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63" w:rsidRPr="001835C5" w:rsidRDefault="00263B63" w:rsidP="001835C5">
      <w:pPr>
        <w:jc w:val="right"/>
        <w:rPr>
          <w:b/>
        </w:rPr>
      </w:pPr>
      <w:r w:rsidRPr="001835C5"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-339090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5C5" w:rsidRPr="001835C5">
        <w:rPr>
          <w:b/>
        </w:rPr>
        <w:t>ПРОЕКТ</w:t>
      </w:r>
    </w:p>
    <w:p w:rsidR="00263B63" w:rsidRDefault="00263B63" w:rsidP="00263B63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263B63" w:rsidTr="007214F9">
        <w:trPr>
          <w:trHeight w:hRule="exact" w:val="1134"/>
        </w:trPr>
        <w:tc>
          <w:tcPr>
            <w:tcW w:w="9873" w:type="dxa"/>
            <w:gridSpan w:val="10"/>
          </w:tcPr>
          <w:p w:rsidR="00263B63" w:rsidRDefault="00263B63" w:rsidP="007214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63B63" w:rsidRDefault="00263B63" w:rsidP="007214F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63B63" w:rsidRDefault="00263B63" w:rsidP="007214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63B63" w:rsidRDefault="00263B63" w:rsidP="007214F9">
            <w:pPr>
              <w:jc w:val="center"/>
              <w:rPr>
                <w:sz w:val="12"/>
                <w:szCs w:val="12"/>
              </w:rPr>
            </w:pPr>
          </w:p>
          <w:p w:rsidR="00263B63" w:rsidRDefault="00263B63" w:rsidP="007214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63B63" w:rsidTr="007214F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63B63" w:rsidRDefault="00263B63" w:rsidP="007214F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3B63" w:rsidRDefault="00263B63" w:rsidP="007214F9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63B63" w:rsidRDefault="00263B63" w:rsidP="007214F9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3B63" w:rsidRDefault="00263B63" w:rsidP="007214F9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63B63" w:rsidRDefault="00263B63" w:rsidP="007214F9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3B63" w:rsidRDefault="00263B63" w:rsidP="007214F9">
            <w:pPr>
              <w:rPr>
                <w:lang w:val="en-US"/>
              </w:rPr>
            </w:pPr>
            <w: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63B63" w:rsidRDefault="00263B63" w:rsidP="007214F9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63B63" w:rsidRDefault="00263B63" w:rsidP="007214F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63B63" w:rsidRDefault="00263B63" w:rsidP="007214F9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3B63" w:rsidRDefault="00263B63" w:rsidP="007214F9">
            <w:pPr>
              <w:jc w:val="center"/>
            </w:pPr>
          </w:p>
        </w:tc>
      </w:tr>
      <w:tr w:rsidR="00263B63" w:rsidTr="007214F9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263B63" w:rsidRDefault="00263B63" w:rsidP="007214F9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263B63" w:rsidRDefault="00263B63" w:rsidP="00263B63"/>
    <w:p w:rsidR="008A773F" w:rsidRDefault="00263B63" w:rsidP="00263B63">
      <w:r>
        <w:t xml:space="preserve">О </w:t>
      </w:r>
      <w:r w:rsidR="008A773F">
        <w:t>внесении изменений в постановление</w:t>
      </w:r>
      <w:r>
        <w:t xml:space="preserve"> </w:t>
      </w:r>
    </w:p>
    <w:p w:rsidR="008A773F" w:rsidRDefault="008A773F" w:rsidP="008A773F">
      <w:r>
        <w:t xml:space="preserve">администрации Октябрьского района </w:t>
      </w:r>
    </w:p>
    <w:p w:rsidR="008A773F" w:rsidRDefault="008A773F" w:rsidP="008A773F">
      <w:r>
        <w:t>от 03.09.2014 № 3168 «О Порядке составления</w:t>
      </w:r>
    </w:p>
    <w:p w:rsidR="00263B63" w:rsidRDefault="00263B63" w:rsidP="00263B63">
      <w:r>
        <w:t>проекта решения</w:t>
      </w:r>
      <w:r w:rsidR="008A773F">
        <w:t xml:space="preserve"> </w:t>
      </w:r>
      <w:r>
        <w:t>Думы Октябрьского района о бюджете</w:t>
      </w:r>
    </w:p>
    <w:p w:rsidR="00263B63" w:rsidRDefault="00263B63" w:rsidP="00263B63">
      <w:r>
        <w:t>муниципального образования Октябрьский</w:t>
      </w:r>
    </w:p>
    <w:p w:rsidR="008A773F" w:rsidRDefault="00263B63" w:rsidP="00263B63">
      <w:r>
        <w:t>район на очередной финансовый год и плановый</w:t>
      </w:r>
    </w:p>
    <w:p w:rsidR="008A773F" w:rsidRDefault="00263B63" w:rsidP="00263B63">
      <w:r>
        <w:t>период</w:t>
      </w:r>
      <w:r w:rsidR="008A773F">
        <w:t>»</w:t>
      </w:r>
    </w:p>
    <w:p w:rsidR="00263B63" w:rsidRDefault="00263B63" w:rsidP="00263B63"/>
    <w:p w:rsidR="00263B63" w:rsidRDefault="00263B63" w:rsidP="00263B63"/>
    <w:p w:rsidR="008A773F" w:rsidRDefault="00263B63" w:rsidP="008A773F">
      <w:pPr>
        <w:jc w:val="both"/>
      </w:pPr>
      <w:r>
        <w:tab/>
      </w:r>
      <w:r w:rsidR="008A773F">
        <w:t xml:space="preserve">1. </w:t>
      </w:r>
      <w:r>
        <w:t>В</w:t>
      </w:r>
      <w:r w:rsidR="008A773F">
        <w:t>нести в постановление</w:t>
      </w:r>
      <w:r>
        <w:t xml:space="preserve"> </w:t>
      </w:r>
      <w:r w:rsidR="008A773F">
        <w:t xml:space="preserve">администрации Октябрьского района от 03.09.2014        № 3168 «О </w:t>
      </w:r>
      <w:proofErr w:type="gramStart"/>
      <w:r w:rsidR="008A773F">
        <w:t xml:space="preserve">Порядке </w:t>
      </w:r>
      <w:r w:rsidR="008A773F" w:rsidRPr="008A773F">
        <w:t xml:space="preserve"> </w:t>
      </w:r>
      <w:r w:rsidR="008A773F">
        <w:t>составления</w:t>
      </w:r>
      <w:proofErr w:type="gramEnd"/>
      <w:r w:rsidR="008A773F">
        <w:t xml:space="preserve"> проекта решения Думы Октябрьского района о бюджете муниципального образования Октябрьский район на очередной финансовый год и плановый период» следующие изменения:</w:t>
      </w:r>
    </w:p>
    <w:p w:rsidR="00687FA0" w:rsidRDefault="00263B63" w:rsidP="00263B63">
      <w:pPr>
        <w:jc w:val="both"/>
      </w:pPr>
      <w:r>
        <w:t xml:space="preserve">            1.1. </w:t>
      </w:r>
      <w:r w:rsidR="008A773F">
        <w:t>В приложении № 2</w:t>
      </w:r>
      <w:r w:rsidR="00687FA0">
        <w:t>:</w:t>
      </w:r>
    </w:p>
    <w:p w:rsidR="00370E87" w:rsidRDefault="00687FA0" w:rsidP="00370E87">
      <w:pPr>
        <w:jc w:val="both"/>
      </w:pPr>
      <w:r>
        <w:t xml:space="preserve">           </w:t>
      </w:r>
      <w:r w:rsidR="00370E87">
        <w:t xml:space="preserve"> 1.1.1. с</w:t>
      </w:r>
      <w:r w:rsidR="008A773F">
        <w:t>троку 29 таблицы изложить в следующей редакции:</w:t>
      </w:r>
    </w:p>
    <w:tbl>
      <w:tblPr>
        <w:tblpPr w:leftFromText="180" w:rightFromText="180" w:vertAnchor="text" w:tblpX="256" w:tblpY="1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2867"/>
        <w:gridCol w:w="1843"/>
        <w:gridCol w:w="994"/>
        <w:gridCol w:w="1843"/>
        <w:gridCol w:w="1052"/>
      </w:tblGrid>
      <w:tr w:rsidR="00687FA0" w:rsidRPr="00C54A13" w:rsidTr="00370E8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773F" w:rsidRPr="00855F9A" w:rsidRDefault="008A773F" w:rsidP="00370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5F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773F" w:rsidRPr="00855F9A" w:rsidRDefault="008A773F" w:rsidP="00370E87">
            <w:pPr>
              <w:pStyle w:val="ConsPlusCell"/>
              <w:tabs>
                <w:tab w:val="left" w:pos="3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F9A"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нормативных правовых актов  об утверждении муниципальных программ Октябрьского района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773F" w:rsidRPr="00855F9A" w:rsidRDefault="008A773F" w:rsidP="00370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муниципальных программ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773F" w:rsidRPr="00855F9A" w:rsidRDefault="008A773F" w:rsidP="00370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70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E8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773F" w:rsidRPr="00855F9A" w:rsidRDefault="008A773F" w:rsidP="00370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A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773F" w:rsidRPr="00BC760C" w:rsidRDefault="008A773F" w:rsidP="00370E8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70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ноя</w:t>
            </w:r>
            <w:r w:rsidRPr="00BC7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бря</w:t>
            </w:r>
          </w:p>
          <w:p w:rsidR="008A773F" w:rsidRPr="00855F9A" w:rsidRDefault="008A773F" w:rsidP="00370E8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7FA0" w:rsidRPr="00C54A13" w:rsidTr="00370E87">
        <w:trPr>
          <w:trHeight w:val="40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0E87" w:rsidRDefault="00370E87" w:rsidP="00370E87">
            <w:pPr>
              <w:pStyle w:val="ConsPlusCell"/>
              <w:widowControl/>
              <w:ind w:left="-483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1.1.2. </w:t>
            </w:r>
            <w:r w:rsidR="00C53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87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ополнить  таблицу строкой 29.1 следующего содержания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                                          </w:t>
            </w:r>
          </w:p>
          <w:p w:rsidR="00687FA0" w:rsidRPr="00BC760C" w:rsidRDefault="00370E87" w:rsidP="00370E87">
            <w:pPr>
              <w:pStyle w:val="ConsPlusCell"/>
              <w:widowControl/>
              <w:ind w:left="-483" w:firstLine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687FA0" w:rsidRPr="00C54A13" w:rsidTr="00370E8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7FA0" w:rsidRPr="00855F9A" w:rsidRDefault="00687FA0" w:rsidP="0037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7FA0" w:rsidRPr="00855F9A" w:rsidRDefault="00687FA0" w:rsidP="00370E87">
            <w:pPr>
              <w:pStyle w:val="ConsPlusCell"/>
              <w:tabs>
                <w:tab w:val="left" w:pos="3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F9A"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855F9A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утвержденные муниципальные программы Октябрьского района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7FA0" w:rsidRPr="00855F9A" w:rsidRDefault="00687FA0" w:rsidP="00370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муниципальных программ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7FA0" w:rsidRPr="00855F9A" w:rsidRDefault="00687FA0" w:rsidP="00370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20 декабря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7FA0" w:rsidRPr="00855F9A" w:rsidRDefault="00687FA0" w:rsidP="00370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A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7FA0" w:rsidRPr="00BC760C" w:rsidRDefault="00687FA0" w:rsidP="00370E8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29 декабря</w:t>
            </w:r>
          </w:p>
          <w:p w:rsidR="00687FA0" w:rsidRPr="00855F9A" w:rsidRDefault="00687FA0" w:rsidP="00370E8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63B63" w:rsidRDefault="00370E87" w:rsidP="00370E87">
      <w:pPr>
        <w:tabs>
          <w:tab w:val="left" w:pos="300"/>
        </w:tabs>
        <w:ind w:right="-143"/>
      </w:pPr>
      <w:r>
        <w:tab/>
        <w:t xml:space="preserve">                                                                                                                                                     </w:t>
      </w:r>
      <w:r>
        <w:br w:type="textWrapping" w:clear="all"/>
      </w:r>
      <w:r w:rsidR="00263B63">
        <w:t xml:space="preserve">            2. </w:t>
      </w:r>
      <w:r w:rsidR="00855F9A">
        <w:t>Настоящее постановление вступает в силу</w:t>
      </w:r>
      <w:r w:rsidR="00BC760C">
        <w:t xml:space="preserve"> после его официального опубликования и распространяется на правоотношения, возникшие  с 15.10.2014 года.</w:t>
      </w:r>
    </w:p>
    <w:p w:rsidR="00370E87" w:rsidRDefault="00370E87" w:rsidP="00370E87">
      <w:pPr>
        <w:tabs>
          <w:tab w:val="left" w:pos="300"/>
        </w:tabs>
        <w:ind w:right="-143"/>
      </w:pPr>
      <w:r>
        <w:t xml:space="preserve">            3. Опубликовать настоящее постановление в газете «Октябрьские вести»   </w:t>
      </w:r>
    </w:p>
    <w:p w:rsidR="00370E87" w:rsidRPr="008C5279" w:rsidRDefault="00370E87" w:rsidP="00370E87">
      <w:pPr>
        <w:pStyle w:val="ab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="00263B63" w:rsidRPr="00370E87">
        <w:rPr>
          <w:rFonts w:ascii="Times New Roman" w:hAnsi="Times New Roman"/>
          <w:sz w:val="24"/>
          <w:szCs w:val="24"/>
        </w:rPr>
        <w:t xml:space="preserve">. Контроль   за   выполнением   постановления </w:t>
      </w:r>
      <w:proofErr w:type="gramStart"/>
      <w:r w:rsidRPr="00370E87">
        <w:rPr>
          <w:rFonts w:ascii="Times New Roman" w:hAnsi="Times New Roman"/>
          <w:sz w:val="24"/>
          <w:szCs w:val="24"/>
        </w:rPr>
        <w:t>возложить</w:t>
      </w:r>
      <w:r>
        <w:t xml:space="preserve"> </w:t>
      </w:r>
      <w:r w:rsidR="00263B63">
        <w:t xml:space="preserve"> </w:t>
      </w:r>
      <w:r w:rsidRPr="008C5279">
        <w:rPr>
          <w:rFonts w:ascii="Times New Roman" w:hAnsi="Times New Roman"/>
          <w:sz w:val="24"/>
          <w:szCs w:val="24"/>
        </w:rPr>
        <w:t>на</w:t>
      </w:r>
      <w:proofErr w:type="gramEnd"/>
      <w:r w:rsidRPr="008C5279">
        <w:rPr>
          <w:rFonts w:ascii="Times New Roman" w:hAnsi="Times New Roman"/>
          <w:sz w:val="24"/>
          <w:szCs w:val="24"/>
        </w:rPr>
        <w:t xml:space="preserve"> первого заместителя главы администрации Октябрьского района по экономике, финансам, инвестиционной политике Куклину Н.Г.</w:t>
      </w:r>
    </w:p>
    <w:p w:rsidR="00263B63" w:rsidRDefault="00263B63" w:rsidP="00263B63">
      <w:pPr>
        <w:pStyle w:val="a3"/>
        <w:tabs>
          <w:tab w:val="left" w:pos="9638"/>
        </w:tabs>
        <w:ind w:left="0" w:firstLine="705"/>
      </w:pPr>
    </w:p>
    <w:p w:rsidR="00BC760C" w:rsidRDefault="00C5353F" w:rsidP="00263B63">
      <w:r>
        <w:t>Глава</w:t>
      </w:r>
      <w:r w:rsidR="00263B63">
        <w:t xml:space="preserve"> администрации Октябрьского района</w:t>
      </w:r>
      <w:r w:rsidR="00263B63">
        <w:tab/>
      </w:r>
      <w:r w:rsidR="00263B63">
        <w:tab/>
      </w:r>
      <w:r w:rsidR="00263B63">
        <w:tab/>
      </w:r>
      <w:r w:rsidR="00263B63">
        <w:tab/>
        <w:t xml:space="preserve">        </w:t>
      </w:r>
      <w:r>
        <w:t xml:space="preserve">    А.П. </w:t>
      </w:r>
      <w:proofErr w:type="spellStart"/>
      <w:r>
        <w:t>Куташова</w:t>
      </w:r>
      <w:proofErr w:type="spellEnd"/>
    </w:p>
    <w:p w:rsidR="00BC760C" w:rsidRDefault="00BC760C" w:rsidP="00263B63"/>
    <w:p w:rsidR="00BC760C" w:rsidRDefault="00BC760C" w:rsidP="00263B63"/>
    <w:p w:rsidR="00BC760C" w:rsidRDefault="00BC760C" w:rsidP="00263B63"/>
    <w:p w:rsidR="00263B63" w:rsidRDefault="00263B63" w:rsidP="00263B63"/>
    <w:p w:rsidR="00263B63" w:rsidRDefault="00263B63" w:rsidP="00263B63"/>
    <w:p w:rsidR="00263B63" w:rsidRDefault="00263B63" w:rsidP="00263B63">
      <w:r w:rsidRPr="00C02146">
        <w:t>Исполнитель</w:t>
      </w:r>
      <w:r>
        <w:t>:</w:t>
      </w:r>
    </w:p>
    <w:p w:rsidR="00263B63" w:rsidRDefault="00263B63" w:rsidP="00263B63">
      <w:r>
        <w:t>зам.председателя Комитета</w:t>
      </w:r>
    </w:p>
    <w:p w:rsidR="00263B63" w:rsidRDefault="00263B63" w:rsidP="00263B63">
      <w:r>
        <w:t xml:space="preserve">по управлению муниципальными </w:t>
      </w:r>
    </w:p>
    <w:p w:rsidR="00263B63" w:rsidRDefault="00263B63" w:rsidP="00263B63">
      <w:r>
        <w:t>финансами Степанович М.В.</w:t>
      </w:r>
    </w:p>
    <w:p w:rsidR="00263B63" w:rsidRPr="00C02146" w:rsidRDefault="00263B63" w:rsidP="00263B63">
      <w:r>
        <w:t>28-0-67</w:t>
      </w:r>
    </w:p>
    <w:p w:rsidR="00263B63" w:rsidRDefault="00263B63" w:rsidP="00263B63">
      <w:pPr>
        <w:rPr>
          <w:sz w:val="20"/>
        </w:rPr>
      </w:pPr>
      <w:bookmarkStart w:id="0" w:name="_GoBack"/>
      <w:bookmarkEnd w:id="0"/>
    </w:p>
    <w:sectPr w:rsidR="00263B63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63"/>
    <w:rsid w:val="00035F40"/>
    <w:rsid w:val="001835C5"/>
    <w:rsid w:val="00263B63"/>
    <w:rsid w:val="002941B2"/>
    <w:rsid w:val="00370E87"/>
    <w:rsid w:val="00687FA0"/>
    <w:rsid w:val="00855F9A"/>
    <w:rsid w:val="008765EC"/>
    <w:rsid w:val="008A773F"/>
    <w:rsid w:val="00AF36D9"/>
    <w:rsid w:val="00BC760C"/>
    <w:rsid w:val="00C5353F"/>
    <w:rsid w:val="00CD0A73"/>
    <w:rsid w:val="00E619C1"/>
    <w:rsid w:val="00F6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5BB2-72E2-4CC5-A62A-FF2732CC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Body Text Indent"/>
    <w:basedOn w:val="a"/>
    <w:link w:val="a4"/>
    <w:rsid w:val="00263B63"/>
    <w:pPr>
      <w:ind w:left="705"/>
      <w:jc w:val="both"/>
    </w:pPr>
  </w:style>
  <w:style w:type="character" w:customStyle="1" w:styleId="a4">
    <w:name w:val="Основной текст с отступом Знак"/>
    <w:basedOn w:val="a0"/>
    <w:link w:val="a3"/>
    <w:rsid w:val="00263B63"/>
    <w:rPr>
      <w:sz w:val="24"/>
      <w:szCs w:val="24"/>
    </w:rPr>
  </w:style>
  <w:style w:type="paragraph" w:styleId="a5">
    <w:name w:val="footer"/>
    <w:basedOn w:val="a"/>
    <w:link w:val="a6"/>
    <w:rsid w:val="00263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3B63"/>
    <w:rPr>
      <w:sz w:val="24"/>
      <w:szCs w:val="24"/>
    </w:rPr>
  </w:style>
  <w:style w:type="paragraph" w:styleId="a7">
    <w:name w:val="Title"/>
    <w:basedOn w:val="a"/>
    <w:link w:val="a8"/>
    <w:qFormat/>
    <w:rsid w:val="00263B63"/>
    <w:pPr>
      <w:widowControl w:val="0"/>
      <w:shd w:val="clear" w:color="auto" w:fill="FFFFFF"/>
      <w:autoSpaceDE w:val="0"/>
      <w:autoSpaceDN w:val="0"/>
      <w:adjustRightInd w:val="0"/>
      <w:spacing w:before="955" w:line="322" w:lineRule="exact"/>
      <w:ind w:right="58"/>
      <w:jc w:val="center"/>
    </w:pPr>
    <w:rPr>
      <w:b/>
      <w:bCs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rsid w:val="00263B63"/>
    <w:rPr>
      <w:b/>
      <w:bCs/>
      <w:color w:val="000000"/>
      <w:sz w:val="28"/>
      <w:szCs w:val="28"/>
      <w:shd w:val="clear" w:color="auto" w:fill="FFFFFF"/>
    </w:rPr>
  </w:style>
  <w:style w:type="paragraph" w:styleId="a9">
    <w:name w:val="Body Text"/>
    <w:basedOn w:val="a"/>
    <w:link w:val="aa"/>
    <w:rsid w:val="00263B63"/>
    <w:pPr>
      <w:spacing w:after="120"/>
    </w:pPr>
  </w:style>
  <w:style w:type="character" w:customStyle="1" w:styleId="aa">
    <w:name w:val="Основной текст Знак"/>
    <w:basedOn w:val="a0"/>
    <w:link w:val="a9"/>
    <w:rsid w:val="00263B63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263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63B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63B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99"/>
    <w:locked/>
    <w:rsid w:val="00370E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2</cp:revision>
  <cp:lastPrinted>2014-11-19T08:25:00Z</cp:lastPrinted>
  <dcterms:created xsi:type="dcterms:W3CDTF">2014-11-24T10:41:00Z</dcterms:created>
  <dcterms:modified xsi:type="dcterms:W3CDTF">2014-11-24T10:41:00Z</dcterms:modified>
</cp:coreProperties>
</file>