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02" w:rsidRPr="00543174" w:rsidRDefault="007834C7" w:rsidP="0054317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3174">
        <w:rPr>
          <w:rFonts w:ascii="Georgia" w:eastAsia="Times New Roman" w:hAnsi="Georgia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11814A" wp14:editId="7699F295">
            <wp:simplePos x="0" y="0"/>
            <wp:positionH relativeFrom="column">
              <wp:posOffset>2571750</wp:posOffset>
            </wp:positionH>
            <wp:positionV relativeFrom="paragraph">
              <wp:posOffset>-182245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174" w:rsidRPr="005431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436"/>
        <w:gridCol w:w="851"/>
        <w:gridCol w:w="283"/>
        <w:gridCol w:w="283"/>
        <w:gridCol w:w="3749"/>
        <w:gridCol w:w="446"/>
        <w:gridCol w:w="1334"/>
      </w:tblGrid>
      <w:tr w:rsidR="003E5F02" w:rsidRPr="003E5F02" w:rsidTr="00422DC5">
        <w:trPr>
          <w:trHeight w:hRule="exact" w:val="1134"/>
        </w:trPr>
        <w:tc>
          <w:tcPr>
            <w:tcW w:w="9464" w:type="dxa"/>
            <w:gridSpan w:val="10"/>
          </w:tcPr>
          <w:p w:rsidR="003E5F02" w:rsidRPr="003E5F02" w:rsidRDefault="003E5F02" w:rsidP="003E5F02">
            <w:pPr>
              <w:suppressAutoHyphens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ar-SA"/>
              </w:rPr>
            </w:pPr>
            <w:r w:rsidRPr="003E5F02">
              <w:rPr>
                <w:rFonts w:ascii="Georgia" w:eastAsia="Times New Roman" w:hAnsi="Georgia" w:cs="Times New Roman"/>
                <w:b/>
                <w:sz w:val="24"/>
                <w:szCs w:val="24"/>
                <w:lang w:eastAsia="ar-SA"/>
              </w:rPr>
              <w:t>Муниципальное образование Октябрьский район</w:t>
            </w:r>
          </w:p>
          <w:p w:rsidR="003E5F02" w:rsidRPr="003E5F02" w:rsidRDefault="003E5F02" w:rsidP="003E5F02">
            <w:pPr>
              <w:suppressAutoHyphens/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ar-SA"/>
              </w:rPr>
            </w:pPr>
          </w:p>
          <w:p w:rsidR="003E5F02" w:rsidRPr="003E5F02" w:rsidRDefault="003E5F02" w:rsidP="003E5F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E5F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АДМИНИСТРАЦИЯ ОКТЯБРЬСКОГО РАЙОНА</w:t>
            </w:r>
          </w:p>
          <w:p w:rsidR="003E5F02" w:rsidRPr="003E5F02" w:rsidRDefault="003E5F02" w:rsidP="003E5F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  <w:p w:rsidR="003E5F02" w:rsidRPr="003E5F02" w:rsidRDefault="000F17F4" w:rsidP="003E5F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ar-SA"/>
              </w:rPr>
              <w:t>ПОСТАНОВЛЕНИЕ</w:t>
            </w:r>
          </w:p>
        </w:tc>
      </w:tr>
      <w:tr w:rsidR="003E5F02" w:rsidRPr="003E5F02" w:rsidTr="00422DC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3E5F02" w:rsidRPr="003E5F02" w:rsidRDefault="003E5F02" w:rsidP="003E5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E5F02" w:rsidRPr="003E5F02" w:rsidRDefault="003E5F02" w:rsidP="000F17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E5F02" w:rsidRPr="003E5F02" w:rsidRDefault="003E5F02" w:rsidP="003E5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E5F02" w:rsidRPr="003E5F02" w:rsidRDefault="003E5F02" w:rsidP="003E5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3E5F02" w:rsidRPr="003E5F02" w:rsidRDefault="003E5F02" w:rsidP="001D361A">
            <w:pPr>
              <w:suppressAutoHyphens/>
              <w:spacing w:after="0" w:line="240" w:lineRule="auto"/>
              <w:ind w:right="-29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1D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г.</w:t>
            </w:r>
          </w:p>
        </w:tc>
        <w:tc>
          <w:tcPr>
            <w:tcW w:w="283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5F02" w:rsidRPr="003E5F02" w:rsidRDefault="003E5F02" w:rsidP="003E5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E5F02" w:rsidRPr="003E5F02" w:rsidRDefault="003E5F02" w:rsidP="003E5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left w:val="nil"/>
              <w:right w:val="nil"/>
            </w:tcBorders>
            <w:vAlign w:val="bottom"/>
          </w:tcPr>
          <w:p w:rsidR="003E5F02" w:rsidRPr="003E5F02" w:rsidRDefault="003E5F02" w:rsidP="003E5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3E5F02" w:rsidRPr="003E5F02" w:rsidRDefault="003E5F02" w:rsidP="003E5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E5F02" w:rsidRPr="003E5F02" w:rsidRDefault="003E5F02" w:rsidP="000F17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  <w:tr w:rsidR="003E5F02" w:rsidRPr="003E5F02" w:rsidTr="00422DC5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3E5F02" w:rsidRPr="003E5F02" w:rsidRDefault="003E5F02" w:rsidP="003E5F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пгт</w:t>
            </w:r>
            <w:proofErr w:type="spellEnd"/>
            <w:r w:rsidRPr="003E5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Октябрьское</w:t>
            </w:r>
          </w:p>
        </w:tc>
      </w:tr>
    </w:tbl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17F4" w:rsidRDefault="000F17F4" w:rsidP="000F17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17F4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 утверждении Положения </w:t>
      </w:r>
    </w:p>
    <w:p w:rsidR="000F17F4" w:rsidRPr="000F17F4" w:rsidRDefault="000F17F4" w:rsidP="000F17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проведении</w:t>
      </w:r>
      <w:r w:rsidRPr="000F17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конкурсно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0F17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отбор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F17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проектов </w:t>
      </w:r>
    </w:p>
    <w:p w:rsidR="003E5F02" w:rsidRPr="003E5F02" w:rsidRDefault="000F17F4" w:rsidP="000F17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инициативного бюджетирования</w:t>
      </w:r>
      <w:r w:rsidRPr="000F17F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в </w:t>
      </w:r>
      <w:r w:rsidR="003E5F02"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Октябрьско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 районе</w:t>
      </w: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5879" w:rsidRPr="00261918" w:rsidRDefault="004A5879" w:rsidP="00422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26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статьей 9 Бюджетного кодекса Российской Федерации,</w:t>
      </w:r>
      <w:r w:rsidRPr="00261918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</w:t>
      </w:r>
      <w:r w:rsidR="00A23575" w:rsidRPr="00261918">
        <w:rPr>
          <w:rFonts w:ascii="Times New Roman" w:hAnsi="Times New Roman" w:cs="Times New Roman"/>
          <w:sz w:val="24"/>
          <w:szCs w:val="24"/>
        </w:rPr>
        <w:t>изации местного самоуправления»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5879" w:rsidRPr="00261918" w:rsidRDefault="004A5879" w:rsidP="00AB347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right="-85" w:hanging="6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Утвердить:</w:t>
      </w:r>
    </w:p>
    <w:p w:rsidR="004A5879" w:rsidRPr="00261918" w:rsidRDefault="004A5879" w:rsidP="00422DC5">
      <w:pPr>
        <w:pStyle w:val="a4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проведении конкурсного отбора проектов </w:t>
      </w:r>
      <w:r w:rsidR="005F2F47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инициативного бюджетирования 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приложению № 1.</w:t>
      </w:r>
    </w:p>
    <w:p w:rsidR="004A5879" w:rsidRPr="00261918" w:rsidRDefault="004A5879" w:rsidP="00422DC5">
      <w:pPr>
        <w:pStyle w:val="a4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Порядок</w:t>
      </w:r>
      <w:r w:rsidR="00422DC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роведения</w:t>
      </w:r>
      <w:r w:rsidR="00422DC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конкурсного</w:t>
      </w:r>
      <w:r w:rsidR="00422DC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отбора</w:t>
      </w:r>
      <w:r w:rsidR="00422DC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проектов</w:t>
      </w:r>
      <w:r w:rsidR="00422DC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инициативного </w:t>
      </w:r>
      <w:r w:rsidR="00422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юджетирования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комиссией Октябрьского района согласно приложению № 2.</w:t>
      </w:r>
    </w:p>
    <w:p w:rsidR="00261918" w:rsidRDefault="00261918" w:rsidP="0026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Опубликовать н</w:t>
      </w:r>
      <w:r w:rsidR="004A5879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астоящее постановление </w:t>
      </w:r>
      <w:r w:rsidRPr="002619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официальном сетевом издании «</w:t>
      </w:r>
      <w:proofErr w:type="spellStart"/>
      <w:r w:rsidRPr="002619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октвести.ру</w:t>
      </w:r>
      <w:proofErr w:type="spellEnd"/>
      <w:r w:rsidRPr="0026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A5879" w:rsidRPr="00261918" w:rsidRDefault="00261918" w:rsidP="0026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          3. </w:t>
      </w:r>
      <w:r w:rsidR="004A5879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Контроль за выполнением постановления возложить на заместител</w:t>
      </w:r>
      <w:r w:rsidR="00AB3476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</w:t>
      </w:r>
      <w:r w:rsidR="004A5879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главы Октябрьского района </w:t>
      </w:r>
      <w:r w:rsidR="00AB3476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 экономике, финансам, председателя Комитета по управлению муниципальными финансами Куклину Н.Г.</w:t>
      </w:r>
    </w:p>
    <w:p w:rsidR="004A5879" w:rsidRPr="00261918" w:rsidRDefault="004A5879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476" w:rsidRPr="00261918" w:rsidRDefault="00AB3476" w:rsidP="00AB3476">
      <w:pPr>
        <w:pStyle w:val="a4"/>
        <w:tabs>
          <w:tab w:val="left" w:pos="1134"/>
        </w:tabs>
        <w:spacing w:after="0" w:line="240" w:lineRule="auto"/>
        <w:ind w:left="709" w:right="-8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261918" w:rsidRDefault="003E5F02" w:rsidP="00422DC5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Глава</w:t>
      </w:r>
      <w:r w:rsidR="00AB3476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Октябрьского района</w:t>
      </w:r>
      <w:r w:rsidR="00AB3476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AB3476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AB3476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AB3476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AB3476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AB3476"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  <w:r w:rsid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      </w:t>
      </w:r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   А.П. </w:t>
      </w:r>
      <w:proofErr w:type="spellStart"/>
      <w:r w:rsidRPr="00261918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Куташова</w:t>
      </w:r>
      <w:proofErr w:type="spellEnd"/>
    </w:p>
    <w:p w:rsidR="003E5F02" w:rsidRPr="00261918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261918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261918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261918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261918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5F4F" w:rsidRDefault="00815F4F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4770" w:rsidRDefault="000B4770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4770" w:rsidRDefault="000B4770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4770" w:rsidRDefault="000B4770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2DC5" w:rsidRDefault="00422DC5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2DC5" w:rsidRPr="003E5F02" w:rsidRDefault="00422DC5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Исполнитель: </w:t>
      </w:r>
    </w:p>
    <w:p w:rsidR="00DF033B" w:rsidRDefault="00DF033B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председателя комитета</w:t>
      </w:r>
    </w:p>
    <w:p w:rsidR="00DF033B" w:rsidRDefault="00DF033B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управлению муниципальными финансами</w:t>
      </w:r>
    </w:p>
    <w:p w:rsidR="00DF033B" w:rsidRPr="003E5F02" w:rsidRDefault="00DF033B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Степанович М.В., тел. 28-067</w:t>
      </w:r>
    </w:p>
    <w:p w:rsidR="003E5F02" w:rsidRPr="003E5F02" w:rsidRDefault="00422DC5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Заведующий отделом</w:t>
      </w:r>
      <w:r w:rsidR="003E5F02"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работе с органами местного </w:t>
      </w: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самоуправления поселений и общественностью</w:t>
      </w: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Октябрьского района</w:t>
      </w: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5F02">
        <w:rPr>
          <w:rFonts w:ascii="Times New Roman" w:eastAsia="Times New Roman" w:hAnsi="Times New Roman" w:cs="Times New Roman"/>
          <w:sz w:val="24"/>
          <w:szCs w:val="24"/>
          <w:lang w:eastAsia="ar-SA"/>
        </w:rPr>
        <w:t>Фролова М.М., тел. 28-013</w:t>
      </w:r>
    </w:p>
    <w:p w:rsidR="003E5F02" w:rsidRPr="003E5F02" w:rsidRDefault="003E5F02" w:rsidP="003E5F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174" w:rsidRDefault="005431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02A2" w:rsidRPr="006A18D6" w:rsidRDefault="00261918" w:rsidP="00A102A2">
      <w:pPr>
        <w:spacing w:after="0" w:line="240" w:lineRule="auto"/>
        <w:ind w:firstLine="56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A102A2" w:rsidRPr="006A18D6">
        <w:rPr>
          <w:rFonts w:ascii="Times New Roman" w:hAnsi="Times New Roman"/>
          <w:sz w:val="24"/>
          <w:szCs w:val="24"/>
        </w:rPr>
        <w:t xml:space="preserve"> Приложение</w:t>
      </w:r>
      <w:r w:rsidR="00B64C9A">
        <w:rPr>
          <w:rFonts w:ascii="Times New Roman" w:hAnsi="Times New Roman"/>
          <w:sz w:val="24"/>
          <w:szCs w:val="24"/>
        </w:rPr>
        <w:t xml:space="preserve"> №</w:t>
      </w:r>
      <w:r w:rsidR="00422DC5">
        <w:rPr>
          <w:rFonts w:ascii="Times New Roman" w:hAnsi="Times New Roman"/>
          <w:sz w:val="24"/>
          <w:szCs w:val="24"/>
        </w:rPr>
        <w:t xml:space="preserve"> </w:t>
      </w:r>
      <w:r w:rsidR="00B64C9A">
        <w:rPr>
          <w:rFonts w:ascii="Times New Roman" w:hAnsi="Times New Roman"/>
          <w:sz w:val="24"/>
          <w:szCs w:val="24"/>
        </w:rPr>
        <w:t>1</w:t>
      </w:r>
    </w:p>
    <w:p w:rsidR="00A102A2" w:rsidRPr="006A18D6" w:rsidRDefault="00A102A2" w:rsidP="00A102A2">
      <w:pPr>
        <w:spacing w:after="0" w:line="240" w:lineRule="auto"/>
        <w:ind w:left="5656"/>
        <w:rPr>
          <w:rFonts w:ascii="Times New Roman" w:hAnsi="Times New Roman"/>
          <w:sz w:val="24"/>
          <w:szCs w:val="24"/>
        </w:rPr>
      </w:pPr>
      <w:r w:rsidRPr="006A18D6">
        <w:rPr>
          <w:rFonts w:ascii="Times New Roman" w:hAnsi="Times New Roman"/>
          <w:sz w:val="24"/>
          <w:szCs w:val="24"/>
        </w:rPr>
        <w:t xml:space="preserve">  к постановлению администрации   </w:t>
      </w:r>
    </w:p>
    <w:p w:rsidR="00A102A2" w:rsidRPr="006A18D6" w:rsidRDefault="00A102A2" w:rsidP="00A102A2">
      <w:pPr>
        <w:spacing w:after="0" w:line="240" w:lineRule="auto"/>
        <w:ind w:left="5656"/>
        <w:rPr>
          <w:rFonts w:ascii="Times New Roman" w:hAnsi="Times New Roman"/>
          <w:sz w:val="24"/>
          <w:szCs w:val="24"/>
        </w:rPr>
      </w:pPr>
      <w:r w:rsidRPr="006A18D6">
        <w:rPr>
          <w:rFonts w:ascii="Times New Roman" w:hAnsi="Times New Roman"/>
          <w:sz w:val="24"/>
          <w:szCs w:val="24"/>
        </w:rPr>
        <w:t xml:space="preserve">  Октябрьского района</w:t>
      </w:r>
    </w:p>
    <w:p w:rsidR="00A102A2" w:rsidRPr="006A18D6" w:rsidRDefault="00422DC5" w:rsidP="00A102A2">
      <w:pPr>
        <w:spacing w:after="0" w:line="240" w:lineRule="auto"/>
        <w:ind w:firstLine="56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«____»_______ 2018</w:t>
      </w:r>
      <w:r w:rsidR="00A102A2" w:rsidRPr="006A18D6">
        <w:rPr>
          <w:rFonts w:ascii="Times New Roman" w:hAnsi="Times New Roman"/>
          <w:sz w:val="24"/>
          <w:szCs w:val="24"/>
        </w:rPr>
        <w:t xml:space="preserve"> №  _____</w:t>
      </w:r>
    </w:p>
    <w:p w:rsidR="00A102A2" w:rsidRPr="006A18D6" w:rsidRDefault="00A102A2" w:rsidP="00A102A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A102A2" w:rsidRPr="006A18D6" w:rsidRDefault="00A102A2" w:rsidP="00A102A2">
      <w:pPr>
        <w:spacing w:after="0" w:line="240" w:lineRule="auto"/>
        <w:ind w:left="4962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2A2" w:rsidRPr="006A18D6" w:rsidRDefault="00A102A2" w:rsidP="00A102A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261918" w:rsidRDefault="00A102A2" w:rsidP="00A102A2">
      <w:pPr>
        <w:pStyle w:val="a3"/>
        <w:jc w:val="center"/>
        <w:rPr>
          <w:noProof/>
          <w:sz w:val="24"/>
          <w:szCs w:val="24"/>
        </w:rPr>
      </w:pPr>
      <w:r w:rsidRPr="006A18D6">
        <w:rPr>
          <w:noProof/>
          <w:sz w:val="24"/>
          <w:szCs w:val="24"/>
        </w:rPr>
        <w:t>о проведении</w:t>
      </w:r>
      <w:r w:rsidR="00261918">
        <w:rPr>
          <w:noProof/>
          <w:sz w:val="24"/>
          <w:szCs w:val="24"/>
        </w:rPr>
        <w:t xml:space="preserve"> ежегодного</w:t>
      </w:r>
      <w:r w:rsidRPr="006A18D6">
        <w:rPr>
          <w:noProof/>
          <w:sz w:val="24"/>
          <w:szCs w:val="24"/>
        </w:rPr>
        <w:t xml:space="preserve"> конкурсного отбора проектов </w:t>
      </w:r>
    </w:p>
    <w:p w:rsidR="00A102A2" w:rsidRPr="006A18D6" w:rsidRDefault="00A102A2" w:rsidP="00A102A2">
      <w:pPr>
        <w:pStyle w:val="a3"/>
        <w:jc w:val="center"/>
        <w:rPr>
          <w:noProof/>
          <w:sz w:val="24"/>
          <w:szCs w:val="24"/>
        </w:rPr>
      </w:pPr>
      <w:r w:rsidRPr="006A18D6">
        <w:rPr>
          <w:noProof/>
          <w:sz w:val="24"/>
          <w:szCs w:val="24"/>
        </w:rPr>
        <w:t>инициативного бюджетирования в Октябрьском районе</w:t>
      </w:r>
    </w:p>
    <w:p w:rsidR="00A102A2" w:rsidRDefault="00422DC5" w:rsidP="00A102A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- Положение)</w:t>
      </w:r>
    </w:p>
    <w:p w:rsidR="00261918" w:rsidRPr="006A18D6" w:rsidRDefault="00261918" w:rsidP="00A102A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02A2" w:rsidRPr="006A18D6" w:rsidRDefault="00261918" w:rsidP="00A102A2">
      <w:pPr>
        <w:pStyle w:val="a4"/>
        <w:numPr>
          <w:ilvl w:val="0"/>
          <w:numId w:val="7"/>
        </w:numPr>
        <w:tabs>
          <w:tab w:val="left" w:pos="11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к</w:t>
      </w:r>
      <w:r w:rsidR="00A102A2"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онкурсный отбор проектов инициативного бюджетирования в Октябрьском районе (далее – конкурс) направлен на определение и реализацию социально значимых проектов на территориях городских и сельских поселений, входящих в состав Октябрьского района с привлечением граждан и организаций к деятельности органов местного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амоуправления в решении вопросов </w:t>
      </w:r>
      <w:r w:rsidR="00A102A2"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значения.</w:t>
      </w:r>
    </w:p>
    <w:p w:rsidR="00A102A2" w:rsidRPr="006A18D6" w:rsidRDefault="00A102A2" w:rsidP="00A102A2">
      <w:pPr>
        <w:pStyle w:val="a4"/>
        <w:numPr>
          <w:ilvl w:val="0"/>
          <w:numId w:val="7"/>
        </w:numPr>
        <w:tabs>
          <w:tab w:val="left" w:pos="11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определяет участников, условия участия, реализацию проектов, направленных на решение социально значимых проблем территорий городских и сельских поселений, входящих в состав Октябрьского района, прошедших отбор в рамках конкурса.</w:t>
      </w:r>
    </w:p>
    <w:p w:rsidR="00A102A2" w:rsidRPr="006A18D6" w:rsidRDefault="00A102A2" w:rsidP="00A102A2">
      <w:pPr>
        <w:pStyle w:val="a4"/>
        <w:numPr>
          <w:ilvl w:val="0"/>
          <w:numId w:val="7"/>
        </w:numPr>
        <w:tabs>
          <w:tab w:val="left" w:pos="11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конкурса: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населения городских и сельских поселений, входящих в состав Октябрьского района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программ, а также в последующем содержании и обеспечении сохранности объектов;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hAnsi="Times New Roman" w:cs="Times New Roman"/>
          <w:sz w:val="24"/>
          <w:szCs w:val="24"/>
        </w:rPr>
        <w:t>поддержка инициатив жителей Октябрьского района в решении вопросов местного значения.</w:t>
      </w:r>
    </w:p>
    <w:p w:rsidR="00A102A2" w:rsidRPr="006A18D6" w:rsidRDefault="00A102A2" w:rsidP="00A102A2">
      <w:pPr>
        <w:pStyle w:val="a4"/>
        <w:numPr>
          <w:ilvl w:val="0"/>
          <w:numId w:val="7"/>
        </w:numPr>
        <w:tabs>
          <w:tab w:val="left" w:pos="11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9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</w:t>
      </w:r>
      <w:r w:rsidR="00192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инициативного бюджетирования являются: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открытости деятельности органов местного самоуправления;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бюджетных расходов за счет вовлечения населения в процессы принятия решений на местном уровне и усиления общественного контроля за действиями органов местного самоуправления;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взаимодействия органов местного самоуправления и населения городских и сельских поселений, входящих в состав Октябрьского района.</w:t>
      </w:r>
    </w:p>
    <w:p w:rsidR="00A102A2" w:rsidRPr="006A18D6" w:rsidRDefault="00A102A2" w:rsidP="007773F3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773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Проекты, пред</w:t>
      </w:r>
      <w:r w:rsidR="006B0F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оставленные в рамках конкурса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быть направлены на решение вопросов местного значения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:rsidR="00A102A2" w:rsidRPr="006A18D6" w:rsidRDefault="00A102A2" w:rsidP="00A102A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773F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7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отбираются на конкурсной основе по принципу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бюджетирования городских и сельских поселений, входящих в состав Октябрьского района, инициированных населением Октябрьского района.</w:t>
      </w:r>
    </w:p>
    <w:p w:rsidR="00A102A2" w:rsidRPr="006A18D6" w:rsidRDefault="00A102A2" w:rsidP="00A102A2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90A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Информирование населения о конкурсе осуществляется через средства массовой информации, официальный </w:t>
      </w:r>
      <w:r w:rsidR="006B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 - 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Окт</w:t>
      </w:r>
      <w:r w:rsidR="00E90AC6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ябрьского района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397" w:rsidRPr="00A13397" w:rsidRDefault="00A102A2" w:rsidP="00A1339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90A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Участниками реализации конку</w:t>
      </w:r>
      <w:r w:rsidR="00A13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рса являются 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городских и сельских поселений Октябрьского района, население Октябрьского района, юридические лица, индивидуальные п</w:t>
      </w:r>
      <w:r w:rsidR="00536D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редприниматели,</w:t>
      </w:r>
      <w:r w:rsidR="00536DC1" w:rsidRPr="00536DC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="00A13397" w:rsidRPr="00A13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Территориальные общественные самоуправления (ТОС), общественные организации, в том числе</w:t>
      </w:r>
      <w:r w:rsidR="00D802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социально-ориентированные некоммерческие организации (далее –</w:t>
      </w:r>
      <w:r w:rsidR="00A13397" w:rsidRPr="00A13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СОНКО</w:t>
      </w:r>
      <w:r w:rsidR="00D802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13397" w:rsidRPr="00A13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зарегистрированные на территории Октябрьского района.</w:t>
      </w:r>
    </w:p>
    <w:p w:rsidR="00A102A2" w:rsidRPr="006A18D6" w:rsidRDefault="00A13397" w:rsidP="00A1339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9. </w:t>
      </w:r>
      <w:r w:rsidR="00A102A2"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реализации конкурса основан на скоординированных действиях участников конкурса.</w:t>
      </w:r>
    </w:p>
    <w:p w:rsidR="00A102A2" w:rsidRPr="006A18D6" w:rsidRDefault="00A102A2" w:rsidP="00A102A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инансирование проектов конкурса осуществляется за счет средств бюджета муниципального образования Октябрьский район, бюджетов городских и сельских поселений,</w:t>
      </w:r>
      <w:r w:rsidR="00D8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входящих в состав Октябрьского района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Октябрьского района, индивидуальных предпринимателей и юридических лиц,</w:t>
      </w:r>
      <w:r w:rsidR="00FD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31E" w:rsidRPr="007D4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Территориальных общественных </w:t>
      </w:r>
      <w:r w:rsidR="00536DC1" w:rsidRPr="007D4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самоуправлений (ТОС), общественных организаций, в том числе СОНКО, зарегистрированных на территории Октябрьского района, а также за счет 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A18D6">
        <w:rPr>
          <w:rFonts w:ascii="Times New Roman" w:hAnsi="Times New Roman"/>
          <w:sz w:val="24"/>
          <w:szCs w:val="24"/>
        </w:rPr>
        <w:t>е денежн</w:t>
      </w:r>
      <w:r w:rsidR="00536DC1">
        <w:rPr>
          <w:rFonts w:ascii="Times New Roman" w:hAnsi="Times New Roman"/>
          <w:sz w:val="24"/>
          <w:szCs w:val="24"/>
        </w:rPr>
        <w:t>ого</w:t>
      </w:r>
      <w:r w:rsidRPr="006A18D6">
        <w:rPr>
          <w:rFonts w:ascii="Times New Roman" w:hAnsi="Times New Roman"/>
          <w:sz w:val="24"/>
          <w:szCs w:val="24"/>
        </w:rPr>
        <w:t xml:space="preserve"> вклад</w:t>
      </w:r>
      <w:r w:rsidR="00536DC1">
        <w:rPr>
          <w:rFonts w:ascii="Times New Roman" w:hAnsi="Times New Roman"/>
          <w:sz w:val="24"/>
          <w:szCs w:val="24"/>
        </w:rPr>
        <w:t>а</w:t>
      </w:r>
      <w:r w:rsidRPr="006A18D6">
        <w:rPr>
          <w:rFonts w:ascii="Times New Roman" w:hAnsi="Times New Roman"/>
          <w:sz w:val="24"/>
          <w:szCs w:val="24"/>
        </w:rPr>
        <w:t xml:space="preserve"> населения</w:t>
      </w:r>
      <w:r w:rsidR="00536DC1">
        <w:rPr>
          <w:rFonts w:ascii="Times New Roman" w:hAnsi="Times New Roman"/>
          <w:sz w:val="24"/>
          <w:szCs w:val="24"/>
        </w:rPr>
        <w:t xml:space="preserve">, </w:t>
      </w:r>
      <w:r w:rsidRPr="006A18D6">
        <w:rPr>
          <w:rFonts w:ascii="Times New Roman" w:hAnsi="Times New Roman"/>
          <w:sz w:val="24"/>
          <w:szCs w:val="24"/>
        </w:rPr>
        <w:t xml:space="preserve"> в реализацию выбранного проекта (трудовое участие, материалы, предоставление техники, и другие формы безвозмездного участия)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2A2" w:rsidRPr="006A18D6" w:rsidRDefault="00A102A2" w:rsidP="00A10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Иные межбюджетные трансферты из бюджета муниципального образования Октябрьский район предоставляются </w:t>
      </w:r>
      <w:r w:rsidR="007D4EDD" w:rsidRP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</w:t>
      </w:r>
      <w:r w:rsidRP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7D4EDD" w:rsidRP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</w:t>
      </w:r>
      <w:r w:rsidR="007D4EDD" w:rsidRP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r w:rsid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муниципальными финансами в Октябрьском районе на 2018-2020 годы и на плановый период до 2025 года»</w:t>
      </w:r>
      <w:r w:rsidR="007D4EDD" w:rsidRP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 w:rsidR="007D4ED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A102A2" w:rsidRPr="006A18D6" w:rsidRDefault="00A102A2" w:rsidP="00A102A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81C0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Объекты</w:t>
      </w:r>
      <w:r w:rsidR="00D8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</w:t>
      </w:r>
      <w:r w:rsidRPr="0098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жителями (инициативными группами) и органами местного самоуправления городских и сельских поселений, входящих в состав Октябрьского  района.</w:t>
      </w:r>
    </w:p>
    <w:p w:rsidR="00A102A2" w:rsidRPr="006A18D6" w:rsidRDefault="00A102A2" w:rsidP="00A102A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81C0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Отбор участников осуществляется в соответствии с порядком</w:t>
      </w:r>
      <w:r w:rsidR="00D8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</w:t>
      </w:r>
      <w:r w:rsidR="00E4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D802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2</w:t>
      </w:r>
      <w:r w:rsidR="00E4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="00D8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36DC1" w:rsidRPr="00FD631E" w:rsidRDefault="00A102A2" w:rsidP="00E412C0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4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2C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Иные межбюджетные трансферты бюджетам городских и сельских поселений,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входящих в состав Октябрьского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отобранных по результатам конкурса, предоставляются на основании постановления администрации Октябрьского района в пределах лимитов бюджетных обязательств, предусмотренных сводной бюджетной росписью бюджета Октябрьского района на текущий финансовый год, очередной фи</w:t>
      </w:r>
      <w:r w:rsidR="00FD6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нансовый год  и плановый период</w:t>
      </w:r>
      <w:r w:rsidR="00E41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2A2" w:rsidRPr="006A18D6" w:rsidRDefault="00A102A2" w:rsidP="0075650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5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2C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исполнителей осуществляется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A102A2" w:rsidRPr="006A18D6" w:rsidRDefault="00A102A2" w:rsidP="00A10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565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50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образования экономии в результате осуществления закупок 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(или) в результате выполненных работ стоимость объекта формируется пропорционально долям участников </w:t>
      </w:r>
      <w:proofErr w:type="spellStart"/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экономия средств иных межбюджетных трансфертов подлежит возврату в бюджет Октябрьского района до 20 декабря текущего финансового года.</w:t>
      </w:r>
    </w:p>
    <w:p w:rsidR="00A102A2" w:rsidRPr="006A18D6" w:rsidRDefault="00A102A2" w:rsidP="00A102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использованные в результате экономии денежные средства муниципального образования Октябрьский район, бюджетов городских и сельских поселений, входящих в состав Октябрьского района, населения Октябрьского района, индивидуальных предпринимателей, юридических лиц, </w:t>
      </w:r>
      <w:r w:rsidR="00D802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 общественных самоуправлений (ТОС), общественных организаций, в том числе СОНКО, зарегистрированных на территории Октябрьского района</w:t>
      </w:r>
      <w:r w:rsidR="00854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на цели, предусмотренные настоящим Положением.</w:t>
      </w:r>
    </w:p>
    <w:p w:rsidR="00A102A2" w:rsidRPr="006A18D6" w:rsidRDefault="00A102A2" w:rsidP="00A102A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5650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использования иных межбюджетных трансфертов не по целевому назначению, соответствующие средства подлежат возврату в доход бюджета </w:t>
      </w:r>
      <w:r w:rsidR="007565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Октябрьский район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Российской Федерации.</w:t>
      </w:r>
    </w:p>
    <w:p w:rsidR="00A102A2" w:rsidRPr="006A18D6" w:rsidRDefault="00A102A2" w:rsidP="00A10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5650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Отдел по работе с органами местного самоуправления поселений и общественностью администрации Октябрьского района:  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4D4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конкурса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определяет ответственных 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его подготовку;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сведен</w:t>
      </w:r>
      <w:r w:rsidR="004D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участников конкурса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результаты;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мероприятий, реализуемых в рамках проекта.</w:t>
      </w:r>
    </w:p>
    <w:p w:rsidR="00A102A2" w:rsidRPr="006A18D6" w:rsidRDefault="00A102A2" w:rsidP="0075650D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5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Комитет по управлению муниципальными финансами администрации   Октябрьского района: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 финансирование проекта со стороны бюджета муниципального образования Октябрьский район;</w:t>
      </w:r>
    </w:p>
    <w:p w:rsidR="00A102A2" w:rsidRPr="006A18D6" w:rsidRDefault="00A102A2" w:rsidP="00A102A2">
      <w:pPr>
        <w:pStyle w:val="a4"/>
        <w:numPr>
          <w:ilvl w:val="0"/>
          <w:numId w:val="8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прием отчетов о</w:t>
      </w:r>
      <w:r w:rsidR="000407B7">
        <w:rPr>
          <w:rFonts w:ascii="Times New Roman" w:eastAsia="Times New Roman" w:hAnsi="Times New Roman" w:cs="Times New Roman"/>
          <w:sz w:val="24"/>
          <w:szCs w:val="24"/>
          <w:lang w:eastAsia="ru-RU"/>
        </w:rPr>
        <w:t>б использовании средств бюджета</w:t>
      </w:r>
      <w:r w:rsidR="004D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Октябрьский район</w:t>
      </w:r>
      <w:r w:rsidR="0004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завершению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проектов. </w:t>
      </w:r>
    </w:p>
    <w:p w:rsidR="00A102A2" w:rsidRPr="006A18D6" w:rsidRDefault="00A102A2" w:rsidP="00A102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407B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Отдел ревизий Комитета по управлению муниципальными финансами администрации Октябрьского района, Контрольно-счетная палата Октябрьского района осуществляют контроль целевого использования иных межбюджетных трансфертов бюджета муниципального образования Октябрьский район.</w:t>
      </w:r>
    </w:p>
    <w:p w:rsidR="00A102A2" w:rsidRPr="006A18D6" w:rsidRDefault="00A102A2" w:rsidP="00A10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407B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жилищно-коммунального хозяйства и строительства администра</w:t>
      </w:r>
      <w:r w:rsidR="000407B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Октябрьского района оказывае</w:t>
      </w:r>
      <w:r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содействие городским и сельским поселениям, входящим в состав Октябрьского района в подготовке и проверке сметной документации.</w:t>
      </w:r>
    </w:p>
    <w:p w:rsidR="00A102A2" w:rsidRPr="006A18D6" w:rsidRDefault="000407B7" w:rsidP="000407B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22. </w:t>
      </w:r>
      <w:r w:rsidR="00A102A2"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проекта </w:t>
      </w:r>
      <w:r w:rsidR="00B77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ограничена. С</w:t>
      </w:r>
      <w:r w:rsidR="00A102A2"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умма иных межбюджетных трансфертов бюджетам городских и сельских поселений, входящих в состав Октябрьского  района  из бюджета муниципального образования Октябрьский район для </w:t>
      </w:r>
      <w:proofErr w:type="spellStart"/>
      <w:r w:rsidR="00A102A2"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софинанасирования</w:t>
      </w:r>
      <w:proofErr w:type="spellEnd"/>
      <w:r w:rsidR="00A102A2"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городских и сельских поселений не должна превышать </w:t>
      </w:r>
      <w:r w:rsidR="00DE6B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средств запланированных в бюджете муниципального образования Октябрьский район на</w:t>
      </w:r>
      <w:r w:rsidR="009C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D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инициативного бюджетирования</w:t>
      </w:r>
      <w:r w:rsidR="00A102A2" w:rsidRPr="006A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CAC" w:rsidRPr="00C74D00" w:rsidRDefault="00D64CAC" w:rsidP="000407B7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4CAC" w:rsidRPr="00C74D00" w:rsidRDefault="00D64CAC" w:rsidP="00D64CAC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2F" w:rsidRPr="00C74D00" w:rsidRDefault="0098092F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7272C9" w:rsidRPr="00C74D00" w:rsidRDefault="007272C9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7272C9" w:rsidRPr="00C74D00" w:rsidRDefault="007272C9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7272C9" w:rsidRPr="00C74D00" w:rsidRDefault="007272C9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7272C9" w:rsidRPr="00C74D00" w:rsidRDefault="007272C9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7272C9" w:rsidRPr="00C74D00" w:rsidRDefault="007272C9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7272C9" w:rsidRDefault="007272C9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5E0E7D" w:rsidRDefault="005E0E7D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5E0E7D" w:rsidRDefault="005E0E7D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15435E" w:rsidRDefault="0015435E" w:rsidP="00FC641F">
      <w:pPr>
        <w:spacing w:after="0" w:line="240" w:lineRule="auto"/>
        <w:ind w:left="5104" w:firstLine="708"/>
        <w:rPr>
          <w:rFonts w:ascii="Times New Roman" w:hAnsi="Times New Roman" w:cs="Times New Roman"/>
          <w:sz w:val="26"/>
          <w:szCs w:val="26"/>
        </w:rPr>
      </w:pPr>
    </w:p>
    <w:p w:rsidR="00926030" w:rsidRPr="003F683A" w:rsidRDefault="00926030" w:rsidP="00926030">
      <w:pPr>
        <w:spacing w:after="0" w:line="240" w:lineRule="auto"/>
        <w:ind w:firstLine="5656"/>
        <w:rPr>
          <w:rFonts w:ascii="Times New Roman" w:hAnsi="Times New Roman"/>
          <w:sz w:val="24"/>
          <w:szCs w:val="24"/>
        </w:rPr>
      </w:pPr>
      <w:r w:rsidRPr="003F683A">
        <w:rPr>
          <w:rFonts w:ascii="Times New Roman" w:hAnsi="Times New Roman"/>
          <w:sz w:val="24"/>
          <w:szCs w:val="24"/>
        </w:rPr>
        <w:t>Приложение № 2</w:t>
      </w:r>
    </w:p>
    <w:p w:rsidR="00926030" w:rsidRPr="003F683A" w:rsidRDefault="00926030" w:rsidP="00926030">
      <w:pPr>
        <w:spacing w:after="0" w:line="240" w:lineRule="auto"/>
        <w:ind w:left="5656"/>
        <w:rPr>
          <w:rFonts w:ascii="Times New Roman" w:hAnsi="Times New Roman"/>
          <w:sz w:val="24"/>
          <w:szCs w:val="24"/>
        </w:rPr>
      </w:pPr>
      <w:r w:rsidRPr="003F683A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r w:rsidR="008A1D5D" w:rsidRPr="003F683A">
        <w:rPr>
          <w:rFonts w:ascii="Times New Roman" w:hAnsi="Times New Roman"/>
          <w:sz w:val="24"/>
          <w:szCs w:val="24"/>
        </w:rPr>
        <w:t>Октябрьского</w:t>
      </w:r>
      <w:r w:rsidRPr="003F683A">
        <w:rPr>
          <w:rFonts w:ascii="Times New Roman" w:hAnsi="Times New Roman"/>
          <w:sz w:val="24"/>
          <w:szCs w:val="24"/>
        </w:rPr>
        <w:t xml:space="preserve"> района</w:t>
      </w:r>
    </w:p>
    <w:p w:rsidR="00926030" w:rsidRPr="003F683A" w:rsidRDefault="00926030" w:rsidP="00926030">
      <w:pPr>
        <w:spacing w:after="0" w:line="240" w:lineRule="auto"/>
        <w:ind w:firstLine="5656"/>
        <w:rPr>
          <w:rFonts w:ascii="Times New Roman" w:hAnsi="Times New Roman"/>
          <w:sz w:val="24"/>
          <w:szCs w:val="24"/>
        </w:rPr>
      </w:pPr>
      <w:r w:rsidRPr="003F683A">
        <w:rPr>
          <w:rFonts w:ascii="Times New Roman" w:hAnsi="Times New Roman"/>
          <w:sz w:val="24"/>
          <w:szCs w:val="24"/>
        </w:rPr>
        <w:t>от</w:t>
      </w:r>
      <w:r w:rsidR="00CE1FD4" w:rsidRPr="003F683A">
        <w:rPr>
          <w:rFonts w:ascii="Times New Roman" w:hAnsi="Times New Roman"/>
          <w:sz w:val="24"/>
          <w:szCs w:val="24"/>
        </w:rPr>
        <w:t xml:space="preserve"> </w:t>
      </w:r>
      <w:r w:rsidR="008A1D5D" w:rsidRPr="003F683A">
        <w:rPr>
          <w:rFonts w:ascii="Times New Roman" w:hAnsi="Times New Roman"/>
          <w:sz w:val="24"/>
          <w:szCs w:val="24"/>
        </w:rPr>
        <w:t>«   »___________</w:t>
      </w:r>
      <w:r w:rsidR="006D6C1A">
        <w:rPr>
          <w:rFonts w:ascii="Times New Roman" w:hAnsi="Times New Roman"/>
          <w:sz w:val="24"/>
          <w:szCs w:val="24"/>
        </w:rPr>
        <w:t>2018</w:t>
      </w:r>
      <w:r w:rsidRPr="003F683A">
        <w:rPr>
          <w:rFonts w:ascii="Times New Roman" w:hAnsi="Times New Roman"/>
          <w:sz w:val="24"/>
          <w:szCs w:val="24"/>
        </w:rPr>
        <w:t xml:space="preserve"> №</w:t>
      </w:r>
      <w:r w:rsidR="00CE1FD4" w:rsidRPr="003F683A">
        <w:rPr>
          <w:rFonts w:ascii="Times New Roman" w:hAnsi="Times New Roman"/>
          <w:sz w:val="24"/>
          <w:szCs w:val="24"/>
        </w:rPr>
        <w:t xml:space="preserve"> </w:t>
      </w:r>
      <w:r w:rsidR="008A1D5D" w:rsidRPr="003F683A">
        <w:rPr>
          <w:rFonts w:ascii="Times New Roman" w:hAnsi="Times New Roman"/>
          <w:sz w:val="24"/>
          <w:szCs w:val="24"/>
        </w:rPr>
        <w:t>_____</w:t>
      </w:r>
    </w:p>
    <w:p w:rsidR="00FC641F" w:rsidRPr="003F683A" w:rsidRDefault="00FC641F" w:rsidP="00FC641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FC641F" w:rsidRPr="003F683A" w:rsidRDefault="00FC641F" w:rsidP="00FC641F">
      <w:pPr>
        <w:keepNext/>
        <w:keepLines/>
        <w:spacing w:after="57" w:line="250" w:lineRule="exact"/>
        <w:ind w:left="388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3F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641F" w:rsidRPr="003F683A" w:rsidRDefault="00FC641F" w:rsidP="00FC641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ПОРЯДОК</w:t>
      </w:r>
      <w:bookmarkEnd w:id="1"/>
    </w:p>
    <w:p w:rsidR="00FC641F" w:rsidRPr="003F683A" w:rsidRDefault="00FC641F" w:rsidP="00FC641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проведения конкурсного отбора проектов </w:t>
      </w:r>
      <w:r w:rsidR="004762FF" w:rsidRPr="003F68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инициативного бюджетирования</w:t>
      </w:r>
      <w:r w:rsidRPr="003F68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FC641F" w:rsidRPr="003F683A" w:rsidRDefault="00FC641F" w:rsidP="00FC641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комиссией </w:t>
      </w:r>
      <w:r w:rsidR="008A1D5D" w:rsidRPr="003F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</w:t>
      </w:r>
      <w:r w:rsidRPr="003F6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(далее</w:t>
      </w:r>
      <w:r w:rsidR="009321CD" w:rsidRPr="003F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F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21CD" w:rsidRPr="003F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орядок)</w:t>
      </w:r>
    </w:p>
    <w:p w:rsidR="00FC641F" w:rsidRPr="003F683A" w:rsidRDefault="00FC641F" w:rsidP="00FC641F">
      <w:pPr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41F" w:rsidRPr="003F683A" w:rsidRDefault="00FC641F" w:rsidP="00FC641F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Общие положения</w:t>
      </w:r>
    </w:p>
    <w:p w:rsidR="00FC641F" w:rsidRPr="003F683A" w:rsidRDefault="00FC641F" w:rsidP="00FC641F">
      <w:pPr>
        <w:pStyle w:val="a4"/>
        <w:spacing w:after="0" w:line="240" w:lineRule="auto"/>
        <w:ind w:left="386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3F683A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астоящий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Порядок устанавливает процедур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проведения конкурсного отбора проектов </w:t>
      </w:r>
      <w:r w:rsidR="004762F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инициативного бюджетирования на районном уровне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(далее –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23BA8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конкурсный отбор)</w:t>
      </w:r>
      <w:r w:rsidR="004762F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, направленных на решение вопросов местного значения </w:t>
      </w:r>
      <w:r w:rsidR="00C23BA8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городских и сельских поселений</w:t>
      </w:r>
      <w:r w:rsidR="004762F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Октябрьского района, для получения субсидий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.</w:t>
      </w:r>
    </w:p>
    <w:p w:rsidR="00D7506A" w:rsidRPr="003F683A" w:rsidRDefault="00FC641F" w:rsidP="00D7506A">
      <w:pPr>
        <w:pStyle w:val="a4"/>
        <w:numPr>
          <w:ilvl w:val="1"/>
          <w:numId w:val="9"/>
        </w:numPr>
        <w:tabs>
          <w:tab w:val="left" w:pos="13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Организатором конкурсного отбора является </w:t>
      </w:r>
      <w:r w:rsidR="00B866C2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отдел по работе с органами местного самоуправления поселений и общественностью </w:t>
      </w:r>
      <w:r w:rsidR="004762F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Октябрь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ского района (далее – </w:t>
      </w:r>
      <w:r w:rsidR="00B866C2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Отдел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).</w:t>
      </w:r>
    </w:p>
    <w:p w:rsidR="00FC641F" w:rsidRPr="003F683A" w:rsidRDefault="00C1196F" w:rsidP="00D7506A">
      <w:pPr>
        <w:pStyle w:val="a4"/>
        <w:numPr>
          <w:ilvl w:val="1"/>
          <w:numId w:val="9"/>
        </w:numPr>
        <w:tabs>
          <w:tab w:val="left" w:pos="13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Участник</w:t>
      </w:r>
      <w:r w:rsidR="00D7506A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и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конкурсного отбора </w:t>
      </w:r>
      <w:r w:rsidR="004762F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представ</w:t>
      </w:r>
      <w:r w:rsidR="00D7506A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ляют</w:t>
      </w:r>
      <w:r w:rsidR="004762F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на конкурсный отбор</w:t>
      </w:r>
      <w:r w:rsidR="00FC641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проекты, подготовленные</w:t>
      </w:r>
      <w:r w:rsidR="005D4697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по инициативе</w:t>
      </w:r>
      <w:r w:rsidR="00FC641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="005D4697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населения</w:t>
      </w:r>
      <w:r w:rsidR="00FC641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="00D7506A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городских и сельских поселений</w:t>
      </w:r>
      <w:r w:rsidR="00FC641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="005D4697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Октябрь</w:t>
      </w:r>
      <w:r w:rsidR="00FC641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ского района</w:t>
      </w:r>
      <w:r w:rsidR="00B866C2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="00D7506A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в </w:t>
      </w:r>
      <w:r w:rsidR="00B866C2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соответствии с условиями конкурсного отбора проектов инициативного бюджетирования</w:t>
      </w:r>
      <w:r w:rsidR="00FC641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(далее </w:t>
      </w:r>
      <w:r w:rsidR="00FC641F" w:rsidRPr="00A8046C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– участники конкурсного отбора).</w:t>
      </w: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Arial Unicode MS" w:hAnsi="Times New Roman" w:cs="Times New Roman"/>
          <w:iCs/>
          <w:sz w:val="24"/>
          <w:szCs w:val="24"/>
          <w:lang w:val="ru" w:eastAsia="ru-RU"/>
        </w:rPr>
        <w:t>Проведение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конкурсного о</w:t>
      </w:r>
      <w:r w:rsidRPr="003F683A">
        <w:rPr>
          <w:rFonts w:ascii="Times New Roman" w:eastAsia="Arial Unicode MS" w:hAnsi="Times New Roman" w:cs="Times New Roman"/>
          <w:iCs/>
          <w:sz w:val="24"/>
          <w:szCs w:val="24"/>
          <w:lang w:val="ru" w:eastAsia="ru-RU"/>
        </w:rPr>
        <w:t>т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бора осуществляется конкурсной комиссией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br/>
        <w:t xml:space="preserve">по отбору проектов </w:t>
      </w:r>
      <w:r w:rsidR="00CA06D0" w:rsidRPr="003F68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инициативного бюджетирования</w:t>
      </w:r>
      <w:r w:rsidRPr="003F68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CA06D0" w:rsidRPr="003F683A">
        <w:rPr>
          <w:rFonts w:ascii="Times New Roman" w:eastAsia="Arial Unicode MS" w:hAnsi="Times New Roman" w:cs="Times New Roman"/>
          <w:iCs/>
          <w:sz w:val="24"/>
          <w:szCs w:val="24"/>
          <w:lang w:val="ru" w:eastAsia="ru-RU"/>
        </w:rPr>
        <w:t>Октябрь</w:t>
      </w:r>
      <w:r w:rsidRPr="003F683A">
        <w:rPr>
          <w:rFonts w:ascii="Times New Roman" w:eastAsia="Arial Unicode MS" w:hAnsi="Times New Roman" w:cs="Times New Roman"/>
          <w:iCs/>
          <w:sz w:val="24"/>
          <w:szCs w:val="24"/>
          <w:lang w:val="ru" w:eastAsia="ru-RU"/>
        </w:rPr>
        <w:t xml:space="preserve">ского района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(далее – Комиссия).</w:t>
      </w:r>
    </w:p>
    <w:p w:rsidR="00FC641F" w:rsidRPr="003F683A" w:rsidRDefault="00FC641F" w:rsidP="00FC64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C641F" w:rsidRPr="003F683A" w:rsidRDefault="00FC641F" w:rsidP="00FC641F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Организация и проведение конкурсного отбора</w:t>
      </w:r>
    </w:p>
    <w:p w:rsidR="00FC641F" w:rsidRPr="003F683A" w:rsidRDefault="00FC641F" w:rsidP="00FC641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Для организации и проведения конкурсного отбора 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Отдел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Определяет дату проведения конкурсного отбора.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Не позднее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01 </w:t>
      </w:r>
      <w:r w:rsidR="005E0E7D"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февраля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текущего финансового г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ода готовит извещение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br/>
        <w:t>о проведении кон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курсного отбора и размещает его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на официальном сайте органов местного самоуправления 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Октябрь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ского района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.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Обеспечивает прием, учет и хранение поступивших проектов, а также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документов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и материалов к ним.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Осуществляет техническое обеспечение деятельности Комиссии.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Организует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заседание Комиссии не позднее 15 рабочих дней со дня окончания приема заявок на участие в конкурсном отборе.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Доводит до сведения участников конкурсного отбора его результаты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Для участия в конкурсном отборе участники конкурсного отбора направляют в 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Отдел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в срок, указанный в извещении,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следующие документы: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Заявку для участия в конкурсном отборе проектов 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инициативного бюджетирования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по форме согласно приложению №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к настоящему Порядку.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Протокол собрания населения (инициативной группы)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форме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согласно приложению №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к настоящему Порядку.</w:t>
      </w:r>
    </w:p>
    <w:p w:rsidR="00C42EF5" w:rsidRPr="003F683A" w:rsidRDefault="00C42EF5" w:rsidP="00C42EF5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Лист регистрации участников собрания к протоколу собрания населения об участии в конкурсном отборе проектов 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инициативного бюджетирования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форме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согласно приложению №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к настоящему Порядку.</w:t>
      </w:r>
    </w:p>
    <w:p w:rsidR="00F12F15" w:rsidRPr="003F683A" w:rsidRDefault="001D630C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hAnsi="Times New Roman" w:cs="Times New Roman"/>
          <w:sz w:val="24"/>
          <w:szCs w:val="24"/>
        </w:rPr>
        <w:t>Локальные сметы (сводный сметный расчет) на работы (услуги) в рамках проекта.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lastRenderedPageBreak/>
        <w:t xml:space="preserve">Фотоматериалы о текущем состоянии объекта, где планируются проводиться работы в рамках проекта. 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hAnsi="Times New Roman" w:cs="Times New Roman"/>
          <w:sz w:val="24"/>
          <w:szCs w:val="24"/>
        </w:rPr>
        <w:t xml:space="preserve">Документы, удостоверяющие право собственности на объект(ы), </w:t>
      </w:r>
      <w:r w:rsidRPr="003F683A">
        <w:rPr>
          <w:rFonts w:ascii="Times New Roman" w:hAnsi="Times New Roman" w:cs="Times New Roman"/>
          <w:sz w:val="24"/>
          <w:szCs w:val="24"/>
        </w:rPr>
        <w:br/>
        <w:t>где будут проводиться работы в рамках проекта (за исключением многоквартирных жилых домов и вновь создаваемых объектов).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Опись представленных документов</w:t>
      </w:r>
      <w:r w:rsidR="000E0FDB"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форме </w:t>
      </w:r>
      <w:r w:rsidR="000E0FDB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согласно приложению № </w:t>
      </w:r>
      <w:r w:rsidR="000E0FDB"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0E0FDB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="009321CD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br/>
      </w:r>
      <w:r w:rsidR="000E0FDB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к настоящему Порядку. </w:t>
      </w:r>
    </w:p>
    <w:p w:rsidR="00F70363" w:rsidRPr="003F683A" w:rsidRDefault="00F70363" w:rsidP="00FC641F">
      <w:pPr>
        <w:pStyle w:val="a4"/>
        <w:numPr>
          <w:ilvl w:val="2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Видеозаписи собрания граждан на магнитном или цифровом носителе (прикладывается к заявке при наличии).</w:t>
      </w:r>
    </w:p>
    <w:p w:rsidR="00FC641F" w:rsidRPr="003F683A" w:rsidRDefault="00FC641F" w:rsidP="00FC6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Если проект направлен на обустройство источников нецентрализованного водоснабжения (родник, ключ, скважина, колодец), то дополнительно прилагается документ, подтверждающий качество воды.</w:t>
      </w: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Представленный на конкурсный отбор проект должен соответствовать следующим требованиям:</w:t>
      </w:r>
    </w:p>
    <w:p w:rsidR="00FC641F" w:rsidRPr="003F683A" w:rsidRDefault="00FC641F" w:rsidP="00FC641F">
      <w:pPr>
        <w:pStyle w:val="a4"/>
        <w:numPr>
          <w:ilvl w:val="2"/>
          <w:numId w:val="9"/>
        </w:numPr>
        <w:tabs>
          <w:tab w:val="left" w:pos="13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Проект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ориентирован на решение конкретной проблемы участника конкурсного отбора в рамках вопросов местного значения 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городских, сельских поселений</w:t>
      </w:r>
      <w:r w:rsidR="00F54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входящих в состав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Октябрьского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района.</w:t>
      </w:r>
    </w:p>
    <w:p w:rsidR="00FC641F" w:rsidRPr="00B64C9A" w:rsidRDefault="00FC641F" w:rsidP="00FC641F">
      <w:pPr>
        <w:pStyle w:val="a4"/>
        <w:numPr>
          <w:ilvl w:val="2"/>
          <w:numId w:val="9"/>
        </w:numPr>
        <w:tabs>
          <w:tab w:val="left" w:pos="13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Проект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не содержит мероприятия, направленные на выполнение землеустроительных работ, изготовление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технических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паспортов объектов, паспортов энергетического обследования объектов, схем тепло-, </w:t>
      </w:r>
      <w:r w:rsidRPr="00B64C9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водоснабжения </w:t>
      </w:r>
      <w:r w:rsidR="009321CD" w:rsidRPr="00B64C9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br/>
      </w:r>
      <w:r w:rsidRPr="00B64C9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и водоотведения, разработку зон санитарной защиты скважин.</w:t>
      </w:r>
    </w:p>
    <w:p w:rsidR="00CC6502" w:rsidRPr="003F683A" w:rsidRDefault="00CC6502" w:rsidP="00CC6502">
      <w:pPr>
        <w:pStyle w:val="a4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83A">
        <w:rPr>
          <w:rFonts w:ascii="Times New Roman" w:hAnsi="Times New Roman" w:cs="Times New Roman"/>
          <w:sz w:val="24"/>
          <w:szCs w:val="24"/>
        </w:rPr>
        <w:t>К проекту, связанному со строительством, реконструкцией, капитальным ремонтом объекта капитального строительства</w:t>
      </w:r>
      <w:r w:rsidR="00D719CF" w:rsidRPr="003F683A">
        <w:rPr>
          <w:rFonts w:ascii="Times New Roman" w:hAnsi="Times New Roman" w:cs="Times New Roman"/>
          <w:sz w:val="24"/>
          <w:szCs w:val="24"/>
        </w:rPr>
        <w:t>,</w:t>
      </w:r>
      <w:r w:rsidRPr="003F683A">
        <w:rPr>
          <w:rFonts w:ascii="Times New Roman" w:hAnsi="Times New Roman" w:cs="Times New Roman"/>
          <w:sz w:val="24"/>
          <w:szCs w:val="24"/>
        </w:rPr>
        <w:t xml:space="preserve"> прилагается заключение </w:t>
      </w:r>
      <w:r w:rsidR="009321CD" w:rsidRPr="003F683A">
        <w:rPr>
          <w:rFonts w:ascii="Times New Roman" w:hAnsi="Times New Roman" w:cs="Times New Roman"/>
          <w:sz w:val="24"/>
          <w:szCs w:val="24"/>
        </w:rPr>
        <w:br/>
      </w:r>
      <w:r w:rsidRPr="003F683A">
        <w:rPr>
          <w:rFonts w:ascii="Times New Roman" w:hAnsi="Times New Roman" w:cs="Times New Roman"/>
          <w:sz w:val="24"/>
          <w:szCs w:val="24"/>
        </w:rPr>
        <w:t xml:space="preserve">о достоверности определения сметной стоимости строительства, реконструкции, капитального ремонта объекта капитального строительства. </w:t>
      </w:r>
    </w:p>
    <w:p w:rsidR="00CC6502" w:rsidRPr="003F683A" w:rsidRDefault="00FE2B36" w:rsidP="00CC65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hAnsi="Times New Roman" w:cs="Times New Roman"/>
          <w:sz w:val="24"/>
          <w:szCs w:val="24"/>
        </w:rPr>
        <w:tab/>
      </w:r>
      <w:r w:rsidR="00CC6502" w:rsidRPr="003F683A">
        <w:rPr>
          <w:rFonts w:ascii="Times New Roman" w:hAnsi="Times New Roman" w:cs="Times New Roman"/>
          <w:sz w:val="24"/>
          <w:szCs w:val="24"/>
        </w:rPr>
        <w:t>К проекту, не связанному со строительством, реконструкцией, капитальным ремонтом объекта капитального строительства</w:t>
      </w:r>
      <w:r w:rsidR="00565F87" w:rsidRPr="003F683A">
        <w:rPr>
          <w:rFonts w:ascii="Times New Roman" w:hAnsi="Times New Roman" w:cs="Times New Roman"/>
          <w:sz w:val="24"/>
          <w:szCs w:val="24"/>
        </w:rPr>
        <w:t>,</w:t>
      </w:r>
      <w:r w:rsidR="00CC6502" w:rsidRPr="003F683A">
        <w:rPr>
          <w:rFonts w:ascii="Times New Roman" w:hAnsi="Times New Roman" w:cs="Times New Roman"/>
          <w:sz w:val="24"/>
          <w:szCs w:val="24"/>
        </w:rPr>
        <w:t xml:space="preserve"> прилагается локальная смета (сводный сметный расчет) на работы (услуги).</w:t>
      </w: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Окончание срока подачи заявок на конкурсный отбор проектов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br/>
        <w:t xml:space="preserve">на предоставление иных межбюджетных трансфертов на текущий финансовый год, очередной финансовый год и плановый период объявляется не позднее </w:t>
      </w:r>
      <w:r w:rsidRPr="00B64C9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01 </w:t>
      </w:r>
      <w:r w:rsidR="005E0E7D" w:rsidRPr="00B64C9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апреля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текущего финансового года. </w:t>
      </w: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Документы, указанные в пункте 2.2 настоящего Порядка, представляются на каждый проект.</w:t>
      </w: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Участники конкурсного отбора не менее чем за 5 дней до даты проведения конкурсного отбора имеют право отозвать свой проект и отказаться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br/>
        <w:t>от участия в конкурсном отборе, сообщив об этом в письменном виде организатору конкурсного отбора.</w:t>
      </w: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Представленный в 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Отдел</w:t>
      </w:r>
      <w:r w:rsidR="004130DD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проект для участия в конкурсном отборе подлежит регистрации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в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журнале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проектов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под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порядковым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ном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ером с указанием даты и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времени е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го представления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.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На копии описи представленных документов делается отметка о дате и времени представления проекта для участия в конкурсном отборе с указанием номера такой заявки.</w:t>
      </w: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В случае, если проект представлен с нарушением требований, установленных пунктами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2.2,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2.3,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2.4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настоящего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Порядка,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проект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к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участию</w:t>
      </w:r>
      <w:r w:rsidR="00097415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в конкурсном отборе не допускается, при этом </w:t>
      </w:r>
      <w:r w:rsidR="00CA06D0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Отдел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направляет мотивированное уведомление в течение 15 рабочих дней после даты окончания приема проектов и возвращает поданные проекты и прилагаемые документы.</w:t>
      </w:r>
    </w:p>
    <w:p w:rsidR="00FC641F" w:rsidRPr="003F683A" w:rsidRDefault="00FC641F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Проекты, представленные после окончания даты их приема, указанной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br/>
        <w:t>в извещении о проведении конкурсного отбора, не принимаются и возвращаются участникам конкурсного отбора.</w:t>
      </w:r>
    </w:p>
    <w:p w:rsidR="008B789F" w:rsidRPr="003F683A" w:rsidRDefault="00E14217" w:rsidP="00FC641F">
      <w:pPr>
        <w:pStyle w:val="a4"/>
        <w:numPr>
          <w:ilvl w:val="1"/>
          <w:numId w:val="9"/>
        </w:numPr>
        <w:tabs>
          <w:tab w:val="left" w:pos="13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lastRenderedPageBreak/>
        <w:t xml:space="preserve">После завершения реализации проектов </w:t>
      </w:r>
      <w:r w:rsidR="006D6C1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участники конкурсного отбора</w:t>
      </w:r>
      <w:r w:rsidR="00F95F32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обязаны пред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ставить отчет о завершен</w:t>
      </w:r>
      <w:r w:rsidR="008348EC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ии проекта согласно приложению № 5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к настоящему Порядку не позднее 15 декабря текущего финансового года. </w:t>
      </w:r>
    </w:p>
    <w:p w:rsidR="00E14217" w:rsidRPr="003F683A" w:rsidRDefault="00E14217" w:rsidP="00E14217">
      <w:pPr>
        <w:tabs>
          <w:tab w:val="left" w:pos="133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</w:p>
    <w:p w:rsidR="005F51D2" w:rsidRPr="003F683A" w:rsidRDefault="005F51D2" w:rsidP="005F51D2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Комиссия и порядок ее работы</w:t>
      </w:r>
    </w:p>
    <w:p w:rsidR="005F51D2" w:rsidRPr="003F683A" w:rsidRDefault="005F51D2" w:rsidP="005F5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F51D2" w:rsidRPr="003F683A" w:rsidRDefault="005F51D2" w:rsidP="005F51D2">
      <w:pPr>
        <w:pStyle w:val="a4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Комиссия является коллегиальным органом, созданным для проведения конкурсного отбора проектов на уровне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A3DBE"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Октябрьского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района.</w:t>
      </w:r>
    </w:p>
    <w:p w:rsidR="005F51D2" w:rsidRPr="003F683A" w:rsidRDefault="005F51D2" w:rsidP="005F51D2">
      <w:pPr>
        <w:pStyle w:val="a4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Комиссия осуществляет следующие функции:</w:t>
      </w:r>
    </w:p>
    <w:p w:rsidR="005F51D2" w:rsidRPr="003F683A" w:rsidRDefault="005F51D2" w:rsidP="005F51D2">
      <w:pPr>
        <w:pStyle w:val="a4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Рассматривает, оценивает проекты и документы участников конкурсного о</w:t>
      </w:r>
      <w:r w:rsidR="00F54DB4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тбора проектов инициативного бюджетирования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в соответствии с критериям</w:t>
      </w:r>
      <w:r w:rsidR="00FC69DF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и оценки согласно приложению № </w:t>
      </w:r>
      <w:r w:rsidR="008348EC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6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к настоящему Порядку.</w:t>
      </w:r>
    </w:p>
    <w:p w:rsidR="005F51D2" w:rsidRDefault="005F51D2" w:rsidP="005F51D2">
      <w:pPr>
        <w:pStyle w:val="a4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Проверяет соответствие проектов требованиям, установленным настоящим Порядком.</w:t>
      </w:r>
    </w:p>
    <w:p w:rsidR="001B5117" w:rsidRPr="003F683A" w:rsidRDefault="001B5117" w:rsidP="005F51D2">
      <w:pPr>
        <w:pStyle w:val="a4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Формирует итоговую оценку проектов.</w:t>
      </w:r>
    </w:p>
    <w:p w:rsidR="005F51D2" w:rsidRDefault="005F51D2" w:rsidP="005F51D2">
      <w:pPr>
        <w:pStyle w:val="a4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Определяет перечень проектов – победителей конкурсного отбора</w:t>
      </w:r>
      <w:r w:rsidR="00D64CAC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согласно рейтингу, сформированному по установленным критериям</w:t>
      </w:r>
      <w:r w:rsidR="006D6C1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. Единственный участник конкурсного отбора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, заявка которого соответствует требованиям,</w:t>
      </w:r>
      <w:r w:rsidR="006D6C1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признается победителем конкурсного отбора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без расчета рейтинга. </w:t>
      </w:r>
    </w:p>
    <w:p w:rsidR="00010F9E" w:rsidRPr="003F683A" w:rsidRDefault="00010F9E" w:rsidP="005F51D2">
      <w:pPr>
        <w:pStyle w:val="a4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Принимает решение о результатах конкурсного отбора проектов.</w:t>
      </w:r>
    </w:p>
    <w:p w:rsidR="005F51D2" w:rsidRPr="003F683A" w:rsidRDefault="005F51D2" w:rsidP="005F51D2">
      <w:pPr>
        <w:pStyle w:val="a4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Заседание комиссии проводится, если на заседании присутствует более половины от утвержденного 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состава</w:t>
      </w:r>
      <w:r w:rsidR="006D6C1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комиссии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F51D2" w:rsidRDefault="005F51D2" w:rsidP="005F51D2">
      <w:pPr>
        <w:pStyle w:val="a4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отсутствии председателя комиссии на заседании председательствует и подписывает протокол заместитель председателя комиссии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010F9E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В случае отсутствия члена к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омиссии его замещает лицо, исполняющее его обязанности по основной деятельности. Комиссия может привлекать к участию в дополнительных работах необходимых специалистов.</w:t>
      </w:r>
    </w:p>
    <w:p w:rsidR="00010F9E" w:rsidRDefault="00010F9E" w:rsidP="005F51D2">
      <w:pPr>
        <w:pStyle w:val="a4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Решение комиссии о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комиссии.</w:t>
      </w:r>
    </w:p>
    <w:p w:rsidR="005E662E" w:rsidRPr="003F683A" w:rsidRDefault="005E662E" w:rsidP="005E662E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           В случае равенства голосов решающим является голос председательствующего на заседании комиссии.</w:t>
      </w:r>
    </w:p>
    <w:p w:rsidR="005F51D2" w:rsidRPr="003F683A" w:rsidRDefault="005F51D2" w:rsidP="005F51D2">
      <w:pPr>
        <w:pStyle w:val="a4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Результаты конкурса оформляются протоколом в течение 5 рабочих дней со дня заседания комиссии, который подписывается всеми лицами, входящими </w:t>
      </w:r>
      <w:r w:rsidR="009321CD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br/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в состав Комиссии, принявшими участие в голосовании.</w:t>
      </w:r>
    </w:p>
    <w:p w:rsidR="005F51D2" w:rsidRPr="003F683A" w:rsidRDefault="005F51D2" w:rsidP="005F51D2">
      <w:pPr>
        <w:pStyle w:val="a4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В протоколе указываются:</w:t>
      </w:r>
    </w:p>
    <w:p w:rsidR="005F51D2" w:rsidRPr="003F683A" w:rsidRDefault="005F51D2" w:rsidP="005F51D2">
      <w:pPr>
        <w:pStyle w:val="a4"/>
        <w:numPr>
          <w:ilvl w:val="2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Лица,</w:t>
      </w:r>
      <w:r w:rsidR="008F092F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принявшие участие в заседании к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омиссии.</w:t>
      </w:r>
    </w:p>
    <w:p w:rsidR="005F51D2" w:rsidRPr="003F683A" w:rsidRDefault="005F51D2" w:rsidP="005F51D2">
      <w:pPr>
        <w:pStyle w:val="a4"/>
        <w:numPr>
          <w:ilvl w:val="2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Реестр участников конкурсного отбора.</w:t>
      </w:r>
    </w:p>
    <w:p w:rsidR="005F51D2" w:rsidRPr="003F683A" w:rsidRDefault="005F51D2" w:rsidP="005F51D2">
      <w:pPr>
        <w:pStyle w:val="a4"/>
        <w:numPr>
          <w:ilvl w:val="2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Информация об оценках проектов участников конкурсного отбора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F51D2" w:rsidRPr="003F683A" w:rsidRDefault="005F51D2" w:rsidP="005F51D2">
      <w:pPr>
        <w:pStyle w:val="a4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В случае если по результатам оценки на одно призовое место претендуют несколько проектов, набравших одинаковое количество баллов, преимущество имеет проект, дата и время регистрации которого имеет более ранний срок.</w:t>
      </w:r>
    </w:p>
    <w:p w:rsidR="005F51D2" w:rsidRPr="003F683A" w:rsidRDefault="004037A7" w:rsidP="005F51D2">
      <w:pPr>
        <w:pStyle w:val="a4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</w:pP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Количество заявок на участие о</w:t>
      </w:r>
      <w:r w:rsidR="005F51D2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т каждого населенного пункта </w:t>
      </w:r>
      <w:r w:rsidR="00413BBD"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>Октябрьского района не</w:t>
      </w:r>
      <w:r w:rsidRPr="003F683A">
        <w:rPr>
          <w:rFonts w:ascii="Times New Roman" w:eastAsia="Times New Roman" w:hAnsi="Times New Roman" w:cs="Times New Roman"/>
          <w:iCs/>
          <w:sz w:val="24"/>
          <w:szCs w:val="24"/>
          <w:lang w:val="ru" w:eastAsia="ru-RU"/>
        </w:rPr>
        <w:t xml:space="preserve"> ограничено.</w:t>
      </w:r>
    </w:p>
    <w:p w:rsidR="008F1EAF" w:rsidRDefault="008F1EAF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2A61D2" w:rsidRDefault="002A61D2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2A61D2" w:rsidRDefault="002A61D2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2A61D2" w:rsidRDefault="002A61D2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2A61D2" w:rsidRPr="003F683A" w:rsidRDefault="002A61D2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25491C" w:rsidRDefault="0025491C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25491C" w:rsidRDefault="0025491C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25491C" w:rsidRDefault="0025491C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A913AE" w:rsidRPr="00C74D00" w:rsidRDefault="00A913AE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lastRenderedPageBreak/>
        <w:t xml:space="preserve">Приложение </w:t>
      </w:r>
      <w:r w:rsidR="001F1B0C"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№ 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</w:p>
    <w:p w:rsidR="00A913AE" w:rsidRPr="00C74D00" w:rsidRDefault="00A913AE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к </w:t>
      </w:r>
      <w:r w:rsidR="00CF1BF2"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П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орядку проведения конкурсного отбора проектов </w:t>
      </w:r>
      <w:r w:rsidR="00C20D72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инициативного бюджетирования 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комиссией </w:t>
      </w:r>
      <w:r w:rsidR="00C20D72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Октябрь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ского района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ab/>
      </w:r>
    </w:p>
    <w:p w:rsidR="00390A77" w:rsidRPr="00C74D00" w:rsidRDefault="00A913AE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ab/>
      </w:r>
    </w:p>
    <w:p w:rsidR="00A913AE" w:rsidRPr="00C74D00" w:rsidRDefault="00A913AE" w:rsidP="00390A77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ab/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конкурсном отборе проектов </w:t>
      </w:r>
      <w:r w:rsidR="00C20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инициативного бюджетирования</w:t>
      </w:r>
    </w:p>
    <w:p w:rsidR="006E7838" w:rsidRPr="00C74D00" w:rsidRDefault="006E7838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</w:t>
      </w:r>
      <w:r w:rsidR="00CF1BF2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муниципального образования)</w:t>
      </w:r>
    </w:p>
    <w:p w:rsidR="00A913AE" w:rsidRPr="00C74D00" w:rsidRDefault="006E7838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</w:t>
      </w:r>
      <w:r w:rsidR="00A913AE"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 проекта: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CF1BF2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CF1BF2" w:rsidRPr="00C74D00" w:rsidRDefault="006E7838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(название проекта в соответствии с протоколом собрания, сметной и технической документацией)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реализации проекта: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F1BF2" w:rsidRPr="00C74D00" w:rsidRDefault="00CF1BF2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инициативной группе: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C20D72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(например, </w:t>
      </w:r>
      <w:r w:rsidR="00C20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инициатор</w:t>
      </w: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общественная организация и др.)</w:t>
      </w:r>
    </w:p>
    <w:p w:rsidR="00CF1BF2" w:rsidRPr="00C74D00" w:rsidRDefault="00CF1BF2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390A77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инициативной группы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(полное Ф.И.О)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 e-</w:t>
      </w:r>
      <w:proofErr w:type="spell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CF1BF2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</w:p>
    <w:p w:rsidR="00CF1BF2" w:rsidRPr="00C74D00" w:rsidRDefault="00CF1BF2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13AE" w:rsidRPr="00C74D00" w:rsidRDefault="00A913AE" w:rsidP="00EF6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Описание  проекта:</w:t>
      </w:r>
    </w:p>
    <w:p w:rsidR="00390A77" w:rsidRPr="00C74D00" w:rsidRDefault="00390A77" w:rsidP="00EF6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A47" w:rsidRPr="00C74D00" w:rsidRDefault="00EF6A47" w:rsidP="00EF6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00">
        <w:rPr>
          <w:rFonts w:ascii="Times New Roman" w:hAnsi="Times New Roman" w:cs="Times New Roman"/>
          <w:sz w:val="24"/>
          <w:szCs w:val="24"/>
        </w:rPr>
        <w:t>4.1. Вопрос местного значения, на решение которого направлен Проект:__________________</w:t>
      </w:r>
    </w:p>
    <w:p w:rsidR="00EF6A47" w:rsidRPr="00C74D00" w:rsidRDefault="00EF6A47" w:rsidP="00EF6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F6A47" w:rsidRPr="00C74D00" w:rsidRDefault="00EF6A47" w:rsidP="00EF6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4D00">
        <w:rPr>
          <w:rFonts w:ascii="Times New Roman" w:hAnsi="Times New Roman" w:cs="Times New Roman"/>
          <w:i/>
          <w:sz w:val="20"/>
          <w:szCs w:val="20"/>
        </w:rPr>
        <w:t>(наименование вопроса местного значения, в рамках которого реализуется проект в соответствии с Федеральным законом от 06.10.2003 №131-ФЗ «Об общих принципах организации местного самоуправления в Российской Федерации»)</w:t>
      </w:r>
    </w:p>
    <w:p w:rsidR="00A913AE" w:rsidRPr="00C74D00" w:rsidRDefault="00A913AE" w:rsidP="00EF6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A77" w:rsidRPr="00C74D00" w:rsidRDefault="00595132" w:rsidP="00EF6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390A7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стоимость реализации проекта:</w:t>
      </w:r>
    </w:p>
    <w:p w:rsidR="00DF6D9D" w:rsidRPr="00C74D00" w:rsidRDefault="00DF6D9D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5" w:type="dxa"/>
        <w:tblInd w:w="108" w:type="dxa"/>
        <w:tblLook w:val="04A0" w:firstRow="1" w:lastRow="0" w:firstColumn="1" w:lastColumn="0" w:noHBand="0" w:noVBand="1"/>
      </w:tblPr>
      <w:tblGrid>
        <w:gridCol w:w="567"/>
        <w:gridCol w:w="4111"/>
        <w:gridCol w:w="2410"/>
        <w:gridCol w:w="2297"/>
      </w:tblGrid>
      <w:tr w:rsidR="002741B2" w:rsidRPr="00C74D00" w:rsidTr="002741B2">
        <w:trPr>
          <w:trHeight w:val="288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41B2" w:rsidRPr="00C74D00" w:rsidRDefault="00DF6D9D" w:rsidP="00DF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2741B2" w:rsidRPr="00C74D00" w:rsidTr="007A6E1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lang w:eastAsia="ru-RU"/>
              </w:rPr>
              <w:t>Виды работ (услуг)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lang w:eastAsia="ru-RU"/>
              </w:rPr>
              <w:t>Полная стоимость (рублей)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lang w:eastAsia="ru-RU"/>
              </w:rPr>
              <w:t>Комментарии</w:t>
            </w:r>
          </w:p>
        </w:tc>
      </w:tr>
      <w:tr w:rsidR="002741B2" w:rsidRPr="00C74D00" w:rsidTr="007A6E1A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741B2" w:rsidRPr="00C74D00" w:rsidTr="007A6E1A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проверка технической, проектной и сметной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1B2" w:rsidRPr="00C74D00" w:rsidTr="007A6E1A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77" w:rsidRPr="00C74D00" w:rsidRDefault="002741B2" w:rsidP="007A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A6E1A"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троительные и ремонтные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3D3" w:rsidRPr="00C74D00" w:rsidTr="007A6E1A">
        <w:trPr>
          <w:trHeight w:val="2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D3" w:rsidRPr="00C74D00" w:rsidRDefault="003B03D3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D3" w:rsidRPr="00C74D00" w:rsidRDefault="007A6E1A" w:rsidP="003B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оборудования,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D3" w:rsidRPr="00C74D00" w:rsidRDefault="003B03D3" w:rsidP="0039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3D3" w:rsidRPr="00C74D00" w:rsidRDefault="003B03D3" w:rsidP="0039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1B2" w:rsidRPr="00C74D00" w:rsidTr="007A6E1A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7A6E1A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03D3" w:rsidRPr="00C74D00" w:rsidRDefault="002741B2" w:rsidP="003B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1B2" w:rsidRPr="00C74D00" w:rsidTr="007A6E1A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1B2" w:rsidRPr="00C74D00" w:rsidRDefault="002741B2" w:rsidP="0039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Итоговая стоимость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B2" w:rsidRPr="00C74D00" w:rsidRDefault="002741B2" w:rsidP="0039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02D7" w:rsidRPr="00C74D00" w:rsidRDefault="00A202D7" w:rsidP="00390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2D7" w:rsidRPr="00C74D00" w:rsidRDefault="00A202D7" w:rsidP="00390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00">
        <w:rPr>
          <w:rFonts w:ascii="Times New Roman" w:hAnsi="Times New Roman" w:cs="Times New Roman"/>
          <w:sz w:val="24"/>
          <w:szCs w:val="24"/>
        </w:rPr>
        <w:t>4.3. Проект направлен на</w:t>
      </w:r>
      <w:r w:rsidR="000A5FB9" w:rsidRPr="00C74D00">
        <w:rPr>
          <w:rFonts w:ascii="Times New Roman" w:hAnsi="Times New Roman" w:cs="Times New Roman"/>
          <w:sz w:val="24"/>
          <w:szCs w:val="24"/>
        </w:rPr>
        <w:t xml:space="preserve"> </w:t>
      </w:r>
      <w:r w:rsidR="000A5FB9" w:rsidRPr="00C74D00">
        <w:rPr>
          <w:rFonts w:ascii="Times New Roman" w:hAnsi="Times New Roman" w:cs="Times New Roman"/>
          <w:i/>
          <w:sz w:val="24"/>
          <w:szCs w:val="24"/>
        </w:rPr>
        <w:t>(выбрать)</w:t>
      </w:r>
      <w:r w:rsidRPr="00C74D00">
        <w:rPr>
          <w:rFonts w:ascii="Times New Roman" w:hAnsi="Times New Roman" w:cs="Times New Roman"/>
          <w:sz w:val="24"/>
          <w:szCs w:val="24"/>
        </w:rPr>
        <w:t>:</w:t>
      </w:r>
    </w:p>
    <w:p w:rsidR="00A61E90" w:rsidRPr="00C74D00" w:rsidRDefault="00A61E90" w:rsidP="00390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E1A" w:rsidRPr="00C74D00" w:rsidRDefault="00A202D7" w:rsidP="00A20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00">
        <w:rPr>
          <w:rFonts w:ascii="Times New Roman" w:hAnsi="Times New Roman" w:cs="Times New Roman"/>
          <w:sz w:val="24"/>
          <w:szCs w:val="24"/>
        </w:rPr>
        <w:t>- строительство, реконструкцию, капитальный ремонт</w:t>
      </w:r>
      <w:r w:rsidR="007A6E1A" w:rsidRPr="00C74D00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</w:t>
      </w:r>
      <w:r w:rsidRPr="00C74D00">
        <w:rPr>
          <w:rFonts w:ascii="Times New Roman" w:hAnsi="Times New Roman" w:cs="Times New Roman"/>
          <w:sz w:val="24"/>
          <w:szCs w:val="24"/>
        </w:rPr>
        <w:t>;</w:t>
      </w:r>
    </w:p>
    <w:p w:rsidR="00A202D7" w:rsidRPr="00C74D00" w:rsidRDefault="00A202D7" w:rsidP="00A20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00">
        <w:rPr>
          <w:rFonts w:ascii="Times New Roman" w:hAnsi="Times New Roman" w:cs="Times New Roman"/>
          <w:sz w:val="24"/>
          <w:szCs w:val="24"/>
        </w:rPr>
        <w:t>- другое ________________________________________________________________________.</w:t>
      </w:r>
    </w:p>
    <w:p w:rsidR="00A202D7" w:rsidRPr="00C74D00" w:rsidRDefault="002676D0" w:rsidP="00267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(описание)</w:t>
      </w:r>
    </w:p>
    <w:p w:rsidR="00390A77" w:rsidRPr="00C74D00" w:rsidRDefault="00390A77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Характеристика проекта в соответствии с критериями отбора</w:t>
      </w:r>
    </w:p>
    <w:p w:rsidR="00390A77" w:rsidRPr="00C74D00" w:rsidRDefault="00390A77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A913AE" w:rsidRPr="00C74D00" w:rsidRDefault="00F22244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390A7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Планируемые источники </w:t>
      </w:r>
      <w:r w:rsidR="006E059C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 реализации проекта</w:t>
      </w:r>
      <w:r w:rsidR="009D2518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0A77" w:rsidRPr="00C74D00" w:rsidRDefault="00390A77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714"/>
        <w:gridCol w:w="1566"/>
        <w:gridCol w:w="1140"/>
        <w:gridCol w:w="1140"/>
        <w:gridCol w:w="1140"/>
        <w:gridCol w:w="401"/>
        <w:gridCol w:w="1559"/>
        <w:gridCol w:w="1984"/>
      </w:tblGrid>
      <w:tr w:rsidR="006E059C" w:rsidRPr="00C74D00" w:rsidTr="007A6E1A">
        <w:trPr>
          <w:trHeight w:val="6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lang w:eastAsia="ru-RU"/>
              </w:rPr>
              <w:t>Виды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  <w:r w:rsidRPr="00C74D00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7A6E1A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lang w:eastAsia="ru-RU"/>
              </w:rPr>
              <w:t xml:space="preserve">Доля в общей сумме проекта </w:t>
            </w:r>
            <w:r w:rsidR="006E059C" w:rsidRPr="00C74D00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</w:tr>
      <w:tr w:rsidR="006E059C" w:rsidRPr="00C74D00" w:rsidTr="007A6E1A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059C" w:rsidRPr="00C74D00" w:rsidTr="007A6E1A">
        <w:trPr>
          <w:trHeight w:val="28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59C" w:rsidRPr="00C74D00" w:rsidRDefault="005E29FB" w:rsidP="007A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</w:t>
            </w:r>
            <w:r w:rsidR="006E059C"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юджет</w:t>
            </w: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E059C"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B706B"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59C" w:rsidRPr="00C74D00" w:rsidTr="007A6E1A">
        <w:trPr>
          <w:trHeight w:val="4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59C" w:rsidRPr="00C74D00" w:rsidRDefault="006E059C" w:rsidP="007A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– безвозмездные поступле</w:t>
            </w:r>
            <w:r w:rsidR="007A6E1A"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физических лиц (жителей)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59C" w:rsidRPr="00C74D00" w:rsidTr="007A6E1A">
        <w:trPr>
          <w:trHeight w:val="51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59C" w:rsidRPr="00C74D00" w:rsidRDefault="006E059C" w:rsidP="007A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 – безвозмездные поступления от юридических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59C" w:rsidRPr="00C74D00" w:rsidTr="007A6E1A">
        <w:trPr>
          <w:trHeight w:val="7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7A6E1A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59C" w:rsidRPr="00C74D00" w:rsidRDefault="00CB706B" w:rsidP="00C20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</w:t>
            </w:r>
            <w:r w:rsidR="00254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трансферты бюджетам городских</w:t>
            </w: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сельских поселений </w:t>
            </w:r>
            <w:r w:rsidR="00C2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из бюджета </w:t>
            </w:r>
            <w:r w:rsidR="00C2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59C" w:rsidRPr="00C74D00" w:rsidTr="007A6E1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59C" w:rsidRPr="00C74D00" w:rsidRDefault="006E059C" w:rsidP="006E0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59C" w:rsidRPr="00C74D00" w:rsidRDefault="006E059C" w:rsidP="006E0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59C" w:rsidRPr="00C74D00" w:rsidRDefault="006E059C" w:rsidP="006E0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059C" w:rsidRPr="00C74D00" w:rsidRDefault="006E059C" w:rsidP="006E0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9C" w:rsidRPr="00C74D00" w:rsidRDefault="006E059C" w:rsidP="006E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90A77" w:rsidRPr="00C74D00" w:rsidRDefault="00390A77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244" w:rsidRPr="00C74D00" w:rsidRDefault="00F22244" w:rsidP="00F2224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Количество лиц, принявших участие в собрании граждан _________________________</w:t>
      </w:r>
    </w:p>
    <w:p w:rsidR="00F22244" w:rsidRPr="00C74D00" w:rsidRDefault="00F22244" w:rsidP="00F2224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(заполняется на основании протокола собрания)</w:t>
      </w:r>
    </w:p>
    <w:p w:rsidR="00F22244" w:rsidRPr="00C74D00" w:rsidRDefault="00F22244" w:rsidP="00F2224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F22244" w:rsidRPr="00C74D00" w:rsidRDefault="00F22244" w:rsidP="00F2224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Наличие видеозаписи собрания граждан________________________________________</w:t>
      </w:r>
    </w:p>
    <w:p w:rsidR="00F22244" w:rsidRPr="00C74D00" w:rsidRDefault="00F22244" w:rsidP="00F2224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(прикладывается к заявке на магнитном или цифровом носителе)</w:t>
      </w:r>
    </w:p>
    <w:p w:rsidR="00F22244" w:rsidRPr="00C74D00" w:rsidRDefault="00F22244" w:rsidP="00F22244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4" w:rsidRPr="00C74D00" w:rsidRDefault="00F22244" w:rsidP="00F22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Численность </w:t>
      </w:r>
      <w:r w:rsidR="00C20D72">
        <w:rPr>
          <w:rFonts w:ascii="Times New Roman" w:eastAsia="Times New Roman" w:hAnsi="Times New Roman"/>
          <w:sz w:val="24"/>
          <w:szCs w:val="20"/>
          <w:lang w:eastAsia="ru-RU"/>
        </w:rPr>
        <w:t>жителей населенного пункта</w:t>
      </w:r>
      <w:r w:rsidRPr="00C74D0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C20D72">
        <w:rPr>
          <w:rFonts w:ascii="Times New Roman" w:eastAsia="Times New Roman" w:hAnsi="Times New Roman"/>
          <w:sz w:val="24"/>
          <w:szCs w:val="20"/>
          <w:lang w:eastAsia="ru-RU"/>
        </w:rPr>
        <w:t>Октябрь</w:t>
      </w:r>
      <w:r w:rsidRPr="00C74D00">
        <w:rPr>
          <w:rFonts w:ascii="Times New Roman" w:eastAsia="Times New Roman" w:hAnsi="Times New Roman"/>
          <w:sz w:val="24"/>
          <w:szCs w:val="20"/>
          <w:lang w:eastAsia="ru-RU"/>
        </w:rPr>
        <w:t>ского района</w:t>
      </w:r>
      <w:r w:rsidR="00252B39" w:rsidRPr="00C74D00">
        <w:rPr>
          <w:rFonts w:ascii="Times New Roman" w:eastAsia="Times New Roman" w:hAnsi="Times New Roman"/>
          <w:sz w:val="24"/>
          <w:szCs w:val="20"/>
          <w:lang w:eastAsia="ru-RU"/>
        </w:rPr>
        <w:t xml:space="preserve"> ________________человек.</w:t>
      </w:r>
    </w:p>
    <w:p w:rsidR="00F22244" w:rsidRPr="00C74D00" w:rsidRDefault="00F22244" w:rsidP="00F22244">
      <w:pPr>
        <w:widowControl w:val="0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A77" w:rsidRPr="00C74D00" w:rsidRDefault="00F22244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spell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7A6E1A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244" w:rsidRPr="00C74D00" w:rsidRDefault="00F22244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22244" w:rsidRPr="00C74D00" w:rsidRDefault="005D4387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прямых </w:t>
      </w:r>
      <w:proofErr w:type="spell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_____человек,  в </w:t>
      </w:r>
      <w:proofErr w:type="spellStart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детей__________человек</w:t>
      </w:r>
      <w:proofErr w:type="spellEnd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A77" w:rsidRPr="00C74D00" w:rsidRDefault="00F22244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прямых </w:t>
      </w:r>
      <w:proofErr w:type="spell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244" w:rsidRPr="00C74D00" w:rsidRDefault="00F22244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F22244" w:rsidRPr="00C74D00" w:rsidRDefault="00F22244" w:rsidP="00F2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 w:rsidRPr="00C74D0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благополучателями</w:t>
      </w:r>
      <w:proofErr w:type="spellEnd"/>
      <w:r w:rsidRPr="00C74D0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будут являться жители этой и прилегающих улиц, которы</w:t>
      </w:r>
      <w:r w:rsidR="00D42E7D" w:rsidRPr="00C74D0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е регулярно ходят или ездят по этой </w:t>
      </w:r>
      <w:r w:rsidRPr="00C74D0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улице))</w:t>
      </w:r>
    </w:p>
    <w:p w:rsidR="005D4387" w:rsidRPr="00C74D00" w:rsidRDefault="005D4387" w:rsidP="00F2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5D4387" w:rsidRPr="00C74D00" w:rsidRDefault="005D4387" w:rsidP="0038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</w:t>
      </w:r>
      <w:proofErr w:type="spellStart"/>
      <w:proofErr w:type="gram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___________человек,  в </w:t>
      </w:r>
      <w:proofErr w:type="spellStart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детей__________человек</w:t>
      </w:r>
      <w:proofErr w:type="spellEnd"/>
      <w:r w:rsidR="0038128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E90" w:rsidRPr="00C74D00" w:rsidRDefault="00A61E90" w:rsidP="0038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90" w:rsidRPr="00C74D00" w:rsidRDefault="00D42E7D" w:rsidP="0038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5.6. Участие населения и юридиче</w:t>
      </w:r>
      <w:r w:rsidR="00A61E90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лиц (неоплачиваемый труд, материалы </w:t>
      </w:r>
      <w:r w:rsidR="009F5834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 формы) в реализации проекта_______________________________________________________________</w:t>
      </w:r>
    </w:p>
    <w:p w:rsidR="009F5834" w:rsidRPr="00C74D00" w:rsidRDefault="009F5834" w:rsidP="0038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(описание)</w:t>
      </w:r>
    </w:p>
    <w:p w:rsidR="005D4387" w:rsidRPr="00C74D00" w:rsidRDefault="005D4387" w:rsidP="00F2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5D4387" w:rsidRPr="00C74D00" w:rsidRDefault="00D42E7D" w:rsidP="00D4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Проведение мероприятий, посвященных предварительному обсуждению проекта (публикация в СМИ, опросные листы, анкеты, предварительные собрания, подомовой обход и т.д.)___________________________________________________________________________</w:t>
      </w:r>
    </w:p>
    <w:p w:rsidR="00D42E7D" w:rsidRPr="00C74D00" w:rsidRDefault="00D42E7D" w:rsidP="00D42E7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(описание)</w:t>
      </w:r>
    </w:p>
    <w:p w:rsidR="005D4387" w:rsidRPr="00C74D00" w:rsidRDefault="005D4387" w:rsidP="00F2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A913AE" w:rsidRPr="00C74D00" w:rsidRDefault="00D42E7D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Освещение итогов собрания граждан в СМИ</w:t>
      </w:r>
    </w:p>
    <w:p w:rsidR="007A6E1A" w:rsidRPr="00C74D00" w:rsidRDefault="00D42E7D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42E7D" w:rsidRPr="00C74D00" w:rsidRDefault="00D42E7D" w:rsidP="00D42E7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(описание)</w:t>
      </w:r>
    </w:p>
    <w:p w:rsidR="00A83B94" w:rsidRPr="00C74D00" w:rsidRDefault="00A83B94" w:rsidP="00D42E7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D0BC5" w:rsidRPr="00C74D00" w:rsidRDefault="00B613A5" w:rsidP="00A83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Наличие мероприятий по уменьшению негативного воздействия </w:t>
      </w:r>
      <w:r w:rsidR="00ED0BC5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состояние окружающей среды_______________________________________________________________</w:t>
      </w:r>
    </w:p>
    <w:p w:rsidR="00B613A5" w:rsidRPr="00C74D00" w:rsidRDefault="00ED0BC5" w:rsidP="00A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(например, посадка древесно-кустарниковой растительности; озеленение, расчистка и обустройство водных объектов, ликвидация свалок; обустройство парковых зон, создание особо охраняемых природных территорий местного значения и др.)</w:t>
      </w:r>
    </w:p>
    <w:p w:rsidR="00A83B94" w:rsidRPr="00C74D00" w:rsidRDefault="000A5FB9" w:rsidP="000A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</w:t>
      </w:r>
      <w:r w:rsidR="008E11A0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Pr="00C74D00">
        <w:rPr>
          <w:rFonts w:ascii="Times New Roman" w:eastAsia="Times New Roman" w:hAnsi="Times New Roman" w:cs="Times New Roman"/>
          <w:sz w:val="24"/>
          <w:szCs w:val="24"/>
        </w:rPr>
        <w:t xml:space="preserve"> на благоустройство дворовых территорий </w:t>
      </w:r>
      <w:r w:rsidRPr="00C74D00">
        <w:rPr>
          <w:rFonts w:ascii="Times New Roman" w:hAnsi="Times New Roman" w:cs="Times New Roman"/>
          <w:i/>
          <w:sz w:val="24"/>
          <w:szCs w:val="24"/>
        </w:rPr>
        <w:t>(выбрать)</w:t>
      </w:r>
      <w:r w:rsidRPr="00C74D00">
        <w:rPr>
          <w:rFonts w:ascii="Times New Roman" w:hAnsi="Times New Roman" w:cs="Times New Roman"/>
          <w:sz w:val="24"/>
          <w:szCs w:val="24"/>
        </w:rPr>
        <w:t>:</w:t>
      </w:r>
    </w:p>
    <w:p w:rsidR="000A5FB9" w:rsidRPr="00C74D00" w:rsidRDefault="000A5FB9" w:rsidP="000A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00">
        <w:rPr>
          <w:rFonts w:ascii="Times New Roman" w:hAnsi="Times New Roman" w:cs="Times New Roman"/>
          <w:sz w:val="24"/>
          <w:szCs w:val="24"/>
        </w:rPr>
        <w:t xml:space="preserve">- </w:t>
      </w:r>
      <w:r w:rsidR="008E11A0" w:rsidRPr="00C74D00">
        <w:rPr>
          <w:rFonts w:ascii="Times New Roman" w:hAnsi="Times New Roman" w:cs="Times New Roman"/>
          <w:sz w:val="24"/>
          <w:szCs w:val="24"/>
        </w:rPr>
        <w:t>направлен</w:t>
      </w:r>
      <w:r w:rsidRPr="00C74D00">
        <w:rPr>
          <w:rFonts w:ascii="Times New Roman" w:hAnsi="Times New Roman" w:cs="Times New Roman"/>
          <w:sz w:val="24"/>
          <w:szCs w:val="24"/>
        </w:rPr>
        <w:t>;</w:t>
      </w:r>
    </w:p>
    <w:p w:rsidR="000A5FB9" w:rsidRPr="00C74D00" w:rsidRDefault="008E11A0" w:rsidP="000A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hAnsi="Times New Roman" w:cs="Times New Roman"/>
          <w:sz w:val="24"/>
          <w:szCs w:val="24"/>
        </w:rPr>
        <w:t>-</w:t>
      </w:r>
      <w:r w:rsidR="0088217B" w:rsidRPr="00C74D00">
        <w:rPr>
          <w:rFonts w:ascii="Times New Roman" w:hAnsi="Times New Roman" w:cs="Times New Roman"/>
          <w:sz w:val="24"/>
          <w:szCs w:val="24"/>
        </w:rPr>
        <w:t xml:space="preserve"> </w:t>
      </w:r>
      <w:r w:rsidRPr="00C74D00">
        <w:rPr>
          <w:rFonts w:ascii="Times New Roman" w:hAnsi="Times New Roman" w:cs="Times New Roman"/>
          <w:sz w:val="24"/>
          <w:szCs w:val="24"/>
        </w:rPr>
        <w:t>не направлен</w:t>
      </w:r>
      <w:r w:rsidR="000A5FB9" w:rsidRPr="00C74D00">
        <w:rPr>
          <w:rFonts w:ascii="Times New Roman" w:hAnsi="Times New Roman" w:cs="Times New Roman"/>
          <w:sz w:val="24"/>
          <w:szCs w:val="24"/>
        </w:rPr>
        <w:t>.</w:t>
      </w:r>
    </w:p>
    <w:p w:rsidR="00A83B94" w:rsidRPr="00C74D00" w:rsidRDefault="00A83B94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Информация по объекту инфраструктуры: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Дата постройки (только для существующих объектов): ___</w:t>
      </w:r>
      <w:r w:rsidR="00C73C9D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Общая характеристика объекта: ________________________________________________________________________________</w:t>
      </w:r>
    </w:p>
    <w:p w:rsidR="00C73C9D" w:rsidRPr="00C74D00" w:rsidRDefault="00C73C9D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Текущее состояние объекта (только для существующих объектов):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73C9D" w:rsidRPr="00C74D00" w:rsidRDefault="00C73C9D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Информация о собственнике объекта</w:t>
      </w:r>
      <w:r w:rsidR="00F00C9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D32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п.2.</w:t>
      </w:r>
      <w:r w:rsidR="00B01C69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7D32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.4.)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(приложите к заявке: документы, подтверждающие </w:t>
      </w:r>
      <w:r w:rsidRPr="00C74D0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право собственности </w:t>
      </w: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(выписка))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Наличие технической документации: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(укажите существующую или подготовленную вами техническую документацию, приложите копию документации к данной заявке)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 Ожидаемый  срок реализации проекта:</w:t>
      </w:r>
      <w:r w:rsidR="00C73C9D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___________(месяцев, дней)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Эксплуатация и содержание объекта: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</w:t>
      </w:r>
    </w:p>
    <w:p w:rsidR="000C2BE5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(опишите, как муниципальное образование, население или специализированная организация будут содержать 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 эксплуатировать отремонтированный объект после завершения проекта)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3CAA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Дополнительная информация и комментарии: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образования: ________________________________________</w:t>
      </w:r>
      <w:r w:rsidR="000C2BE5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(подпись, ФИО)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A06A9F"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собрания: 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0C2BE5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(подпись, ФИО)</w:t>
      </w:r>
    </w:p>
    <w:p w:rsidR="000C2BE5" w:rsidRPr="00C74D00" w:rsidRDefault="000C2BE5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A06A9F"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20__ года </w:t>
      </w: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BC5" w:rsidRPr="00C74D00" w:rsidRDefault="00ED0BC5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BC5" w:rsidRPr="00C74D00" w:rsidRDefault="00ED0BC5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1FF" w:rsidRPr="00C74D00" w:rsidRDefault="004B21FF" w:rsidP="0039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BE5" w:rsidRPr="00C74D00" w:rsidRDefault="000C2BE5" w:rsidP="000C2BE5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Приложение № 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</w:p>
    <w:p w:rsidR="008A72CC" w:rsidRPr="00C74D00" w:rsidRDefault="000C2BE5" w:rsidP="008A72CC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к </w:t>
      </w:r>
      <w:r w:rsidR="008A72CC"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Порядку проведения конкурсного отбора проектов </w:t>
      </w:r>
      <w:r w:rsidR="00C867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инициативного бюджетирования</w:t>
      </w:r>
      <w:r w:rsidR="008A72CC"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комиссией </w:t>
      </w:r>
      <w:r w:rsidR="00C867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Октябрь</w:t>
      </w:r>
      <w:r w:rsidR="008A72CC"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ского района</w:t>
      </w:r>
      <w:r w:rsidR="008A72CC"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ab/>
      </w:r>
    </w:p>
    <w:p w:rsidR="000C2BE5" w:rsidRPr="00C74D00" w:rsidRDefault="000C2BE5" w:rsidP="000C2BE5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A913AE" w:rsidRPr="00C74D00" w:rsidRDefault="00A913AE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A913AE" w:rsidRPr="00C74D00" w:rsidRDefault="002B5990" w:rsidP="00A9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Модельный </w:t>
      </w:r>
      <w:r w:rsidR="00A913AE" w:rsidRPr="00C74D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ПРОТОКОЛ</w:t>
      </w:r>
    </w:p>
    <w:p w:rsidR="00A913AE" w:rsidRPr="00C74D00" w:rsidRDefault="00A913AE" w:rsidP="00A9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собрания населения об участии в конкурсном отборе проектов</w:t>
      </w:r>
    </w:p>
    <w:p w:rsidR="00A913AE" w:rsidRPr="00C74D00" w:rsidRDefault="00C867E7" w:rsidP="00A9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инициативного бюджетирования</w:t>
      </w:r>
    </w:p>
    <w:p w:rsidR="00A913AE" w:rsidRPr="00C74D00" w:rsidRDefault="00A913AE" w:rsidP="00A9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МО______________________</w:t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747FF"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«_____»______________20____г.</w:t>
      </w:r>
    </w:p>
    <w:p w:rsidR="00A913AE" w:rsidRPr="00C74D00" w:rsidRDefault="00A913AE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ул._______________________</w:t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</w:t>
      </w:r>
      <w:r w:rsidR="00D747FF"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proofErr w:type="spellStart"/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="00A82381"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________мин</w:t>
      </w:r>
      <w:proofErr w:type="spellEnd"/>
      <w:r w:rsidR="00A82381"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747FF" w:rsidRPr="00C74D00" w:rsidRDefault="00D747FF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_______ чел.</w:t>
      </w:r>
    </w:p>
    <w:p w:rsidR="00A913AE" w:rsidRPr="00C74D00" w:rsidRDefault="00A913AE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_________чел.</w:t>
      </w:r>
    </w:p>
    <w:p w:rsidR="00A913AE" w:rsidRPr="00C74D00" w:rsidRDefault="00A913AE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населения проводится по адресу:_______________________________________, </w:t>
      </w:r>
      <w:proofErr w:type="spell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.___________________д._______________</w:t>
      </w:r>
    </w:p>
    <w:p w:rsidR="00A913AE" w:rsidRPr="00C74D00" w:rsidRDefault="00A913AE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населения созвано по инициативе _____________________________________</w:t>
      </w:r>
      <w:r w:rsidR="00D747F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913AE" w:rsidRPr="00C74D00" w:rsidRDefault="00A913AE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Открывает и ведет собрание _____________________________________</w:t>
      </w:r>
      <w:r w:rsidR="00D747F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_(Ф.И.О.)</w:t>
      </w:r>
    </w:p>
    <w:p w:rsidR="00A913AE" w:rsidRPr="00C74D00" w:rsidRDefault="00A913AE" w:rsidP="00A913AE">
      <w:pPr>
        <w:spacing w:after="0" w:line="312" w:lineRule="exact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____________________________________________</w:t>
      </w:r>
      <w:r w:rsidR="00D747F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__(Ф.И.О.)</w:t>
      </w:r>
    </w:p>
    <w:p w:rsidR="00A913AE" w:rsidRPr="00C74D00" w:rsidRDefault="00A913AE" w:rsidP="00A913AE">
      <w:pPr>
        <w:spacing w:after="0" w:line="312" w:lineRule="exact"/>
        <w:ind w:right="141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A913AE" w:rsidRPr="00C74D00" w:rsidRDefault="00A913AE" w:rsidP="00A913AE">
      <w:pPr>
        <w:spacing w:after="0" w:line="312" w:lineRule="exact"/>
        <w:ind w:right="141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Повестка дня</w:t>
      </w:r>
    </w:p>
    <w:p w:rsidR="00A913AE" w:rsidRPr="00C74D00" w:rsidRDefault="00A913AE" w:rsidP="00363406">
      <w:pPr>
        <w:spacing w:after="0" w:line="312" w:lineRule="exact"/>
        <w:ind w:right="141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747F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по вопросу подачи заявки для участия проекта _____________</w:t>
      </w:r>
      <w:r w:rsidR="00363406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конкурсном отборе проектов </w:t>
      </w:r>
      <w:r w:rsidR="00C86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 бюджетирования</w:t>
      </w:r>
    </w:p>
    <w:p w:rsidR="00A913AE" w:rsidRPr="00C74D00" w:rsidRDefault="00A913AE" w:rsidP="00A913AE">
      <w:pPr>
        <w:spacing w:after="0" w:line="312" w:lineRule="exact"/>
        <w:ind w:right="141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Утверждение перечня и объемов работ проекта __________________________</w:t>
      </w:r>
      <w:r w:rsidR="00D747F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A913AE" w:rsidRPr="00C74D00" w:rsidRDefault="00363406" w:rsidP="00A913AE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проекта)</w:t>
      </w:r>
    </w:p>
    <w:p w:rsidR="00363406" w:rsidRPr="00C74D00" w:rsidRDefault="00363406" w:rsidP="00743F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D00">
        <w:rPr>
          <w:rFonts w:ascii="Times New Roman" w:hAnsi="Times New Roman" w:cs="Times New Roman"/>
          <w:sz w:val="24"/>
          <w:szCs w:val="24"/>
        </w:rPr>
        <w:t>Вопрос местного значения, на решение которого нап</w:t>
      </w:r>
      <w:r w:rsidR="001B0EF7" w:rsidRPr="00C74D00">
        <w:rPr>
          <w:rFonts w:ascii="Times New Roman" w:hAnsi="Times New Roman" w:cs="Times New Roman"/>
          <w:sz w:val="24"/>
          <w:szCs w:val="24"/>
        </w:rPr>
        <w:t xml:space="preserve">равлен </w:t>
      </w:r>
      <w:proofErr w:type="gramStart"/>
      <w:r w:rsidR="001B0EF7" w:rsidRPr="00C74D00">
        <w:rPr>
          <w:rFonts w:ascii="Times New Roman" w:hAnsi="Times New Roman" w:cs="Times New Roman"/>
          <w:sz w:val="24"/>
          <w:szCs w:val="24"/>
        </w:rPr>
        <w:t>Проект:_</w:t>
      </w:r>
      <w:proofErr w:type="gramEnd"/>
      <w:r w:rsidR="001B0EF7" w:rsidRPr="00C74D00">
        <w:rPr>
          <w:rFonts w:ascii="Times New Roman" w:hAnsi="Times New Roman" w:cs="Times New Roman"/>
          <w:sz w:val="24"/>
          <w:szCs w:val="24"/>
        </w:rPr>
        <w:t>_____________</w:t>
      </w:r>
      <w:r w:rsidR="00743F3B" w:rsidRPr="00C74D00">
        <w:rPr>
          <w:rFonts w:ascii="Times New Roman" w:hAnsi="Times New Roman" w:cs="Times New Roman"/>
          <w:sz w:val="24"/>
          <w:szCs w:val="24"/>
        </w:rPr>
        <w:t>__</w:t>
      </w:r>
    </w:p>
    <w:p w:rsidR="00363406" w:rsidRPr="00C74D00" w:rsidRDefault="00363406" w:rsidP="0036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0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B0EF7" w:rsidRPr="00C74D00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982B66" w:rsidRPr="00C74D00" w:rsidRDefault="00363406" w:rsidP="00363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4D00">
        <w:rPr>
          <w:rFonts w:ascii="Times New Roman" w:hAnsi="Times New Roman" w:cs="Times New Roman"/>
          <w:i/>
          <w:sz w:val="20"/>
          <w:szCs w:val="20"/>
        </w:rPr>
        <w:t>(наименование вопроса местного значения, в рамках которого реализуется проект в соответствии с Федеральным законом от 06.10.2003 №131-ФЗ «Об общих принципах организации местного самоуправления</w:t>
      </w:r>
    </w:p>
    <w:p w:rsidR="00363406" w:rsidRPr="00C74D00" w:rsidRDefault="00363406" w:rsidP="00363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4D00">
        <w:rPr>
          <w:rFonts w:ascii="Times New Roman" w:hAnsi="Times New Roman" w:cs="Times New Roman"/>
          <w:i/>
          <w:sz w:val="20"/>
          <w:szCs w:val="20"/>
        </w:rPr>
        <w:t xml:space="preserve"> в Российской Федерации»)</w:t>
      </w:r>
    </w:p>
    <w:p w:rsidR="00363406" w:rsidRPr="00C74D00" w:rsidRDefault="00363406" w:rsidP="00363406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363406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Принятие решения о </w:t>
      </w:r>
      <w:r w:rsidRPr="005E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доли </w:t>
      </w:r>
      <w:proofErr w:type="spellStart"/>
      <w:r w:rsidRPr="005E0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AE234C" w:rsidRPr="005E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населения, юридических </w:t>
      </w:r>
      <w:r w:rsidR="009D47DD" w:rsidRPr="005E0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234C" w:rsidRPr="005E0E7D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физических лиц, индивидуальных предпринимателей (спонсоров)</w:t>
      </w:r>
      <w:r w:rsidR="001B0EF7" w:rsidRPr="005E0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E234C" w:rsidP="00363406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Принятие решения о порядке и сроках сбора средств </w:t>
      </w:r>
      <w:proofErr w:type="spellStart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</w:t>
      </w:r>
      <w:r w:rsidR="009D47DD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конкурсного о</w:t>
      </w:r>
      <w:r w:rsidR="003E1D5D">
        <w:rPr>
          <w:rFonts w:ascii="Times New Roman" w:eastAsia="Times New Roman" w:hAnsi="Times New Roman" w:cs="Times New Roman"/>
          <w:sz w:val="24"/>
          <w:szCs w:val="24"/>
          <w:lang w:eastAsia="ru-RU"/>
        </w:rPr>
        <w:t>тбора проектов инициативного бюджетирования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E234C" w:rsidP="00363406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Утверждение состава инициативной группы.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9D47DD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Решения по повестке дня: 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первому вопросу слушали _____________________, который(</w:t>
      </w:r>
      <w:proofErr w:type="spell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предложил(ла) подать заявку для участия проекта _____________ в конкурсном отборе проектов </w:t>
      </w:r>
      <w:r w:rsidR="00C86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 бюджетирования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 / не принято.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второму вопросу слушали ________________, который(</w:t>
      </w:r>
      <w:proofErr w:type="spell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доложи</w:t>
      </w:r>
      <w:r w:rsidR="00933DA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л(ла) о </w:t>
      </w:r>
      <w:proofErr w:type="gramStart"/>
      <w:r w:rsidR="00933DA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перечне 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proofErr w:type="gramEnd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____________________________________________________________.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13AE" w:rsidRPr="00C74D00" w:rsidRDefault="007E4540" w:rsidP="00A913A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74D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(ПОДРОБНО ПРОПИСАТЬ </w:t>
      </w:r>
      <w:r w:rsidR="00A913AE" w:rsidRPr="00C74D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РАБОТ</w:t>
      </w:r>
      <w:r w:rsidR="00BD1F6E" w:rsidRPr="00C74D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Ы</w:t>
      </w:r>
      <w:r w:rsidR="00A913AE" w:rsidRPr="00C74D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, КОТОРЫЕ ОТНОСЯТСЯ К ДАННОМУ </w:t>
      </w:r>
      <w:proofErr w:type="gramStart"/>
      <w:r w:rsidR="00A913AE" w:rsidRPr="00C74D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ПРОЕКТУ )</w:t>
      </w:r>
      <w:proofErr w:type="gramEnd"/>
      <w:r w:rsidR="00A913AE" w:rsidRPr="00C74D0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 / не принято.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третьему вопросу слушали _______________, который(</w:t>
      </w:r>
      <w:proofErr w:type="spell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предложил(ла) размер доли </w:t>
      </w:r>
      <w:proofErr w:type="spell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</w:t>
      </w:r>
      <w:r w:rsidR="00703ECA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3ECA" w:rsidRPr="00C74D00">
        <w:t xml:space="preserve"> </w:t>
      </w:r>
      <w:r w:rsidR="00703ECA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и физических лиц, индивидуальных предпринимателей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денежной форме__________________________________________________________,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процентном (%) соотношении к общей стоимости проекта______________________.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gramStart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/</w:t>
      </w:r>
      <w:proofErr w:type="gramEnd"/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принято.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703ECA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четвертому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слушали______________________, который(</w:t>
      </w:r>
      <w:proofErr w:type="spellStart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доложил(ла) о порядке и сроках сбора средств </w:t>
      </w:r>
      <w:proofErr w:type="spellStart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в рамках конкурсного отбора проектов </w:t>
      </w:r>
      <w:r w:rsidR="00C86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 бюджетирования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 / не принято.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703ECA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пятому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слушали ________________________, который(</w:t>
      </w:r>
      <w:proofErr w:type="spellStart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предложил(ла) утвердить состав инициативной группы для контроля за выполненными работами, приемки и подписания акта выполненных работ________________</w:t>
      </w:r>
      <w:r w:rsidR="009D47DD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_____________________________.</w:t>
      </w:r>
    </w:p>
    <w:p w:rsidR="009D47DD" w:rsidRPr="00C74D00" w:rsidRDefault="009D47DD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ВОЗДЕРЖАЛСЯ -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 / не принято.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C867E7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 утвердить</w:t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инициативную группу для контроля за выполненными </w:t>
      </w:r>
      <w:r w:rsidR="00F00C9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работами, приемки и подписания акта выполненных работ в </w:t>
      </w:r>
      <w:proofErr w:type="gramStart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составе:_</w:t>
      </w:r>
      <w:proofErr w:type="gramEnd"/>
      <w:r w:rsidR="00A913A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D47DD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1B0EF7" w:rsidRPr="00C74D00" w:rsidRDefault="001B0EF7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C2" w:rsidRPr="00C74D00" w:rsidRDefault="002F49C2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EF7" w:rsidRPr="00C74D00" w:rsidRDefault="001B0EF7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собрания населения на ________ листах в ______ экземплярах</w:t>
      </w:r>
    </w:p>
    <w:p w:rsidR="001F5E19" w:rsidRDefault="001F5E19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Приложение: 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регистрации участников собрания на ___________листах</w:t>
      </w:r>
      <w:r w:rsidR="00595D70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E19" w:rsidRPr="001F5E19" w:rsidRDefault="001F5E19" w:rsidP="001F5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собрания и принятые решения: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6526"/>
        <w:gridCol w:w="2365"/>
      </w:tblGrid>
      <w:tr w:rsidR="001F5E19" w:rsidRPr="001F5E19" w:rsidTr="001B0434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собрания и принятые решения </w:t>
            </w: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присутствующих на собрании (чел.) (подписные листы прилагаются)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проектов, которые обсуждались на собрании граждан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проекта, выбранного для реализации в рамках инициативного бюджетирования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Предполагаемая общая стоимость реализации выбранного </w:t>
            </w: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(руб.)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вклада населения на реализацию выбранного проекта (руб.)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вклада юридических лиц, индивидуальных предпринимателей, общественных организаций, за исключением поступлений от предприятий и организаций муниципальной формы собственности (руб.)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Неденежный</w:t>
            </w:r>
            <w:proofErr w:type="spellEnd"/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 населения в реализацию выбранного проекта (трудовое участие, материалы и др.)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инициативной группы (ФИО, тел., эл. адрес)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19" w:rsidRPr="001F5E19" w:rsidTr="001B043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инициативной группы (чел.)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5E19" w:rsidRPr="001F5E19" w:rsidRDefault="001F5E19" w:rsidP="001B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E19" w:rsidRPr="00C74D00" w:rsidRDefault="001F5E19" w:rsidP="001F5E1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Подписи:</w:t>
      </w:r>
      <w:r w:rsidRPr="00C7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_____________________/____________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left="708"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собрания     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_____________________/____________</w:t>
      </w: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A913AE" w:rsidRPr="00C74D00" w:rsidRDefault="00A913AE" w:rsidP="00A913AE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13AE" w:rsidRPr="00C74D00" w:rsidRDefault="00A913AE" w:rsidP="00384F0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384F0F" w:rsidRPr="00C74D00" w:rsidRDefault="00384F0F" w:rsidP="00384F0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Pr="00C74D00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Pr="00C74D00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Pr="00C74D00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Pr="00C74D00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Pr="00C74D00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Pr="00C74D00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Pr="00C74D00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B657B3" w:rsidRDefault="00B657B3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B657B3" w:rsidRDefault="00B657B3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B657B3" w:rsidRDefault="00B657B3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B657B3" w:rsidRPr="00C74D00" w:rsidRDefault="00B657B3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D6C1A" w:rsidRPr="00C74D00" w:rsidRDefault="006D6C1A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C1BF6" w:rsidRPr="00C74D00" w:rsidRDefault="00CC1BF6" w:rsidP="00A913AE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FB78E6" w:rsidRPr="00C74D00" w:rsidRDefault="00FB78E6" w:rsidP="00FB78E6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lastRenderedPageBreak/>
        <w:t xml:space="preserve">Приложение № 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</w:p>
    <w:p w:rsidR="00FB78E6" w:rsidRPr="00C74D00" w:rsidRDefault="00FB78E6" w:rsidP="00FB78E6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к Порядку проведения конкурсного отбора проектов </w:t>
      </w:r>
      <w:r w:rsidR="00C867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инициативного бюджетирования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комиссией </w:t>
      </w:r>
      <w:r w:rsidR="00C867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Октябрь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ского района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ab/>
      </w:r>
    </w:p>
    <w:p w:rsidR="00DA7F98" w:rsidRPr="00C74D00" w:rsidRDefault="00DA7F98" w:rsidP="00467BB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"/>
        </w:rPr>
      </w:pPr>
    </w:p>
    <w:p w:rsidR="00DA7F98" w:rsidRPr="00C74D00" w:rsidRDefault="00DA7F98" w:rsidP="00467BB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BB0" w:rsidRPr="00C74D00" w:rsidRDefault="00467BB0" w:rsidP="00467BB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D00">
        <w:rPr>
          <w:rFonts w:ascii="Times New Roman" w:hAnsi="Times New Roman" w:cs="Times New Roman"/>
          <w:b/>
          <w:sz w:val="26"/>
          <w:szCs w:val="26"/>
        </w:rPr>
        <w:t>ЛИСТ</w:t>
      </w:r>
    </w:p>
    <w:p w:rsidR="00467BB0" w:rsidRPr="00C74D00" w:rsidRDefault="00467BB0" w:rsidP="00467BB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74D00">
        <w:rPr>
          <w:rFonts w:ascii="Times New Roman" w:hAnsi="Times New Roman" w:cs="Times New Roman"/>
          <w:b/>
          <w:sz w:val="26"/>
          <w:szCs w:val="26"/>
        </w:rPr>
        <w:t>регистрации участников собрания</w:t>
      </w:r>
      <w:r w:rsidRPr="00C74D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7BB0" w:rsidRPr="00C74D00" w:rsidRDefault="00467BB0" w:rsidP="00467BB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21CD">
        <w:rPr>
          <w:rFonts w:ascii="Times New Roman" w:hAnsi="Times New Roman" w:cs="Times New Roman"/>
          <w:b/>
          <w:sz w:val="26"/>
          <w:szCs w:val="26"/>
        </w:rPr>
        <w:t>к</w:t>
      </w:r>
      <w:r w:rsidRPr="00C74D00">
        <w:rPr>
          <w:rFonts w:ascii="Times New Roman" w:hAnsi="Times New Roman" w:cs="Times New Roman"/>
          <w:sz w:val="26"/>
          <w:szCs w:val="26"/>
        </w:rPr>
        <w:t xml:space="preserve"> </w:t>
      </w:r>
      <w:r w:rsidRPr="00C74D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протоколу </w:t>
      </w:r>
      <w:r w:rsidRPr="00C74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собрания населения об участии в конкурсном отборе проектов</w:t>
      </w:r>
    </w:p>
    <w:p w:rsidR="00467BB0" w:rsidRPr="00C74D00" w:rsidRDefault="00C867E7" w:rsidP="00467BB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инициативного бюджетирования</w:t>
      </w:r>
    </w:p>
    <w:p w:rsidR="00467BB0" w:rsidRPr="00C74D00" w:rsidRDefault="00467BB0" w:rsidP="00467BB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4111"/>
        <w:gridCol w:w="3118"/>
        <w:gridCol w:w="1950"/>
      </w:tblGrid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4D0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sz w:val="26"/>
                <w:szCs w:val="26"/>
              </w:rPr>
              <w:t>Подпись</w:t>
            </w:r>
            <w:r w:rsidR="007A6E1A" w:rsidRPr="00C74D00">
              <w:rPr>
                <w:rFonts w:ascii="Times New Roman" w:hAnsi="Times New Roman"/>
                <w:sz w:val="26"/>
                <w:szCs w:val="26"/>
              </w:rPr>
              <w:t>, дата</w:t>
            </w: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467BB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7C14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67BB0" w:rsidRPr="00C74D00" w:rsidTr="007C14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7BB0" w:rsidRPr="00C74D00" w:rsidTr="007C14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7BB0" w:rsidRPr="00C74D00" w:rsidTr="007C14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7BB0" w:rsidRPr="00C74D00" w:rsidTr="007C14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7BB0" w:rsidRPr="00C74D00" w:rsidTr="007C14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4D00">
              <w:rPr>
                <w:rFonts w:ascii="Times New Roman" w:hAnsi="Times New Roman"/>
                <w:color w:val="000000"/>
                <w:sz w:val="26"/>
                <w:szCs w:val="26"/>
              </w:rPr>
              <w:t>….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7BB0" w:rsidRPr="00C74D00" w:rsidRDefault="00467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67BB0" w:rsidRPr="00C74D00" w:rsidRDefault="00467BB0" w:rsidP="009D47DD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FF0000"/>
          <w:sz w:val="24"/>
          <w:szCs w:val="24"/>
          <w:lang w:val="ru" w:eastAsia="ru-RU"/>
        </w:rPr>
      </w:pPr>
    </w:p>
    <w:p w:rsidR="00467BB0" w:rsidRPr="00C74D00" w:rsidRDefault="00467BB0" w:rsidP="00467BB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BB0" w:rsidRPr="00C74D00" w:rsidRDefault="00467BB0" w:rsidP="00467BB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_____________________/____________</w:t>
      </w:r>
    </w:p>
    <w:p w:rsidR="00467BB0" w:rsidRPr="00C74D00" w:rsidRDefault="00467BB0" w:rsidP="00467BB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7F98" w:rsidRPr="00C74D00" w:rsidRDefault="00467BB0" w:rsidP="00DA7F9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собрания     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_____________________/____________</w:t>
      </w:r>
    </w:p>
    <w:p w:rsidR="008348EC" w:rsidRPr="00C74D00" w:rsidRDefault="008348EC" w:rsidP="00DA7F9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8EC" w:rsidRPr="00C74D00" w:rsidRDefault="008348EC" w:rsidP="008348EC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348EC" w:rsidRPr="00C74D00" w:rsidRDefault="008348EC" w:rsidP="008348EC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lastRenderedPageBreak/>
        <w:t xml:space="preserve">Приложение № 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</w:p>
    <w:p w:rsidR="008348EC" w:rsidRPr="00C74D00" w:rsidRDefault="008348EC" w:rsidP="008348EC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к Порядку проведения конкурсного отбора проектов </w:t>
      </w:r>
      <w:r w:rsidR="00C867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инициативного бюджетирования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комиссией </w:t>
      </w:r>
      <w:r w:rsidR="00C867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Октябрь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ского района</w:t>
      </w:r>
      <w:r w:rsidRPr="00C74D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ab/>
      </w:r>
    </w:p>
    <w:p w:rsidR="008348EC" w:rsidRPr="00C74D00" w:rsidRDefault="008348EC" w:rsidP="008348EC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348EC" w:rsidRPr="00C74D00" w:rsidRDefault="008348EC" w:rsidP="008348EC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348EC" w:rsidRPr="00C74D00" w:rsidRDefault="008348EC" w:rsidP="008348EC">
      <w:pPr>
        <w:spacing w:after="0" w:line="240" w:lineRule="auto"/>
        <w:ind w:left="4962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348EC" w:rsidRPr="00C74D00" w:rsidRDefault="008348EC" w:rsidP="008348E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74D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ОПИСЬ</w:t>
      </w:r>
    </w:p>
    <w:p w:rsidR="008348EC" w:rsidRPr="00C74D00" w:rsidRDefault="008348EC" w:rsidP="008348E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C74D00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в получении документов</w:t>
      </w:r>
      <w:r w:rsidR="009321CD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,</w:t>
      </w:r>
      <w:r w:rsidRPr="00C74D00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представленных на конкурсный отбор проектов </w:t>
      </w:r>
      <w:r w:rsidR="00C867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инициативного бюджетирования</w:t>
      </w:r>
    </w:p>
    <w:p w:rsidR="008348EC" w:rsidRPr="00C74D00" w:rsidRDefault="008348EC" w:rsidP="00834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4A20F2" w:rsidRPr="00C74D00" w:rsidRDefault="004A20F2" w:rsidP="00834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Заявитель:</w:t>
      </w:r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End"/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348EC"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сот. тел____</w:t>
      </w:r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348EC" w:rsidRPr="00C74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</w:p>
    <w:p w:rsidR="008348EC" w:rsidRPr="00C74D00" w:rsidRDefault="008348EC" w:rsidP="00834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4D0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8348EC" w:rsidRPr="00C74D00" w:rsidRDefault="008348EC" w:rsidP="00834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A20F2" w:rsidRPr="00C74D00" w:rsidRDefault="004A20F2" w:rsidP="004A2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8EC" w:rsidRPr="00C74D00" w:rsidRDefault="008348EC" w:rsidP="004A2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представлены следующие документы:</w:t>
      </w:r>
    </w:p>
    <w:p w:rsidR="008348EC" w:rsidRPr="00C74D00" w:rsidRDefault="008348EC" w:rsidP="008348E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888" w:type="dxa"/>
        <w:tblLayout w:type="fixed"/>
        <w:tblLook w:val="04A0" w:firstRow="1" w:lastRow="0" w:firstColumn="1" w:lastColumn="0" w:noHBand="0" w:noVBand="1"/>
      </w:tblPr>
      <w:tblGrid>
        <w:gridCol w:w="593"/>
        <w:gridCol w:w="5752"/>
        <w:gridCol w:w="1418"/>
        <w:gridCol w:w="1276"/>
        <w:gridCol w:w="849"/>
      </w:tblGrid>
      <w:tr w:rsidR="008348EC" w:rsidRPr="00C74D00" w:rsidTr="0003285A">
        <w:trPr>
          <w:trHeight w:val="992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№ п\п</w:t>
            </w:r>
          </w:p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Вид документа</w:t>
            </w:r>
          </w:p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(копия, оригинал)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E178BF">
            <w:pPr>
              <w:spacing w:after="200" w:line="276" w:lineRule="auto"/>
              <w:ind w:left="-108" w:right="-1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Кол-во экземпляров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Кол-во листов</w:t>
            </w:r>
          </w:p>
        </w:tc>
      </w:tr>
      <w:tr w:rsidR="008348EC" w:rsidRPr="00C74D00" w:rsidTr="0003285A">
        <w:trPr>
          <w:trHeight w:val="505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348EC" w:rsidRPr="00C74D00" w:rsidTr="0003285A">
        <w:trPr>
          <w:trHeight w:val="510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348EC" w:rsidRPr="00C74D00" w:rsidTr="0003285A">
        <w:trPr>
          <w:trHeight w:val="510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348EC" w:rsidRPr="00C74D00" w:rsidTr="0003285A">
        <w:trPr>
          <w:trHeight w:val="510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348EC" w:rsidRPr="00C74D00" w:rsidTr="0003285A">
        <w:trPr>
          <w:trHeight w:val="510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D0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8EC" w:rsidRPr="00C74D00" w:rsidRDefault="008348EC" w:rsidP="00A26CB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8348EC" w:rsidRPr="00C74D00" w:rsidRDefault="008348EC" w:rsidP="00834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принял: __________________________________________________________</w:t>
      </w:r>
    </w:p>
    <w:p w:rsidR="00A26CB3" w:rsidRPr="00C74D00" w:rsidRDefault="00A26CB3" w:rsidP="00A26CB3">
      <w:pPr>
        <w:spacing w:after="0" w:line="240" w:lineRule="auto"/>
        <w:ind w:left="2832" w:firstLine="708"/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</w:pPr>
      <w:r w:rsidRPr="00C74D00">
        <w:rPr>
          <w:rFonts w:ascii="Times New Roman" w:eastAsia="SimSun" w:hAnsi="Times New Roman" w:cs="Times New Roman"/>
          <w:sz w:val="18"/>
          <w:szCs w:val="16"/>
          <w:lang w:eastAsia="zh-CN"/>
        </w:rPr>
        <w:t>(фамилия, имя, отчество)</w:t>
      </w:r>
      <w:r w:rsidRPr="00C74D00">
        <w:rPr>
          <w:rFonts w:ascii="Times New Roman" w:eastAsia="SimSun" w:hAnsi="Times New Roman" w:cs="Times New Roman"/>
          <w:sz w:val="18"/>
          <w:szCs w:val="16"/>
          <w:lang w:eastAsia="zh-CN"/>
        </w:rPr>
        <w:tab/>
      </w:r>
      <w:r w:rsidRPr="00C74D00">
        <w:rPr>
          <w:rFonts w:ascii="Times New Roman" w:eastAsia="SimSun" w:hAnsi="Times New Roman" w:cs="Times New Roman"/>
          <w:sz w:val="18"/>
          <w:szCs w:val="16"/>
          <w:lang w:eastAsia="zh-CN"/>
        </w:rPr>
        <w:tab/>
      </w:r>
      <w:r w:rsidRPr="00C74D00">
        <w:rPr>
          <w:rFonts w:ascii="Times New Roman" w:eastAsia="SimSun" w:hAnsi="Times New Roman" w:cs="Times New Roman"/>
          <w:sz w:val="18"/>
          <w:szCs w:val="16"/>
          <w:lang w:eastAsia="zh-CN"/>
        </w:rPr>
        <w:tab/>
        <w:t xml:space="preserve"> (подпись)</w:t>
      </w:r>
    </w:p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Заявитель: </w:t>
      </w:r>
      <w:r w:rsidRPr="00C74D00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</w:t>
      </w:r>
      <w:r w:rsidRPr="00C74D00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</w:t>
      </w:r>
    </w:p>
    <w:p w:rsidR="008348EC" w:rsidRPr="00C74D00" w:rsidRDefault="008348EC" w:rsidP="00A26CB3">
      <w:pPr>
        <w:spacing w:after="0" w:line="240" w:lineRule="auto"/>
        <w:ind w:left="2832" w:firstLine="708"/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</w:pPr>
      <w:r w:rsidRPr="00C74D00">
        <w:rPr>
          <w:rFonts w:ascii="Times New Roman" w:eastAsia="SimSun" w:hAnsi="Times New Roman" w:cs="Times New Roman"/>
          <w:sz w:val="18"/>
          <w:szCs w:val="16"/>
          <w:lang w:eastAsia="zh-CN"/>
        </w:rPr>
        <w:t>(фамилия, имя, отчество)</w:t>
      </w:r>
      <w:r w:rsidR="00A26CB3" w:rsidRPr="00C74D00">
        <w:rPr>
          <w:rFonts w:ascii="Times New Roman" w:eastAsia="SimSun" w:hAnsi="Times New Roman" w:cs="Times New Roman"/>
          <w:sz w:val="18"/>
          <w:szCs w:val="16"/>
          <w:lang w:eastAsia="zh-CN"/>
        </w:rPr>
        <w:tab/>
      </w:r>
      <w:r w:rsidR="00A26CB3" w:rsidRPr="00C74D00">
        <w:rPr>
          <w:rFonts w:ascii="Times New Roman" w:eastAsia="SimSun" w:hAnsi="Times New Roman" w:cs="Times New Roman"/>
          <w:sz w:val="18"/>
          <w:szCs w:val="16"/>
          <w:lang w:eastAsia="zh-CN"/>
        </w:rPr>
        <w:tab/>
      </w:r>
      <w:r w:rsidR="00A26CB3" w:rsidRPr="00C74D00">
        <w:rPr>
          <w:rFonts w:ascii="Times New Roman" w:eastAsia="SimSun" w:hAnsi="Times New Roman" w:cs="Times New Roman"/>
          <w:sz w:val="18"/>
          <w:szCs w:val="16"/>
          <w:lang w:eastAsia="zh-CN"/>
        </w:rPr>
        <w:tab/>
      </w:r>
      <w:r w:rsidRPr="00C74D00">
        <w:rPr>
          <w:rFonts w:ascii="Times New Roman" w:eastAsia="SimSun" w:hAnsi="Times New Roman" w:cs="Times New Roman"/>
          <w:sz w:val="18"/>
          <w:szCs w:val="16"/>
          <w:lang w:eastAsia="zh-CN"/>
        </w:rPr>
        <w:t xml:space="preserve"> (подпись)</w:t>
      </w:r>
    </w:p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821204" w:rsidRPr="00C74D00" w:rsidRDefault="008348EC" w:rsidP="00834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№__________________</w:t>
      </w:r>
    </w:p>
    <w:p w:rsidR="008348EC" w:rsidRPr="00C74D00" w:rsidRDefault="008348EC" w:rsidP="00834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C74D00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(регистрационный номер по журналу регистрации) </w:t>
      </w:r>
    </w:p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8348EC" w:rsidRPr="00C74D00" w:rsidRDefault="000300B5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SimSun" w:hAnsi="Times New Roman" w:cs="Times New Roman"/>
          <w:sz w:val="24"/>
          <w:szCs w:val="24"/>
          <w:lang w:eastAsia="zh-CN"/>
        </w:rPr>
        <w:t>Д</w:t>
      </w:r>
      <w:r w:rsidR="008348EC" w:rsidRPr="00C74D00">
        <w:rPr>
          <w:rFonts w:ascii="Times New Roman" w:eastAsia="SimSun" w:hAnsi="Times New Roman" w:cs="Times New Roman"/>
          <w:sz w:val="24"/>
          <w:szCs w:val="24"/>
          <w:lang w:eastAsia="zh-CN"/>
        </w:rPr>
        <w:t>ата</w:t>
      </w:r>
      <w:r w:rsidRPr="00C74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приема документов </w:t>
      </w:r>
      <w:r w:rsidR="008348EC" w:rsidRPr="00C74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     »</w:t>
      </w:r>
      <w:r w:rsidR="00821204" w:rsidRPr="00C74D00">
        <w:rPr>
          <w:rFonts w:ascii="Times New Roman" w:eastAsia="SimSun" w:hAnsi="Times New Roman" w:cs="Times New Roman"/>
          <w:sz w:val="24"/>
          <w:szCs w:val="24"/>
          <w:lang w:eastAsia="zh-CN"/>
        </w:rPr>
        <w:t>_____________20___г.</w:t>
      </w:r>
    </w:p>
    <w:p w:rsidR="008348EC" w:rsidRPr="00C74D00" w:rsidRDefault="008348EC" w:rsidP="008348EC">
      <w:pPr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6"/>
          <w:lang w:eastAsia="zh-CN"/>
        </w:rPr>
      </w:pPr>
    </w:p>
    <w:p w:rsidR="000300B5" w:rsidRPr="00C74D00" w:rsidRDefault="000300B5" w:rsidP="008348EC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8348EC" w:rsidRPr="00C74D00" w:rsidRDefault="008348EC" w:rsidP="008348E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2676D0" w:rsidRPr="00C74D00" w:rsidRDefault="002676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76D0" w:rsidRPr="00C74D00" w:rsidSect="00422DC5">
          <w:headerReference w:type="default" r:id="rId9"/>
          <w:headerReference w:type="first" r:id="rId10"/>
          <w:footerReference w:type="first" r:id="rId11"/>
          <w:pgSz w:w="11906" w:h="16838"/>
          <w:pgMar w:top="1134" w:right="707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8B789F" w:rsidRPr="00C74D00" w:rsidRDefault="008B789F" w:rsidP="008B789F">
      <w:pPr>
        <w:spacing w:after="0" w:line="240" w:lineRule="auto"/>
        <w:ind w:left="992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lastRenderedPageBreak/>
        <w:t xml:space="preserve">Приложение № </w:t>
      </w:r>
      <w:r w:rsidR="008348EC" w:rsidRPr="00C74D00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</w:p>
    <w:p w:rsidR="008B789F" w:rsidRPr="00C74D00" w:rsidRDefault="008B789F" w:rsidP="008B789F">
      <w:pPr>
        <w:spacing w:after="0"/>
        <w:ind w:left="9923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к Порядку проведения конкурсного отбора </w:t>
      </w:r>
    </w:p>
    <w:p w:rsidR="008B789F" w:rsidRPr="00C74D00" w:rsidRDefault="008B789F" w:rsidP="008B789F">
      <w:pPr>
        <w:spacing w:after="0"/>
        <w:ind w:left="9923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проектов </w:t>
      </w:r>
      <w:r w:rsidR="00C867E7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инициативного бюджетирования</w:t>
      </w: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</w:t>
      </w:r>
    </w:p>
    <w:p w:rsidR="00C50B2D" w:rsidRPr="00C74D00" w:rsidRDefault="008B789F" w:rsidP="008B789F">
      <w:pPr>
        <w:spacing w:after="0"/>
        <w:ind w:left="9923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комиссией </w:t>
      </w:r>
      <w:r w:rsidR="00C867E7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Октябрь</w:t>
      </w: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ского района</w:t>
      </w:r>
    </w:p>
    <w:p w:rsidR="00DE7BDE" w:rsidRPr="00C74D00" w:rsidRDefault="00DE7BDE" w:rsidP="008B789F">
      <w:pPr>
        <w:spacing w:after="0"/>
        <w:ind w:left="9923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завершении проекта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поселения </w:t>
      </w:r>
      <w:r w:rsidR="00C86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района: ____________________</w:t>
      </w:r>
      <w:r w:rsidR="00DE7BD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конкурсной документации:___________________</w:t>
      </w:r>
      <w:r w:rsidR="00DE7BDE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проекта: ___________________________________________________________________________________________________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выполнении и оплате товаров, работ, услуг: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7"/>
        <w:gridCol w:w="7"/>
        <w:gridCol w:w="1604"/>
        <w:gridCol w:w="1558"/>
        <w:gridCol w:w="1562"/>
        <w:gridCol w:w="3117"/>
        <w:gridCol w:w="1985"/>
        <w:gridCol w:w="2693"/>
        <w:gridCol w:w="1843"/>
      </w:tblGrid>
      <w:tr w:rsidR="00C50B2D" w:rsidRPr="00C74D00" w:rsidTr="008B789F">
        <w:trPr>
          <w:trHeight w:val="479"/>
          <w:tblCellSpacing w:w="5" w:type="nil"/>
        </w:trPr>
        <w:tc>
          <w:tcPr>
            <w:tcW w:w="664" w:type="dxa"/>
            <w:gridSpan w:val="2"/>
            <w:vMerge w:val="restart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1604" w:type="dxa"/>
            <w:vMerge w:val="restart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исполнителя</w:t>
            </w:r>
          </w:p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(исполнителей)</w:t>
            </w:r>
          </w:p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 контракта (договора)</w:t>
            </w:r>
          </w:p>
        </w:tc>
        <w:tc>
          <w:tcPr>
            <w:tcW w:w="1558" w:type="dxa"/>
            <w:vMerge w:val="restart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и дата</w:t>
            </w:r>
          </w:p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заключения</w:t>
            </w:r>
          </w:p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 контракта</w:t>
            </w:r>
          </w:p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(договора)</w:t>
            </w:r>
          </w:p>
        </w:tc>
        <w:tc>
          <w:tcPr>
            <w:tcW w:w="1562" w:type="dxa"/>
            <w:vMerge w:val="restart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муниципального контракта (договора)</w:t>
            </w:r>
          </w:p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(рублей)</w:t>
            </w:r>
          </w:p>
        </w:tc>
        <w:tc>
          <w:tcPr>
            <w:tcW w:w="5102" w:type="dxa"/>
            <w:gridSpan w:val="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Сведения о выполнении работ</w:t>
            </w:r>
          </w:p>
        </w:tc>
        <w:tc>
          <w:tcPr>
            <w:tcW w:w="4536" w:type="dxa"/>
            <w:gridSpan w:val="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Сведения об оплате работ (услуг)</w:t>
            </w:r>
          </w:p>
        </w:tc>
      </w:tr>
      <w:tr w:rsidR="00C50B2D" w:rsidRPr="00C74D00" w:rsidTr="008B789F">
        <w:trPr>
          <w:trHeight w:val="1424"/>
          <w:tblCellSpacing w:w="5" w:type="nil"/>
        </w:trPr>
        <w:tc>
          <w:tcPr>
            <w:tcW w:w="664" w:type="dxa"/>
            <w:gridSpan w:val="2"/>
            <w:vMerge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04" w:type="dxa"/>
            <w:vMerge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2" w:type="dxa"/>
            <w:vMerge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 товаров, работ, услуг в соответствии с актами о приемке поставленных товаров, выполненных работ, оказанных услуг всего по муниципальному контракту (договору), рублей</w:t>
            </w:r>
          </w:p>
        </w:tc>
        <w:tc>
          <w:tcPr>
            <w:tcW w:w="1985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Номера и даты актов о приемке поставленных товаров, выполненных работ, оказанных услуг</w:t>
            </w:r>
          </w:p>
        </w:tc>
        <w:tc>
          <w:tcPr>
            <w:tcW w:w="2693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Сумма оплаты за поставленные товары, выполненные работы, оказанные услуги всего по муниципальному контракту (договору), рублей</w:t>
            </w:r>
          </w:p>
        </w:tc>
        <w:tc>
          <w:tcPr>
            <w:tcW w:w="1843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Платежные документы, номера и даты платежных документов</w:t>
            </w:r>
          </w:p>
        </w:tc>
      </w:tr>
      <w:tr w:rsidR="00C50B2D" w:rsidRPr="00C74D00" w:rsidTr="008B789F">
        <w:trPr>
          <w:tblCellSpacing w:w="5" w:type="nil"/>
        </w:trPr>
        <w:tc>
          <w:tcPr>
            <w:tcW w:w="664" w:type="dxa"/>
            <w:gridSpan w:val="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7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50B2D" w:rsidRPr="00C74D00" w:rsidTr="008B789F">
        <w:trPr>
          <w:tblCellSpacing w:w="5" w:type="nil"/>
        </w:trPr>
        <w:tc>
          <w:tcPr>
            <w:tcW w:w="657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gridSpan w:val="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2D" w:rsidRPr="00C74D00" w:rsidTr="008B789F">
        <w:trPr>
          <w:tblCellSpacing w:w="5" w:type="nil"/>
        </w:trPr>
        <w:tc>
          <w:tcPr>
            <w:tcW w:w="657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1" w:type="dxa"/>
            <w:gridSpan w:val="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DE" w:rsidRPr="00C74D00" w:rsidTr="008B789F">
        <w:trPr>
          <w:tblCellSpacing w:w="5" w:type="nil"/>
        </w:trPr>
        <w:tc>
          <w:tcPr>
            <w:tcW w:w="657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gridSpan w:val="2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DE" w:rsidRPr="00C74D00" w:rsidTr="008B789F">
        <w:trPr>
          <w:tblCellSpacing w:w="5" w:type="nil"/>
        </w:trPr>
        <w:tc>
          <w:tcPr>
            <w:tcW w:w="657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11" w:type="dxa"/>
            <w:gridSpan w:val="2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E7BDE" w:rsidRPr="00C74D00" w:rsidRDefault="00DE7BDE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2D" w:rsidRPr="00C74D00" w:rsidTr="008B789F">
        <w:trPr>
          <w:tblCellSpacing w:w="5" w:type="nil"/>
        </w:trPr>
        <w:tc>
          <w:tcPr>
            <w:tcW w:w="664" w:type="dxa"/>
            <w:gridSpan w:val="2"/>
            <w:shd w:val="clear" w:color="auto" w:fill="F2F2F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2F2F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8" w:type="dxa"/>
            <w:shd w:val="clear" w:color="auto" w:fill="F2F2F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2" w:type="dxa"/>
            <w:shd w:val="clear" w:color="auto" w:fill="F2F2F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shd w:val="clear" w:color="auto" w:fill="F2F2F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2F2F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93" w:type="dxa"/>
            <w:shd w:val="clear" w:color="auto" w:fill="F2F2F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2F2F2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</w:p>
        </w:tc>
      </w:tr>
    </w:tbl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A2F" w:rsidRPr="00C74D00" w:rsidRDefault="00246A2F" w:rsidP="0091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A2F" w:rsidRPr="00C74D00" w:rsidRDefault="00246A2F" w:rsidP="0091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A2F" w:rsidRPr="00C74D00" w:rsidRDefault="00246A2F" w:rsidP="0091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A2F" w:rsidRPr="00C74D00" w:rsidRDefault="00246A2F" w:rsidP="0091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A2F" w:rsidRPr="00C74D00" w:rsidRDefault="00246A2F" w:rsidP="0091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2D" w:rsidRPr="00C74D00" w:rsidRDefault="00C50B2D" w:rsidP="0091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Сведения о поступлении денежных средств из источник</w:t>
      </w:r>
      <w:r w:rsidR="00246A2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 финансирования:</w:t>
      </w:r>
    </w:p>
    <w:p w:rsidR="00246A2F" w:rsidRPr="00C74D00" w:rsidRDefault="00246A2F" w:rsidP="0091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56" w:tblpY="9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892"/>
        <w:gridCol w:w="2551"/>
        <w:gridCol w:w="3119"/>
        <w:gridCol w:w="2268"/>
      </w:tblGrid>
      <w:tr w:rsidR="00C50B2D" w:rsidRPr="00C74D00" w:rsidTr="00246A2F">
        <w:trPr>
          <w:trHeight w:val="510"/>
        </w:trPr>
        <w:tc>
          <w:tcPr>
            <w:tcW w:w="737" w:type="dxa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источников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5E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Сумма, пред</w:t>
            </w:r>
            <w:r w:rsidR="005E29FB" w:rsidRPr="00C74D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усмотренная в заявке</w:t>
            </w:r>
            <w:r w:rsidRPr="00C74D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рублей</w:t>
            </w:r>
          </w:p>
        </w:tc>
        <w:tc>
          <w:tcPr>
            <w:tcW w:w="3119" w:type="dxa"/>
            <w:vAlign w:val="center"/>
          </w:tcPr>
          <w:p w:rsidR="00C50B2D" w:rsidRPr="00C74D00" w:rsidRDefault="00C50B2D" w:rsidP="0024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Фактическое поступление средств 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Отношение факта к плану*, %</w:t>
            </w:r>
          </w:p>
        </w:tc>
      </w:tr>
      <w:tr w:rsidR="00C50B2D" w:rsidRPr="00C74D00" w:rsidTr="00246A2F">
        <w:trPr>
          <w:trHeight w:val="265"/>
        </w:trPr>
        <w:tc>
          <w:tcPr>
            <w:tcW w:w="737" w:type="dxa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5=4/3</w:t>
            </w:r>
          </w:p>
        </w:tc>
      </w:tr>
      <w:tr w:rsidR="00C50B2D" w:rsidRPr="00C74D00" w:rsidTr="00246A2F">
        <w:trPr>
          <w:trHeight w:val="96"/>
        </w:trPr>
        <w:tc>
          <w:tcPr>
            <w:tcW w:w="737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92" w:type="dxa"/>
            <w:shd w:val="clear" w:color="auto" w:fill="auto"/>
            <w:tcMar>
              <w:left w:w="28" w:type="dxa"/>
              <w:right w:w="28" w:type="dxa"/>
            </w:tcMar>
          </w:tcPr>
          <w:p w:rsidR="00C50B2D" w:rsidRPr="00C74D00" w:rsidRDefault="00C50B2D" w:rsidP="0091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- безвозмездные поступления от физических</w:t>
            </w:r>
            <w:r w:rsidR="00915293"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 (жителей)                                      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B2D" w:rsidRPr="00C74D00" w:rsidTr="00246A2F">
        <w:trPr>
          <w:trHeight w:val="463"/>
        </w:trPr>
        <w:tc>
          <w:tcPr>
            <w:tcW w:w="737" w:type="dxa"/>
          </w:tcPr>
          <w:p w:rsidR="00C50B2D" w:rsidRPr="00C74D00" w:rsidRDefault="00C50B2D" w:rsidP="00C5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92" w:type="dxa"/>
            <w:shd w:val="clear" w:color="auto" w:fill="auto"/>
            <w:tcMar>
              <w:left w:w="28" w:type="dxa"/>
              <w:right w:w="28" w:type="dxa"/>
            </w:tcMar>
          </w:tcPr>
          <w:p w:rsidR="00915293" w:rsidRPr="00C74D00" w:rsidRDefault="00C50B2D" w:rsidP="0091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  -  безвозмездные  поступления  от юридических лиц 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B2D" w:rsidRPr="00C74D00" w:rsidTr="00246A2F">
        <w:trPr>
          <w:trHeight w:val="360"/>
        </w:trPr>
        <w:tc>
          <w:tcPr>
            <w:tcW w:w="737" w:type="dxa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92" w:type="dxa"/>
            <w:shd w:val="clear" w:color="auto" w:fill="auto"/>
            <w:tcMar>
              <w:left w:w="28" w:type="dxa"/>
              <w:right w:w="28" w:type="dxa"/>
            </w:tcMar>
          </w:tcPr>
          <w:p w:rsidR="00C50B2D" w:rsidRPr="00C74D00" w:rsidRDefault="00915293" w:rsidP="00C8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межбюджетные трансферты бюджетам городского и сельских поселений </w:t>
            </w:r>
            <w:r w:rsidR="00C86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района из бюджета </w:t>
            </w:r>
            <w:r w:rsidR="00C86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9FB" w:rsidRPr="00C74D00" w:rsidTr="005E29FB">
        <w:trPr>
          <w:trHeight w:val="246"/>
        </w:trPr>
        <w:tc>
          <w:tcPr>
            <w:tcW w:w="737" w:type="dxa"/>
          </w:tcPr>
          <w:p w:rsidR="005E29FB" w:rsidRPr="00C74D00" w:rsidRDefault="005E29FB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92" w:type="dxa"/>
            <w:shd w:val="clear" w:color="auto" w:fill="auto"/>
            <w:tcMar>
              <w:left w:w="28" w:type="dxa"/>
              <w:right w:w="28" w:type="dxa"/>
            </w:tcMar>
          </w:tcPr>
          <w:p w:rsidR="005E29FB" w:rsidRPr="00C74D00" w:rsidRDefault="005E29FB" w:rsidP="00C5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поселений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E29FB" w:rsidRPr="00C74D00" w:rsidRDefault="005E29FB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5E29FB" w:rsidRPr="00C74D00" w:rsidRDefault="005E29FB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E29FB" w:rsidRPr="00C74D00" w:rsidRDefault="005E29FB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B2D" w:rsidRPr="00C74D00" w:rsidTr="005E29FB">
        <w:trPr>
          <w:trHeight w:val="278"/>
        </w:trPr>
        <w:tc>
          <w:tcPr>
            <w:tcW w:w="737" w:type="dxa"/>
          </w:tcPr>
          <w:p w:rsidR="00C50B2D" w:rsidRPr="00C74D00" w:rsidRDefault="005E29FB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92" w:type="dxa"/>
            <w:shd w:val="clear" w:color="auto" w:fill="auto"/>
            <w:tcMar>
              <w:left w:w="28" w:type="dxa"/>
              <w:right w:w="28" w:type="dxa"/>
            </w:tcMar>
          </w:tcPr>
          <w:p w:rsidR="00C50B2D" w:rsidRPr="00C74D00" w:rsidRDefault="00C50B2D" w:rsidP="00C5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B2D" w:rsidRPr="00C74D00" w:rsidRDefault="00C50B2D" w:rsidP="00C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Может быть больше 100% в случае, если фактическое поступление средств больше суммы, предусмотренной в соглашении 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0"/>
          <w:szCs w:val="20"/>
          <w:shd w:val="clear" w:color="auto" w:fill="FFFFFF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Неоплачиваемый вклад населения и юридических лиц (описание):</w:t>
      </w:r>
      <w:r w:rsidRPr="00C74D00">
        <w:rPr>
          <w:rFonts w:ascii="Calibri" w:eastAsia="Calibri" w:hAnsi="Calibri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Сведения об итогах реализации проекта: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</w:t>
      </w:r>
      <w:r w:rsidR="00250C74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</w:t>
      </w:r>
      <w:r w:rsidR="00250C74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 акта о приемке выполненных работ по проекту: ________________________</w:t>
      </w: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2D" w:rsidRPr="00C74D00" w:rsidRDefault="00AF6B4F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0B2D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 подготовки настоящего отчета:</w:t>
      </w:r>
      <w:r w:rsidR="00DF40D7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 (не позднее 15 декабря текущего финансового года).</w:t>
      </w:r>
    </w:p>
    <w:p w:rsidR="00246A2F" w:rsidRPr="00C74D00" w:rsidRDefault="00246A2F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2D" w:rsidRPr="00C74D00" w:rsidRDefault="00C50B2D" w:rsidP="00C50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922" w:rsidRPr="00C74D00" w:rsidRDefault="00642922" w:rsidP="0064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___________________________________________________________________</w:t>
      </w:r>
      <w:r w:rsidR="00246A2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Дата: </w:t>
      </w:r>
      <w:r w:rsidR="00246A2F"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</w:t>
      </w:r>
      <w:r w:rsidR="00246A2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:rsidR="00642922" w:rsidRPr="00C74D00" w:rsidRDefault="00642922" w:rsidP="0064292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(подпись, ФИО, должность)</w:t>
      </w:r>
    </w:p>
    <w:p w:rsidR="00642922" w:rsidRPr="00C74D00" w:rsidRDefault="00642922" w:rsidP="0064292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42922" w:rsidRPr="00C74D00" w:rsidRDefault="00642922" w:rsidP="0064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Calibri" w:hAnsi="Times New Roman" w:cs="Times New Roman"/>
          <w:sz w:val="24"/>
        </w:rPr>
        <w:t xml:space="preserve">Руководитель </w:t>
      </w:r>
      <w:r w:rsidR="00246A2F" w:rsidRPr="00C74D00">
        <w:rPr>
          <w:rFonts w:ascii="Times New Roman" w:eastAsia="Calibri" w:hAnsi="Times New Roman" w:cs="Times New Roman"/>
          <w:sz w:val="24"/>
        </w:rPr>
        <w:t>инициативной группы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</w:t>
      </w:r>
      <w:r w:rsidR="00246A2F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Дата: </w:t>
      </w:r>
      <w:r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</w:t>
      </w:r>
      <w:r w:rsidR="004D790C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 года </w:t>
      </w:r>
    </w:p>
    <w:p w:rsidR="00642922" w:rsidRPr="00C74D00" w:rsidRDefault="00642922" w:rsidP="00642922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ФИО)</w:t>
      </w:r>
    </w:p>
    <w:p w:rsidR="00642922" w:rsidRPr="00C74D00" w:rsidRDefault="00642922" w:rsidP="0064292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42922" w:rsidRPr="00C74D00" w:rsidRDefault="00642922" w:rsidP="00642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922" w:rsidRPr="00C74D00" w:rsidRDefault="00DF40D7" w:rsidP="00642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образования: ________________________________________________</w:t>
      </w:r>
      <w:r w:rsidR="00642922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</w:t>
      </w:r>
      <w:r w:rsidR="00642922" w:rsidRPr="00C74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</w:t>
      </w:r>
      <w:r w:rsidR="00642922"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:rsidR="00DF40D7" w:rsidRPr="00C74D00" w:rsidRDefault="00DF40D7" w:rsidP="0064292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(подпись, ФИО)</w:t>
      </w:r>
    </w:p>
    <w:p w:rsidR="004D790C" w:rsidRPr="00C74D00" w:rsidRDefault="004D790C" w:rsidP="0064292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50B2D" w:rsidRPr="00C74D00" w:rsidRDefault="00C50B2D" w:rsidP="00C50B2D">
      <w:pPr>
        <w:rPr>
          <w:rFonts w:ascii="Calibri" w:eastAsia="Calibri" w:hAnsi="Calibri" w:cs="Times New Roman"/>
          <w:sz w:val="24"/>
        </w:rPr>
        <w:sectPr w:rsidR="00C50B2D" w:rsidRPr="00C74D00" w:rsidSect="008B789F">
          <w:pgSz w:w="16838" w:h="11906" w:orient="landscape"/>
          <w:pgMar w:top="1276" w:right="1134" w:bottom="567" w:left="1134" w:header="709" w:footer="709" w:gutter="0"/>
          <w:pgNumType w:start="1" w:chapStyle="1"/>
          <w:cols w:space="708"/>
          <w:titlePg/>
          <w:docGrid w:linePitch="360"/>
        </w:sectPr>
      </w:pPr>
    </w:p>
    <w:p w:rsidR="004130DD" w:rsidRPr="00C74D00" w:rsidRDefault="004130DD" w:rsidP="004130DD">
      <w:pPr>
        <w:spacing w:after="0" w:line="240" w:lineRule="auto"/>
        <w:ind w:left="4248" w:right="141"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lastRenderedPageBreak/>
        <w:t xml:space="preserve">Приложение № </w:t>
      </w:r>
      <w:r w:rsidR="008348EC" w:rsidRPr="00C74D00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</w:p>
    <w:p w:rsidR="004130DD" w:rsidRPr="00C74D00" w:rsidRDefault="004130DD" w:rsidP="004130DD">
      <w:pPr>
        <w:spacing w:after="0" w:line="240" w:lineRule="auto"/>
        <w:ind w:left="4962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к Порядку проведения конкурсного отбора проектов </w:t>
      </w:r>
      <w:r w:rsidR="00C867E7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инициативного бюджетирования</w:t>
      </w: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комиссией </w:t>
      </w:r>
      <w:r w:rsidR="00C867E7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Октябрь</w:t>
      </w: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ского района</w:t>
      </w:r>
      <w:r w:rsidRPr="00C74D00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ab/>
      </w:r>
    </w:p>
    <w:p w:rsidR="004130DD" w:rsidRPr="00C74D00" w:rsidRDefault="004130DD" w:rsidP="004130DD">
      <w:pPr>
        <w:spacing w:after="0" w:line="312" w:lineRule="exact"/>
        <w:ind w:right="260" w:firstLine="560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4130DD" w:rsidRPr="00C74D00" w:rsidRDefault="004130DD" w:rsidP="004130DD">
      <w:pPr>
        <w:spacing w:after="0" w:line="312" w:lineRule="exact"/>
        <w:ind w:right="26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" w:eastAsia="ru-RU"/>
        </w:rPr>
      </w:pPr>
      <w:r w:rsidRPr="00C74D0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Критерии</w:t>
      </w:r>
      <w:r w:rsidRPr="00C74D00">
        <w:rPr>
          <w:rFonts w:ascii="Times New Roman" w:eastAsia="Times New Roman" w:hAnsi="Times New Roman" w:cs="Times New Roman"/>
          <w:b/>
          <w:iCs/>
          <w:sz w:val="26"/>
          <w:szCs w:val="26"/>
          <w:lang w:val="ru" w:eastAsia="ru-RU"/>
        </w:rPr>
        <w:t xml:space="preserve"> оценки участников конкурсного отбора проектов </w:t>
      </w:r>
    </w:p>
    <w:p w:rsidR="004130DD" w:rsidRPr="00C74D00" w:rsidRDefault="00C867E7" w:rsidP="004130DD">
      <w:pPr>
        <w:spacing w:after="0" w:line="312" w:lineRule="exact"/>
        <w:ind w:right="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val="ru" w:eastAsia="ru-RU"/>
        </w:rPr>
        <w:t>инициативного бюджетирования</w:t>
      </w:r>
      <w:r w:rsidR="004130DD" w:rsidRPr="00C74D00">
        <w:rPr>
          <w:rFonts w:ascii="Times New Roman" w:eastAsia="Times New Roman" w:hAnsi="Times New Roman" w:cs="Times New Roman"/>
          <w:b/>
          <w:iCs/>
          <w:sz w:val="26"/>
          <w:szCs w:val="26"/>
          <w:lang w:val="ru" w:eastAsia="ru-RU"/>
        </w:rPr>
        <w:t>*</w:t>
      </w:r>
    </w:p>
    <w:tbl>
      <w:tblPr>
        <w:tblpPr w:leftFromText="180" w:rightFromText="180" w:vertAnchor="text" w:horzAnchor="margin" w:tblpX="-459" w:tblpY="236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409"/>
        <w:gridCol w:w="1418"/>
      </w:tblGrid>
      <w:tr w:rsidR="004130DD" w:rsidRPr="00C74D00" w:rsidTr="009321CD">
        <w:trPr>
          <w:trHeight w:val="7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критериев оценки проектов,</w:t>
            </w:r>
          </w:p>
          <w:p w:rsidR="004130DD" w:rsidRPr="00C74D00" w:rsidRDefault="004130DD" w:rsidP="00A2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представленных для участия (далее соответственно </w:t>
            </w:r>
            <w:proofErr w:type="gramStart"/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критерии</w:t>
            </w:r>
            <w:proofErr w:type="gramEnd"/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оценки, проекты)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критериев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4130DD" w:rsidRPr="00C74D00" w:rsidTr="009321CD">
        <w:trPr>
          <w:trHeight w:val="7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0DD" w:rsidRPr="00C74D00" w:rsidTr="009321CD">
        <w:trPr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эффективности финансирования проекта, в том числе:</w:t>
            </w:r>
          </w:p>
        </w:tc>
      </w:tr>
      <w:tr w:rsidR="004130DD" w:rsidRPr="00C74D00" w:rsidTr="009321CD">
        <w:trPr>
          <w:trHeight w:val="27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9321CD" w:rsidP="00C8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ровень финансирования проекта за счет бюджета </w:t>
            </w:r>
            <w:r w:rsidR="00C867E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городского, сельского поселения Октябрь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(процентов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предполагаемой суммы проекта)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40% и менее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27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40% до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30DD" w:rsidRPr="00C74D00" w:rsidTr="009321CD">
        <w:trPr>
          <w:trHeight w:val="27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50% до 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30DD" w:rsidRPr="00C74D00" w:rsidTr="009321CD">
        <w:trPr>
          <w:trHeight w:val="27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60% до 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30DD" w:rsidRPr="00C74D00" w:rsidTr="009321CD">
        <w:trPr>
          <w:trHeight w:val="27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70%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0DD" w:rsidRPr="00C74D00" w:rsidTr="009321CD">
        <w:trPr>
          <w:trHeight w:val="31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9321C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ровень финансирования проекта за счет средств населения в денежной форме (процентов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предполагаемой суммы проекта)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30DD" w:rsidRPr="00C74D00" w:rsidTr="009321CD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3% до 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1% до 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0DD" w:rsidRPr="00C74D00" w:rsidTr="009321CD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1% и менее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0DD" w:rsidRPr="00C74D00" w:rsidTr="009321CD">
        <w:trPr>
          <w:trHeight w:val="33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9321C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ровень финансирования проекта за счет поступлений от юридических лиц в денежной форме (процентов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предполагаемой суммы проекта)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30DD" w:rsidRPr="00C74D00" w:rsidTr="009321CD">
        <w:trPr>
          <w:trHeight w:val="33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5% до 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30DD" w:rsidRPr="00C74D00" w:rsidTr="009321CD">
        <w:trPr>
          <w:trHeight w:val="33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3% до 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33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1% до 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30DD" w:rsidRPr="00C74D00" w:rsidTr="009321CD">
        <w:trPr>
          <w:trHeight w:val="33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0DD" w:rsidRPr="00C74D00" w:rsidTr="009321CD">
        <w:trPr>
          <w:trHeight w:val="55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30DD" w:rsidRPr="00C74D00" w:rsidTr="009321CD">
        <w:trPr>
          <w:trHeight w:val="3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Степень участия населения в определении проблемы, на решение которой направлен проект, в том числе: </w:t>
            </w:r>
          </w:p>
        </w:tc>
      </w:tr>
      <w:tr w:rsidR="004130DD" w:rsidRPr="00C74D00" w:rsidTr="009321CD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532DE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532DE" w:rsidRDefault="009321CD" w:rsidP="00C8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130DD" w:rsidRPr="00C53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тепень участия населения в определении проблемы </w:t>
            </w:r>
            <w:r w:rsidRPr="00C532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30DD" w:rsidRPr="00C53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подготовке проекта согласно протоколу собрания граждан (процентов от общего числа жителей населенных пунктов </w:t>
            </w:r>
            <w:proofErr w:type="spellStart"/>
            <w:r w:rsidR="00C867E7" w:rsidRPr="00C532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Октябь</w:t>
            </w:r>
            <w:r w:rsidR="004130DD" w:rsidRPr="00C532DE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4130DD" w:rsidRPr="00C53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района)**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21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7% до 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30DD" w:rsidRPr="00C74D00" w:rsidTr="009321CD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5% до 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30DD" w:rsidRPr="00C74D00" w:rsidTr="009321CD">
        <w:trPr>
          <w:trHeight w:val="2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3% до 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30DD" w:rsidRPr="00C74D00" w:rsidTr="009321CD">
        <w:trPr>
          <w:trHeight w:val="35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1% до 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30DD" w:rsidRPr="00C74D00" w:rsidTr="009321CD">
        <w:trPr>
          <w:trHeight w:val="28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до 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0DD" w:rsidRPr="00C74D00" w:rsidTr="009321CD">
        <w:trPr>
          <w:trHeight w:val="28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9321C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видеозаписи собрания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3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30DD" w:rsidRPr="00C74D00" w:rsidTr="009321CD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эффективность от реализации проекта, в том числе:</w:t>
            </w:r>
          </w:p>
        </w:tc>
      </w:tr>
      <w:tr w:rsidR="004130DD" w:rsidRPr="00C74D00" w:rsidTr="009321CD">
        <w:trPr>
          <w:trHeight w:val="33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9321CD" w:rsidP="0024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дельный вес населения, получающего выгоду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реализации  проекта (прямых </w:t>
            </w:r>
            <w:proofErr w:type="spellStart"/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(процентов от общего числа жителей населенных пунктов </w:t>
            </w:r>
            <w:r w:rsidR="00243D4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района)*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15%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30DD" w:rsidRPr="00C74D00" w:rsidTr="009321CD">
        <w:trPr>
          <w:trHeight w:val="28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10% до 15%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30DD" w:rsidRPr="00C74D00" w:rsidTr="009321CD">
        <w:trPr>
          <w:trHeight w:val="25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 5% до 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27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5% и менее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0DD" w:rsidRPr="00C74D00" w:rsidTr="009321CD">
        <w:trPr>
          <w:trHeight w:val="40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9321C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частие населения и юридических лиц (неоплачиваемый труд, материалы и др. формы)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в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30DD" w:rsidRPr="00C74D00" w:rsidTr="009321CD">
        <w:trPr>
          <w:trHeight w:val="39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30DD" w:rsidRPr="00C74D00" w:rsidTr="009321CD">
        <w:trPr>
          <w:trHeight w:val="39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30DD" w:rsidRPr="003E1D5D" w:rsidRDefault="009321C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30DD" w:rsidRPr="003E1D5D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 направлен на благоустройство дворовых территорий</w:t>
            </w:r>
            <w:r w:rsidR="005E0E7D" w:rsidRPr="003E1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мест общего пользования</w:t>
            </w:r>
            <w:r w:rsidR="004130DD" w:rsidRPr="003E1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0DD" w:rsidRPr="003E1D5D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30DD" w:rsidRPr="00C74D00" w:rsidTr="009321CD">
        <w:trPr>
          <w:trHeight w:val="39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0DD" w:rsidRPr="003E1D5D" w:rsidRDefault="009321C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130DD" w:rsidRPr="003E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мероприятий по уменьшению негативного воздействия на состояние окружающей среды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30DD" w:rsidRPr="00C74D00" w:rsidTr="009321CD">
        <w:trPr>
          <w:trHeight w:val="4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Информирование населения о проекте, в том числе:</w:t>
            </w:r>
          </w:p>
        </w:tc>
      </w:tr>
      <w:tr w:rsidR="004130DD" w:rsidRPr="00C74D00" w:rsidTr="009321CD">
        <w:trPr>
          <w:trHeight w:val="40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9321C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мероприятий, посвященных предварительному обсуждению проекта (опросные листы, анкеты, предварительные собрания, подомовой обход и т.д.)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предварительного обсуждения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42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предварительного обсуждения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30DD" w:rsidRPr="00C74D00" w:rsidTr="009321CD">
        <w:trPr>
          <w:trHeight w:val="55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9321C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130DD"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 средств массовой информации (далее – СМИ) для информирования населения о проекте до собрания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СМИ для информирования населения о проекте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5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использования СМИ для информирования населения о проекте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30DD" w:rsidRPr="00C74D00" w:rsidTr="009321CD">
        <w:trPr>
          <w:trHeight w:val="70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итогов собрания граждан в СМИ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в СМИ с указанием выбранного проекта, количества участников собрания граждан, вклада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DD" w:rsidRPr="00C74D00" w:rsidTr="009321CD">
        <w:trPr>
          <w:trHeight w:val="29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в СМИ с указанием выбранного проекта, без указания количества участников собрания граждан и (или) вклада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0DD" w:rsidRPr="00C74D00" w:rsidTr="009321CD">
        <w:trPr>
          <w:trHeight w:val="29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информации в СМИ о результатах собрания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30DD" w:rsidRPr="00C74D00" w:rsidTr="009321CD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DD" w:rsidRPr="00C74D00" w:rsidRDefault="004130DD" w:rsidP="00A26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Итого: </w:t>
            </w:r>
          </w:p>
        </w:tc>
      </w:tr>
      <w:tr w:rsidR="004130DD" w:rsidRPr="00C74D00" w:rsidTr="009321CD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DD" w:rsidRPr="00C74D00" w:rsidRDefault="004130DD" w:rsidP="00A26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4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баллов: 150</w:t>
            </w:r>
          </w:p>
        </w:tc>
      </w:tr>
    </w:tbl>
    <w:p w:rsidR="004130DD" w:rsidRPr="00C74D00" w:rsidRDefault="004130DD" w:rsidP="004130D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130DD" w:rsidRPr="00C74D00" w:rsidRDefault="004130DD" w:rsidP="004130D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* Исходные данные для проведения оценки предоставляют поселения </w:t>
      </w:r>
      <w:r w:rsidR="00243D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Октябрь</w:t>
      </w:r>
      <w:r w:rsidRPr="00C74D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ского района.</w:t>
      </w:r>
    </w:p>
    <w:p w:rsidR="004130DD" w:rsidRPr="00C74D00" w:rsidRDefault="004130DD" w:rsidP="004130D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Используется численность населения поселений </w:t>
      </w:r>
      <w:r w:rsidR="0024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</w:t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по состоянию </w:t>
      </w:r>
      <w:r w:rsidR="009321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 января отчетного года по данным Управления Федеральной службы государственной статистики по Ханты-Мансийскому автономному округу - Югре. </w:t>
      </w:r>
    </w:p>
    <w:p w:rsidR="004130DD" w:rsidRPr="00C74D00" w:rsidRDefault="004130DD" w:rsidP="004130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7D" w:rsidRDefault="005E0E7D" w:rsidP="009321CD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:rsidR="00286416" w:rsidRDefault="00286416" w:rsidP="009321CD">
      <w:pPr>
        <w:spacing w:after="0" w:line="240" w:lineRule="auto"/>
        <w:ind w:firstLine="5656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833AA6" w:rsidRPr="00505B1B" w:rsidTr="00085CC7">
        <w:trPr>
          <w:trHeight w:val="753"/>
        </w:trPr>
        <w:tc>
          <w:tcPr>
            <w:tcW w:w="2802" w:type="dxa"/>
          </w:tcPr>
          <w:p w:rsidR="00833AA6" w:rsidRPr="00505B1B" w:rsidRDefault="00833AA6" w:rsidP="006D6C1A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833AA6" w:rsidRPr="00787C65" w:rsidRDefault="00833AA6" w:rsidP="00085CC7">
            <w:pPr>
              <w:pStyle w:val="a4"/>
              <w:tabs>
                <w:tab w:val="left" w:pos="3684"/>
              </w:tabs>
              <w:spacing w:after="120"/>
              <w:ind w:left="31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30ACF" w:rsidRPr="00505B1B" w:rsidRDefault="00530ACF" w:rsidP="00833A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0ACF" w:rsidRPr="00505B1B" w:rsidSect="00286416">
      <w:pgSz w:w="11906" w:h="16838"/>
      <w:pgMar w:top="1134" w:right="567" w:bottom="851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D3" w:rsidRDefault="004952D3" w:rsidP="00D6609B">
      <w:pPr>
        <w:spacing w:after="0" w:line="240" w:lineRule="auto"/>
      </w:pPr>
      <w:r>
        <w:separator/>
      </w:r>
    </w:p>
  </w:endnote>
  <w:endnote w:type="continuationSeparator" w:id="0">
    <w:p w:rsidR="004952D3" w:rsidRDefault="004952D3" w:rsidP="00D6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17" w:rsidRDefault="001B5117">
    <w:pPr>
      <w:pStyle w:val="aa"/>
      <w:jc w:val="center"/>
    </w:pPr>
  </w:p>
  <w:p w:rsidR="001B5117" w:rsidRDefault="001B51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D3" w:rsidRDefault="004952D3" w:rsidP="00D6609B">
      <w:pPr>
        <w:spacing w:after="0" w:line="240" w:lineRule="auto"/>
      </w:pPr>
      <w:r>
        <w:separator/>
      </w:r>
    </w:p>
  </w:footnote>
  <w:footnote w:type="continuationSeparator" w:id="0">
    <w:p w:rsidR="004952D3" w:rsidRDefault="004952D3" w:rsidP="00D6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17" w:rsidRPr="00E85589" w:rsidRDefault="001B5117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1B5117" w:rsidRDefault="001B51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17" w:rsidRDefault="001B5117">
    <w:pPr>
      <w:pStyle w:val="a8"/>
      <w:jc w:val="center"/>
    </w:pPr>
  </w:p>
  <w:p w:rsidR="001B5117" w:rsidRDefault="001B51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9357D"/>
    <w:multiLevelType w:val="hybridMultilevel"/>
    <w:tmpl w:val="7CC65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9F4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E226F7B"/>
    <w:multiLevelType w:val="hybridMultilevel"/>
    <w:tmpl w:val="44E8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00B9"/>
    <w:multiLevelType w:val="hybridMultilevel"/>
    <w:tmpl w:val="B106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2592F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EE865D6"/>
    <w:multiLevelType w:val="hybridMultilevel"/>
    <w:tmpl w:val="3E1A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D4920"/>
    <w:multiLevelType w:val="hybridMultilevel"/>
    <w:tmpl w:val="F4AC0876"/>
    <w:lvl w:ilvl="0" w:tplc="C5F0312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1E0C92"/>
    <w:multiLevelType w:val="hybridMultilevel"/>
    <w:tmpl w:val="98CA19C6"/>
    <w:lvl w:ilvl="0" w:tplc="B7083D22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80" w:hanging="10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Arial Unicode MS" w:hint="default"/>
        <w:color w:val="000000"/>
      </w:rPr>
    </w:lvl>
  </w:abstractNum>
  <w:abstractNum w:abstractNumId="10" w15:restartNumberingAfterBreak="0">
    <w:nsid w:val="39D9017D"/>
    <w:multiLevelType w:val="hybridMultilevel"/>
    <w:tmpl w:val="76F2AC86"/>
    <w:lvl w:ilvl="0" w:tplc="E620EEB6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23E35"/>
    <w:multiLevelType w:val="hybridMultilevel"/>
    <w:tmpl w:val="727A12AE"/>
    <w:lvl w:ilvl="0" w:tplc="9FBC77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9E159A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4B0834D3"/>
    <w:multiLevelType w:val="hybridMultilevel"/>
    <w:tmpl w:val="A07C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67FDF"/>
    <w:multiLevelType w:val="multilevel"/>
    <w:tmpl w:val="A42A5440"/>
    <w:lvl w:ilvl="0">
      <w:start w:val="1"/>
      <w:numFmt w:val="decimal"/>
      <w:lvlText w:val="%1."/>
      <w:lvlJc w:val="left"/>
      <w:pPr>
        <w:ind w:left="38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580" w:hanging="360"/>
      </w:pPr>
    </w:lvl>
    <w:lvl w:ilvl="2" w:tentative="1">
      <w:start w:val="1"/>
      <w:numFmt w:val="lowerRoman"/>
      <w:lvlText w:val="%3."/>
      <w:lvlJc w:val="right"/>
      <w:pPr>
        <w:ind w:left="5300" w:hanging="180"/>
      </w:pPr>
    </w:lvl>
    <w:lvl w:ilvl="3" w:tentative="1">
      <w:start w:val="1"/>
      <w:numFmt w:val="decimal"/>
      <w:lvlText w:val="%4."/>
      <w:lvlJc w:val="left"/>
      <w:pPr>
        <w:ind w:left="6020" w:hanging="360"/>
      </w:pPr>
    </w:lvl>
    <w:lvl w:ilvl="4" w:tentative="1">
      <w:start w:val="1"/>
      <w:numFmt w:val="lowerLetter"/>
      <w:lvlText w:val="%5."/>
      <w:lvlJc w:val="left"/>
      <w:pPr>
        <w:ind w:left="6740" w:hanging="360"/>
      </w:pPr>
    </w:lvl>
    <w:lvl w:ilvl="5" w:tentative="1">
      <w:start w:val="1"/>
      <w:numFmt w:val="lowerRoman"/>
      <w:lvlText w:val="%6."/>
      <w:lvlJc w:val="right"/>
      <w:pPr>
        <w:ind w:left="7460" w:hanging="180"/>
      </w:pPr>
    </w:lvl>
    <w:lvl w:ilvl="6" w:tentative="1">
      <w:start w:val="1"/>
      <w:numFmt w:val="decimal"/>
      <w:lvlText w:val="%7."/>
      <w:lvlJc w:val="left"/>
      <w:pPr>
        <w:ind w:left="8180" w:hanging="360"/>
      </w:pPr>
    </w:lvl>
    <w:lvl w:ilvl="7" w:tentative="1">
      <w:start w:val="1"/>
      <w:numFmt w:val="lowerLetter"/>
      <w:lvlText w:val="%8."/>
      <w:lvlJc w:val="left"/>
      <w:pPr>
        <w:ind w:left="8900" w:hanging="360"/>
      </w:pPr>
    </w:lvl>
    <w:lvl w:ilvl="8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15" w15:restartNumberingAfterBreak="0">
    <w:nsid w:val="68485E71"/>
    <w:multiLevelType w:val="hybridMultilevel"/>
    <w:tmpl w:val="D5826144"/>
    <w:lvl w:ilvl="0" w:tplc="9FBC77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C310B3"/>
    <w:multiLevelType w:val="hybridMultilevel"/>
    <w:tmpl w:val="169A55B8"/>
    <w:lvl w:ilvl="0" w:tplc="099625A2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9E4503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90748FA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12"/>
  </w:num>
  <w:num w:numId="7">
    <w:abstractNumId w:val="16"/>
  </w:num>
  <w:num w:numId="8">
    <w:abstractNumId w:val="11"/>
  </w:num>
  <w:num w:numId="9">
    <w:abstractNumId w:val="9"/>
  </w:num>
  <w:num w:numId="10">
    <w:abstractNumId w:val="14"/>
  </w:num>
  <w:num w:numId="11">
    <w:abstractNumId w:val="15"/>
  </w:num>
  <w:num w:numId="12">
    <w:abstractNumId w:val="7"/>
  </w:num>
  <w:num w:numId="13">
    <w:abstractNumId w:val="1"/>
  </w:num>
  <w:num w:numId="14">
    <w:abstractNumId w:val="10"/>
  </w:num>
  <w:num w:numId="15">
    <w:abstractNumId w:val="17"/>
  </w:num>
  <w:num w:numId="16">
    <w:abstractNumId w:val="0"/>
  </w:num>
  <w:num w:numId="17">
    <w:abstractNumId w:val="5"/>
  </w:num>
  <w:num w:numId="18">
    <w:abstractNumId w:val="2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1B"/>
    <w:rsid w:val="000014DE"/>
    <w:rsid w:val="00003AB5"/>
    <w:rsid w:val="00004F58"/>
    <w:rsid w:val="00010F9E"/>
    <w:rsid w:val="000275E1"/>
    <w:rsid w:val="000300B5"/>
    <w:rsid w:val="0003285A"/>
    <w:rsid w:val="0003740E"/>
    <w:rsid w:val="00037D6C"/>
    <w:rsid w:val="000407B7"/>
    <w:rsid w:val="000417ED"/>
    <w:rsid w:val="00043EE4"/>
    <w:rsid w:val="00050002"/>
    <w:rsid w:val="0005257B"/>
    <w:rsid w:val="00055BDC"/>
    <w:rsid w:val="00065BEF"/>
    <w:rsid w:val="00077615"/>
    <w:rsid w:val="00077FDB"/>
    <w:rsid w:val="00085CC7"/>
    <w:rsid w:val="00087203"/>
    <w:rsid w:val="00087272"/>
    <w:rsid w:val="00087626"/>
    <w:rsid w:val="00097415"/>
    <w:rsid w:val="00097798"/>
    <w:rsid w:val="00097D9F"/>
    <w:rsid w:val="000A38CF"/>
    <w:rsid w:val="000A5ACA"/>
    <w:rsid w:val="000A5FB9"/>
    <w:rsid w:val="000A622D"/>
    <w:rsid w:val="000B4770"/>
    <w:rsid w:val="000C23C1"/>
    <w:rsid w:val="000C2BE5"/>
    <w:rsid w:val="000C3B7A"/>
    <w:rsid w:val="000C470E"/>
    <w:rsid w:val="000C7AEE"/>
    <w:rsid w:val="000E0290"/>
    <w:rsid w:val="000E0FDB"/>
    <w:rsid w:val="000E793A"/>
    <w:rsid w:val="000F11D7"/>
    <w:rsid w:val="000F17F4"/>
    <w:rsid w:val="00102292"/>
    <w:rsid w:val="00112E6F"/>
    <w:rsid w:val="001159ED"/>
    <w:rsid w:val="001207F6"/>
    <w:rsid w:val="001223BA"/>
    <w:rsid w:val="0012373E"/>
    <w:rsid w:val="00124660"/>
    <w:rsid w:val="00131704"/>
    <w:rsid w:val="001376FB"/>
    <w:rsid w:val="0015435E"/>
    <w:rsid w:val="00154B43"/>
    <w:rsid w:val="00157D32"/>
    <w:rsid w:val="00162BA0"/>
    <w:rsid w:val="001647C7"/>
    <w:rsid w:val="00172754"/>
    <w:rsid w:val="00190723"/>
    <w:rsid w:val="00192541"/>
    <w:rsid w:val="00194612"/>
    <w:rsid w:val="001B0EF7"/>
    <w:rsid w:val="001B2EAB"/>
    <w:rsid w:val="001B5117"/>
    <w:rsid w:val="001C19E9"/>
    <w:rsid w:val="001C4402"/>
    <w:rsid w:val="001D361A"/>
    <w:rsid w:val="001D630C"/>
    <w:rsid w:val="001E7EE8"/>
    <w:rsid w:val="001F1B0C"/>
    <w:rsid w:val="001F5E19"/>
    <w:rsid w:val="00200605"/>
    <w:rsid w:val="0020530C"/>
    <w:rsid w:val="002153AA"/>
    <w:rsid w:val="0022522D"/>
    <w:rsid w:val="00232A63"/>
    <w:rsid w:val="0023793B"/>
    <w:rsid w:val="0024273B"/>
    <w:rsid w:val="002432DA"/>
    <w:rsid w:val="00243D47"/>
    <w:rsid w:val="00246A2F"/>
    <w:rsid w:val="00250C74"/>
    <w:rsid w:val="00252B39"/>
    <w:rsid w:val="0025351B"/>
    <w:rsid w:val="0025491C"/>
    <w:rsid w:val="00261918"/>
    <w:rsid w:val="00265541"/>
    <w:rsid w:val="002676D0"/>
    <w:rsid w:val="00270D40"/>
    <w:rsid w:val="00270D9D"/>
    <w:rsid w:val="00272530"/>
    <w:rsid w:val="002741B2"/>
    <w:rsid w:val="00282B63"/>
    <w:rsid w:val="00286416"/>
    <w:rsid w:val="002976BB"/>
    <w:rsid w:val="002A61D2"/>
    <w:rsid w:val="002B5990"/>
    <w:rsid w:val="002B7D27"/>
    <w:rsid w:val="002D6A1F"/>
    <w:rsid w:val="002E69E8"/>
    <w:rsid w:val="002F1999"/>
    <w:rsid w:val="002F48CC"/>
    <w:rsid w:val="002F49C2"/>
    <w:rsid w:val="002F75F3"/>
    <w:rsid w:val="003060D7"/>
    <w:rsid w:val="0031034E"/>
    <w:rsid w:val="00313F64"/>
    <w:rsid w:val="00314BF1"/>
    <w:rsid w:val="003217CA"/>
    <w:rsid w:val="003237CC"/>
    <w:rsid w:val="00330F25"/>
    <w:rsid w:val="00332626"/>
    <w:rsid w:val="003405DB"/>
    <w:rsid w:val="00360EF8"/>
    <w:rsid w:val="00363406"/>
    <w:rsid w:val="003636DF"/>
    <w:rsid w:val="003646C6"/>
    <w:rsid w:val="00365225"/>
    <w:rsid w:val="00365DEF"/>
    <w:rsid w:val="00381287"/>
    <w:rsid w:val="0038250A"/>
    <w:rsid w:val="00384F0F"/>
    <w:rsid w:val="00386DD7"/>
    <w:rsid w:val="00390A77"/>
    <w:rsid w:val="00392E9D"/>
    <w:rsid w:val="0039324E"/>
    <w:rsid w:val="00394ECB"/>
    <w:rsid w:val="00397229"/>
    <w:rsid w:val="003A13BA"/>
    <w:rsid w:val="003A2D6D"/>
    <w:rsid w:val="003A6627"/>
    <w:rsid w:val="003B03D3"/>
    <w:rsid w:val="003B0C38"/>
    <w:rsid w:val="003C297E"/>
    <w:rsid w:val="003D49E7"/>
    <w:rsid w:val="003D5BA5"/>
    <w:rsid w:val="003E1D5D"/>
    <w:rsid w:val="003E5F02"/>
    <w:rsid w:val="003E60BA"/>
    <w:rsid w:val="003E6457"/>
    <w:rsid w:val="003F30A5"/>
    <w:rsid w:val="003F683A"/>
    <w:rsid w:val="004037A7"/>
    <w:rsid w:val="004130DD"/>
    <w:rsid w:val="00413BBD"/>
    <w:rsid w:val="00414A0B"/>
    <w:rsid w:val="004215A8"/>
    <w:rsid w:val="00422DC5"/>
    <w:rsid w:val="00423E93"/>
    <w:rsid w:val="004249E0"/>
    <w:rsid w:val="00435717"/>
    <w:rsid w:val="004416DB"/>
    <w:rsid w:val="00442642"/>
    <w:rsid w:val="00446652"/>
    <w:rsid w:val="00451F7B"/>
    <w:rsid w:val="00453865"/>
    <w:rsid w:val="00455213"/>
    <w:rsid w:val="0046373E"/>
    <w:rsid w:val="0046698D"/>
    <w:rsid w:val="00467BB0"/>
    <w:rsid w:val="00473880"/>
    <w:rsid w:val="004762FF"/>
    <w:rsid w:val="00484CA5"/>
    <w:rsid w:val="00486631"/>
    <w:rsid w:val="004941B5"/>
    <w:rsid w:val="004952D3"/>
    <w:rsid w:val="00497E23"/>
    <w:rsid w:val="004A20F2"/>
    <w:rsid w:val="004A5879"/>
    <w:rsid w:val="004B21FF"/>
    <w:rsid w:val="004B4B49"/>
    <w:rsid w:val="004C3F81"/>
    <w:rsid w:val="004D05EB"/>
    <w:rsid w:val="004D4D82"/>
    <w:rsid w:val="004D790C"/>
    <w:rsid w:val="004E25CA"/>
    <w:rsid w:val="004E4057"/>
    <w:rsid w:val="004F0EB5"/>
    <w:rsid w:val="004F5846"/>
    <w:rsid w:val="004F7AC9"/>
    <w:rsid w:val="00505B1B"/>
    <w:rsid w:val="0051040D"/>
    <w:rsid w:val="00517DFB"/>
    <w:rsid w:val="0052023F"/>
    <w:rsid w:val="00523432"/>
    <w:rsid w:val="00523CAA"/>
    <w:rsid w:val="00524335"/>
    <w:rsid w:val="0052490E"/>
    <w:rsid w:val="00530ACF"/>
    <w:rsid w:val="00536DC1"/>
    <w:rsid w:val="00537B87"/>
    <w:rsid w:val="00543174"/>
    <w:rsid w:val="00543F6F"/>
    <w:rsid w:val="00551A51"/>
    <w:rsid w:val="00554D52"/>
    <w:rsid w:val="00564A0A"/>
    <w:rsid w:val="00565F87"/>
    <w:rsid w:val="00570CA9"/>
    <w:rsid w:val="00576513"/>
    <w:rsid w:val="00577302"/>
    <w:rsid w:val="00595132"/>
    <w:rsid w:val="00595D70"/>
    <w:rsid w:val="005A7BCB"/>
    <w:rsid w:val="005C178F"/>
    <w:rsid w:val="005C2266"/>
    <w:rsid w:val="005C4DF2"/>
    <w:rsid w:val="005D4387"/>
    <w:rsid w:val="005D4697"/>
    <w:rsid w:val="005D6014"/>
    <w:rsid w:val="005D78D0"/>
    <w:rsid w:val="005E0E7D"/>
    <w:rsid w:val="005E29FB"/>
    <w:rsid w:val="005E47B1"/>
    <w:rsid w:val="005E6285"/>
    <w:rsid w:val="005E662E"/>
    <w:rsid w:val="005E6C37"/>
    <w:rsid w:val="005F2F47"/>
    <w:rsid w:val="005F350B"/>
    <w:rsid w:val="005F51D2"/>
    <w:rsid w:val="005F5D74"/>
    <w:rsid w:val="00614181"/>
    <w:rsid w:val="0061470E"/>
    <w:rsid w:val="00617465"/>
    <w:rsid w:val="00620923"/>
    <w:rsid w:val="00624B5F"/>
    <w:rsid w:val="006347C9"/>
    <w:rsid w:val="00636902"/>
    <w:rsid w:val="00641AAE"/>
    <w:rsid w:val="00642922"/>
    <w:rsid w:val="00651639"/>
    <w:rsid w:val="00654EE9"/>
    <w:rsid w:val="0065774D"/>
    <w:rsid w:val="00660E8B"/>
    <w:rsid w:val="0068394E"/>
    <w:rsid w:val="0069195B"/>
    <w:rsid w:val="00692A0E"/>
    <w:rsid w:val="00697020"/>
    <w:rsid w:val="0069775A"/>
    <w:rsid w:val="006A3DBE"/>
    <w:rsid w:val="006B0FF2"/>
    <w:rsid w:val="006C5B30"/>
    <w:rsid w:val="006C7035"/>
    <w:rsid w:val="006D6C1A"/>
    <w:rsid w:val="006E059C"/>
    <w:rsid w:val="006E7838"/>
    <w:rsid w:val="007002E4"/>
    <w:rsid w:val="00701FF8"/>
    <w:rsid w:val="00703ECA"/>
    <w:rsid w:val="007056E5"/>
    <w:rsid w:val="007065D4"/>
    <w:rsid w:val="00713A60"/>
    <w:rsid w:val="00725C0D"/>
    <w:rsid w:val="007272C9"/>
    <w:rsid w:val="00732EE8"/>
    <w:rsid w:val="007349BA"/>
    <w:rsid w:val="007370B0"/>
    <w:rsid w:val="007400BE"/>
    <w:rsid w:val="00743789"/>
    <w:rsid w:val="00743F3B"/>
    <w:rsid w:val="007457E3"/>
    <w:rsid w:val="00746F25"/>
    <w:rsid w:val="00755092"/>
    <w:rsid w:val="0075650D"/>
    <w:rsid w:val="0076041D"/>
    <w:rsid w:val="00760E6B"/>
    <w:rsid w:val="00761270"/>
    <w:rsid w:val="00763F24"/>
    <w:rsid w:val="007773F3"/>
    <w:rsid w:val="007806FC"/>
    <w:rsid w:val="007807A7"/>
    <w:rsid w:val="007834C7"/>
    <w:rsid w:val="00784305"/>
    <w:rsid w:val="007854D6"/>
    <w:rsid w:val="00787C65"/>
    <w:rsid w:val="007950C9"/>
    <w:rsid w:val="00797A19"/>
    <w:rsid w:val="00797F0B"/>
    <w:rsid w:val="007A4FBD"/>
    <w:rsid w:val="007A6E1A"/>
    <w:rsid w:val="007B137B"/>
    <w:rsid w:val="007B1EA6"/>
    <w:rsid w:val="007B52D1"/>
    <w:rsid w:val="007B62FD"/>
    <w:rsid w:val="007C1475"/>
    <w:rsid w:val="007C7BE0"/>
    <w:rsid w:val="007D4EDD"/>
    <w:rsid w:val="007E4540"/>
    <w:rsid w:val="007E739B"/>
    <w:rsid w:val="007F3C9C"/>
    <w:rsid w:val="00802916"/>
    <w:rsid w:val="008037D9"/>
    <w:rsid w:val="00805D84"/>
    <w:rsid w:val="00815F4F"/>
    <w:rsid w:val="00817DA9"/>
    <w:rsid w:val="00817F65"/>
    <w:rsid w:val="00821204"/>
    <w:rsid w:val="00824378"/>
    <w:rsid w:val="00826F6C"/>
    <w:rsid w:val="00830D59"/>
    <w:rsid w:val="00833759"/>
    <w:rsid w:val="00833AA6"/>
    <w:rsid w:val="008348EC"/>
    <w:rsid w:val="00842430"/>
    <w:rsid w:val="00845D1E"/>
    <w:rsid w:val="00847C7C"/>
    <w:rsid w:val="0085435D"/>
    <w:rsid w:val="0085497C"/>
    <w:rsid w:val="00856A9F"/>
    <w:rsid w:val="00857961"/>
    <w:rsid w:val="008660D5"/>
    <w:rsid w:val="0087207E"/>
    <w:rsid w:val="008721E1"/>
    <w:rsid w:val="00872E84"/>
    <w:rsid w:val="008759F7"/>
    <w:rsid w:val="00881E49"/>
    <w:rsid w:val="00881E4B"/>
    <w:rsid w:val="0088217B"/>
    <w:rsid w:val="008A16AC"/>
    <w:rsid w:val="008A1D5D"/>
    <w:rsid w:val="008A5884"/>
    <w:rsid w:val="008A5A99"/>
    <w:rsid w:val="008A72CC"/>
    <w:rsid w:val="008A7468"/>
    <w:rsid w:val="008B61D1"/>
    <w:rsid w:val="008B789F"/>
    <w:rsid w:val="008C1381"/>
    <w:rsid w:val="008C19E6"/>
    <w:rsid w:val="008C2A0F"/>
    <w:rsid w:val="008C31E3"/>
    <w:rsid w:val="008C518B"/>
    <w:rsid w:val="008C5EE9"/>
    <w:rsid w:val="008D1357"/>
    <w:rsid w:val="008D2863"/>
    <w:rsid w:val="008D5F1E"/>
    <w:rsid w:val="008D6EDD"/>
    <w:rsid w:val="008E077E"/>
    <w:rsid w:val="008E11A0"/>
    <w:rsid w:val="008E5102"/>
    <w:rsid w:val="008F092F"/>
    <w:rsid w:val="008F1EAF"/>
    <w:rsid w:val="00900330"/>
    <w:rsid w:val="00905F43"/>
    <w:rsid w:val="00906FF2"/>
    <w:rsid w:val="009077C4"/>
    <w:rsid w:val="00915293"/>
    <w:rsid w:val="00922A37"/>
    <w:rsid w:val="00926030"/>
    <w:rsid w:val="009321CD"/>
    <w:rsid w:val="00933DA7"/>
    <w:rsid w:val="00935487"/>
    <w:rsid w:val="009412ED"/>
    <w:rsid w:val="009455D3"/>
    <w:rsid w:val="0095076F"/>
    <w:rsid w:val="0095156A"/>
    <w:rsid w:val="00952925"/>
    <w:rsid w:val="0095487E"/>
    <w:rsid w:val="00961DA6"/>
    <w:rsid w:val="00962492"/>
    <w:rsid w:val="0096289A"/>
    <w:rsid w:val="00967A8B"/>
    <w:rsid w:val="00967BA2"/>
    <w:rsid w:val="0098092F"/>
    <w:rsid w:val="00981C0D"/>
    <w:rsid w:val="00982B66"/>
    <w:rsid w:val="009A0543"/>
    <w:rsid w:val="009A7C79"/>
    <w:rsid w:val="009B3563"/>
    <w:rsid w:val="009B744C"/>
    <w:rsid w:val="009B7470"/>
    <w:rsid w:val="009B7ABB"/>
    <w:rsid w:val="009C35F2"/>
    <w:rsid w:val="009C5818"/>
    <w:rsid w:val="009C6D1E"/>
    <w:rsid w:val="009D2518"/>
    <w:rsid w:val="009D2CA1"/>
    <w:rsid w:val="009D47DD"/>
    <w:rsid w:val="009D633B"/>
    <w:rsid w:val="009F5834"/>
    <w:rsid w:val="00A06A9F"/>
    <w:rsid w:val="00A102A2"/>
    <w:rsid w:val="00A13397"/>
    <w:rsid w:val="00A13EA0"/>
    <w:rsid w:val="00A1632B"/>
    <w:rsid w:val="00A16769"/>
    <w:rsid w:val="00A1680D"/>
    <w:rsid w:val="00A202D7"/>
    <w:rsid w:val="00A23575"/>
    <w:rsid w:val="00A23F56"/>
    <w:rsid w:val="00A26CB3"/>
    <w:rsid w:val="00A41DE2"/>
    <w:rsid w:val="00A61E90"/>
    <w:rsid w:val="00A63E61"/>
    <w:rsid w:val="00A65C8C"/>
    <w:rsid w:val="00A71985"/>
    <w:rsid w:val="00A75CCF"/>
    <w:rsid w:val="00A8046C"/>
    <w:rsid w:val="00A82381"/>
    <w:rsid w:val="00A83B94"/>
    <w:rsid w:val="00A901E2"/>
    <w:rsid w:val="00A913AE"/>
    <w:rsid w:val="00A917B2"/>
    <w:rsid w:val="00A92123"/>
    <w:rsid w:val="00AA4478"/>
    <w:rsid w:val="00AB1EB6"/>
    <w:rsid w:val="00AB3476"/>
    <w:rsid w:val="00AC4BF0"/>
    <w:rsid w:val="00AE234C"/>
    <w:rsid w:val="00AF1068"/>
    <w:rsid w:val="00AF6B4F"/>
    <w:rsid w:val="00B01C69"/>
    <w:rsid w:val="00B07084"/>
    <w:rsid w:val="00B14AB2"/>
    <w:rsid w:val="00B16132"/>
    <w:rsid w:val="00B21906"/>
    <w:rsid w:val="00B24FC5"/>
    <w:rsid w:val="00B25C10"/>
    <w:rsid w:val="00B27038"/>
    <w:rsid w:val="00B27D2D"/>
    <w:rsid w:val="00B27E58"/>
    <w:rsid w:val="00B3475A"/>
    <w:rsid w:val="00B35A19"/>
    <w:rsid w:val="00B40D7F"/>
    <w:rsid w:val="00B44B84"/>
    <w:rsid w:val="00B46FCA"/>
    <w:rsid w:val="00B50C2C"/>
    <w:rsid w:val="00B613A5"/>
    <w:rsid w:val="00B64C9A"/>
    <w:rsid w:val="00B65507"/>
    <w:rsid w:val="00B657B3"/>
    <w:rsid w:val="00B66456"/>
    <w:rsid w:val="00B73407"/>
    <w:rsid w:val="00B7548C"/>
    <w:rsid w:val="00B77EE7"/>
    <w:rsid w:val="00B8184B"/>
    <w:rsid w:val="00B866C2"/>
    <w:rsid w:val="00B87A03"/>
    <w:rsid w:val="00B92A4C"/>
    <w:rsid w:val="00B95E48"/>
    <w:rsid w:val="00B96AF0"/>
    <w:rsid w:val="00B96F3C"/>
    <w:rsid w:val="00BA3CDC"/>
    <w:rsid w:val="00BD1F6E"/>
    <w:rsid w:val="00BD606F"/>
    <w:rsid w:val="00BE4114"/>
    <w:rsid w:val="00BE78DC"/>
    <w:rsid w:val="00BE7A27"/>
    <w:rsid w:val="00BF0ACB"/>
    <w:rsid w:val="00BF582D"/>
    <w:rsid w:val="00C10AEA"/>
    <w:rsid w:val="00C118EE"/>
    <w:rsid w:val="00C1196F"/>
    <w:rsid w:val="00C20194"/>
    <w:rsid w:val="00C20D72"/>
    <w:rsid w:val="00C23A74"/>
    <w:rsid w:val="00C23BA8"/>
    <w:rsid w:val="00C24A6E"/>
    <w:rsid w:val="00C25C80"/>
    <w:rsid w:val="00C318A8"/>
    <w:rsid w:val="00C36FC1"/>
    <w:rsid w:val="00C41D65"/>
    <w:rsid w:val="00C42EF5"/>
    <w:rsid w:val="00C50B2D"/>
    <w:rsid w:val="00C532DE"/>
    <w:rsid w:val="00C53B89"/>
    <w:rsid w:val="00C71623"/>
    <w:rsid w:val="00C73C9D"/>
    <w:rsid w:val="00C74D00"/>
    <w:rsid w:val="00C75FFF"/>
    <w:rsid w:val="00C8177C"/>
    <w:rsid w:val="00C867E7"/>
    <w:rsid w:val="00C91C81"/>
    <w:rsid w:val="00CA06D0"/>
    <w:rsid w:val="00CA224C"/>
    <w:rsid w:val="00CB01E3"/>
    <w:rsid w:val="00CB4BD2"/>
    <w:rsid w:val="00CB706B"/>
    <w:rsid w:val="00CB7D7C"/>
    <w:rsid w:val="00CC1BF6"/>
    <w:rsid w:val="00CC5238"/>
    <w:rsid w:val="00CC6502"/>
    <w:rsid w:val="00CE1FC7"/>
    <w:rsid w:val="00CE1FD4"/>
    <w:rsid w:val="00CF1BF2"/>
    <w:rsid w:val="00CF2309"/>
    <w:rsid w:val="00CF36A5"/>
    <w:rsid w:val="00CF3B7B"/>
    <w:rsid w:val="00CF456D"/>
    <w:rsid w:val="00CF6ACC"/>
    <w:rsid w:val="00CF6E55"/>
    <w:rsid w:val="00CF702E"/>
    <w:rsid w:val="00D00C01"/>
    <w:rsid w:val="00D021C8"/>
    <w:rsid w:val="00D15058"/>
    <w:rsid w:val="00D167E3"/>
    <w:rsid w:val="00D17DA1"/>
    <w:rsid w:val="00D20C77"/>
    <w:rsid w:val="00D24652"/>
    <w:rsid w:val="00D267E7"/>
    <w:rsid w:val="00D32F20"/>
    <w:rsid w:val="00D3447B"/>
    <w:rsid w:val="00D36F8B"/>
    <w:rsid w:val="00D405D6"/>
    <w:rsid w:val="00D42E7D"/>
    <w:rsid w:val="00D46AA5"/>
    <w:rsid w:val="00D478DB"/>
    <w:rsid w:val="00D50E32"/>
    <w:rsid w:val="00D613C6"/>
    <w:rsid w:val="00D64CAC"/>
    <w:rsid w:val="00D6609B"/>
    <w:rsid w:val="00D719CF"/>
    <w:rsid w:val="00D747FF"/>
    <w:rsid w:val="00D7506A"/>
    <w:rsid w:val="00D8025C"/>
    <w:rsid w:val="00D936D5"/>
    <w:rsid w:val="00D94B2C"/>
    <w:rsid w:val="00DA5860"/>
    <w:rsid w:val="00DA666C"/>
    <w:rsid w:val="00DA7F98"/>
    <w:rsid w:val="00DB152B"/>
    <w:rsid w:val="00DB61A5"/>
    <w:rsid w:val="00DB6DFB"/>
    <w:rsid w:val="00DB7A52"/>
    <w:rsid w:val="00DC79C4"/>
    <w:rsid w:val="00DD1E84"/>
    <w:rsid w:val="00DE022C"/>
    <w:rsid w:val="00DE2021"/>
    <w:rsid w:val="00DE6BC2"/>
    <w:rsid w:val="00DE7BDE"/>
    <w:rsid w:val="00DF033B"/>
    <w:rsid w:val="00DF1054"/>
    <w:rsid w:val="00DF40D7"/>
    <w:rsid w:val="00DF6A0F"/>
    <w:rsid w:val="00DF6D9D"/>
    <w:rsid w:val="00E14217"/>
    <w:rsid w:val="00E15756"/>
    <w:rsid w:val="00E15D9F"/>
    <w:rsid w:val="00E178BF"/>
    <w:rsid w:val="00E23943"/>
    <w:rsid w:val="00E23D9C"/>
    <w:rsid w:val="00E32876"/>
    <w:rsid w:val="00E33745"/>
    <w:rsid w:val="00E40BDE"/>
    <w:rsid w:val="00E412C0"/>
    <w:rsid w:val="00E41329"/>
    <w:rsid w:val="00E43B05"/>
    <w:rsid w:val="00E5552A"/>
    <w:rsid w:val="00E74760"/>
    <w:rsid w:val="00E8445B"/>
    <w:rsid w:val="00E85507"/>
    <w:rsid w:val="00E85589"/>
    <w:rsid w:val="00E90AC6"/>
    <w:rsid w:val="00E962D9"/>
    <w:rsid w:val="00E974DB"/>
    <w:rsid w:val="00EA4692"/>
    <w:rsid w:val="00EB6452"/>
    <w:rsid w:val="00EB7F04"/>
    <w:rsid w:val="00EC39A0"/>
    <w:rsid w:val="00EC6C08"/>
    <w:rsid w:val="00ED0BC5"/>
    <w:rsid w:val="00EF26AC"/>
    <w:rsid w:val="00EF35E5"/>
    <w:rsid w:val="00EF4237"/>
    <w:rsid w:val="00EF6A47"/>
    <w:rsid w:val="00F00C9F"/>
    <w:rsid w:val="00F021E4"/>
    <w:rsid w:val="00F12F15"/>
    <w:rsid w:val="00F138C3"/>
    <w:rsid w:val="00F16AE9"/>
    <w:rsid w:val="00F22244"/>
    <w:rsid w:val="00F23385"/>
    <w:rsid w:val="00F30F04"/>
    <w:rsid w:val="00F36882"/>
    <w:rsid w:val="00F459BE"/>
    <w:rsid w:val="00F52480"/>
    <w:rsid w:val="00F54DB4"/>
    <w:rsid w:val="00F70363"/>
    <w:rsid w:val="00F75284"/>
    <w:rsid w:val="00F83E9B"/>
    <w:rsid w:val="00F95F32"/>
    <w:rsid w:val="00F97BB0"/>
    <w:rsid w:val="00FB78E6"/>
    <w:rsid w:val="00FC1034"/>
    <w:rsid w:val="00FC2B91"/>
    <w:rsid w:val="00FC59AF"/>
    <w:rsid w:val="00FC641F"/>
    <w:rsid w:val="00FC69DF"/>
    <w:rsid w:val="00FD0E6F"/>
    <w:rsid w:val="00FD4B47"/>
    <w:rsid w:val="00FD631E"/>
    <w:rsid w:val="00FE2B36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DEF82-3B00-4BB5-A26F-C6965A3F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26"/>
  </w:style>
  <w:style w:type="paragraph" w:styleId="2">
    <w:name w:val="heading 2"/>
    <w:basedOn w:val="a"/>
    <w:next w:val="a"/>
    <w:link w:val="20"/>
    <w:uiPriority w:val="99"/>
    <w:qFormat/>
    <w:rsid w:val="00AB3476"/>
    <w:pPr>
      <w:keepNext/>
      <w:widowControl w:val="0"/>
      <w:numPr>
        <w:ilvl w:val="1"/>
        <w:numId w:val="16"/>
      </w:numPr>
      <w:autoSpaceDE w:val="0"/>
      <w:spacing w:before="20" w:after="20" w:line="240" w:lineRule="auto"/>
      <w:outlineLvl w:val="1"/>
    </w:pPr>
    <w:rPr>
      <w:rFonts w:ascii="Georgia" w:eastAsia="Times New Roman" w:hAnsi="Georgia" w:cs="Times New Roman"/>
      <w:b/>
      <w:bCs/>
      <w:i/>
      <w:iCs/>
      <w:sz w:val="20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AB3476"/>
    <w:pPr>
      <w:keepNext/>
      <w:widowControl w:val="0"/>
      <w:numPr>
        <w:ilvl w:val="2"/>
        <w:numId w:val="16"/>
      </w:numPr>
      <w:autoSpaceDE w:val="0"/>
      <w:spacing w:before="20" w:after="20" w:line="240" w:lineRule="auto"/>
      <w:outlineLvl w:val="2"/>
    </w:pPr>
    <w:rPr>
      <w:rFonts w:ascii="Helios" w:eastAsia="Times New Roman" w:hAnsi="Helios" w:cs="Times New Roman"/>
      <w:b/>
      <w:bCs/>
      <w:color w:val="000000"/>
      <w:sz w:val="18"/>
      <w:szCs w:val="1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6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037D9"/>
    <w:pPr>
      <w:ind w:left="720"/>
      <w:contextualSpacing/>
    </w:pPr>
  </w:style>
  <w:style w:type="table" w:styleId="a6">
    <w:name w:val="Table Grid"/>
    <w:basedOn w:val="a1"/>
    <w:uiPriority w:val="59"/>
    <w:rsid w:val="00A91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913A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6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609B"/>
  </w:style>
  <w:style w:type="paragraph" w:styleId="aa">
    <w:name w:val="footer"/>
    <w:basedOn w:val="a"/>
    <w:link w:val="ab"/>
    <w:uiPriority w:val="99"/>
    <w:unhideWhenUsed/>
    <w:rsid w:val="00D6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609B"/>
  </w:style>
  <w:style w:type="character" w:styleId="ac">
    <w:name w:val="annotation reference"/>
    <w:basedOn w:val="a0"/>
    <w:uiPriority w:val="99"/>
    <w:semiHidden/>
    <w:unhideWhenUsed/>
    <w:rsid w:val="00B96A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6AF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6AF0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9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96AF0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BE78D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BE78DC"/>
    <w:rPr>
      <w:b/>
      <w:bCs/>
      <w:sz w:val="20"/>
      <w:szCs w:val="20"/>
    </w:rPr>
  </w:style>
  <w:style w:type="table" w:customStyle="1" w:styleId="1">
    <w:name w:val="Сетка таблицы1"/>
    <w:basedOn w:val="a1"/>
    <w:next w:val="a6"/>
    <w:uiPriority w:val="59"/>
    <w:rsid w:val="008348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6"/>
    <w:rsid w:val="00CE1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A102A2"/>
  </w:style>
  <w:style w:type="character" w:customStyle="1" w:styleId="20">
    <w:name w:val="Заголовок 2 Знак"/>
    <w:basedOn w:val="a0"/>
    <w:link w:val="2"/>
    <w:uiPriority w:val="99"/>
    <w:rsid w:val="00AB3476"/>
    <w:rPr>
      <w:rFonts w:ascii="Georgia" w:eastAsia="Times New Roman" w:hAnsi="Georgia" w:cs="Times New Roman"/>
      <w:b/>
      <w:bCs/>
      <w:i/>
      <w:iCs/>
      <w:sz w:val="20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uiPriority w:val="99"/>
    <w:rsid w:val="00AB3476"/>
    <w:rPr>
      <w:rFonts w:ascii="Helios" w:eastAsia="Times New Roman" w:hAnsi="Helios" w:cs="Times New Roman"/>
      <w:b/>
      <w:bCs/>
      <w:color w:val="000000"/>
      <w:sz w:val="18"/>
      <w:szCs w:val="1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C19B-66C7-4270-9F63-A0CB75AC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5433</Words>
  <Characters>30970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Звада Дарья Александровна</dc:creator>
  <cp:lastModifiedBy>User</cp:lastModifiedBy>
  <cp:revision>2</cp:revision>
  <cp:lastPrinted>2018-01-23T08:11:00Z</cp:lastPrinted>
  <dcterms:created xsi:type="dcterms:W3CDTF">2018-01-23T14:06:00Z</dcterms:created>
  <dcterms:modified xsi:type="dcterms:W3CDTF">2018-01-23T14:06:00Z</dcterms:modified>
</cp:coreProperties>
</file>