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A4" w:rsidRPr="008152A4" w:rsidRDefault="008152A4" w:rsidP="008152A4">
      <w:pPr>
        <w:tabs>
          <w:tab w:val="left" w:pos="3225"/>
          <w:tab w:val="left" w:pos="760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8152A4" w:rsidRPr="008152A4" w:rsidRDefault="008152A4" w:rsidP="008152A4">
      <w:pPr>
        <w:tabs>
          <w:tab w:val="left" w:pos="3225"/>
          <w:tab w:val="left" w:pos="712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35FB924" wp14:editId="0A4E447E">
            <wp:simplePos x="0" y="0"/>
            <wp:positionH relativeFrom="column">
              <wp:posOffset>2686685</wp:posOffset>
            </wp:positionH>
            <wp:positionV relativeFrom="paragraph">
              <wp:posOffset>-144145</wp:posOffset>
            </wp:positionV>
            <wp:extent cx="491490" cy="605790"/>
            <wp:effectExtent l="19050" t="0" r="3810" b="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52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8152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p w:rsidR="008152A4" w:rsidRPr="008152A4" w:rsidRDefault="008152A4" w:rsidP="008152A4">
      <w:pPr>
        <w:tabs>
          <w:tab w:val="left" w:pos="3225"/>
          <w:tab w:val="left" w:pos="760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8152A4" w:rsidRPr="008152A4" w:rsidTr="0043322F">
        <w:trPr>
          <w:trHeight w:hRule="exact" w:val="1611"/>
        </w:trPr>
        <w:tc>
          <w:tcPr>
            <w:tcW w:w="9873" w:type="dxa"/>
            <w:gridSpan w:val="10"/>
          </w:tcPr>
          <w:p w:rsidR="008152A4" w:rsidRPr="008152A4" w:rsidRDefault="008152A4" w:rsidP="008152A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  <w:p w:rsidR="008152A4" w:rsidRPr="008152A4" w:rsidRDefault="008152A4" w:rsidP="008152A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8152A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 Октябрьский район</w:t>
            </w:r>
          </w:p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2"/>
                <w:lang w:eastAsia="ru-RU"/>
              </w:rPr>
            </w:pPr>
          </w:p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ОКТЯБРЬСКОГО РАЙОНА</w:t>
            </w:r>
          </w:p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  <w:t>ПОСТАНОВЛЕНИЕ</w:t>
            </w:r>
          </w:p>
        </w:tc>
      </w:tr>
      <w:tr w:rsidR="008152A4" w:rsidRPr="008152A4" w:rsidTr="0043322F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8152A4" w:rsidRPr="008152A4" w:rsidRDefault="008152A4" w:rsidP="008152A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2A4" w:rsidRPr="008152A4" w:rsidTr="0043322F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Октябрьское</w:t>
            </w:r>
          </w:p>
        </w:tc>
      </w:tr>
    </w:tbl>
    <w:p w:rsidR="008152A4" w:rsidRPr="008152A4" w:rsidRDefault="008152A4" w:rsidP="0081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2A4" w:rsidRPr="008152A4" w:rsidRDefault="008152A4" w:rsidP="00815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 муниципальную программу </w:t>
      </w:r>
    </w:p>
    <w:p w:rsidR="008152A4" w:rsidRPr="008152A4" w:rsidRDefault="008152A4" w:rsidP="00815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 муниципальными финансами </w:t>
      </w:r>
    </w:p>
    <w:p w:rsidR="008152A4" w:rsidRPr="008152A4" w:rsidRDefault="008152A4" w:rsidP="00815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Октябрьском  районе  на 2016 - 2020 годы», </w:t>
      </w:r>
    </w:p>
    <w:p w:rsidR="008152A4" w:rsidRPr="008152A4" w:rsidRDefault="008152A4" w:rsidP="00815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утвержденную постановлением администрации </w:t>
      </w:r>
    </w:p>
    <w:p w:rsidR="008152A4" w:rsidRPr="008152A4" w:rsidRDefault="008152A4" w:rsidP="00815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 от 17.10.2013 № 3781</w:t>
      </w:r>
    </w:p>
    <w:p w:rsidR="008152A4" w:rsidRPr="008152A4" w:rsidRDefault="008152A4" w:rsidP="00815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52A4" w:rsidRPr="008152A4" w:rsidRDefault="008152A4" w:rsidP="008152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2A4" w:rsidRPr="008152A4" w:rsidRDefault="008152A4" w:rsidP="008152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</w:t>
      </w:r>
      <w:r w:rsidR="004332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CB6FC7">
        <w:rPr>
          <w:rFonts w:ascii="Times New Roman" w:eastAsia="Times New Roman" w:hAnsi="Times New Roman" w:cs="Times New Roman"/>
          <w:sz w:val="24"/>
          <w:szCs w:val="24"/>
          <w:lang w:eastAsia="ru-RU"/>
        </w:rPr>
        <w:t>м Думы Октябрьского района от 19.05.2017 № 218</w:t>
      </w:r>
      <w:r w:rsidR="0036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3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решение Думы Октябрьского района от 16.12.2016 № 151</w:t>
      </w:r>
      <w:r w:rsidR="0036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43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муниципального образования Октябрьский район на 2017 год и на плановый период 2018 и 2019 годов»</w:t>
      </w: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52A4" w:rsidRPr="008152A4" w:rsidRDefault="008152A4" w:rsidP="008152A4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Внести в муниципальную программу «Управление муниципальными  финансами  в Октябрьском районе на 2016 - 2020 годы», утвержденную постановлением администрации Октябрьского района от 17.10.2013 № 3781 (далее - Программа) следующие изменения:</w:t>
      </w:r>
    </w:p>
    <w:p w:rsidR="008152A4" w:rsidRPr="008152A4" w:rsidRDefault="008152A4" w:rsidP="008152A4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1.1. Строку «Финансовое обеспечение муниципальной программы» Паспорта Программы изложить в новой редакции:</w:t>
      </w:r>
    </w:p>
    <w:p w:rsidR="008152A4" w:rsidRPr="008152A4" w:rsidRDefault="008152A4" w:rsidP="008152A4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A4">
        <w:rPr>
          <w:rFonts w:ascii="Times New Roman" w:eastAsia="Times New Roman" w:hAnsi="Times New Roman" w:cs="Times New Roman"/>
          <w:sz w:val="24"/>
          <w:szCs w:val="24"/>
        </w:rPr>
        <w:t>«</w:t>
      </w:r>
    </w:p>
    <w:tbl>
      <w:tblPr>
        <w:tblW w:w="4944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985"/>
        <w:gridCol w:w="7793"/>
      </w:tblGrid>
      <w:tr w:rsidR="008152A4" w:rsidRPr="008152A4" w:rsidTr="0043322F">
        <w:trPr>
          <w:trHeight w:val="1610"/>
        </w:trPr>
        <w:tc>
          <w:tcPr>
            <w:tcW w:w="1985" w:type="dxa"/>
          </w:tcPr>
          <w:p w:rsidR="008152A4" w:rsidRPr="008152A4" w:rsidRDefault="008152A4" w:rsidP="008152A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муниципальной  программы</w:t>
            </w:r>
          </w:p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</w:tcPr>
          <w:p w:rsidR="008152A4" w:rsidRPr="008152A4" w:rsidRDefault="008152A4" w:rsidP="008152A4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составляет  </w:t>
            </w:r>
            <w:r w:rsidR="00CB6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</w:t>
            </w:r>
            <w:r w:rsidR="0043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6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624,0</w:t>
            </w:r>
            <w:r w:rsidRPr="0081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8152A4" w:rsidRPr="008152A4" w:rsidRDefault="008152A4" w:rsidP="008152A4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–     334 845,0       тыс. рублей;</w:t>
            </w:r>
          </w:p>
          <w:p w:rsidR="008152A4" w:rsidRPr="008152A4" w:rsidRDefault="008152A4" w:rsidP="008152A4">
            <w:pPr>
              <w:tabs>
                <w:tab w:val="left" w:pos="2386"/>
              </w:tabs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2017 -      </w:t>
            </w:r>
            <w:r w:rsidR="00CB6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308 686,5</w:t>
            </w: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152A4" w:rsidRPr="008152A4" w:rsidRDefault="008152A4" w:rsidP="008152A4">
            <w:pPr>
              <w:tabs>
                <w:tab w:val="left" w:pos="2344"/>
              </w:tabs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     266 468,5</w:t>
            </w: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152A4" w:rsidRPr="008152A4" w:rsidRDefault="008152A4" w:rsidP="008152A4">
            <w:pPr>
              <w:tabs>
                <w:tab w:val="left" w:pos="2344"/>
              </w:tabs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     264 624,0</w:t>
            </w: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152A4" w:rsidRPr="008152A4" w:rsidRDefault="008152A4" w:rsidP="008152A4">
            <w:pPr>
              <w:tabs>
                <w:tab w:val="left" w:pos="1021"/>
                <w:tab w:val="left" w:pos="2344"/>
              </w:tabs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     0</w:t>
            </w: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</w:tr>
    </w:tbl>
    <w:p w:rsidR="008152A4" w:rsidRPr="008152A4" w:rsidRDefault="008152A4" w:rsidP="008152A4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».</w:t>
      </w:r>
    </w:p>
    <w:p w:rsidR="008152A4" w:rsidRPr="008152A4" w:rsidRDefault="008152A4" w:rsidP="008152A4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1.2. Таблицу 2 «Перечень основных мероприятий </w:t>
      </w:r>
      <w:r w:rsidRPr="0081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программы </w:t>
      </w: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муниципальными финансами в Октябрьском районе на 2016 - 2020 годы»  изложить в новой редакции согласно приложению.</w:t>
      </w:r>
    </w:p>
    <w:p w:rsidR="008152A4" w:rsidRPr="008152A4" w:rsidRDefault="008152A4" w:rsidP="008152A4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A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75196">
        <w:rPr>
          <w:rFonts w:ascii="Times New Roman" w:eastAsia="Times New Roman" w:hAnsi="Times New Roman" w:cs="Times New Roman"/>
          <w:sz w:val="24"/>
          <w:szCs w:val="24"/>
        </w:rPr>
        <w:t xml:space="preserve">2. Опубликовать </w:t>
      </w:r>
      <w:r w:rsidRPr="008152A4">
        <w:rPr>
          <w:rFonts w:ascii="Times New Roman" w:eastAsia="Times New Roman" w:hAnsi="Times New Roman" w:cs="Times New Roman"/>
          <w:sz w:val="24"/>
          <w:szCs w:val="24"/>
        </w:rPr>
        <w:t>постановление в официальном сетевом издании «</w:t>
      </w:r>
      <w:proofErr w:type="spellStart"/>
      <w:r w:rsidRPr="008152A4">
        <w:rPr>
          <w:rFonts w:ascii="Times New Roman" w:eastAsia="Times New Roman" w:hAnsi="Times New Roman" w:cs="Times New Roman"/>
          <w:sz w:val="24"/>
          <w:szCs w:val="24"/>
        </w:rPr>
        <w:t>октвести.ру</w:t>
      </w:r>
      <w:proofErr w:type="spellEnd"/>
      <w:r w:rsidRPr="008152A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152A4" w:rsidRPr="008152A4" w:rsidRDefault="008152A4" w:rsidP="008152A4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3.</w:t>
      </w:r>
      <w:r w:rsidRPr="008152A4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выполнением постановления возложить на первого заместителя главы администрации Октябрьского района по экономике, фи</w:t>
      </w:r>
      <w:r w:rsidR="00CB6FC7">
        <w:rPr>
          <w:rFonts w:ascii="Times New Roman" w:eastAsia="Times New Roman" w:hAnsi="Times New Roman" w:cs="Times New Roman"/>
          <w:sz w:val="24"/>
          <w:szCs w:val="24"/>
        </w:rPr>
        <w:t xml:space="preserve">нансам, </w:t>
      </w:r>
      <w:r w:rsidRPr="008152A4">
        <w:rPr>
          <w:rFonts w:ascii="Times New Roman" w:eastAsia="Times New Roman" w:hAnsi="Times New Roman" w:cs="Times New Roman"/>
          <w:sz w:val="24"/>
          <w:szCs w:val="24"/>
        </w:rPr>
        <w:t>председателя Комитета по управлению муниципальными финансами администрации Октябрьского района Куклину Н.Г.</w:t>
      </w:r>
    </w:p>
    <w:p w:rsidR="008152A4" w:rsidRDefault="008152A4" w:rsidP="0081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4FBA" w:rsidRPr="008152A4" w:rsidRDefault="00DD4FBA" w:rsidP="0081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2A4" w:rsidRPr="008152A4" w:rsidRDefault="008152A4" w:rsidP="0081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Октябрьского района                                                                                         А.П. </w:t>
      </w:r>
      <w:proofErr w:type="spellStart"/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Куташова</w:t>
      </w:r>
      <w:proofErr w:type="spellEnd"/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152A4" w:rsidRPr="008152A4" w:rsidRDefault="008152A4" w:rsidP="0081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2A4" w:rsidRPr="008152A4" w:rsidRDefault="008152A4" w:rsidP="0081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2A4" w:rsidRPr="008152A4" w:rsidRDefault="008152A4" w:rsidP="0081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2A4" w:rsidRPr="008152A4" w:rsidRDefault="008152A4" w:rsidP="0081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8152A4" w:rsidRPr="008152A4" w:rsidRDefault="008152A4" w:rsidP="0081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зам.председателя</w:t>
      </w:r>
      <w:proofErr w:type="spellEnd"/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</w:t>
      </w:r>
    </w:p>
    <w:p w:rsidR="008152A4" w:rsidRPr="008152A4" w:rsidRDefault="008152A4" w:rsidP="0081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управлению муниципальными </w:t>
      </w:r>
    </w:p>
    <w:p w:rsidR="008152A4" w:rsidRPr="008152A4" w:rsidRDefault="008152A4" w:rsidP="0081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финансами Степанович М.В.</w:t>
      </w:r>
    </w:p>
    <w:p w:rsidR="008152A4" w:rsidRPr="008152A4" w:rsidRDefault="008152A4" w:rsidP="0081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28-0-67</w:t>
      </w:r>
    </w:p>
    <w:p w:rsidR="008152A4" w:rsidRPr="008152A4" w:rsidRDefault="008152A4" w:rsidP="008152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152A4" w:rsidRPr="008152A4" w:rsidRDefault="008152A4" w:rsidP="008152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844" w:type="dxa"/>
        <w:tblLook w:val="01E0" w:firstRow="1" w:lastRow="1" w:firstColumn="1" w:lastColumn="1" w:noHBand="0" w:noVBand="0"/>
      </w:tblPr>
      <w:tblGrid>
        <w:gridCol w:w="5614"/>
        <w:gridCol w:w="417"/>
        <w:gridCol w:w="1210"/>
        <w:gridCol w:w="2492"/>
        <w:gridCol w:w="111"/>
      </w:tblGrid>
      <w:tr w:rsidR="008152A4" w:rsidRPr="008152A4" w:rsidTr="00CB6FC7">
        <w:trPr>
          <w:gridAfter w:val="1"/>
          <w:wAfter w:w="111" w:type="dxa"/>
          <w:trHeight w:hRule="exact" w:val="1548"/>
        </w:trPr>
        <w:tc>
          <w:tcPr>
            <w:tcW w:w="6031" w:type="dxa"/>
            <w:gridSpan w:val="2"/>
            <w:vAlign w:val="bottom"/>
          </w:tcPr>
          <w:p w:rsidR="008152A4" w:rsidRPr="008152A4" w:rsidRDefault="00975196" w:rsidP="008152A4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Со</w:t>
            </w:r>
            <w:r w:rsidR="008152A4" w:rsidRPr="008152A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гласовано:</w:t>
            </w:r>
          </w:p>
          <w:p w:rsidR="008152A4" w:rsidRPr="008152A4" w:rsidRDefault="008152A4" w:rsidP="008152A4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8152A4" w:rsidRPr="008152A4" w:rsidRDefault="008152A4" w:rsidP="008152A4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Align w:val="bottom"/>
          </w:tcPr>
          <w:p w:rsidR="008152A4" w:rsidRPr="008152A4" w:rsidRDefault="008152A4" w:rsidP="008152A4">
            <w:pPr>
              <w:tabs>
                <w:tab w:val="left" w:pos="7088"/>
                <w:tab w:val="left" w:pos="7513"/>
              </w:tabs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8152A4" w:rsidRPr="008152A4" w:rsidRDefault="008152A4" w:rsidP="008152A4">
            <w:pPr>
              <w:tabs>
                <w:tab w:val="left" w:pos="7088"/>
                <w:tab w:val="left" w:pos="7513"/>
              </w:tabs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8152A4" w:rsidRPr="008152A4" w:rsidRDefault="008152A4" w:rsidP="008152A4">
            <w:pPr>
              <w:tabs>
                <w:tab w:val="left" w:pos="7088"/>
                <w:tab w:val="left" w:pos="7513"/>
              </w:tabs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92" w:type="dxa"/>
            <w:vAlign w:val="bottom"/>
          </w:tcPr>
          <w:p w:rsidR="008152A4" w:rsidRPr="008152A4" w:rsidRDefault="008152A4" w:rsidP="008152A4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2A4" w:rsidRPr="008152A4" w:rsidTr="00CB6FC7">
        <w:trPr>
          <w:trHeight w:hRule="exact" w:val="67"/>
        </w:trPr>
        <w:tc>
          <w:tcPr>
            <w:tcW w:w="5614" w:type="dxa"/>
            <w:vAlign w:val="bottom"/>
          </w:tcPr>
          <w:p w:rsidR="008152A4" w:rsidRPr="008152A4" w:rsidRDefault="008152A4" w:rsidP="008152A4">
            <w:pPr>
              <w:tabs>
                <w:tab w:val="left" w:pos="7088"/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2"/>
            <w:vAlign w:val="bottom"/>
          </w:tcPr>
          <w:p w:rsidR="008152A4" w:rsidRPr="008152A4" w:rsidRDefault="008152A4" w:rsidP="008152A4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gridSpan w:val="2"/>
            <w:vAlign w:val="bottom"/>
          </w:tcPr>
          <w:p w:rsidR="008152A4" w:rsidRPr="008152A4" w:rsidRDefault="008152A4" w:rsidP="008152A4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2A4" w:rsidRPr="008152A4" w:rsidTr="00CB6FC7">
        <w:trPr>
          <w:trHeight w:hRule="exact" w:val="67"/>
        </w:trPr>
        <w:tc>
          <w:tcPr>
            <w:tcW w:w="5614" w:type="dxa"/>
            <w:vAlign w:val="bottom"/>
          </w:tcPr>
          <w:p w:rsidR="008152A4" w:rsidRPr="008152A4" w:rsidRDefault="008152A4" w:rsidP="008152A4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2"/>
            <w:vAlign w:val="bottom"/>
          </w:tcPr>
          <w:p w:rsidR="008152A4" w:rsidRPr="008152A4" w:rsidRDefault="008152A4" w:rsidP="008152A4">
            <w:pPr>
              <w:tabs>
                <w:tab w:val="left" w:pos="7088"/>
                <w:tab w:val="left" w:pos="7513"/>
              </w:tabs>
              <w:spacing w:after="0" w:line="240" w:lineRule="auto"/>
              <w:ind w:left="1081" w:right="1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gridSpan w:val="2"/>
            <w:vAlign w:val="bottom"/>
          </w:tcPr>
          <w:p w:rsidR="008152A4" w:rsidRPr="008152A4" w:rsidRDefault="008152A4" w:rsidP="008152A4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2A4" w:rsidRPr="008152A4" w:rsidTr="00CB6FC7">
        <w:trPr>
          <w:trHeight w:hRule="exact" w:val="80"/>
        </w:trPr>
        <w:tc>
          <w:tcPr>
            <w:tcW w:w="5614" w:type="dxa"/>
            <w:vAlign w:val="bottom"/>
          </w:tcPr>
          <w:p w:rsidR="008152A4" w:rsidRPr="008152A4" w:rsidRDefault="008152A4" w:rsidP="008152A4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2"/>
            <w:vAlign w:val="bottom"/>
          </w:tcPr>
          <w:p w:rsidR="008152A4" w:rsidRPr="008152A4" w:rsidRDefault="008152A4" w:rsidP="008152A4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gridSpan w:val="2"/>
            <w:vAlign w:val="bottom"/>
          </w:tcPr>
          <w:p w:rsidR="008152A4" w:rsidRPr="008152A4" w:rsidRDefault="008152A4" w:rsidP="008152A4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52A4" w:rsidRPr="008152A4" w:rsidRDefault="00CB6FC7" w:rsidP="008152A4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152A4"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главы администрации</w:t>
      </w:r>
    </w:p>
    <w:p w:rsidR="008152A4" w:rsidRPr="008152A4" w:rsidRDefault="008152A4" w:rsidP="008152A4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 по экономике, финансам,</w:t>
      </w:r>
    </w:p>
    <w:p w:rsidR="00CB6FC7" w:rsidRDefault="00CB6FC7" w:rsidP="00815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по управлению</w:t>
      </w:r>
    </w:p>
    <w:p w:rsidR="008152A4" w:rsidRPr="008152A4" w:rsidRDefault="00CB6FC7" w:rsidP="00815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финансами</w:t>
      </w:r>
      <w:r w:rsidR="008152A4"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52A4"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52A4"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52A4"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52A4"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52A4"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4"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Н.Г. Куклина</w:t>
      </w:r>
    </w:p>
    <w:p w:rsidR="008152A4" w:rsidRPr="008152A4" w:rsidRDefault="008152A4" w:rsidP="008152A4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2A4" w:rsidRPr="008152A4" w:rsidRDefault="008152A4" w:rsidP="008152A4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по правовому</w:t>
      </w:r>
    </w:p>
    <w:p w:rsidR="008152A4" w:rsidRPr="008152A4" w:rsidRDefault="008152A4" w:rsidP="008152A4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обеспечению, управляющий делами</w:t>
      </w:r>
    </w:p>
    <w:p w:rsidR="008152A4" w:rsidRPr="008152A4" w:rsidRDefault="008152A4" w:rsidP="008152A4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Октябрьского района</w:t>
      </w: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Н.В. Хромов</w:t>
      </w:r>
    </w:p>
    <w:p w:rsidR="008152A4" w:rsidRPr="008152A4" w:rsidRDefault="008152A4" w:rsidP="008152A4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196" w:rsidRDefault="00975196" w:rsidP="008152A4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экономического</w:t>
      </w:r>
    </w:p>
    <w:p w:rsidR="008152A4" w:rsidRPr="008152A4" w:rsidRDefault="008152A4" w:rsidP="008152A4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администрации</w:t>
      </w:r>
      <w:r w:rsidR="0097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района                                       </w:t>
      </w:r>
      <w:r w:rsidR="0097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Григорьева</w:t>
      </w:r>
    </w:p>
    <w:tbl>
      <w:tblPr>
        <w:tblW w:w="10148" w:type="dxa"/>
        <w:tblLook w:val="01E0" w:firstRow="1" w:lastRow="1" w:firstColumn="1" w:lastColumn="1" w:noHBand="0" w:noVBand="0"/>
      </w:tblPr>
      <w:tblGrid>
        <w:gridCol w:w="5579"/>
        <w:gridCol w:w="1909"/>
        <w:gridCol w:w="2660"/>
      </w:tblGrid>
      <w:tr w:rsidR="008152A4" w:rsidRPr="008152A4" w:rsidTr="0043322F">
        <w:trPr>
          <w:trHeight w:hRule="exact" w:val="1008"/>
        </w:trPr>
        <w:tc>
          <w:tcPr>
            <w:tcW w:w="5579" w:type="dxa"/>
            <w:vAlign w:val="bottom"/>
          </w:tcPr>
          <w:p w:rsidR="008152A4" w:rsidRPr="008152A4" w:rsidRDefault="008152A4" w:rsidP="008152A4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юридическим отделом администрации</w:t>
            </w:r>
          </w:p>
          <w:p w:rsidR="008152A4" w:rsidRPr="008152A4" w:rsidRDefault="008152A4" w:rsidP="008152A4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Октябрьского района</w:t>
            </w:r>
          </w:p>
        </w:tc>
        <w:tc>
          <w:tcPr>
            <w:tcW w:w="1909" w:type="dxa"/>
            <w:vAlign w:val="bottom"/>
          </w:tcPr>
          <w:p w:rsidR="008152A4" w:rsidRPr="008152A4" w:rsidRDefault="008152A4" w:rsidP="008152A4">
            <w:pPr>
              <w:tabs>
                <w:tab w:val="left" w:pos="7088"/>
                <w:tab w:val="left" w:pos="7513"/>
              </w:tabs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2660" w:type="dxa"/>
            <w:vAlign w:val="bottom"/>
          </w:tcPr>
          <w:p w:rsidR="008152A4" w:rsidRPr="008152A4" w:rsidRDefault="008152A4" w:rsidP="008152A4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Л.Ю. Даниленко</w:t>
            </w:r>
          </w:p>
        </w:tc>
      </w:tr>
    </w:tbl>
    <w:p w:rsidR="008152A4" w:rsidRPr="008152A4" w:rsidRDefault="008152A4" w:rsidP="008152A4">
      <w:pPr>
        <w:tabs>
          <w:tab w:val="left" w:pos="708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2A4" w:rsidRPr="008152A4" w:rsidRDefault="008152A4" w:rsidP="008152A4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:rsidR="008152A4" w:rsidRPr="008152A4" w:rsidRDefault="008152A4" w:rsidP="008152A4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района                                                                                         </w:t>
      </w:r>
      <w:r w:rsidR="00DD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DD4F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Патрактинова</w:t>
      </w:r>
      <w:proofErr w:type="spellEnd"/>
    </w:p>
    <w:p w:rsidR="008152A4" w:rsidRPr="008152A4" w:rsidRDefault="008152A4" w:rsidP="008152A4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2A4" w:rsidRPr="008152A4" w:rsidRDefault="008152A4" w:rsidP="0081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публичности  &lt; 1 &gt;</w:t>
      </w:r>
    </w:p>
    <w:p w:rsidR="008152A4" w:rsidRPr="008152A4" w:rsidRDefault="008152A4" w:rsidP="0081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МНПА</w:t>
      </w:r>
    </w:p>
    <w:p w:rsidR="008152A4" w:rsidRPr="008152A4" w:rsidRDefault="008152A4" w:rsidP="0081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975196" w:rsidRDefault="008152A4" w:rsidP="0081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975196" w:rsidRDefault="00975196" w:rsidP="0081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196" w:rsidRDefault="00975196" w:rsidP="0081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196" w:rsidRDefault="00975196" w:rsidP="0081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196" w:rsidRDefault="00975196" w:rsidP="0081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2A4" w:rsidRPr="008152A4" w:rsidRDefault="008152A4" w:rsidP="0081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8152A4" w:rsidRPr="008152A4" w:rsidRDefault="008152A4" w:rsidP="0081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8152A4" w:rsidRPr="008152A4" w:rsidRDefault="00975196" w:rsidP="0081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152A4"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зослать</w:t>
      </w:r>
      <w:r w:rsidR="008152A4"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52A4" w:rsidRPr="008152A4" w:rsidRDefault="008152A4" w:rsidP="0081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52A4" w:rsidRPr="00975196" w:rsidRDefault="008152A4" w:rsidP="009751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75196">
        <w:rPr>
          <w:rFonts w:ascii="Times New Roman" w:hAnsi="Times New Roman"/>
          <w:sz w:val="24"/>
          <w:szCs w:val="24"/>
          <w:lang w:eastAsia="ru-RU"/>
        </w:rPr>
        <w:t>Комитет по управлению муниципальными финансами- 1 экз.</w:t>
      </w:r>
    </w:p>
    <w:p w:rsidR="008152A4" w:rsidRPr="00975196" w:rsidRDefault="008152A4" w:rsidP="009751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75196">
        <w:rPr>
          <w:rFonts w:ascii="Times New Roman" w:hAnsi="Times New Roman"/>
          <w:sz w:val="24"/>
          <w:szCs w:val="24"/>
          <w:lang w:eastAsia="ru-RU"/>
        </w:rPr>
        <w:t>Отдел бухгалтерского учета и финансов администрации района-1 экз.</w:t>
      </w:r>
    </w:p>
    <w:p w:rsidR="008152A4" w:rsidRPr="00975196" w:rsidRDefault="008152A4" w:rsidP="009751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75196">
        <w:rPr>
          <w:rFonts w:ascii="Times New Roman" w:hAnsi="Times New Roman"/>
          <w:sz w:val="24"/>
          <w:szCs w:val="24"/>
          <w:lang w:eastAsia="ru-RU"/>
        </w:rPr>
        <w:t>Контрольно-счетная палата – 1 экз.</w:t>
      </w:r>
    </w:p>
    <w:p w:rsidR="008152A4" w:rsidRPr="00975196" w:rsidRDefault="008152A4" w:rsidP="009751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75196">
        <w:rPr>
          <w:rFonts w:ascii="Times New Roman" w:hAnsi="Times New Roman"/>
          <w:sz w:val="24"/>
          <w:szCs w:val="24"/>
          <w:lang w:eastAsia="ru-RU"/>
        </w:rPr>
        <w:t>Управление социально-экономического развития – 1 экз.</w:t>
      </w:r>
    </w:p>
    <w:p w:rsidR="008152A4" w:rsidRPr="00975196" w:rsidRDefault="008152A4" w:rsidP="00975196">
      <w:pPr>
        <w:pStyle w:val="a3"/>
        <w:numPr>
          <w:ilvl w:val="0"/>
          <w:numId w:val="1"/>
        </w:numPr>
        <w:tabs>
          <w:tab w:val="left" w:pos="7740"/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75196">
        <w:rPr>
          <w:rFonts w:ascii="Times New Roman" w:hAnsi="Times New Roman"/>
          <w:sz w:val="24"/>
          <w:szCs w:val="24"/>
          <w:lang w:eastAsia="ru-RU"/>
        </w:rPr>
        <w:t>Городские и сельские поселения – 11 экз.</w:t>
      </w:r>
    </w:p>
    <w:p w:rsidR="008152A4" w:rsidRPr="008152A4" w:rsidRDefault="00975196" w:rsidP="008152A4">
      <w:pPr>
        <w:tabs>
          <w:tab w:val="left" w:pos="774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D4FB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Итого- 15</w:t>
      </w:r>
      <w:r w:rsidR="008152A4"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</w:t>
      </w:r>
    </w:p>
    <w:p w:rsidR="008152A4" w:rsidRPr="008152A4" w:rsidRDefault="008152A4" w:rsidP="008152A4">
      <w:pPr>
        <w:tabs>
          <w:tab w:val="left" w:pos="774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2A4" w:rsidRPr="008152A4" w:rsidRDefault="008152A4" w:rsidP="008152A4">
      <w:pPr>
        <w:tabs>
          <w:tab w:val="left" w:pos="774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2A4" w:rsidRPr="008152A4" w:rsidRDefault="008152A4" w:rsidP="0081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2A4" w:rsidRPr="008152A4" w:rsidRDefault="008152A4" w:rsidP="0081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2A4" w:rsidRPr="008152A4" w:rsidRDefault="008152A4" w:rsidP="008152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152A4" w:rsidRPr="008152A4" w:rsidRDefault="008152A4" w:rsidP="00815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8152A4" w:rsidRPr="008152A4" w:rsidRDefault="008152A4" w:rsidP="00815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A4" w:rsidRPr="008152A4" w:rsidRDefault="008152A4" w:rsidP="00815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Пояснительная записка к постановлению администрации Октябрьского района                       «О внесении изменений в муниципальную программу «Управление муниципальными финансами в Октябрьском районе на 2016-2020 годы, утвержденную постановлением администрации Октябрьского района  </w:t>
      </w:r>
    </w:p>
    <w:p w:rsidR="008152A4" w:rsidRPr="008152A4" w:rsidRDefault="008152A4" w:rsidP="00815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17.10.2013 № 3781 </w:t>
      </w:r>
    </w:p>
    <w:p w:rsidR="008152A4" w:rsidRPr="008152A4" w:rsidRDefault="008152A4" w:rsidP="008152A4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2A4" w:rsidRPr="008152A4" w:rsidRDefault="008152A4" w:rsidP="008152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решением Думы Октябрь</w:t>
      </w:r>
      <w:r w:rsidR="00CB6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 района от 19.05.2017 № 218</w:t>
      </w:r>
      <w:r w:rsidRPr="0081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«О внесении изменений в решение Думы Ок</w:t>
      </w:r>
      <w:r w:rsidR="007320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тябрьского района  от 16.12.2016 № 151</w:t>
      </w:r>
      <w:r w:rsidRPr="0081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«О бюджете муниципального образ</w:t>
      </w:r>
      <w:r w:rsidR="007320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ования Октябрьский район на 2017</w:t>
      </w:r>
      <w:r w:rsidRPr="0081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7320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 плановый период 2018 и 2019 годов</w:t>
      </w:r>
      <w:r w:rsidRPr="0081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постановлением администрации Октябрьского района от 20.08.2014 № 2988 «О муниципальных и ведомственных целевых программах Октябрьского района», необходимо внести следующие изменения в муниципальную программу «Управление муниципальными финансами в Октябрьском районе на 2016-2020 годы»:</w:t>
      </w:r>
    </w:p>
    <w:p w:rsidR="008152A4" w:rsidRPr="008152A4" w:rsidRDefault="008152A4" w:rsidP="008152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2A4" w:rsidRPr="008152A4" w:rsidRDefault="008152A4" w:rsidP="008152A4">
      <w:pPr>
        <w:spacing w:after="0" w:line="36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8152A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«Управление муниципальными финансами в Октябрьском районе</w:t>
      </w:r>
    </w:p>
    <w:p w:rsidR="008152A4" w:rsidRPr="008152A4" w:rsidRDefault="008152A4" w:rsidP="008152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                                                             на 2016-2020 годы»</w:t>
      </w:r>
    </w:p>
    <w:p w:rsidR="008152A4" w:rsidRPr="008152A4" w:rsidRDefault="008152A4" w:rsidP="00815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152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8152A4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8152A4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8152A4">
        <w:rPr>
          <w:rFonts w:ascii="Times New Roman" w:eastAsia="Times New Roman" w:hAnsi="Times New Roman" w:cs="Times New Roman"/>
          <w:lang w:eastAsia="ru-RU"/>
        </w:rPr>
        <w:t xml:space="preserve">)                           </w:t>
      </w:r>
    </w:p>
    <w:tbl>
      <w:tblPr>
        <w:tblW w:w="10916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993"/>
        <w:gridCol w:w="141"/>
        <w:gridCol w:w="993"/>
        <w:gridCol w:w="1134"/>
        <w:gridCol w:w="1276"/>
        <w:gridCol w:w="1134"/>
        <w:gridCol w:w="1134"/>
        <w:gridCol w:w="1134"/>
        <w:gridCol w:w="851"/>
      </w:tblGrid>
      <w:tr w:rsidR="001855D2" w:rsidRPr="00CD75D2" w:rsidTr="001855D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D2" w:rsidRPr="00CD75D2" w:rsidRDefault="001855D2" w:rsidP="00CD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CD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D2" w:rsidRPr="00CD75D2" w:rsidRDefault="001855D2" w:rsidP="00CD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    </w:t>
            </w: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D2" w:rsidRPr="00CD75D2" w:rsidRDefault="001855D2" w:rsidP="00CD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    </w:t>
            </w: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финансирования </w:t>
            </w: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программе </w:t>
            </w:r>
          </w:p>
          <w:p w:rsidR="001855D2" w:rsidRPr="00CD75D2" w:rsidRDefault="001855D2" w:rsidP="00CD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D2" w:rsidRDefault="001855D2" w:rsidP="00CD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D2" w:rsidRPr="00CD75D2" w:rsidRDefault="001855D2" w:rsidP="00CD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1855D2" w:rsidRPr="00CD75D2" w:rsidRDefault="001855D2" w:rsidP="00CD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внесены изменения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решению  Думы от 10.02.2017 №184</w:t>
            </w:r>
          </w:p>
          <w:p w:rsidR="001855D2" w:rsidRPr="00CD75D2" w:rsidRDefault="001855D2" w:rsidP="00CD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 -)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D2" w:rsidRPr="00CD75D2" w:rsidRDefault="001855D2" w:rsidP="00CD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1855D2" w:rsidRPr="00CD75D2" w:rsidRDefault="001855D2" w:rsidP="00CD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D2" w:rsidRPr="00CD75D2" w:rsidRDefault="001855D2" w:rsidP="00CD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1855D2" w:rsidRPr="00CD75D2" w:rsidRDefault="001855D2" w:rsidP="00CD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D2" w:rsidRPr="00CD75D2" w:rsidRDefault="001855D2" w:rsidP="00CD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1855D2" w:rsidRPr="00CD75D2" w:rsidRDefault="001855D2" w:rsidP="00CD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D2" w:rsidRPr="00CD75D2" w:rsidRDefault="001855D2" w:rsidP="00CD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1855D2" w:rsidRPr="00CD75D2" w:rsidRDefault="001855D2" w:rsidP="00CD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</w:tc>
      </w:tr>
      <w:tr w:rsidR="001855D2" w:rsidRPr="00CD75D2" w:rsidTr="001855D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D2" w:rsidRPr="00CD75D2" w:rsidRDefault="001855D2" w:rsidP="00CD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D2" w:rsidRPr="00CD75D2" w:rsidRDefault="001855D2" w:rsidP="00CD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D2" w:rsidRPr="00CD75D2" w:rsidRDefault="001855D2" w:rsidP="00CD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D2" w:rsidRPr="00CD75D2" w:rsidRDefault="001855D2" w:rsidP="00CD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D2" w:rsidRPr="00CD75D2" w:rsidRDefault="001855D2" w:rsidP="00CD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D2" w:rsidRPr="00CD75D2" w:rsidRDefault="001855D2" w:rsidP="00CD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D2" w:rsidRPr="00CD75D2" w:rsidRDefault="001855D2" w:rsidP="00CD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D2" w:rsidRPr="00CD75D2" w:rsidRDefault="001855D2" w:rsidP="00CD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D2" w:rsidRPr="00CD75D2" w:rsidRDefault="001855D2" w:rsidP="00CD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855D2" w:rsidRPr="00CD75D2" w:rsidTr="001855D2">
        <w:trPr>
          <w:gridAfter w:val="7"/>
          <w:wAfter w:w="7656" w:type="dxa"/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D2" w:rsidRPr="00CD75D2" w:rsidRDefault="001855D2" w:rsidP="00CD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D2" w:rsidRPr="00CD75D2" w:rsidRDefault="001855D2" w:rsidP="00CD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D2" w:rsidRPr="00CD75D2" w:rsidRDefault="001855D2" w:rsidP="00CD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5D2" w:rsidRPr="00CD75D2" w:rsidTr="001855D2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D2" w:rsidRPr="00CD75D2" w:rsidRDefault="001855D2" w:rsidP="00CD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D2" w:rsidRPr="00CD75D2" w:rsidRDefault="001855D2" w:rsidP="00CD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Комитета по управлению муниципальными финансами администрации Октябрьского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D2" w:rsidRPr="00CD75D2" w:rsidRDefault="001855D2" w:rsidP="00CD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 </w:t>
            </w:r>
            <w:r w:rsidR="00CB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</w:t>
            </w:r>
          </w:p>
          <w:p w:rsidR="001855D2" w:rsidRPr="00CD75D2" w:rsidRDefault="001855D2" w:rsidP="00CD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D2" w:rsidRDefault="001855D2" w:rsidP="00CD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D2" w:rsidRPr="00CD75D2" w:rsidRDefault="00CB6FC7" w:rsidP="00CD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(+5</w:t>
            </w:r>
            <w:r w:rsidR="001855D2"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D2" w:rsidRPr="00CD75D2" w:rsidRDefault="00CB6FC7" w:rsidP="00CD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19 179</w:t>
            </w:r>
          </w:p>
          <w:p w:rsidR="001855D2" w:rsidRPr="00CD75D2" w:rsidRDefault="001855D2" w:rsidP="00CD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D2" w:rsidRPr="00CD75D2" w:rsidRDefault="001855D2" w:rsidP="00CD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19 075</w:t>
            </w:r>
          </w:p>
          <w:p w:rsidR="001855D2" w:rsidRPr="00CD75D2" w:rsidRDefault="001855D2" w:rsidP="00CD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D2" w:rsidRPr="00CD75D2" w:rsidRDefault="001855D2" w:rsidP="00CD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19 075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D2" w:rsidRPr="00CD75D2" w:rsidRDefault="001855D2" w:rsidP="00CD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55D2" w:rsidRPr="00CD75D2" w:rsidTr="001855D2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D2" w:rsidRPr="00CD75D2" w:rsidRDefault="001855D2" w:rsidP="00CD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D2" w:rsidRPr="00CD75D2" w:rsidRDefault="001855D2" w:rsidP="00CD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резервными средствами бюджета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D2" w:rsidRPr="00CD75D2" w:rsidRDefault="00CB6FC7" w:rsidP="00CD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D2" w:rsidRDefault="001855D2" w:rsidP="00CD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D2" w:rsidRPr="00CD75D2" w:rsidRDefault="00CB6FC7" w:rsidP="00CD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(-26 717,5</w:t>
            </w:r>
            <w:r w:rsidR="00185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D2" w:rsidRPr="00CD75D2" w:rsidRDefault="00CB6FC7" w:rsidP="00CD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D2" w:rsidRPr="00CD75D2" w:rsidRDefault="001855D2" w:rsidP="00CD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D2" w:rsidRPr="00CD75D2" w:rsidRDefault="001855D2" w:rsidP="00CD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D2" w:rsidRPr="00CD75D2" w:rsidRDefault="001855D2" w:rsidP="00CD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55D2" w:rsidRPr="00CD75D2" w:rsidTr="001855D2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D2" w:rsidRPr="00CD75D2" w:rsidRDefault="001855D2" w:rsidP="00CD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D2" w:rsidRPr="00CD75D2" w:rsidRDefault="001855D2" w:rsidP="00CD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и предоставление бюджетам поселений дотации на обеспечение сбалансированности бюджетов поселений, находящихся на территории Октябрьского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D2" w:rsidRPr="00CD75D2" w:rsidRDefault="001855D2" w:rsidP="00CD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CB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557 194,1</w:t>
            </w:r>
          </w:p>
          <w:p w:rsidR="001855D2" w:rsidRPr="00CD75D2" w:rsidRDefault="001855D2" w:rsidP="00CD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D2" w:rsidRDefault="001855D2" w:rsidP="00CD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146 939,2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D2" w:rsidRPr="00CD75D2" w:rsidRDefault="00CB6FC7" w:rsidP="0089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(+ 7209 </w:t>
            </w:r>
            <w:r w:rsidR="001855D2"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D2" w:rsidRPr="00CD75D2" w:rsidRDefault="00CB6FC7" w:rsidP="00CD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156 337,4</w:t>
            </w:r>
          </w:p>
          <w:p w:rsidR="001855D2" w:rsidRPr="00CD75D2" w:rsidRDefault="001855D2" w:rsidP="00CD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D2" w:rsidRPr="00CD75D2" w:rsidRDefault="001855D2" w:rsidP="00CD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127 381,0</w:t>
            </w:r>
          </w:p>
          <w:p w:rsidR="001855D2" w:rsidRPr="00CD75D2" w:rsidRDefault="001855D2" w:rsidP="00CD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D2" w:rsidRPr="00CD75D2" w:rsidRDefault="001855D2" w:rsidP="00CD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126 536,5</w:t>
            </w:r>
          </w:p>
          <w:p w:rsidR="001855D2" w:rsidRPr="00CD75D2" w:rsidRDefault="001855D2" w:rsidP="00CD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D2" w:rsidRPr="00CD75D2" w:rsidRDefault="001855D2" w:rsidP="00CD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55D2" w:rsidRPr="00CD75D2" w:rsidTr="001855D2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D2" w:rsidRPr="00CD75D2" w:rsidRDefault="001855D2" w:rsidP="00CD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D2" w:rsidRPr="00CD75D2" w:rsidRDefault="001855D2" w:rsidP="00CD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по программе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D2" w:rsidRPr="00CD75D2" w:rsidRDefault="00CB6FC7" w:rsidP="00CD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1 174 624,0</w:t>
            </w:r>
          </w:p>
          <w:p w:rsidR="001855D2" w:rsidRPr="00CD75D2" w:rsidRDefault="001855D2" w:rsidP="00CD7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D2" w:rsidRPr="00CD75D2" w:rsidRDefault="00CA187E" w:rsidP="00CD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334845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D2" w:rsidRPr="00CD75D2" w:rsidRDefault="00CB6FC7" w:rsidP="00CD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(- 19503,5</w:t>
            </w:r>
            <w:r w:rsidR="001855D2" w:rsidRPr="00CD75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D2" w:rsidRPr="00CD75D2" w:rsidRDefault="00CB6FC7" w:rsidP="00CD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308686,5</w:t>
            </w:r>
          </w:p>
          <w:p w:rsidR="001855D2" w:rsidRPr="00CD75D2" w:rsidRDefault="001855D2" w:rsidP="00CD7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D2" w:rsidRPr="00CD75D2" w:rsidRDefault="001855D2" w:rsidP="00CD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266 468,5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D2" w:rsidRPr="00CD75D2" w:rsidRDefault="001855D2" w:rsidP="00CD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264 624,0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D2" w:rsidRPr="00CD75D2" w:rsidRDefault="001855D2" w:rsidP="00CD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</w:tbl>
    <w:p w:rsidR="00CD75D2" w:rsidRPr="00CD75D2" w:rsidRDefault="00CD75D2" w:rsidP="00CD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5D2" w:rsidRPr="00CD75D2" w:rsidRDefault="00CD75D2" w:rsidP="00CD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2A4" w:rsidRPr="008152A4" w:rsidRDefault="008152A4" w:rsidP="0081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2A4" w:rsidRPr="008152A4" w:rsidRDefault="008152A4" w:rsidP="0081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 управлению </w:t>
      </w:r>
    </w:p>
    <w:p w:rsidR="008152A4" w:rsidRPr="008152A4" w:rsidRDefault="008152A4" w:rsidP="0081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финансами администрации</w:t>
      </w:r>
    </w:p>
    <w:p w:rsidR="008152A4" w:rsidRPr="008152A4" w:rsidRDefault="008152A4" w:rsidP="008152A4">
      <w:pPr>
        <w:tabs>
          <w:tab w:val="left" w:pos="76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</w:t>
      </w:r>
    </w:p>
    <w:p w:rsidR="008152A4" w:rsidRPr="008152A4" w:rsidRDefault="008152A4" w:rsidP="008152A4">
      <w:pPr>
        <w:tabs>
          <w:tab w:val="left" w:pos="76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152A4" w:rsidRPr="008152A4" w:rsidSect="0043322F">
          <w:pgSz w:w="11907" w:h="16840" w:code="9"/>
          <w:pgMar w:top="297" w:right="567" w:bottom="851" w:left="1559" w:header="709" w:footer="709" w:gutter="0"/>
          <w:cols w:space="708"/>
          <w:docGrid w:linePitch="360"/>
        </w:sect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proofErr w:type="spellStart"/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Н.Г.Куклина</w:t>
      </w:r>
      <w:proofErr w:type="spellEnd"/>
    </w:p>
    <w:p w:rsidR="008152A4" w:rsidRPr="008152A4" w:rsidRDefault="008152A4" w:rsidP="008152A4">
      <w:pPr>
        <w:keepNext/>
        <w:tabs>
          <w:tab w:val="left" w:pos="10680"/>
          <w:tab w:val="left" w:pos="12315"/>
        </w:tabs>
        <w:spacing w:after="0" w:line="240" w:lineRule="auto"/>
        <w:ind w:right="-598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  <w:t xml:space="preserve">    Приложение </w:t>
      </w:r>
    </w:p>
    <w:p w:rsidR="008152A4" w:rsidRPr="008152A4" w:rsidRDefault="008152A4" w:rsidP="008152A4">
      <w:pPr>
        <w:tabs>
          <w:tab w:val="left" w:pos="10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к постановлению администрации</w:t>
      </w:r>
    </w:p>
    <w:p w:rsidR="008152A4" w:rsidRPr="008152A4" w:rsidRDefault="008152A4" w:rsidP="008152A4">
      <w:pPr>
        <w:keepNext/>
        <w:tabs>
          <w:tab w:val="left" w:pos="10680"/>
          <w:tab w:val="left" w:pos="12315"/>
        </w:tabs>
        <w:spacing w:after="0" w:line="240" w:lineRule="auto"/>
        <w:ind w:right="-598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Октябрьского района                                                                                                                                                         </w:t>
      </w:r>
    </w:p>
    <w:p w:rsidR="008152A4" w:rsidRPr="008152A4" w:rsidRDefault="008152A4" w:rsidP="008152A4">
      <w:pPr>
        <w:keepNext/>
        <w:tabs>
          <w:tab w:val="left" w:pos="12315"/>
        </w:tabs>
        <w:spacing w:after="0" w:line="240" w:lineRule="auto"/>
        <w:ind w:right="-598"/>
        <w:outlineLvl w:val="3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81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«___»</w:t>
      </w:r>
      <w:r w:rsidR="00E43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_______2017</w:t>
      </w:r>
      <w:r w:rsidRPr="0081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______                                                                                                                                                    </w:t>
      </w:r>
      <w:r w:rsidRPr="008152A4">
        <w:rPr>
          <w:rFonts w:ascii="Calibri" w:eastAsia="Times New Roman" w:hAnsi="Calibri" w:cs="Times New Roman"/>
          <w:bCs/>
          <w:sz w:val="24"/>
          <w:szCs w:val="24"/>
          <w:lang w:eastAsia="ru-RU"/>
        </w:rPr>
        <w:t xml:space="preserve">                                            </w:t>
      </w:r>
    </w:p>
    <w:p w:rsidR="008152A4" w:rsidRPr="008152A4" w:rsidRDefault="008152A4" w:rsidP="008152A4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2A4">
        <w:rPr>
          <w:rFonts w:ascii="Calibri" w:eastAsia="Times New Roman" w:hAnsi="Calibri" w:cs="Times New Roman"/>
          <w:bCs/>
          <w:sz w:val="20"/>
          <w:szCs w:val="20"/>
          <w:lang w:eastAsia="ru-RU"/>
        </w:rPr>
        <w:t xml:space="preserve">                                               </w:t>
      </w:r>
      <w:r w:rsidRPr="00815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8152A4" w:rsidRPr="008152A4" w:rsidRDefault="008152A4" w:rsidP="008152A4">
      <w:pPr>
        <w:keepNext/>
        <w:tabs>
          <w:tab w:val="left" w:pos="10890"/>
          <w:tab w:val="right" w:pos="14570"/>
        </w:tabs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                               </w:t>
      </w:r>
    </w:p>
    <w:p w:rsidR="008152A4" w:rsidRPr="008152A4" w:rsidRDefault="008152A4" w:rsidP="008152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«Таблица 2</w:t>
      </w: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</w:t>
      </w:r>
    </w:p>
    <w:p w:rsidR="008152A4" w:rsidRPr="008152A4" w:rsidRDefault="008152A4" w:rsidP="008152A4">
      <w:pPr>
        <w:tabs>
          <w:tab w:val="left" w:pos="465"/>
          <w:tab w:val="right" w:pos="14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Перечень основных мероприятий муниципальной </w:t>
      </w:r>
      <w:proofErr w:type="gramStart"/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 «</w:t>
      </w:r>
      <w:proofErr w:type="gramEnd"/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муниципальными финансами в </w:t>
      </w:r>
    </w:p>
    <w:p w:rsidR="008152A4" w:rsidRPr="008152A4" w:rsidRDefault="008152A4" w:rsidP="00815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Октябрьском районе на 2016 – 2020 годы»</w:t>
      </w:r>
    </w:p>
    <w:p w:rsidR="008152A4" w:rsidRPr="008152A4" w:rsidRDefault="008152A4" w:rsidP="008152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8"/>
        <w:gridCol w:w="3686"/>
        <w:gridCol w:w="1702"/>
        <w:gridCol w:w="1417"/>
        <w:gridCol w:w="1276"/>
        <w:gridCol w:w="1030"/>
        <w:gridCol w:w="1238"/>
        <w:gridCol w:w="1270"/>
        <w:gridCol w:w="1282"/>
        <w:gridCol w:w="1134"/>
      </w:tblGrid>
      <w:tr w:rsidR="008152A4" w:rsidRPr="008152A4" w:rsidTr="0043322F">
        <w:trPr>
          <w:trHeight w:val="300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Номер основного </w:t>
            </w:r>
            <w:proofErr w:type="spellStart"/>
            <w:proofErr w:type="gramStart"/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меропри-ятия</w:t>
            </w:r>
            <w:proofErr w:type="spellEnd"/>
            <w:proofErr w:type="gram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Основные мероприятия муниципальной программы                                                     (связь мероприятий с показателями муниципальной программы)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Ответственный исполнитель/ соисполнитель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7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8152A4" w:rsidRPr="008152A4" w:rsidTr="00EC07A3">
        <w:trPr>
          <w:trHeight w:val="300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52A4" w:rsidRPr="008152A4" w:rsidTr="00EC07A3">
        <w:trPr>
          <w:trHeight w:val="495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8152A4" w:rsidRPr="008152A4" w:rsidTr="00EC07A3">
        <w:trPr>
          <w:trHeight w:val="3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152A4" w:rsidRPr="008152A4" w:rsidTr="0043322F">
        <w:trPr>
          <w:trHeight w:val="30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1 «Организация бюджетного процесса в  муниципальном образовании Октябрьский район»</w:t>
            </w:r>
          </w:p>
        </w:tc>
      </w:tr>
      <w:tr w:rsidR="008152A4" w:rsidRPr="008152A4" w:rsidTr="00EC07A3">
        <w:trPr>
          <w:trHeight w:val="556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планирования, исполнения бюджета района и формирование отчетности об исполнении бюджета района  </w:t>
            </w: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(1, 2)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52A4" w:rsidRPr="008152A4" w:rsidTr="00EC07A3">
        <w:trPr>
          <w:trHeight w:val="481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52A4" w:rsidRPr="008152A4" w:rsidTr="00EC07A3">
        <w:trPr>
          <w:trHeight w:val="481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52A4" w:rsidRPr="008152A4" w:rsidTr="00EC07A3">
        <w:trPr>
          <w:trHeight w:val="573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Совершенствование системы оценки качества финансового менеджмента, осуществляемого главными распорядителями средств бюджета района, главными администраторами доходов бюджета района </w:t>
            </w:r>
          </w:p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52A4" w:rsidRPr="008152A4" w:rsidTr="00EC07A3">
        <w:trPr>
          <w:trHeight w:val="795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52A4" w:rsidRPr="008152A4" w:rsidTr="00EC07A3">
        <w:trPr>
          <w:trHeight w:val="795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52A4" w:rsidRPr="008152A4" w:rsidTr="00EC07A3">
        <w:trPr>
          <w:trHeight w:val="450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деятельности Комитета по </w:t>
            </w: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управлению муниципальными финансами администрации Октябрьского района </w:t>
            </w: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(4)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Октябрьского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96C25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77 726</w:t>
            </w:r>
            <w:r w:rsidR="008152A4"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20  397,0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96C25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19 179</w:t>
            </w:r>
            <w:r w:rsidR="008152A4"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19 075,0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52A4" w:rsidRPr="008152A4" w:rsidTr="00EC07A3">
        <w:trPr>
          <w:trHeight w:val="674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52A4" w:rsidRPr="008152A4" w:rsidTr="00EC07A3">
        <w:trPr>
          <w:trHeight w:val="674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96C25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77 726</w:t>
            </w:r>
            <w:r w:rsidR="008152A4"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20 397,0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96C25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19 179</w:t>
            </w:r>
            <w:r w:rsidR="008152A4"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19 075,0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52A4" w:rsidRPr="008152A4" w:rsidTr="00EC07A3">
        <w:trPr>
          <w:trHeight w:val="300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резервными средствами бюджета района </w:t>
            </w: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(5)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96C25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15 279,5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4 036,0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96C25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11 243,5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52A4" w:rsidRPr="008152A4" w:rsidTr="00EC07A3">
        <w:trPr>
          <w:trHeight w:val="765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52A4" w:rsidRPr="008152A4" w:rsidTr="00EC07A3">
        <w:trPr>
          <w:trHeight w:val="765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96C25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15 279,5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4 036,0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96C25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11 243,5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52A4" w:rsidRPr="008152A4" w:rsidTr="00EC07A3">
        <w:trPr>
          <w:trHeight w:val="660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контроля за операциями с бюджетными средствами получателей средств бюджета района, средствами администраторов источников финансирования дефицита бюджета </w:t>
            </w:r>
            <w:proofErr w:type="gramStart"/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района </w:t>
            </w: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End"/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</w:tr>
      <w:tr w:rsidR="008152A4" w:rsidRPr="008152A4" w:rsidTr="00EC07A3">
        <w:trPr>
          <w:trHeight w:val="953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</w:tr>
      <w:tr w:rsidR="008152A4" w:rsidRPr="008152A4" w:rsidTr="00EC07A3">
        <w:trPr>
          <w:trHeight w:val="953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152A4" w:rsidRPr="008152A4" w:rsidTr="00EC07A3">
        <w:trPr>
          <w:trHeight w:val="427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контроля за соблюдением получателями бюджетных кредитов и муниципальных гарантий условий выделения, получения, целевого </w:t>
            </w:r>
            <w:proofErr w:type="gramStart"/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использования  </w:t>
            </w: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</w:tr>
      <w:tr w:rsidR="008152A4" w:rsidRPr="008152A4" w:rsidTr="00EC07A3">
        <w:trPr>
          <w:trHeight w:val="825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</w:tr>
      <w:tr w:rsidR="008152A4" w:rsidRPr="008152A4" w:rsidTr="00EC07A3">
        <w:trPr>
          <w:trHeight w:val="825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152A4" w:rsidRPr="008152A4" w:rsidTr="00EC07A3">
        <w:trPr>
          <w:trHeight w:val="300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I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96C25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93 005,5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24 433,0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96C25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30 422,5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19 075,0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52A4" w:rsidRPr="008152A4" w:rsidTr="00EC07A3">
        <w:trPr>
          <w:trHeight w:val="765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52A4" w:rsidRPr="008152A4" w:rsidTr="00EC07A3">
        <w:trPr>
          <w:trHeight w:val="765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96C25" w:rsidP="00896C25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93 005,5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24 433,0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96C25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30 422,5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19 075,0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52A4" w:rsidRPr="008152A4" w:rsidTr="0043322F">
        <w:trPr>
          <w:trHeight w:val="30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II «Управление муниципальным долгом Октябрьского района»</w:t>
            </w:r>
          </w:p>
        </w:tc>
      </w:tr>
      <w:tr w:rsidR="008152A4" w:rsidRPr="008152A4" w:rsidTr="00EC07A3">
        <w:trPr>
          <w:trHeight w:val="427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Обслуживание муниципального долга Октябрьского района  </w:t>
            </w: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(9)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52A4" w:rsidRPr="008152A4" w:rsidTr="00EC07A3">
        <w:trPr>
          <w:trHeight w:val="427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52A4" w:rsidRPr="008152A4" w:rsidTr="00EC07A3">
        <w:trPr>
          <w:trHeight w:val="427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52A4" w:rsidRPr="008152A4" w:rsidTr="00EC07A3">
        <w:trPr>
          <w:trHeight w:val="427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Планирование ассигнований на погашение долговых обязательств Октябрьского района*  (10)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152A4" w:rsidRPr="008152A4" w:rsidTr="00EC07A3">
        <w:trPr>
          <w:trHeight w:val="427"/>
        </w:trPr>
        <w:tc>
          <w:tcPr>
            <w:tcW w:w="11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152A4" w:rsidRPr="008152A4" w:rsidTr="00EC07A3">
        <w:trPr>
          <w:trHeight w:val="427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152A4" w:rsidRPr="008152A4" w:rsidTr="00EC07A3">
        <w:trPr>
          <w:trHeight w:val="427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состояния муниципального долга  (11)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</w:tr>
      <w:tr w:rsidR="008152A4" w:rsidRPr="008152A4" w:rsidTr="00EC07A3">
        <w:trPr>
          <w:trHeight w:val="427"/>
        </w:trPr>
        <w:tc>
          <w:tcPr>
            <w:tcW w:w="11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</w:tr>
      <w:tr w:rsidR="008152A4" w:rsidRPr="008152A4" w:rsidTr="00EC07A3">
        <w:trPr>
          <w:trHeight w:val="427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152A4" w:rsidRPr="008152A4" w:rsidTr="00EC07A3">
        <w:trPr>
          <w:trHeight w:val="427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52A4" w:rsidRPr="008152A4" w:rsidTr="00EC07A3">
        <w:trPr>
          <w:trHeight w:val="427"/>
        </w:trPr>
        <w:tc>
          <w:tcPr>
            <w:tcW w:w="11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автономного </w:t>
            </w: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152A4" w:rsidRPr="008152A4" w:rsidTr="00EC07A3">
        <w:trPr>
          <w:trHeight w:val="427"/>
        </w:trPr>
        <w:tc>
          <w:tcPr>
            <w:tcW w:w="11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52A4" w:rsidRPr="008152A4" w:rsidTr="0043322F">
        <w:trPr>
          <w:trHeight w:val="54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III «Создание и развитие информационной системы управления общественными финансами «Электронный бюджет» в муниципальном образовании Октябрьский район»</w:t>
            </w:r>
          </w:p>
        </w:tc>
      </w:tr>
      <w:tr w:rsidR="008152A4" w:rsidRPr="008152A4" w:rsidTr="00EC07A3">
        <w:trPr>
          <w:trHeight w:val="321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Объединение информационных систем в единую комплексную систему управления общественными финансами  </w:t>
            </w: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(12)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управлению муниципальными финансами администрации Октябрьского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152A4" w:rsidRPr="008152A4" w:rsidTr="00EC07A3">
        <w:trPr>
          <w:trHeight w:val="662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152A4" w:rsidRPr="008152A4" w:rsidTr="00EC07A3">
        <w:trPr>
          <w:trHeight w:val="662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152A4" w:rsidRPr="008152A4" w:rsidTr="00EC07A3">
        <w:trPr>
          <w:trHeight w:val="267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открытости и доступности для граждан и организаций информации о бюджетном процессе в муниципальном образовании Октябрьский район </w:t>
            </w: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(13, 14,15)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управлению муниципальными финансами администрации Октябрьского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</w:tr>
      <w:tr w:rsidR="008152A4" w:rsidRPr="008152A4" w:rsidTr="00EC07A3">
        <w:trPr>
          <w:trHeight w:val="675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</w:tr>
      <w:tr w:rsidR="008152A4" w:rsidRPr="008152A4" w:rsidTr="00EC07A3">
        <w:trPr>
          <w:trHeight w:val="675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152A4" w:rsidRPr="008152A4" w:rsidTr="00EC07A3">
        <w:trPr>
          <w:trHeight w:val="300"/>
        </w:trPr>
        <w:tc>
          <w:tcPr>
            <w:tcW w:w="11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II</w:t>
            </w: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152A4" w:rsidRPr="008152A4" w:rsidTr="00EC07A3">
        <w:trPr>
          <w:trHeight w:val="360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152A4" w:rsidRPr="008152A4" w:rsidTr="00EC07A3">
        <w:trPr>
          <w:trHeight w:val="675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152A4" w:rsidRPr="008152A4" w:rsidTr="0043322F">
        <w:trPr>
          <w:trHeight w:val="675"/>
        </w:trPr>
        <w:tc>
          <w:tcPr>
            <w:tcW w:w="1518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I</w:t>
            </w: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  <w:r w:rsidRPr="0081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«Совершенствование межбюджетных отношений в Октябрьском районе»</w:t>
            </w:r>
          </w:p>
        </w:tc>
      </w:tr>
      <w:tr w:rsidR="008152A4" w:rsidRPr="008152A4" w:rsidTr="00EC07A3">
        <w:trPr>
          <w:trHeight w:val="425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 и распределение средств </w:t>
            </w: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Октябрьского района, направляемых на предоставление поселениям Октябрьского района дотации на выравнивание уровня бюджетной обеспеченности бюджетов поселений, находящихся на территории Октябрьского района (16)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</w:t>
            </w: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490 430,8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132 924,2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120 111,6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118 697,5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52A4" w:rsidRPr="008152A4" w:rsidTr="00EC07A3">
        <w:trPr>
          <w:trHeight w:val="1967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490 430,8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132 924,2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120 111,6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118 697,5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118 697,5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52A4" w:rsidRPr="008152A4" w:rsidTr="00EC07A3">
        <w:trPr>
          <w:trHeight w:val="1029"/>
        </w:trPr>
        <w:tc>
          <w:tcPr>
            <w:tcW w:w="11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и предоставление бюджетам поселений дотации на обеспечение сбалансированности бюджетов поселений, находящихся на территории Октябрьского района (8,17)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96C25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557 194,1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146 939,2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96C25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156 337,4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127 381,0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126 536,5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52A4" w:rsidRPr="008152A4" w:rsidTr="00EC07A3">
        <w:trPr>
          <w:trHeight w:val="901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152A4" w:rsidRPr="008152A4" w:rsidTr="00EC07A3">
        <w:trPr>
          <w:trHeight w:val="929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96C25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557 194,1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146 939,2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96C25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156 337,4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127 381,0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126 536,5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52A4" w:rsidRPr="008152A4" w:rsidTr="00EC07A3">
        <w:trPr>
          <w:trHeight w:val="535"/>
        </w:trPr>
        <w:tc>
          <w:tcPr>
            <w:tcW w:w="11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повышение оплаты труда работников муниципальных учреждений культуры и дополнительного образования детей, в целях реализации указа Президента РФ от 07.05.2012 № 597 «О мероприятиях по реализации государственной социальной политики» (17)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152A4" w:rsidRPr="008152A4" w:rsidTr="00EC07A3">
        <w:trPr>
          <w:trHeight w:val="1290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152A4" w:rsidRPr="008152A4" w:rsidTr="00EC07A3">
        <w:trPr>
          <w:trHeight w:val="515"/>
        </w:trPr>
        <w:tc>
          <w:tcPr>
            <w:tcW w:w="11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содействие местному самоуправлению в развитии исторических и иных местных традиций (17) 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управлению муниципальными финансами администрации Октябрьского района (городские, </w:t>
            </w: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сельские поселения)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263D10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</w:t>
            </w:r>
            <w:r w:rsidR="008152A4"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263D10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1 300,0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52A4" w:rsidRPr="008152A4" w:rsidTr="00EC07A3">
        <w:trPr>
          <w:trHeight w:val="1512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263D10" w:rsidP="0026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  <w:r w:rsidR="008152A4"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263D10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  <w:r w:rsidR="008152A4"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1 300,0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52A4" w:rsidRPr="008152A4" w:rsidTr="00EC07A3">
        <w:trPr>
          <w:trHeight w:val="670"/>
        </w:trPr>
        <w:tc>
          <w:tcPr>
            <w:tcW w:w="11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развитие общественной инфраструктуры и реализацию приоритетных направлений развития муниципальных образований (17)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27 333,6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27 333,6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52A4" w:rsidRPr="008152A4" w:rsidTr="00EC07A3">
        <w:trPr>
          <w:trHeight w:val="1845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27 333,6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27 333,6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52A4" w:rsidRPr="008152A4" w:rsidTr="00EC07A3">
        <w:trPr>
          <w:trHeight w:val="450"/>
        </w:trPr>
        <w:tc>
          <w:tcPr>
            <w:tcW w:w="11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грантовую</w:t>
            </w:r>
            <w:proofErr w:type="spellEnd"/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поддержку по итогам работы органов местного самоуправления городских и сельских поселений в границах Октябрьского района на звание «Лучшее поселение Октябрьского района» (18)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1 500,0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52A4" w:rsidRPr="008152A4" w:rsidTr="00EC07A3">
        <w:trPr>
          <w:trHeight w:val="1380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1 500,0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52A4" w:rsidRPr="008152A4" w:rsidTr="00EC07A3">
        <w:trPr>
          <w:trHeight w:val="312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I</w:t>
            </w: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96C25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1 081 558,5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310 397,0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96C25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278 249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247 378,5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245 534,0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52A4" w:rsidRPr="008152A4" w:rsidTr="00EC07A3">
        <w:trPr>
          <w:trHeight w:val="655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357401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521 3</w:t>
            </w:r>
            <w:r w:rsidR="008152A4"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161 957,8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357401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120 4</w:t>
            </w:r>
            <w:r w:rsidR="008152A4"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119 997,5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118 997,5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52A4" w:rsidRPr="008152A4" w:rsidTr="00EC07A3">
        <w:trPr>
          <w:trHeight w:val="655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96C25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560 194,1</w:t>
            </w:r>
            <w:r w:rsidR="008152A4"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148 439,2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96C25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157 837,4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127 381,0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126 536,5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52A4" w:rsidRPr="008152A4" w:rsidTr="00EC07A3">
        <w:trPr>
          <w:trHeight w:val="360"/>
        </w:trPr>
        <w:tc>
          <w:tcPr>
            <w:tcW w:w="6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1 1</w:t>
            </w:r>
            <w:r w:rsidR="00896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74 624,0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334 845,0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96C25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308 686,5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266 468,5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264 624,0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52A4" w:rsidRPr="008152A4" w:rsidTr="00EC07A3">
        <w:trPr>
          <w:trHeight w:val="585"/>
        </w:trPr>
        <w:tc>
          <w:tcPr>
            <w:tcW w:w="6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357401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521 364,4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161 957,8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357401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120 4</w:t>
            </w:r>
            <w:r w:rsidR="008152A4"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119 997,5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118 997,5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52A4" w:rsidRPr="008152A4" w:rsidTr="00EC07A3">
        <w:trPr>
          <w:trHeight w:val="585"/>
        </w:trPr>
        <w:tc>
          <w:tcPr>
            <w:tcW w:w="6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96C25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653 259,6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172 887,2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96C25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188 274,9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146 471,0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145 626,5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52A4" w:rsidRPr="008152A4" w:rsidTr="00EC07A3">
        <w:trPr>
          <w:trHeight w:val="300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96C25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1 174 624,0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334 845,0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96C25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308 686,5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266 468,5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264 624,0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52A4" w:rsidRPr="008152A4" w:rsidTr="00EC07A3">
        <w:trPr>
          <w:trHeight w:val="300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52A4" w:rsidRPr="008152A4" w:rsidTr="00EC07A3">
        <w:trPr>
          <w:trHeight w:val="345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исполнитель: Комитет по управлению муниципальными финансами администрации Октябрьского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96C25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15 339,5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96C25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11 258,5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96C25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52A4" w:rsidRPr="008152A4" w:rsidTr="00EC07A3">
        <w:trPr>
          <w:trHeight w:val="350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Соисполнитель: Администрация Октябрьского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96C25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77 726</w:t>
            </w:r>
            <w:r w:rsidR="008152A4"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20 397,0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96C25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19 179</w:t>
            </w:r>
            <w:r w:rsidR="008152A4"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19 075,0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52A4" w:rsidRPr="008152A4" w:rsidTr="00EC07A3">
        <w:trPr>
          <w:trHeight w:val="350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2A4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Соисполнитель: городские и сельские поселения, входящие в состав  Октябрьского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96C25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1 081 558,5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310 397,0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96C25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278 249</w:t>
            </w:r>
            <w:r w:rsidR="00357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247 378,5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245 534,0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A4" w:rsidRPr="008152A4" w:rsidRDefault="008152A4" w:rsidP="0081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52A4" w:rsidRPr="008152A4" w:rsidTr="0043322F">
        <w:trPr>
          <w:trHeight w:val="300"/>
        </w:trPr>
        <w:tc>
          <w:tcPr>
            <w:tcW w:w="15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Примечания:</w:t>
            </w:r>
          </w:p>
        </w:tc>
      </w:tr>
      <w:tr w:rsidR="008152A4" w:rsidRPr="008152A4" w:rsidTr="0043322F">
        <w:trPr>
          <w:trHeight w:val="270"/>
        </w:trPr>
        <w:tc>
          <w:tcPr>
            <w:tcW w:w="15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2A4" w:rsidRPr="008152A4" w:rsidRDefault="008152A4" w:rsidP="008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&lt;*&gt; - бюджетные ассигнования отражены в источниках финансирования дефицита бюджета района, в связи с чем в итоговых суммах по муниципальной программе не учитываются».                                                                                                                                                                                                                                                                              ».</w:t>
            </w:r>
          </w:p>
        </w:tc>
      </w:tr>
    </w:tbl>
    <w:p w:rsidR="008152A4" w:rsidRPr="008152A4" w:rsidRDefault="008152A4" w:rsidP="008152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38D" w:rsidRDefault="00A6438D"/>
    <w:sectPr w:rsidR="00A6438D" w:rsidSect="00E430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01861"/>
    <w:multiLevelType w:val="hybridMultilevel"/>
    <w:tmpl w:val="27E02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A4"/>
    <w:rsid w:val="001855D2"/>
    <w:rsid w:val="00192A5E"/>
    <w:rsid w:val="00263D10"/>
    <w:rsid w:val="002A3BEE"/>
    <w:rsid w:val="0030417C"/>
    <w:rsid w:val="00357401"/>
    <w:rsid w:val="00364B7D"/>
    <w:rsid w:val="0043322F"/>
    <w:rsid w:val="00467814"/>
    <w:rsid w:val="00732069"/>
    <w:rsid w:val="00773CF3"/>
    <w:rsid w:val="008152A4"/>
    <w:rsid w:val="00896C25"/>
    <w:rsid w:val="008B1EE6"/>
    <w:rsid w:val="0097159C"/>
    <w:rsid w:val="00975196"/>
    <w:rsid w:val="00A6438D"/>
    <w:rsid w:val="00A712B3"/>
    <w:rsid w:val="00A71A88"/>
    <w:rsid w:val="00C0215B"/>
    <w:rsid w:val="00CA187E"/>
    <w:rsid w:val="00CB6FC7"/>
    <w:rsid w:val="00CD75D2"/>
    <w:rsid w:val="00D03461"/>
    <w:rsid w:val="00DD4FBA"/>
    <w:rsid w:val="00E43095"/>
    <w:rsid w:val="00EB2B1B"/>
    <w:rsid w:val="00EC07A3"/>
    <w:rsid w:val="00F2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E722C-B535-457C-A79B-F043BA22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52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52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8152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152A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aliases w:val="H6"/>
    <w:basedOn w:val="a"/>
    <w:next w:val="a"/>
    <w:link w:val="60"/>
    <w:qFormat/>
    <w:rsid w:val="008152A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152A4"/>
    <w:pPr>
      <w:tabs>
        <w:tab w:val="num" w:pos="0"/>
      </w:tabs>
      <w:spacing w:before="240" w:after="60" w:line="240" w:lineRule="auto"/>
      <w:ind w:left="5040" w:hanging="720"/>
      <w:jc w:val="both"/>
      <w:outlineLvl w:val="6"/>
    </w:pPr>
    <w:rPr>
      <w:rFonts w:ascii="PetersburgCTT" w:eastAsia="Times New Roman" w:hAnsi="PetersburgCTT" w:cs="Times New Roman"/>
      <w:szCs w:val="24"/>
    </w:rPr>
  </w:style>
  <w:style w:type="paragraph" w:styleId="8">
    <w:name w:val="heading 8"/>
    <w:basedOn w:val="a"/>
    <w:next w:val="a"/>
    <w:link w:val="80"/>
    <w:qFormat/>
    <w:rsid w:val="008152A4"/>
    <w:pPr>
      <w:tabs>
        <w:tab w:val="num" w:pos="0"/>
      </w:tabs>
      <w:spacing w:before="240" w:after="60" w:line="240" w:lineRule="auto"/>
      <w:ind w:left="5760" w:hanging="720"/>
      <w:jc w:val="both"/>
      <w:outlineLvl w:val="7"/>
    </w:pPr>
    <w:rPr>
      <w:rFonts w:ascii="PetersburgCTT" w:eastAsia="Times New Roman" w:hAnsi="PetersburgCTT" w:cs="Times New Roman"/>
      <w:i/>
      <w:szCs w:val="24"/>
    </w:rPr>
  </w:style>
  <w:style w:type="paragraph" w:styleId="9">
    <w:name w:val="heading 9"/>
    <w:basedOn w:val="a"/>
    <w:next w:val="a"/>
    <w:link w:val="90"/>
    <w:qFormat/>
    <w:rsid w:val="008152A4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Times New Roman" w:hAnsi="PetersburgCTT" w:cs="Times New Roman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2A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52A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8152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152A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8152A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152A4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8152A4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8152A4"/>
    <w:rPr>
      <w:rFonts w:ascii="PetersburgCTT" w:eastAsia="Times New Roman" w:hAnsi="PetersburgCTT" w:cs="Times New Roman"/>
      <w:i/>
      <w:sz w:val="1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152A4"/>
  </w:style>
  <w:style w:type="paragraph" w:styleId="a3">
    <w:name w:val="List Paragraph"/>
    <w:basedOn w:val="a"/>
    <w:link w:val="a4"/>
    <w:uiPriority w:val="99"/>
    <w:qFormat/>
    <w:rsid w:val="008152A4"/>
    <w:pPr>
      <w:ind w:left="720"/>
      <w:contextualSpacing/>
    </w:pPr>
    <w:rPr>
      <w:rFonts w:ascii="Calibri" w:eastAsia="Times New Roman" w:hAnsi="Calibri" w:cs="Times New Roman"/>
      <w:szCs w:val="20"/>
    </w:rPr>
  </w:style>
  <w:style w:type="paragraph" w:customStyle="1" w:styleId="ConsPlusNonformat">
    <w:name w:val="ConsPlusNonformat"/>
    <w:uiPriority w:val="99"/>
    <w:rsid w:val="008152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152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15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15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Обычный (паспорт)"/>
    <w:basedOn w:val="a"/>
    <w:rsid w:val="008152A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Жирный (паспорт)"/>
    <w:basedOn w:val="a"/>
    <w:uiPriority w:val="99"/>
    <w:rsid w:val="008152A4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Абзац списка Знак"/>
    <w:link w:val="a3"/>
    <w:uiPriority w:val="99"/>
    <w:locked/>
    <w:rsid w:val="008152A4"/>
    <w:rPr>
      <w:rFonts w:ascii="Calibri" w:eastAsia="Times New Roman" w:hAnsi="Calibri" w:cs="Times New Roman"/>
      <w:szCs w:val="20"/>
    </w:rPr>
  </w:style>
  <w:style w:type="paragraph" w:customStyle="1" w:styleId="ConsPlusTitle">
    <w:name w:val="ConsPlusTitle"/>
    <w:uiPriority w:val="99"/>
    <w:rsid w:val="00815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Степанович</dc:creator>
  <cp:lastModifiedBy>User</cp:lastModifiedBy>
  <cp:revision>2</cp:revision>
  <cp:lastPrinted>2017-06-01T09:57:00Z</cp:lastPrinted>
  <dcterms:created xsi:type="dcterms:W3CDTF">2017-06-01T10:39:00Z</dcterms:created>
  <dcterms:modified xsi:type="dcterms:W3CDTF">2017-06-01T10:39:00Z</dcterms:modified>
</cp:coreProperties>
</file>