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E" w:rsidRDefault="00CC545E" w:rsidP="00CC545E"/>
    <w:p w:rsidR="00CC545E" w:rsidRDefault="00CC545E" w:rsidP="00CC54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-307340</wp:posOffset>
            </wp:positionV>
            <wp:extent cx="495300" cy="609600"/>
            <wp:effectExtent l="0" t="0" r="0" b="0"/>
            <wp:wrapNone/>
            <wp:docPr id="8" name="Рисунок 8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545E" w:rsidRDefault="00CC545E" w:rsidP="00CC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CC545E" w:rsidTr="00CC545E">
        <w:trPr>
          <w:trHeight w:hRule="exact" w:val="1439"/>
        </w:trPr>
        <w:tc>
          <w:tcPr>
            <w:tcW w:w="9873" w:type="dxa"/>
            <w:gridSpan w:val="10"/>
          </w:tcPr>
          <w:p w:rsidR="00CC545E" w:rsidRDefault="00CC545E" w:rsidP="00CC5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C545E" w:rsidRPr="00947B06" w:rsidRDefault="00CC545E" w:rsidP="00CC545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C545E" w:rsidRDefault="00CC545E" w:rsidP="00CC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C545E" w:rsidRDefault="00CC545E" w:rsidP="00CC545E">
            <w:pPr>
              <w:jc w:val="center"/>
              <w:rPr>
                <w:sz w:val="12"/>
                <w:szCs w:val="12"/>
              </w:rPr>
            </w:pPr>
          </w:p>
          <w:p w:rsidR="00CC545E" w:rsidRDefault="00CC545E" w:rsidP="00CC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C545E" w:rsidTr="00CC545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C545E" w:rsidRDefault="00CC545E" w:rsidP="00CC545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545E" w:rsidRPr="001C2F54" w:rsidRDefault="001C2F54" w:rsidP="00CC545E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545E" w:rsidRDefault="00CC545E" w:rsidP="00CC545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545E" w:rsidRPr="001C2F54" w:rsidRDefault="001C2F54" w:rsidP="00CC545E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C545E" w:rsidRDefault="00CC545E" w:rsidP="00CC545E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545E" w:rsidRPr="008B3677" w:rsidRDefault="00CC545E" w:rsidP="008B3677">
            <w:r>
              <w:t>1</w:t>
            </w:r>
            <w:r w:rsidR="008B3677">
              <w:t>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545E" w:rsidRDefault="00CC545E" w:rsidP="00CC545E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C545E" w:rsidRDefault="00CC545E" w:rsidP="00CC545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545E" w:rsidRDefault="00CC545E" w:rsidP="00CC545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545E" w:rsidRPr="001C2F54" w:rsidRDefault="001C2F54" w:rsidP="00CC545E">
            <w:pPr>
              <w:jc w:val="center"/>
            </w:pPr>
            <w:r>
              <w:t>215</w:t>
            </w:r>
          </w:p>
        </w:tc>
      </w:tr>
      <w:tr w:rsidR="00CC545E" w:rsidTr="00CC545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CC545E" w:rsidRPr="00C36688" w:rsidRDefault="00CC545E" w:rsidP="00CC545E">
            <w:r>
              <w:t>пгт. Октябрьское</w:t>
            </w:r>
          </w:p>
        </w:tc>
      </w:tr>
    </w:tbl>
    <w:p w:rsidR="00CC545E" w:rsidRPr="001A4BD5" w:rsidRDefault="00CC545E" w:rsidP="00CC545E"/>
    <w:p w:rsidR="00CC545E" w:rsidRDefault="00CC545E" w:rsidP="00CC545E">
      <w:r>
        <w:t>О внесении изменений в постановление</w:t>
      </w:r>
    </w:p>
    <w:p w:rsidR="00CC545E" w:rsidRDefault="00CC545E" w:rsidP="00CC545E">
      <w:r>
        <w:t>администрации Октябрьского района</w:t>
      </w:r>
    </w:p>
    <w:p w:rsidR="00CC545E" w:rsidRPr="001A4BD5" w:rsidRDefault="00CC545E" w:rsidP="00CC545E">
      <w:r>
        <w:t xml:space="preserve">от </w:t>
      </w:r>
      <w:r w:rsidR="008B3677">
        <w:t>02</w:t>
      </w:r>
      <w:r>
        <w:t>.12.2014 № 4</w:t>
      </w:r>
      <w:r w:rsidR="008B3677">
        <w:t>295</w:t>
      </w:r>
    </w:p>
    <w:p w:rsidR="00CC545E" w:rsidRPr="001A4BD5" w:rsidRDefault="00CC545E" w:rsidP="00CC545E"/>
    <w:p w:rsidR="00CC545E" w:rsidRPr="001A4BD5" w:rsidRDefault="00CC545E" w:rsidP="00CC545E">
      <w:pPr>
        <w:autoSpaceDE w:val="0"/>
        <w:autoSpaceDN w:val="0"/>
        <w:adjustRightInd w:val="0"/>
        <w:ind w:firstLine="709"/>
      </w:pPr>
    </w:p>
    <w:p w:rsidR="00CC545E" w:rsidRDefault="00CC545E" w:rsidP="00CC545E">
      <w:pPr>
        <w:pStyle w:val="affff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постановление администрации Октябрьского района от </w:t>
      </w:r>
      <w:r w:rsidR="008B3677">
        <w:t xml:space="preserve">02.12.2014         </w:t>
      </w:r>
      <w:r>
        <w:t>№ 4</w:t>
      </w:r>
      <w:r w:rsidR="008B3677">
        <w:t>295</w:t>
      </w:r>
      <w:r>
        <w:t xml:space="preserve"> «Об утверждении </w:t>
      </w:r>
      <w:r w:rsidR="008B3677">
        <w:t>документов для проведения закупки в форме запроса предложений</w:t>
      </w:r>
      <w:r>
        <w:t>» следующие изменения:</w:t>
      </w:r>
    </w:p>
    <w:p w:rsidR="00CC545E" w:rsidRPr="00265533" w:rsidRDefault="00CC545E" w:rsidP="00CC545E">
      <w:pPr>
        <w:pStyle w:val="affffb"/>
        <w:numPr>
          <w:ilvl w:val="1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 </w:t>
      </w:r>
      <w:r w:rsidRPr="00265533">
        <w:t>Приложение № 1 к постановлению</w:t>
      </w:r>
      <w:r>
        <w:t>, изложить</w:t>
      </w:r>
      <w:r w:rsidRPr="00265533">
        <w:t xml:space="preserve"> в новой редакции, согласно приложению   № 1.</w:t>
      </w:r>
    </w:p>
    <w:p w:rsidR="00CC545E" w:rsidRPr="006F45E1" w:rsidRDefault="00CC545E" w:rsidP="00CC545E">
      <w:pPr>
        <w:pStyle w:val="affffb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F45E1">
        <w:t>Приложение № 2 к постановлению</w:t>
      </w:r>
      <w:r>
        <w:t>, изложить</w:t>
      </w:r>
      <w:r w:rsidRPr="006F45E1">
        <w:t xml:space="preserve"> в новой редакции, согласно приложению    № 2.</w:t>
      </w:r>
    </w:p>
    <w:p w:rsidR="00CC545E" w:rsidRDefault="00CC545E" w:rsidP="00CC545E">
      <w:pPr>
        <w:pStyle w:val="affffb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F45E1">
        <w:t>П</w:t>
      </w:r>
      <w:bookmarkStart w:id="0" w:name="_GoBack"/>
      <w:bookmarkEnd w:id="0"/>
      <w:r w:rsidRPr="006F45E1">
        <w:t xml:space="preserve">риложение № </w:t>
      </w:r>
      <w:r>
        <w:t>3</w:t>
      </w:r>
      <w:r w:rsidRPr="006F45E1">
        <w:t xml:space="preserve"> к постановлению</w:t>
      </w:r>
      <w:r>
        <w:t>, изложить</w:t>
      </w:r>
      <w:r w:rsidRPr="006F45E1">
        <w:t xml:space="preserve"> в новой редакции, согласно приложению     № 3. </w:t>
      </w:r>
    </w:p>
    <w:p w:rsidR="00CC545E" w:rsidRDefault="00CC545E" w:rsidP="00CC545E">
      <w:pPr>
        <w:pStyle w:val="affffb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Приложение № 4 к постановлению, изложить в новой редакции, согласно приложению № 4.</w:t>
      </w:r>
    </w:p>
    <w:p w:rsidR="00CC545E" w:rsidRPr="006F45E1" w:rsidRDefault="00CC545E" w:rsidP="00CC545E">
      <w:pPr>
        <w:pStyle w:val="affffb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 w:rsidRPr="006F45E1">
        <w:t>Настоящее постановление вступает в силу после его подписания и распространяется на правоотношения, возникшие с 01.01.2016.</w:t>
      </w:r>
    </w:p>
    <w:p w:rsidR="00CC545E" w:rsidRPr="000252DA" w:rsidRDefault="00CC545E" w:rsidP="008B3677">
      <w:pPr>
        <w:tabs>
          <w:tab w:val="left" w:pos="360"/>
          <w:tab w:val="left" w:pos="709"/>
        </w:tabs>
        <w:jc w:val="both"/>
      </w:pPr>
      <w:r w:rsidRPr="006F45E1">
        <w:t xml:space="preserve">       </w:t>
      </w:r>
      <w:r w:rsidRPr="006F45E1">
        <w:tab/>
        <w:t>3.  Контроль за выполнением постановления 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CC545E" w:rsidRDefault="00CC545E" w:rsidP="00CC545E"/>
    <w:p w:rsidR="00CC545E" w:rsidRPr="000252DA" w:rsidRDefault="00CC545E" w:rsidP="00CC545E">
      <w:r w:rsidRPr="000252DA">
        <w:tab/>
      </w:r>
      <w:r w:rsidRPr="000252DA">
        <w:tab/>
      </w:r>
    </w:p>
    <w:p w:rsidR="00CC545E" w:rsidRPr="000252DA" w:rsidRDefault="00CC545E" w:rsidP="00CC545E"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А.П. Куташова</w:t>
      </w:r>
    </w:p>
    <w:p w:rsidR="00CC545E" w:rsidRPr="000252DA" w:rsidRDefault="00CC545E" w:rsidP="00CC545E"/>
    <w:p w:rsidR="00CC545E" w:rsidRPr="00990E45" w:rsidRDefault="00CC545E" w:rsidP="00CC545E"/>
    <w:p w:rsidR="00CC545E" w:rsidRPr="00990E45" w:rsidRDefault="00CC545E" w:rsidP="00CC545E">
      <w:pPr>
        <w:rPr>
          <w:u w:val="single"/>
        </w:rPr>
      </w:pPr>
    </w:p>
    <w:p w:rsidR="00CC545E" w:rsidRDefault="00CC545E" w:rsidP="00CC545E">
      <w:pPr>
        <w:rPr>
          <w:u w:val="single"/>
        </w:rPr>
      </w:pPr>
    </w:p>
    <w:p w:rsidR="00CC545E" w:rsidRDefault="00CC545E" w:rsidP="00CC545E">
      <w:pPr>
        <w:rPr>
          <w:u w:val="single"/>
        </w:rPr>
      </w:pPr>
    </w:p>
    <w:p w:rsidR="00CC545E" w:rsidRDefault="00CC545E" w:rsidP="00CC545E">
      <w:pPr>
        <w:rPr>
          <w:u w:val="single"/>
        </w:rPr>
      </w:pPr>
    </w:p>
    <w:p w:rsidR="00CC545E" w:rsidRDefault="00CC545E" w:rsidP="00CC545E">
      <w:pPr>
        <w:rPr>
          <w:u w:val="single"/>
        </w:rPr>
      </w:pPr>
    </w:p>
    <w:p w:rsidR="00CC545E" w:rsidRDefault="00CC545E" w:rsidP="00CC545E">
      <w:pPr>
        <w:rPr>
          <w:sz w:val="22"/>
          <w:szCs w:val="22"/>
          <w:u w:val="single"/>
        </w:rPr>
      </w:pPr>
    </w:p>
    <w:p w:rsidR="00CC545E" w:rsidRDefault="00CC545E" w:rsidP="00CC545E">
      <w:pPr>
        <w:rPr>
          <w:sz w:val="22"/>
          <w:szCs w:val="22"/>
          <w:u w:val="single"/>
        </w:rPr>
      </w:pPr>
    </w:p>
    <w:p w:rsidR="00CC545E" w:rsidRDefault="00CC545E" w:rsidP="00CC545E">
      <w:pPr>
        <w:rPr>
          <w:sz w:val="22"/>
          <w:szCs w:val="22"/>
          <w:u w:val="single"/>
        </w:rPr>
      </w:pPr>
    </w:p>
    <w:p w:rsidR="001C2F54" w:rsidRDefault="001C2F54"/>
    <w:p w:rsidR="001C2F54" w:rsidRDefault="001C2F54"/>
    <w:p w:rsidR="00CC545E" w:rsidRDefault="00CC545E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8B3677" w:rsidRDefault="008B3677" w:rsidP="00CC545E">
      <w:pPr>
        <w:rPr>
          <w:sz w:val="22"/>
          <w:szCs w:val="22"/>
          <w:u w:val="single"/>
        </w:rPr>
      </w:pPr>
    </w:p>
    <w:p w:rsidR="00CC545E" w:rsidRDefault="00CC545E" w:rsidP="00CC545E">
      <w:pPr>
        <w:jc w:val="right"/>
      </w:pPr>
      <w:r w:rsidRPr="003029AA">
        <w:t>Приложение</w:t>
      </w:r>
      <w:r>
        <w:t xml:space="preserve"> № 1</w:t>
      </w:r>
      <w:r w:rsidRPr="003029AA">
        <w:t xml:space="preserve"> </w:t>
      </w:r>
    </w:p>
    <w:p w:rsidR="00CC545E" w:rsidRDefault="00CC545E" w:rsidP="00CC545E">
      <w:pPr>
        <w:jc w:val="right"/>
      </w:pPr>
      <w:r w:rsidRPr="003029AA">
        <w:t xml:space="preserve">к постановлению администрации </w:t>
      </w:r>
    </w:p>
    <w:p w:rsidR="00CC545E" w:rsidRPr="003029AA" w:rsidRDefault="00CC545E" w:rsidP="00CC545E">
      <w:pPr>
        <w:jc w:val="right"/>
      </w:pPr>
      <w:r w:rsidRPr="003029AA">
        <w:t xml:space="preserve">Октябрьского района </w:t>
      </w:r>
    </w:p>
    <w:p w:rsidR="00CC545E" w:rsidRDefault="00CC545E" w:rsidP="00CC545E">
      <w:pPr>
        <w:jc w:val="right"/>
      </w:pPr>
      <w:r w:rsidRPr="003029AA">
        <w:t>от «</w:t>
      </w:r>
      <w:r w:rsidR="001C2F54">
        <w:t>09</w:t>
      </w:r>
      <w:r w:rsidRPr="003029AA">
        <w:t xml:space="preserve">» </w:t>
      </w:r>
      <w:r w:rsidR="001C2F54">
        <w:t xml:space="preserve">февраля </w:t>
      </w:r>
      <w:r w:rsidRPr="003029AA">
        <w:t>201</w:t>
      </w:r>
      <w:r>
        <w:t>6</w:t>
      </w:r>
      <w:r w:rsidRPr="003029AA">
        <w:t xml:space="preserve"> г. № </w:t>
      </w:r>
      <w:r w:rsidR="001C2F54">
        <w:t>215</w:t>
      </w:r>
    </w:p>
    <w:p w:rsidR="00CC545E" w:rsidRDefault="00CC545E" w:rsidP="00CC545E">
      <w:pPr>
        <w:jc w:val="right"/>
      </w:pPr>
      <w:r>
        <w:t>«Приложение № 1 к постановлению</w:t>
      </w:r>
    </w:p>
    <w:p w:rsidR="00CC545E" w:rsidRDefault="00CC545E" w:rsidP="00CC545E">
      <w:pPr>
        <w:jc w:val="right"/>
      </w:pPr>
      <w:r>
        <w:t>администрации Октябрьского района</w:t>
      </w:r>
    </w:p>
    <w:p w:rsidR="00CC545E" w:rsidRDefault="00CC545E" w:rsidP="00CC545E">
      <w:pPr>
        <w:jc w:val="right"/>
        <w:rPr>
          <w:b/>
          <w:bCs/>
          <w:color w:val="000000"/>
          <w:spacing w:val="-8"/>
          <w:sz w:val="32"/>
          <w:szCs w:val="32"/>
        </w:rPr>
      </w:pPr>
      <w:r>
        <w:t>от 0</w:t>
      </w:r>
      <w:r w:rsidR="00D2317A">
        <w:t>2</w:t>
      </w:r>
      <w:r>
        <w:t xml:space="preserve"> декабря 2014 года №  </w:t>
      </w:r>
      <w:r w:rsidR="00D2317A">
        <w:t>4295</w:t>
      </w:r>
    </w:p>
    <w:p w:rsidR="00CC545E" w:rsidRPr="00F5730D" w:rsidRDefault="00CC545E" w:rsidP="00CC545E">
      <w:pPr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5148"/>
        <w:gridCol w:w="772"/>
        <w:gridCol w:w="4394"/>
      </w:tblGrid>
      <w:tr w:rsidR="00CC545E" w:rsidRPr="00F5730D" w:rsidTr="00D2317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>
            <w:bookmarkStart w:id="1" w:name="_Ref167179449"/>
            <w:bookmarkEnd w:id="1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>
            <w:pPr>
              <w:jc w:val="center"/>
              <w:rPr>
                <w:b/>
                <w:bCs/>
              </w:rPr>
            </w:pPr>
            <w:r w:rsidRPr="00F5730D">
              <w:rPr>
                <w:b/>
                <w:bCs/>
              </w:rPr>
              <w:t>«УТВЕРЖДАЮ»</w:t>
            </w:r>
          </w:p>
          <w:p w:rsidR="00CC545E" w:rsidRPr="00F5730D" w:rsidRDefault="00CC545E" w:rsidP="00CC545E"/>
          <w:p w:rsidR="00CC545E" w:rsidRPr="00F5730D" w:rsidRDefault="00CC545E" w:rsidP="00CC545E">
            <w:pPr>
              <w:rPr>
                <w:b/>
                <w:bCs/>
              </w:rPr>
            </w:pPr>
            <w:r w:rsidRPr="00F5730D">
              <w:t>_____________________________</w:t>
            </w:r>
          </w:p>
          <w:p w:rsidR="00CC545E" w:rsidRPr="00F5730D" w:rsidRDefault="00CC545E" w:rsidP="00CC545E">
            <w:r w:rsidRPr="00F5730D">
              <w:t>«____» ________________ 20__г.</w:t>
            </w:r>
          </w:p>
        </w:tc>
      </w:tr>
      <w:tr w:rsidR="00CC545E" w:rsidRPr="00F5730D" w:rsidTr="00D2317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545E" w:rsidRPr="00F5730D" w:rsidRDefault="00CC545E" w:rsidP="00CC545E"/>
          <w:p w:rsidR="00CC545E" w:rsidRPr="00F5730D" w:rsidRDefault="00CC545E" w:rsidP="00CC545E"/>
        </w:tc>
      </w:tr>
    </w:tbl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right"/>
        <w:rPr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  <w:sz w:val="32"/>
          <w:szCs w:val="32"/>
        </w:rPr>
      </w:pPr>
      <w:r w:rsidRPr="00F5730D">
        <w:rPr>
          <w:b/>
          <w:sz w:val="32"/>
          <w:szCs w:val="32"/>
        </w:rPr>
        <w:t xml:space="preserve">ДОКУМЕНТАЦИЯ </w:t>
      </w: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F5730D">
        <w:rPr>
          <w:b/>
          <w:sz w:val="32"/>
          <w:szCs w:val="32"/>
        </w:rPr>
        <w:t xml:space="preserve"> </w:t>
      </w:r>
      <w:r w:rsidRPr="00F5730D">
        <w:rPr>
          <w:b/>
          <w:sz w:val="28"/>
          <w:szCs w:val="28"/>
        </w:rPr>
        <w:t xml:space="preserve">о проведении запроса предложений </w:t>
      </w:r>
      <w:r w:rsidRPr="00F5730D">
        <w:rPr>
          <w:b/>
          <w:sz w:val="28"/>
          <w:szCs w:val="28"/>
        </w:rPr>
        <w:br/>
        <w:t xml:space="preserve">на право заключения </w:t>
      </w:r>
      <w:r>
        <w:rPr>
          <w:b/>
          <w:sz w:val="28"/>
          <w:szCs w:val="28"/>
        </w:rPr>
        <w:t>муниципального</w:t>
      </w:r>
      <w:r w:rsidRPr="00F5730D">
        <w:rPr>
          <w:b/>
          <w:sz w:val="28"/>
          <w:szCs w:val="28"/>
        </w:rPr>
        <w:t xml:space="preserve"> контракта на ____________________________ </w:t>
      </w: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  <w:bCs/>
          <w:sz w:val="28"/>
          <w:szCs w:val="28"/>
        </w:rPr>
      </w:pPr>
      <w:r w:rsidRPr="00F5730D">
        <w:rPr>
          <w:b/>
          <w:bCs/>
          <w:sz w:val="28"/>
          <w:szCs w:val="28"/>
        </w:rPr>
        <w:t>(</w:t>
      </w:r>
      <w:r w:rsidRPr="00F5730D">
        <w:rPr>
          <w:b/>
          <w:bCs/>
          <w:i/>
          <w:sz w:val="28"/>
          <w:szCs w:val="28"/>
        </w:rPr>
        <w:t>указать предмет контракта</w:t>
      </w:r>
      <w:r w:rsidRPr="00F5730D">
        <w:rPr>
          <w:b/>
          <w:bCs/>
          <w:sz w:val="28"/>
          <w:szCs w:val="28"/>
        </w:rPr>
        <w:t>)</w:t>
      </w: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  <w:r w:rsidRPr="00D87641">
        <w:rPr>
          <w:i/>
          <w:sz w:val="20"/>
        </w:rPr>
        <w:t>Ответственное лицо за</w:t>
      </w: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  <w:r w:rsidRPr="00D87641">
        <w:rPr>
          <w:i/>
          <w:sz w:val="20"/>
        </w:rPr>
        <w:t>техническую часть документации</w:t>
      </w: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  <w:r w:rsidRPr="00D87641">
        <w:rPr>
          <w:i/>
          <w:sz w:val="20"/>
        </w:rPr>
        <w:t>Ответственное лицо за формирование</w:t>
      </w: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  <w:r w:rsidRPr="00D87641">
        <w:rPr>
          <w:i/>
          <w:sz w:val="20"/>
        </w:rPr>
        <w:t>проекта контракта</w:t>
      </w: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</w:p>
    <w:p w:rsidR="006712FB" w:rsidRPr="00D87641" w:rsidRDefault="006712FB" w:rsidP="006712FB">
      <w:pPr>
        <w:pStyle w:val="af6"/>
        <w:spacing w:after="0"/>
        <w:rPr>
          <w:i/>
          <w:sz w:val="20"/>
        </w:rPr>
      </w:pPr>
      <w:r w:rsidRPr="00D87641">
        <w:rPr>
          <w:i/>
          <w:sz w:val="20"/>
        </w:rPr>
        <w:t xml:space="preserve">Ответственное лицо за обоснование </w:t>
      </w:r>
    </w:p>
    <w:p w:rsidR="006712FB" w:rsidRPr="00D87641" w:rsidRDefault="006712FB" w:rsidP="006712FB">
      <w:pPr>
        <w:pStyle w:val="af6"/>
        <w:spacing w:after="0"/>
        <w:rPr>
          <w:sz w:val="20"/>
        </w:rPr>
      </w:pPr>
      <w:r w:rsidRPr="00D87641">
        <w:rPr>
          <w:i/>
          <w:sz w:val="20"/>
        </w:rPr>
        <w:t>цены контракта</w:t>
      </w:r>
    </w:p>
    <w:p w:rsidR="006712FB" w:rsidRDefault="006712FB" w:rsidP="006712FB">
      <w:pPr>
        <w:pStyle w:val="af6"/>
        <w:spacing w:after="0"/>
        <w:rPr>
          <w:sz w:val="20"/>
        </w:rPr>
      </w:pPr>
    </w:p>
    <w:p w:rsidR="006712FB" w:rsidRPr="001B7D14" w:rsidRDefault="006712FB" w:rsidP="006712FB">
      <w:pPr>
        <w:pStyle w:val="af6"/>
        <w:spacing w:after="0"/>
        <w:rPr>
          <w:i/>
          <w:sz w:val="20"/>
        </w:rPr>
      </w:pPr>
      <w:r w:rsidRPr="001B7D14">
        <w:rPr>
          <w:i/>
          <w:sz w:val="20"/>
        </w:rPr>
        <w:t>Ответственное лицо  за составление</w:t>
      </w:r>
    </w:p>
    <w:p w:rsidR="006712FB" w:rsidRPr="001B7D14" w:rsidRDefault="006712FB" w:rsidP="006712FB">
      <w:pPr>
        <w:pStyle w:val="af6"/>
        <w:spacing w:after="0"/>
        <w:rPr>
          <w:i/>
          <w:sz w:val="20"/>
        </w:rPr>
      </w:pPr>
      <w:r w:rsidRPr="001B7D14">
        <w:rPr>
          <w:i/>
          <w:sz w:val="20"/>
        </w:rPr>
        <w:t>Документации</w:t>
      </w:r>
      <w:r>
        <w:rPr>
          <w:i/>
          <w:sz w:val="20"/>
        </w:rPr>
        <w:t xml:space="preserve"> о запросе предложений</w:t>
      </w: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rPr>
          <w:b/>
          <w:sz w:val="28"/>
          <w:szCs w:val="28"/>
        </w:rPr>
      </w:pPr>
    </w:p>
    <w:p w:rsidR="00CC545E" w:rsidRPr="00F5730D" w:rsidRDefault="00CC545E" w:rsidP="00CC545E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F5730D">
        <w:rPr>
          <w:b/>
          <w:sz w:val="28"/>
          <w:szCs w:val="28"/>
        </w:rPr>
        <w:t>20__ г.</w:t>
      </w:r>
    </w:p>
    <w:p w:rsidR="00CC545E" w:rsidRPr="00973374" w:rsidRDefault="00CC545E" w:rsidP="00CC545E">
      <w:pPr>
        <w:pageBreakBefore/>
        <w:suppressLineNumbers/>
        <w:autoSpaceDE w:val="0"/>
        <w:ind w:firstLine="680"/>
        <w:jc w:val="center"/>
        <w:rPr>
          <w:b/>
          <w:bCs/>
          <w:i/>
          <w:kern w:val="1"/>
          <w:sz w:val="20"/>
          <w:szCs w:val="20"/>
        </w:rPr>
      </w:pPr>
      <w:bookmarkStart w:id="2" w:name="_Ref166642713"/>
      <w:bookmarkStart w:id="3" w:name="_Toc226399468"/>
      <w:r w:rsidRPr="00973374">
        <w:rPr>
          <w:rStyle w:val="11"/>
          <w:b w:val="0"/>
          <w:bCs/>
          <w:caps/>
          <w:sz w:val="20"/>
        </w:rPr>
        <w:lastRenderedPageBreak/>
        <w:t xml:space="preserve"> </w:t>
      </w:r>
      <w:r w:rsidRPr="00973374">
        <w:rPr>
          <w:b/>
          <w:bCs/>
          <w:i/>
          <w:kern w:val="1"/>
          <w:sz w:val="20"/>
          <w:szCs w:val="20"/>
        </w:rPr>
        <w:t xml:space="preserve">Часть I. Общая часть </w:t>
      </w:r>
    </w:p>
    <w:p w:rsidR="00CC545E" w:rsidRPr="00973374" w:rsidRDefault="00CC545E" w:rsidP="00CC545E">
      <w:pPr>
        <w:autoSpaceDE w:val="0"/>
        <w:ind w:firstLine="680"/>
        <w:jc w:val="center"/>
        <w:rPr>
          <w:b/>
          <w:bCs/>
          <w:sz w:val="20"/>
          <w:szCs w:val="20"/>
        </w:rPr>
      </w:pPr>
    </w:p>
    <w:p w:rsidR="00CC545E" w:rsidRPr="00973374" w:rsidRDefault="00CC545E" w:rsidP="00CC545E">
      <w:pPr>
        <w:autoSpaceDE w:val="0"/>
        <w:ind w:firstLine="680"/>
        <w:jc w:val="both"/>
        <w:rPr>
          <w:sz w:val="20"/>
          <w:szCs w:val="20"/>
        </w:rPr>
      </w:pPr>
      <w:r w:rsidRPr="00973374">
        <w:rPr>
          <w:bCs/>
          <w:sz w:val="20"/>
          <w:szCs w:val="20"/>
        </w:rPr>
        <w:t>Настоящая документация о проведении запроса предложений  подготовлена в соответствии с Федеральным законом от 05 апреля 2013 года № 44-ФЗ «</w:t>
      </w:r>
      <w:r w:rsidRPr="00973374">
        <w:rPr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нужд» (далее по тексту также – Закон</w:t>
      </w:r>
      <w:r>
        <w:rPr>
          <w:sz w:val="20"/>
          <w:szCs w:val="20"/>
        </w:rPr>
        <w:t xml:space="preserve"> о контрактной системе</w:t>
      </w:r>
      <w:r w:rsidRPr="00973374">
        <w:rPr>
          <w:sz w:val="20"/>
          <w:szCs w:val="20"/>
        </w:rPr>
        <w:t>).</w:t>
      </w:r>
    </w:p>
    <w:p w:rsidR="00CC545E" w:rsidRPr="00973374" w:rsidRDefault="00CC545E" w:rsidP="00CC545E">
      <w:pPr>
        <w:autoSpaceDE w:val="0"/>
        <w:ind w:firstLine="680"/>
        <w:jc w:val="center"/>
        <w:rPr>
          <w:bCs/>
          <w:sz w:val="20"/>
          <w:szCs w:val="20"/>
        </w:rPr>
      </w:pPr>
    </w:p>
    <w:tbl>
      <w:tblPr>
        <w:tblW w:w="10491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4678"/>
        <w:gridCol w:w="4962"/>
      </w:tblGrid>
      <w:tr w:rsidR="00CC545E" w:rsidRPr="00973374" w:rsidTr="00CC545E"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973374" w:rsidRDefault="00CC545E" w:rsidP="00CC545E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973374">
              <w:rPr>
                <w:b/>
                <w:sz w:val="20"/>
                <w:szCs w:val="20"/>
              </w:rPr>
              <w:t>ИНФОРМАЦИЯ О ПРОВЕДЕНИИ ЗАПРОСА ПРЕДЛОЖЕНИЙ</w:t>
            </w:r>
          </w:p>
        </w:tc>
      </w:tr>
      <w:tr w:rsidR="00CC545E" w:rsidRPr="004A3A1E" w:rsidTr="00CC545E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jc w:val="both"/>
              <w:rPr>
                <w:sz w:val="20"/>
                <w:szCs w:val="20"/>
              </w:rPr>
            </w:pPr>
          </w:p>
        </w:tc>
      </w:tr>
      <w:tr w:rsidR="006712FB" w:rsidRPr="004A3A1E" w:rsidTr="00CC545E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FB" w:rsidRPr="004A3A1E" w:rsidRDefault="006712FB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0DF" w:rsidRPr="00F52C32" w:rsidRDefault="006712FB" w:rsidP="00CC545E">
            <w:pPr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Наименование уполномоченного органа, место нахождения, почтовый адрес, адрес электронной по</w:t>
            </w:r>
            <w:r w:rsidR="001110DF" w:rsidRPr="00F52C32">
              <w:rPr>
                <w:sz w:val="20"/>
                <w:szCs w:val="20"/>
              </w:rPr>
              <w:t>чты, номер контактного телефона, ответственное должностное лицо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FB" w:rsidRPr="004A3A1E" w:rsidRDefault="006712FB" w:rsidP="00CC545E">
            <w:pPr>
              <w:jc w:val="both"/>
              <w:rPr>
                <w:sz w:val="20"/>
                <w:szCs w:val="20"/>
              </w:rPr>
            </w:pPr>
          </w:p>
        </w:tc>
      </w:tr>
      <w:tr w:rsidR="000E1A37" w:rsidRPr="004A3A1E" w:rsidTr="00CC545E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Default="00F52C32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F52C32" w:rsidRDefault="00F52C32" w:rsidP="00CC545E">
            <w:pPr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Наименование специализированной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1A37" w:rsidRPr="004A3A1E" w:rsidRDefault="00F52C32" w:rsidP="00CC5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привлекается 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0E1A37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0E1A37" w:rsidRDefault="000E1A37" w:rsidP="00CC545E">
            <w:pPr>
              <w:pStyle w:val="affffa"/>
              <w:rPr>
                <w:i/>
                <w:sz w:val="20"/>
                <w:szCs w:val="20"/>
              </w:rPr>
            </w:pPr>
            <w:r w:rsidRPr="000E1A37">
              <w:rPr>
                <w:i/>
                <w:sz w:val="20"/>
                <w:szCs w:val="20"/>
              </w:rPr>
              <w:t>Вступает в силу с 01 января 2017 года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545E"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Требование о соответствии поставляемого товара изображению товара, на поставку которого заключается контракт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545E"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Требование о соответствии поставляемого товара образцу или макету товара, на поставку которого заключается контракт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Краткое изложение условий контракта, содержащее наименование и описание объекта закупки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545E" w:rsidRPr="004A3A1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Начальная (максимальная) цена контракта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545E"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услуги связи, юридических услуг.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545E"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0E1A37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2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3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Форма, срок и порядок оплаты (товаров, работ, услуг)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4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Обоснование начальной (максимальной) цены </w:t>
            </w:r>
            <w:r w:rsidRPr="00F52C32">
              <w:rPr>
                <w:sz w:val="20"/>
                <w:szCs w:val="20"/>
              </w:rPr>
              <w:lastRenderedPageBreak/>
              <w:t>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lastRenderedPageBreak/>
              <w:t>1</w:t>
            </w:r>
            <w:r w:rsidR="000E1A37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Информация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6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rPr>
                <w:sz w:val="20"/>
                <w:szCs w:val="20"/>
              </w:rPr>
            </w:pPr>
            <w:bookmarkStart w:id="4" w:name="_Toc379187126"/>
            <w:r w:rsidRPr="00F52C32">
              <w:rPr>
                <w:b/>
                <w:sz w:val="20"/>
                <w:szCs w:val="20"/>
              </w:rPr>
              <w:t>ДОКУМЕНТАЦИЯ О ПРОВЕДЕНИИ ЗАПРОСА ПРЕДЛОЖЕНИЙ</w:t>
            </w:r>
            <w:bookmarkEnd w:id="4"/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Язык или языки, на которых предоставлена документация о проведении запроса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Способы получения документации о проведении запроса предложений, срок, место и порядок предоставления этой документации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Плата (при ее установлении), взимаемая заказчиком за предоставление документации о проведении запроса предложений, способ осуществления и валюта платежа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0E1A37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0E1A37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rPr>
                <w:b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СРОК, МЕСТО И ПОРЯДОК ПОДАЧИ ЗАЯВОК НА УЧАСТИЕ В ЗАПРОСЕ ПРЕДЛОЖЕНИЙ, ОТЗЫВ ЗАЯВОК, ВОЗВРАТ ЗАЯВОК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Дата и время начала подачи заявок на участие в запросе предложений (по местному времени)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center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Дата и время окончания подачи заявок на участие в запросе предложений (по местному времени)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keepLines/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Место подачи заявок на участие в запросе предложений, окончательных предложений  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keepLines/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.4.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подачи заявок на участие в запросе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keepLines/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.5.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и срок отзыва заявок на участие в запросе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.6.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возврата заявок на участие  в запросе предложений (в том числе поступивших после окончания срока их приема)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9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ОБЕСПЕЧЕНИЕ ЗАЯВКИ НА УЧАСТИЕ В ЗАПРОСЕ ПРЕДЛОЖЕНИЙ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9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Размер обеспечения заявки на участие в запросе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1</w:t>
            </w:r>
            <w:r w:rsidR="00F52C32">
              <w:rPr>
                <w:sz w:val="20"/>
                <w:szCs w:val="20"/>
              </w:rPr>
              <w:t>9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внесения денежных средств в качестве обеспечения заявки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F52C32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rPr>
                <w:b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СРОКИ И МЕСТО ПРОВЕДЕНИЯ ЗАПРОСА ПРЕДЛОЖЕНИЙ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F52C32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545E"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Дата и время вскрытия конвертов с заявками на участие в запросе предложений, рассмотрения и оценки таких заявок (по местному времени)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F52C32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545E"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1110DF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Место вскрытия конвертов с заявками на участие в запросе предложений, рассмотрения и оценки таких заявок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1</w:t>
            </w:r>
            <w:r w:rsidRPr="004A3A1E">
              <w:rPr>
                <w:sz w:val="20"/>
                <w:szCs w:val="20"/>
              </w:rPr>
              <w:t>.</w:t>
            </w:r>
          </w:p>
          <w:p w:rsidR="00CC545E" w:rsidRPr="004A3A1E" w:rsidRDefault="00CC545E" w:rsidP="00CC545E">
            <w:pPr>
              <w:pStyle w:val="affffa"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rPr>
                <w:rFonts w:ascii="Arial" w:hAnsi="Arial" w:cs="Arial"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ТРЕБОВАНИЯ, ПРЕДЪЯВЛЯЕМЫЕ К УЧАСТНИКАМ ЗАПРОСА ПРЕДЛОЖЕНИЙ И ИСЧЕРПЫВАЮЩИЙ ПЕРЕЧЕНЬ ДОКУМЕНТОВ, КОТОРЫЕ ДОЛЖНЫ БЫТЬ ПРЕДСТАВЛЕНЫ УЧАСТНИКАМИ ЗАПРОСА ПРЕДЛОЖЕНИЙ</w:t>
            </w:r>
            <w:r w:rsidRPr="00F52C32">
              <w:rPr>
                <w:sz w:val="20"/>
                <w:szCs w:val="20"/>
              </w:rPr>
              <w:t xml:space="preserve"> </w:t>
            </w:r>
            <w:r w:rsidRPr="00F52C32">
              <w:rPr>
                <w:b/>
                <w:sz w:val="20"/>
                <w:szCs w:val="20"/>
              </w:rPr>
              <w:t xml:space="preserve">В СООТВЕТСТВИИ СО </w:t>
            </w:r>
            <w:hyperlink w:anchor="sub_31" w:history="1">
              <w:r w:rsidRPr="00F52C32">
                <w:rPr>
                  <w:b/>
                  <w:sz w:val="20"/>
                  <w:szCs w:val="20"/>
                </w:rPr>
                <w:t>СТАТЬЕЙ 31</w:t>
              </w:r>
            </w:hyperlink>
            <w:r w:rsidRPr="00F52C32">
              <w:rPr>
                <w:b/>
                <w:sz w:val="20"/>
                <w:szCs w:val="20"/>
              </w:rPr>
              <w:t xml:space="preserve"> ЗАКОНА О </w:t>
            </w:r>
            <w:r w:rsidRPr="00F52C32">
              <w:rPr>
                <w:b/>
                <w:sz w:val="20"/>
                <w:szCs w:val="20"/>
              </w:rPr>
              <w:lastRenderedPageBreak/>
              <w:t>КОНТРАКТНОЙ СИСТЕМЕ</w:t>
            </w:r>
          </w:p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lastRenderedPageBreak/>
              <w:t>2</w:t>
            </w:r>
            <w:r w:rsidR="00F52C32">
              <w:rPr>
                <w:sz w:val="20"/>
                <w:szCs w:val="20"/>
              </w:rPr>
              <w:t>1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Требования, предъявляемые к участникам закупки в соответствии с частью 1 статьи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1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Требование об отсутствии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1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F52C32" w:rsidP="00F52C32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Исчерпывающий п</w:t>
            </w:r>
            <w:r w:rsidR="00CC545E" w:rsidRPr="00F52C32">
              <w:rPr>
                <w:sz w:val="20"/>
                <w:szCs w:val="20"/>
              </w:rPr>
              <w:t>еречень документов, которые должны быть представлены участниками запроса предложений в соответствии со статьей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2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ТРЕБОВАНИЯ К СОДЕРЖАНИЮ, В ТОМ ЧИСЛЕ СОСТАВУ, ФОРМЕ ЗАЯВКИ НА УЧАСТИЕ В ЗАПРОСЕ ПРЕДЛОЖЕНИЙ И ИНСТРУКЦИЯ ПО ЕЕ ЗАПОЛНЕНИЮ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2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Содержание, в том числе состав и форма заявки на участие в запросе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2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Содержание, в том числе состав и форма окончательного предложения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2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Инструкция по заполнению заявки на участие в запросе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3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ПОРЯДОК ПРОВЕДЕНИЯ ЗАПРОСА ПРЕДЛОЖЕНИЙ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3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bookmarkStart w:id="5" w:name="_Toc379187143"/>
            <w:r w:rsidRPr="00F52C32">
              <w:rPr>
                <w:sz w:val="20"/>
                <w:szCs w:val="20"/>
              </w:rPr>
              <w:t>Порядок вскрытия конвертов с заявками на участие в запросе предложений</w:t>
            </w:r>
            <w:bookmarkEnd w:id="5"/>
            <w:r w:rsidRPr="00F52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3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Вскрытие конвертов с окончательными предложениями, итоговый протокол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4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КРИТЕРИИ ОЦЕНКИ ЗАЯВОК НА УЧАСТИЕ В ЗАПРОСЕ ПРЕДЛОЖЕНИЙ, ВЕЛИЧИНЫ ЗНАЧИМОСТИ ЭТИХ КРИТЕРИЕВ В СООТВЕТСТВИИ С ЗАКОНОМ О КОНТРАКТНОЙ СИСТЕМЕ, ПОРЯДОК РАССМОТРЕНИЯ И ОЦЕНКИ ТАКИХ ЗАЯВОК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F52C32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F52C32">
              <w:rPr>
                <w:sz w:val="20"/>
                <w:szCs w:val="20"/>
              </w:rPr>
              <w:t>4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Критерии оценки заявок на участие в запросе предложений, величины значимости этих критериев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4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Порядок рассмотрения и оценки заявок на участие в запросе предложений, окончательных предложений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ПРЕИМУЩЕСТВА, ПРЕДОСТАВЛЯЕМЫЕ ЗАКАЗЧИКОМ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Преимущества, предоставляемые заказчиком учреждениям и предприятиям уголовно-исполнительной системы в соответствии со статьей 28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Преимущества, предоставляемые заказчиком организациям инвалидов в соответствии со статьей 29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Преимущества, предоставляемые заказчиком субъектам малого предпринимательства, социально ориентированным некоммерческим организациям в соответствии со статьей 30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5</w:t>
            </w:r>
            <w:r w:rsidRPr="004A3A1E">
              <w:rPr>
                <w:sz w:val="20"/>
                <w:szCs w:val="20"/>
              </w:rPr>
              <w:t>.3.1.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Требования к поставщику (подрядчику, исполнителю), не являющемуся субъектом малого </w:t>
            </w:r>
            <w:r w:rsidRPr="00F52C32">
              <w:rPr>
                <w:sz w:val="20"/>
                <w:szCs w:val="20"/>
              </w:rPr>
              <w:lastRenderedPageBreak/>
              <w:t>предпринимательства или социально ориентированной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lastRenderedPageBreak/>
              <w:t>2</w:t>
            </w:r>
            <w:r w:rsidR="00D37DBB">
              <w:rPr>
                <w:sz w:val="20"/>
                <w:szCs w:val="20"/>
              </w:rPr>
              <w:t>6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ОГРАНИЧЕНИЕ УЧАСТИЯ В ЗАПРОСЕ ПРЕДЛОЖЕНИЙ, УСЛОВИЯ, ЗАПРЕТЫ И ОГРАНИЧЕНИЯ ДОПУСКА ТОВАРОВ, ПРОИСХОДЯЩИХ ИЗ ИНОСТРАННОГО ГОСУДАРСТВА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6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Ограничение участия в запросе предложений, в соответствии с положениями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6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 xml:space="preserve">ОБЕСПЕЧЕНИЕ ИСПОЛНЕНИЯ КОНТРАКТА 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Срок и порядок предоставления обеспечения исполнения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Требования к обеспечению исполнения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.4.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D2317A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Информация о банковском сопровождении контракта в соответствии со статьёй 35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7</w:t>
            </w:r>
            <w:r w:rsidRPr="004A3A1E">
              <w:rPr>
                <w:sz w:val="20"/>
                <w:szCs w:val="20"/>
              </w:rPr>
              <w:t>.5.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Реквизиты счета для внесения обеспечения исполнения государственного контракта (в случае если участник размещения заказа выбрал обеспечение исполнения контракта в виде денежных средств)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ИНФОРМАЦИЯ ОБ ОТВЕТСТВЕННЫХ ЗА ЗАКЛЮЧЕНИЕ КОНТРАКТА, СРОК, В ТЕЧЕНИЕ КОТОРОГО ПОБЕДИТЕЛЬ ЗАПРОСА ПРЕДЛОЖЕНИЙ ДОЛЖЕН ПОДПИСАТЬ КОНТРАКТ, УСЛОВИЯ ПРИЗНАНИЯ ПОБЕДИТЕЛЯ ЗАПРОСА ПРЕДЛОЖЕНИЙ УКЛОНИВШИМСЯ ОТ ЗАКЛЮЧЕНИЯ КОНТРАКТА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Информация о  контрактной службе, контрактном управляющем, ответственных за заключение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CC545E" w:rsidP="00D37DBB">
            <w:pPr>
              <w:pStyle w:val="affffa"/>
              <w:jc w:val="center"/>
              <w:rPr>
                <w:sz w:val="20"/>
                <w:szCs w:val="20"/>
              </w:rPr>
            </w:pPr>
            <w:r w:rsidRPr="004A3A1E"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8</w:t>
            </w:r>
            <w:r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Срок, в течение которого победитель запроса предложений должен подписать контракт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F52C32" w:rsidP="00D37DBB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7DBB">
              <w:rPr>
                <w:sz w:val="20"/>
                <w:szCs w:val="20"/>
              </w:rPr>
              <w:t>8</w:t>
            </w:r>
            <w:r w:rsidR="00CC545E" w:rsidRPr="004A3A1E">
              <w:rPr>
                <w:sz w:val="20"/>
                <w:szCs w:val="20"/>
              </w:rPr>
              <w:t>.3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 xml:space="preserve">Условия признания победителя запроса предложений  уклонившимся от заключения контракта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D37DBB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545E" w:rsidRPr="004A3A1E">
              <w:rPr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F52C32">
              <w:rPr>
                <w:b/>
                <w:sz w:val="20"/>
                <w:szCs w:val="20"/>
              </w:rPr>
              <w:t>ИЗМЕНЕНИЕ УСЛОВИЙ КОНТРАКТА, ОДНОСТОРОННИЙ ОТКАЗ ОТ ЗАКЛЮЧЕНИЯ КОНТРАКТА</w:t>
            </w: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D37DBB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545E" w:rsidRPr="004A3A1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Право заказчика, по согласованию с участником закупки, при заключении контракта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D37DBB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545E" w:rsidRPr="004A3A1E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Возможность заказчика изменить условия контракта в соответствии с положениями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  <w:tr w:rsidR="00CC545E" w:rsidRPr="004A3A1E" w:rsidTr="00CC545E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4A3A1E" w:rsidRDefault="00D37DBB" w:rsidP="00CC545E">
            <w:pPr>
              <w:pStyle w:val="aff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CC545E" w:rsidRPr="004A3A1E">
              <w:rPr>
                <w:sz w:val="20"/>
                <w:szCs w:val="20"/>
              </w:rPr>
              <w:t>.3.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45E" w:rsidRPr="00F52C32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  <w:r w:rsidRPr="00F52C32">
              <w:rPr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8 - 26 статьи 95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4A3A1E" w:rsidRDefault="00CC545E" w:rsidP="00CC545E">
            <w:pPr>
              <w:pStyle w:val="affffa"/>
              <w:jc w:val="both"/>
              <w:rPr>
                <w:sz w:val="20"/>
                <w:szCs w:val="20"/>
              </w:rPr>
            </w:pPr>
          </w:p>
        </w:tc>
      </w:tr>
    </w:tbl>
    <w:p w:rsidR="00CC545E" w:rsidRPr="004A3A1E" w:rsidRDefault="00CC545E" w:rsidP="00CC545E">
      <w:pPr>
        <w:pStyle w:val="af6"/>
        <w:rPr>
          <w:sz w:val="20"/>
        </w:rPr>
      </w:pPr>
      <w:bookmarkStart w:id="6" w:name="info_table"/>
      <w:bookmarkEnd w:id="6"/>
    </w:p>
    <w:p w:rsidR="00CC545E" w:rsidRPr="004A3A1E" w:rsidRDefault="00CC545E" w:rsidP="00CC545E">
      <w:pPr>
        <w:pStyle w:val="af6"/>
        <w:rPr>
          <w:sz w:val="20"/>
        </w:rPr>
      </w:pPr>
      <w:r w:rsidRPr="004A3A1E">
        <w:rPr>
          <w:sz w:val="20"/>
        </w:rPr>
        <w:t>Приложения:</w:t>
      </w:r>
    </w:p>
    <w:p w:rsidR="00CC545E" w:rsidRDefault="00CC545E" w:rsidP="00CC545E">
      <w:pPr>
        <w:pStyle w:val="af6"/>
        <w:numPr>
          <w:ilvl w:val="0"/>
          <w:numId w:val="36"/>
        </w:numPr>
        <w:rPr>
          <w:sz w:val="20"/>
        </w:rPr>
      </w:pPr>
      <w:r>
        <w:rPr>
          <w:sz w:val="20"/>
        </w:rPr>
        <w:t>Проект контракта.</w:t>
      </w:r>
    </w:p>
    <w:p w:rsidR="00CC545E" w:rsidRDefault="00CC545E" w:rsidP="00CC545E">
      <w:pPr>
        <w:pStyle w:val="af6"/>
        <w:numPr>
          <w:ilvl w:val="0"/>
          <w:numId w:val="36"/>
        </w:numPr>
        <w:rPr>
          <w:sz w:val="20"/>
        </w:rPr>
      </w:pPr>
      <w:r>
        <w:rPr>
          <w:sz w:val="20"/>
        </w:rPr>
        <w:t>Обоснование расчета начальной (максимальной) цены контракта.</w:t>
      </w:r>
    </w:p>
    <w:p w:rsidR="00CC545E" w:rsidRDefault="00CC545E" w:rsidP="00CC545E">
      <w:pPr>
        <w:pStyle w:val="af6"/>
        <w:numPr>
          <w:ilvl w:val="0"/>
          <w:numId w:val="36"/>
        </w:numPr>
        <w:rPr>
          <w:sz w:val="20"/>
        </w:rPr>
      </w:pPr>
      <w:r>
        <w:rPr>
          <w:sz w:val="20"/>
        </w:rPr>
        <w:t>Техническая часть (описание объекта закупки).</w:t>
      </w:r>
    </w:p>
    <w:p w:rsidR="00D2317A" w:rsidRDefault="00D2317A" w:rsidP="00D2317A">
      <w:pPr>
        <w:pStyle w:val="af6"/>
        <w:rPr>
          <w:sz w:val="20"/>
        </w:rPr>
      </w:pPr>
    </w:p>
    <w:p w:rsidR="00D2317A" w:rsidRPr="00435E42" w:rsidRDefault="00D2317A" w:rsidP="00D2317A">
      <w:pPr>
        <w:rPr>
          <w:b/>
          <w:i/>
        </w:rPr>
      </w:pPr>
      <w:r w:rsidRPr="00435E42">
        <w:rPr>
          <w:b/>
          <w:i/>
        </w:rPr>
        <w:t xml:space="preserve">К документации могут быть разработаны рекомендуемые формы для участников </w:t>
      </w:r>
      <w:r>
        <w:rPr>
          <w:b/>
          <w:i/>
        </w:rPr>
        <w:t>открытого конкурса</w:t>
      </w:r>
      <w:r w:rsidRPr="00435E42">
        <w:rPr>
          <w:b/>
          <w:i/>
        </w:rPr>
        <w:t xml:space="preserve"> в </w:t>
      </w:r>
      <w:r>
        <w:rPr>
          <w:b/>
          <w:i/>
        </w:rPr>
        <w:t>зависимости от предмета закупки</w:t>
      </w:r>
      <w:r w:rsidRPr="00F66352">
        <w:t>».</w:t>
      </w:r>
    </w:p>
    <w:p w:rsidR="00CC545E" w:rsidRDefault="00D2317A" w:rsidP="00D2317A">
      <w:pPr>
        <w:spacing w:after="200" w:line="276" w:lineRule="auto"/>
        <w:rPr>
          <w:b/>
          <w:i/>
          <w:sz w:val="32"/>
          <w:szCs w:val="32"/>
        </w:rPr>
      </w:pPr>
      <w:r w:rsidRPr="00435E42">
        <w:br w:type="page"/>
      </w:r>
    </w:p>
    <w:bookmarkEnd w:id="2"/>
    <w:bookmarkEnd w:id="3"/>
    <w:p w:rsidR="00B2784A" w:rsidRDefault="00B2784A" w:rsidP="00B2784A">
      <w:pPr>
        <w:jc w:val="right"/>
      </w:pPr>
      <w:r w:rsidRPr="003029AA">
        <w:lastRenderedPageBreak/>
        <w:t>Приложение</w:t>
      </w:r>
      <w:r>
        <w:t xml:space="preserve"> № 2</w:t>
      </w:r>
      <w:r w:rsidRPr="003029AA">
        <w:t xml:space="preserve"> </w:t>
      </w:r>
    </w:p>
    <w:p w:rsidR="00B2784A" w:rsidRDefault="00B2784A" w:rsidP="00B2784A">
      <w:pPr>
        <w:jc w:val="right"/>
      </w:pPr>
      <w:r w:rsidRPr="003029AA">
        <w:t xml:space="preserve">к постановлению администрации </w:t>
      </w:r>
    </w:p>
    <w:p w:rsidR="00B2784A" w:rsidRPr="003029AA" w:rsidRDefault="00B2784A" w:rsidP="00B2784A">
      <w:pPr>
        <w:jc w:val="right"/>
      </w:pPr>
      <w:r w:rsidRPr="003029AA">
        <w:t xml:space="preserve">Октябрьского района </w:t>
      </w:r>
    </w:p>
    <w:p w:rsidR="001C2F54" w:rsidRDefault="001C2F54" w:rsidP="001C2F54">
      <w:pPr>
        <w:jc w:val="right"/>
      </w:pPr>
      <w:r w:rsidRPr="003029AA">
        <w:t>от «</w:t>
      </w:r>
      <w:r>
        <w:t>09</w:t>
      </w:r>
      <w:r w:rsidRPr="003029AA">
        <w:t xml:space="preserve">» </w:t>
      </w:r>
      <w:r>
        <w:t xml:space="preserve">февраля </w:t>
      </w:r>
      <w:r w:rsidRPr="003029AA">
        <w:t>201</w:t>
      </w:r>
      <w:r>
        <w:t>6</w:t>
      </w:r>
      <w:r w:rsidRPr="003029AA">
        <w:t xml:space="preserve"> г. № </w:t>
      </w:r>
      <w:r>
        <w:t>215</w:t>
      </w:r>
    </w:p>
    <w:p w:rsidR="00B2784A" w:rsidRDefault="001C2F54" w:rsidP="001C2F54">
      <w:pPr>
        <w:jc w:val="right"/>
      </w:pPr>
      <w:r>
        <w:t xml:space="preserve"> </w:t>
      </w:r>
      <w:r w:rsidR="00B2784A">
        <w:t>«Приложение № 2 к постановлению</w:t>
      </w:r>
    </w:p>
    <w:p w:rsidR="00B2784A" w:rsidRDefault="00B2784A" w:rsidP="00B2784A">
      <w:pPr>
        <w:jc w:val="right"/>
      </w:pPr>
      <w:r>
        <w:t>администрации Октябрьского района</w:t>
      </w:r>
    </w:p>
    <w:p w:rsidR="00CC545E" w:rsidRPr="00B2784A" w:rsidRDefault="00B2784A" w:rsidP="00B2784A">
      <w:pPr>
        <w:pStyle w:val="ConsPlusNormal"/>
        <w:widowControl/>
        <w:ind w:left="7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784A">
        <w:rPr>
          <w:rFonts w:ascii="Times New Roman" w:hAnsi="Times New Roman" w:cs="Times New Roman"/>
          <w:sz w:val="24"/>
          <w:szCs w:val="24"/>
        </w:rPr>
        <w:t>от 02 декабря 2014 года №  4295</w:t>
      </w:r>
    </w:p>
    <w:p w:rsidR="00CC545E" w:rsidRPr="00EF1C57" w:rsidRDefault="00CC545E" w:rsidP="00CC545E">
      <w:pPr>
        <w:pStyle w:val="ConsPlusNormal"/>
        <w:widowControl/>
        <w:ind w:left="720" w:firstLine="0"/>
        <w:outlineLvl w:val="0"/>
        <w:rPr>
          <w:rFonts w:ascii="Times New Roman" w:hAnsi="Times New Roman" w:cs="Times New Roman"/>
          <w:b/>
        </w:rPr>
      </w:pPr>
    </w:p>
    <w:p w:rsidR="00B2784A" w:rsidRDefault="00B2784A" w:rsidP="00CC545E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</w:rPr>
      </w:pPr>
    </w:p>
    <w:p w:rsidR="00CC545E" w:rsidRPr="00EF1C57" w:rsidRDefault="00CC545E" w:rsidP="00CC545E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</w:rPr>
      </w:pPr>
      <w:r w:rsidRPr="00EF1C57">
        <w:rPr>
          <w:rFonts w:ascii="Times New Roman" w:hAnsi="Times New Roman" w:cs="Times New Roman"/>
          <w:b/>
        </w:rPr>
        <w:t xml:space="preserve">РАЗЪЯСНЕНИЕ ПОЛОЖЕНИЙ ДОКУМЕНТАЦИИ </w:t>
      </w:r>
    </w:p>
    <w:p w:rsidR="00CC545E" w:rsidRPr="00EF1C57" w:rsidRDefault="00CC545E" w:rsidP="00CC545E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</w:rPr>
      </w:pPr>
      <w:r w:rsidRPr="00EF1C57">
        <w:rPr>
          <w:rFonts w:ascii="Times New Roman" w:hAnsi="Times New Roman" w:cs="Times New Roman"/>
          <w:b/>
        </w:rPr>
        <w:t>О ПРОВЕДЕНИИ ЗАПРОСА ПРЕДЛОЖЕНИЙ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CC545E" w:rsidRDefault="00CC545E" w:rsidP="00CC545E">
      <w:pPr>
        <w:pStyle w:val="12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153"/>
        <w:rPr>
          <w:sz w:val="20"/>
          <w:szCs w:val="20"/>
        </w:rPr>
      </w:pPr>
      <w:r w:rsidRPr="00EF1C57">
        <w:rPr>
          <w:sz w:val="20"/>
          <w:szCs w:val="20"/>
        </w:rPr>
        <w:t>Наименование запроса предложений: ________________________________.</w:t>
      </w:r>
    </w:p>
    <w:p w:rsidR="00B2784A" w:rsidRPr="00EF1C57" w:rsidRDefault="00B2784A" w:rsidP="00CC545E">
      <w:pPr>
        <w:pStyle w:val="12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153"/>
        <w:rPr>
          <w:sz w:val="20"/>
          <w:szCs w:val="20"/>
        </w:rPr>
      </w:pPr>
      <w:r>
        <w:rPr>
          <w:sz w:val="20"/>
          <w:szCs w:val="20"/>
        </w:rPr>
        <w:t xml:space="preserve"> Идентификационный код закупки: </w:t>
      </w:r>
      <w:r w:rsidRPr="006712FB">
        <w:rPr>
          <w:i/>
          <w:sz w:val="20"/>
          <w:szCs w:val="20"/>
        </w:rPr>
        <w:t>всту</w:t>
      </w:r>
      <w:r w:rsidR="006712FB" w:rsidRPr="006712FB">
        <w:rPr>
          <w:i/>
          <w:sz w:val="20"/>
          <w:szCs w:val="20"/>
        </w:rPr>
        <w:t>пает в силу 01 января 2017 года</w:t>
      </w:r>
    </w:p>
    <w:p w:rsidR="00B2784A" w:rsidRPr="00B2784A" w:rsidRDefault="00CC545E" w:rsidP="00B2784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39"/>
        <w:rPr>
          <w:sz w:val="20"/>
          <w:szCs w:val="20"/>
        </w:rPr>
      </w:pPr>
      <w:r w:rsidRPr="00EF1C57">
        <w:rPr>
          <w:sz w:val="20"/>
          <w:szCs w:val="20"/>
        </w:rPr>
        <w:t>Запрос предложений проводит: Уполномоченный орган.</w:t>
      </w:r>
    </w:p>
    <w:p w:rsidR="00CC545E" w:rsidRPr="00EF1C57" w:rsidRDefault="00CC545E" w:rsidP="006712FB">
      <w:pPr>
        <w:pStyle w:val="12"/>
        <w:numPr>
          <w:ilvl w:val="1"/>
          <w:numId w:val="36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F1C57">
        <w:rPr>
          <w:sz w:val="20"/>
          <w:szCs w:val="20"/>
        </w:rPr>
        <w:t>Муниципальный заказчик: 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Место нахождения: _______________________________________________.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Почтовый адрес: __________________________________________________.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Адрес электронной почты: 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Номер контактного телефона: 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Ответственное должностное лицо: ___________________________________.</w:t>
      </w:r>
    </w:p>
    <w:p w:rsidR="00CC545E" w:rsidRPr="00EF1C57" w:rsidRDefault="006712FB" w:rsidP="00CC545E">
      <w:pPr>
        <w:autoSpaceDE w:val="0"/>
        <w:autoSpaceDN w:val="0"/>
        <w:adjustRightInd w:val="0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3.2.</w:t>
      </w:r>
      <w:r w:rsidR="00CC545E" w:rsidRPr="00EF1C57">
        <w:rPr>
          <w:sz w:val="20"/>
          <w:szCs w:val="20"/>
        </w:rPr>
        <w:t>Уполномоченный орган (учреждение): 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Место нахождения: _______________________________________________.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Почтовый адрес: __________________________________________________.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Адрес электронной почты: __________________________________________.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Номер контактного телефона: _______________________________________.</w:t>
      </w:r>
    </w:p>
    <w:p w:rsidR="00CC545E" w:rsidRPr="00EF1C57" w:rsidRDefault="00CC545E" w:rsidP="00CC545E">
      <w:pPr>
        <w:pStyle w:val="ConsPlusNormal"/>
        <w:widowControl/>
        <w:spacing w:line="360" w:lineRule="auto"/>
        <w:ind w:firstLine="1440"/>
        <w:rPr>
          <w:rFonts w:ascii="Times New Roman" w:hAnsi="Times New Roman" w:cs="Times New Roman"/>
        </w:rPr>
      </w:pPr>
      <w:r w:rsidRPr="00EF1C57">
        <w:rPr>
          <w:rFonts w:ascii="Times New Roman" w:hAnsi="Times New Roman" w:cs="Times New Roman"/>
        </w:rPr>
        <w:t>Ответственное должностное лицо: ___________________________________.</w:t>
      </w:r>
    </w:p>
    <w:p w:rsidR="00CC545E" w:rsidRPr="00EF1C57" w:rsidRDefault="00CC545E" w:rsidP="006712FB">
      <w:pPr>
        <w:pStyle w:val="affffb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153"/>
        <w:rPr>
          <w:sz w:val="20"/>
          <w:szCs w:val="20"/>
        </w:rPr>
      </w:pPr>
      <w:r w:rsidRPr="00EF1C57">
        <w:rPr>
          <w:sz w:val="20"/>
          <w:szCs w:val="20"/>
        </w:rPr>
        <w:t xml:space="preserve">Поступил следующий запрос о разъяснении положений документации о проведении запроса предложений: __________________________________________       </w:t>
      </w:r>
      <w:r w:rsidRPr="00EF1C57">
        <w:rPr>
          <w:i/>
          <w:sz w:val="20"/>
          <w:szCs w:val="20"/>
        </w:rPr>
        <w:t>(указывается предмет запроса).</w:t>
      </w:r>
    </w:p>
    <w:p w:rsidR="00CC545E" w:rsidRPr="00EF1C57" w:rsidRDefault="00CC545E" w:rsidP="006712FB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0"/>
          <w:szCs w:val="20"/>
        </w:rPr>
      </w:pPr>
      <w:r w:rsidRPr="00EF1C57">
        <w:rPr>
          <w:sz w:val="20"/>
          <w:szCs w:val="20"/>
        </w:rPr>
        <w:t xml:space="preserve">На данный запрос разъясняем следующее: ____________________________ </w:t>
      </w:r>
      <w:r w:rsidRPr="00EF1C57">
        <w:rPr>
          <w:i/>
          <w:sz w:val="20"/>
          <w:szCs w:val="20"/>
        </w:rPr>
        <w:t>(указать разъяснение запроса)</w:t>
      </w:r>
      <w:r w:rsidRPr="00EF1C57">
        <w:rPr>
          <w:sz w:val="20"/>
          <w:szCs w:val="20"/>
        </w:rPr>
        <w:t>.</w:t>
      </w:r>
    </w:p>
    <w:p w:rsidR="00CC545E" w:rsidRPr="00EF1C57" w:rsidRDefault="00CC545E" w:rsidP="006712FB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0"/>
          <w:szCs w:val="20"/>
        </w:rPr>
      </w:pPr>
      <w:r w:rsidRPr="00EF1C57">
        <w:rPr>
          <w:sz w:val="20"/>
          <w:szCs w:val="20"/>
        </w:rPr>
        <w:t xml:space="preserve">Дополнительную информацию можно получить по адресу: ___________________________, в рабочие дни с </w:t>
      </w:r>
      <w:r>
        <w:rPr>
          <w:sz w:val="20"/>
          <w:szCs w:val="20"/>
        </w:rPr>
        <w:t>«</w:t>
      </w:r>
      <w:r w:rsidRPr="00EF1C57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Pr="00EF1C57">
        <w:rPr>
          <w:sz w:val="20"/>
          <w:szCs w:val="20"/>
        </w:rPr>
        <w:t xml:space="preserve"> до </w:t>
      </w:r>
      <w:r>
        <w:rPr>
          <w:sz w:val="20"/>
          <w:szCs w:val="20"/>
        </w:rPr>
        <w:t>«</w:t>
      </w:r>
      <w:r w:rsidRPr="00EF1C57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Pr="00EF1C57">
        <w:rPr>
          <w:sz w:val="20"/>
          <w:szCs w:val="20"/>
        </w:rPr>
        <w:t xml:space="preserve"> часов. Контактное лицо: Ф.И.О. _______; номер контактного телефона ________; адрес электронной почты _____</w:t>
      </w:r>
      <w:r w:rsidR="006712FB">
        <w:rPr>
          <w:sz w:val="20"/>
          <w:szCs w:val="20"/>
        </w:rPr>
        <w:t>».</w:t>
      </w:r>
    </w:p>
    <w:p w:rsidR="00CC545E" w:rsidRPr="00EF1C57" w:rsidRDefault="00CC545E" w:rsidP="00CC545E">
      <w:pPr>
        <w:spacing w:after="200" w:line="276" w:lineRule="auto"/>
        <w:rPr>
          <w:sz w:val="20"/>
          <w:szCs w:val="20"/>
        </w:rPr>
      </w:pPr>
      <w:r w:rsidRPr="00EF1C57">
        <w:rPr>
          <w:sz w:val="20"/>
          <w:szCs w:val="20"/>
        </w:rPr>
        <w:br w:type="page"/>
      </w:r>
    </w:p>
    <w:p w:rsidR="006712FB" w:rsidRDefault="006712FB" w:rsidP="006712FB">
      <w:pPr>
        <w:jc w:val="right"/>
      </w:pPr>
      <w:r w:rsidRPr="003029AA">
        <w:lastRenderedPageBreak/>
        <w:t>Приложение</w:t>
      </w:r>
      <w:r>
        <w:t xml:space="preserve"> № 3</w:t>
      </w:r>
      <w:r w:rsidRPr="003029AA">
        <w:t xml:space="preserve"> </w:t>
      </w:r>
    </w:p>
    <w:p w:rsidR="006712FB" w:rsidRDefault="006712FB" w:rsidP="006712FB">
      <w:pPr>
        <w:jc w:val="right"/>
      </w:pPr>
      <w:r w:rsidRPr="003029AA">
        <w:t xml:space="preserve">к постановлению администрации </w:t>
      </w:r>
    </w:p>
    <w:p w:rsidR="006712FB" w:rsidRPr="003029AA" w:rsidRDefault="006712FB" w:rsidP="006712FB">
      <w:pPr>
        <w:jc w:val="right"/>
      </w:pPr>
      <w:r w:rsidRPr="003029AA">
        <w:t xml:space="preserve">Октябрьского района </w:t>
      </w:r>
    </w:p>
    <w:p w:rsidR="001C2F54" w:rsidRDefault="001C2F54" w:rsidP="001C2F54">
      <w:pPr>
        <w:jc w:val="right"/>
      </w:pPr>
      <w:r w:rsidRPr="003029AA">
        <w:t>от «</w:t>
      </w:r>
      <w:r>
        <w:t>09</w:t>
      </w:r>
      <w:r w:rsidRPr="003029AA">
        <w:t xml:space="preserve">» </w:t>
      </w:r>
      <w:r>
        <w:t xml:space="preserve">февраля </w:t>
      </w:r>
      <w:r w:rsidRPr="003029AA">
        <w:t>201</w:t>
      </w:r>
      <w:r>
        <w:t>6</w:t>
      </w:r>
      <w:r w:rsidRPr="003029AA">
        <w:t xml:space="preserve"> г. № </w:t>
      </w:r>
      <w:r>
        <w:t>215</w:t>
      </w:r>
    </w:p>
    <w:p w:rsidR="006712FB" w:rsidRDefault="001C2F54" w:rsidP="001C2F54">
      <w:pPr>
        <w:jc w:val="right"/>
      </w:pPr>
      <w:r>
        <w:t xml:space="preserve"> </w:t>
      </w:r>
      <w:r w:rsidR="006712FB">
        <w:t>«Приложение № 3 к постановлению</w:t>
      </w:r>
    </w:p>
    <w:p w:rsidR="006712FB" w:rsidRDefault="006712FB" w:rsidP="006712FB">
      <w:pPr>
        <w:jc w:val="right"/>
      </w:pPr>
      <w:r>
        <w:t>администрации Октябрьского района</w:t>
      </w:r>
    </w:p>
    <w:p w:rsidR="00CC545E" w:rsidRDefault="00D37DBB" w:rsidP="00D37DBB">
      <w:pPr>
        <w:pStyle w:val="a1"/>
        <w:numPr>
          <w:ilvl w:val="0"/>
          <w:numId w:val="0"/>
        </w:numPr>
        <w:ind w:left="567" w:hanging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6712FB" w:rsidRPr="00B2784A">
        <w:rPr>
          <w:szCs w:val="24"/>
        </w:rPr>
        <w:t>от 02 декабря 2014 года №  4295</w:t>
      </w:r>
    </w:p>
    <w:p w:rsidR="006712FB" w:rsidRPr="007E4775" w:rsidRDefault="006712FB" w:rsidP="006712FB">
      <w:pPr>
        <w:pStyle w:val="a1"/>
        <w:numPr>
          <w:ilvl w:val="0"/>
          <w:numId w:val="0"/>
        </w:numPr>
        <w:ind w:left="6372"/>
        <w:rPr>
          <w:rStyle w:val="1d"/>
          <w:bCs/>
          <w:i w:val="0"/>
          <w:iCs/>
        </w:rPr>
      </w:pPr>
    </w:p>
    <w:p w:rsidR="00CC545E" w:rsidRPr="00EF1C57" w:rsidRDefault="00CC545E" w:rsidP="00CC545E">
      <w:pPr>
        <w:pStyle w:val="a1"/>
        <w:numPr>
          <w:ilvl w:val="0"/>
          <w:numId w:val="0"/>
        </w:numPr>
        <w:spacing w:line="360" w:lineRule="auto"/>
        <w:jc w:val="center"/>
        <w:rPr>
          <w:rStyle w:val="1d"/>
          <w:bCs/>
          <w:i w:val="0"/>
          <w:iCs/>
          <w:color w:val="auto"/>
          <w:sz w:val="20"/>
        </w:rPr>
      </w:pPr>
      <w:r w:rsidRPr="00EF1C57">
        <w:rPr>
          <w:i/>
          <w:sz w:val="20"/>
        </w:rPr>
        <w:t>Шаблон формы протокола проведения запроса предложений (</w:t>
      </w:r>
      <w:r>
        <w:rPr>
          <w:i/>
          <w:iCs/>
          <w:sz w:val="20"/>
        </w:rPr>
        <w:t>уполномоченный орган</w:t>
      </w:r>
      <w:r w:rsidRPr="00EF1C57">
        <w:rPr>
          <w:i/>
          <w:iCs/>
          <w:sz w:val="20"/>
        </w:rPr>
        <w:t xml:space="preserve"> может самостоятельно изменить порядок составления протокола</w:t>
      </w:r>
      <w:r w:rsidRPr="00EF1C57">
        <w:rPr>
          <w:i/>
          <w:sz w:val="20"/>
        </w:rPr>
        <w:t>).</w:t>
      </w:r>
    </w:p>
    <w:p w:rsidR="00CC545E" w:rsidRPr="004635C0" w:rsidRDefault="00CC545E" w:rsidP="00CC545E">
      <w:pPr>
        <w:jc w:val="center"/>
        <w:rPr>
          <w:sz w:val="20"/>
          <w:szCs w:val="20"/>
        </w:rPr>
      </w:pPr>
      <w:r w:rsidRPr="004635C0">
        <w:rPr>
          <w:b/>
          <w:sz w:val="20"/>
          <w:szCs w:val="20"/>
        </w:rPr>
        <w:t xml:space="preserve">              ПРОТОКОЛ</w:t>
      </w:r>
      <w:r w:rsidRPr="004635C0">
        <w:rPr>
          <w:sz w:val="20"/>
          <w:szCs w:val="20"/>
        </w:rPr>
        <w:t xml:space="preserve"> №_______</w:t>
      </w:r>
    </w:p>
    <w:p w:rsidR="00CC545E" w:rsidRPr="004635C0" w:rsidRDefault="00CC545E" w:rsidP="00CC545E">
      <w:pPr>
        <w:jc w:val="center"/>
        <w:rPr>
          <w:sz w:val="20"/>
          <w:szCs w:val="20"/>
        </w:rPr>
      </w:pPr>
      <w:r w:rsidRPr="004635C0">
        <w:rPr>
          <w:sz w:val="20"/>
          <w:szCs w:val="20"/>
        </w:rPr>
        <w:t>проведения запроса предложений</w:t>
      </w: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Default="00CC545E" w:rsidP="00CC54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35C0">
        <w:rPr>
          <w:sz w:val="20"/>
          <w:szCs w:val="20"/>
        </w:rPr>
        <w:t xml:space="preserve">_____________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4635C0">
        <w:rPr>
          <w:sz w:val="20"/>
          <w:szCs w:val="20"/>
        </w:rPr>
        <w:t>«   » __________ 20 __ г.</w:t>
      </w:r>
    </w:p>
    <w:p w:rsidR="00CC545E" w:rsidRPr="00EF0303" w:rsidRDefault="00CC545E" w:rsidP="00CC545E">
      <w:pPr>
        <w:jc w:val="both"/>
        <w:rPr>
          <w:sz w:val="18"/>
          <w:szCs w:val="18"/>
        </w:rPr>
      </w:pPr>
      <w:r w:rsidRPr="00EF0303">
        <w:rPr>
          <w:sz w:val="18"/>
          <w:szCs w:val="18"/>
        </w:rPr>
        <w:t>(место проведения)</w:t>
      </w: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Pr="004635C0" w:rsidRDefault="00CC545E" w:rsidP="00CC545E">
      <w:pPr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1. Заказчик:_____________________________________________________________</w:t>
      </w: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Default="00CC545E" w:rsidP="00CC545E">
      <w:pPr>
        <w:ind w:firstLine="426"/>
        <w:jc w:val="both"/>
        <w:rPr>
          <w:bCs/>
          <w:sz w:val="20"/>
          <w:szCs w:val="20"/>
        </w:rPr>
      </w:pPr>
      <w:r w:rsidRPr="004635C0">
        <w:rPr>
          <w:bCs/>
          <w:sz w:val="20"/>
          <w:szCs w:val="20"/>
        </w:rPr>
        <w:t>Юридический адрес:______________________________________________________</w:t>
      </w:r>
    </w:p>
    <w:p w:rsidR="005A05C5" w:rsidRDefault="005A05C5" w:rsidP="005A05C5">
      <w:pPr>
        <w:ind w:left="426"/>
        <w:jc w:val="both"/>
        <w:rPr>
          <w:sz w:val="20"/>
          <w:szCs w:val="20"/>
        </w:rPr>
      </w:pPr>
    </w:p>
    <w:p w:rsidR="005A05C5" w:rsidRDefault="005A05C5" w:rsidP="005A05C5">
      <w:pPr>
        <w:pStyle w:val="affffb"/>
        <w:numPr>
          <w:ilvl w:val="1"/>
          <w:numId w:val="42"/>
        </w:numPr>
        <w:jc w:val="both"/>
        <w:rPr>
          <w:sz w:val="20"/>
          <w:szCs w:val="20"/>
        </w:rPr>
      </w:pPr>
      <w:r w:rsidRPr="005A05C5">
        <w:rPr>
          <w:sz w:val="20"/>
          <w:szCs w:val="20"/>
        </w:rPr>
        <w:t>Уполномоченный орган:</w:t>
      </w:r>
    </w:p>
    <w:p w:rsidR="005A05C5" w:rsidRPr="005A05C5" w:rsidRDefault="005A05C5" w:rsidP="005A05C5">
      <w:pPr>
        <w:pStyle w:val="affffb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Почтовый адрес: _____________________________________________________</w:t>
      </w:r>
    </w:p>
    <w:p w:rsidR="00CC545E" w:rsidRPr="004635C0" w:rsidRDefault="00CC545E" w:rsidP="00CC545E">
      <w:pPr>
        <w:jc w:val="both"/>
        <w:rPr>
          <w:sz w:val="20"/>
          <w:szCs w:val="20"/>
        </w:rPr>
      </w:pPr>
    </w:p>
    <w:p w:rsidR="00CC545E" w:rsidRPr="004635C0" w:rsidRDefault="00CC545E" w:rsidP="00CC545E">
      <w:pPr>
        <w:spacing w:line="360" w:lineRule="auto"/>
        <w:ind w:firstLine="425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2. Наименование предмета запроса предложений:_______________________________</w:t>
      </w:r>
    </w:p>
    <w:p w:rsidR="00CC545E" w:rsidRPr="004635C0" w:rsidRDefault="00CC545E" w:rsidP="00CC545E">
      <w:pPr>
        <w:pStyle w:val="a1"/>
        <w:numPr>
          <w:ilvl w:val="1"/>
          <w:numId w:val="39"/>
        </w:numPr>
        <w:tabs>
          <w:tab w:val="left" w:pos="851"/>
        </w:tabs>
        <w:spacing w:line="360" w:lineRule="auto"/>
        <w:ind w:firstLine="66"/>
        <w:outlineLvl w:val="0"/>
        <w:rPr>
          <w:sz w:val="20"/>
        </w:rPr>
      </w:pPr>
      <w:r w:rsidRPr="004635C0">
        <w:rPr>
          <w:sz w:val="20"/>
        </w:rPr>
        <w:t xml:space="preserve">Извещение № _________________ о проведении запроса предложений было размещено на официальном сайте </w:t>
      </w:r>
      <w:r>
        <w:rPr>
          <w:sz w:val="20"/>
        </w:rPr>
        <w:t>_____________</w:t>
      </w:r>
      <w:r w:rsidRPr="004635C0">
        <w:rPr>
          <w:sz w:val="20"/>
        </w:rPr>
        <w:t xml:space="preserve"> (единой информационной системе)  «  » _______ 201_ года.</w:t>
      </w:r>
    </w:p>
    <w:p w:rsidR="00CC545E" w:rsidRDefault="00CC545E" w:rsidP="002C404F">
      <w:pPr>
        <w:pStyle w:val="a1"/>
        <w:numPr>
          <w:ilvl w:val="1"/>
          <w:numId w:val="39"/>
        </w:numPr>
        <w:tabs>
          <w:tab w:val="left" w:pos="851"/>
        </w:tabs>
        <w:ind w:firstLine="66"/>
        <w:outlineLvl w:val="0"/>
        <w:rPr>
          <w:sz w:val="20"/>
        </w:rPr>
      </w:pPr>
      <w:r w:rsidRPr="004635C0">
        <w:rPr>
          <w:sz w:val="20"/>
        </w:rPr>
        <w:t>Начальная (максимальная) цена контракта составляет ______________ руб. __ коп.</w:t>
      </w:r>
    </w:p>
    <w:p w:rsidR="002C404F" w:rsidRPr="004635C0" w:rsidRDefault="002C404F" w:rsidP="002C404F">
      <w:pPr>
        <w:pStyle w:val="a1"/>
        <w:numPr>
          <w:ilvl w:val="1"/>
          <w:numId w:val="39"/>
        </w:numPr>
        <w:tabs>
          <w:tab w:val="left" w:pos="851"/>
        </w:tabs>
        <w:ind w:firstLine="66"/>
        <w:outlineLvl w:val="0"/>
        <w:rPr>
          <w:sz w:val="20"/>
        </w:rPr>
      </w:pPr>
      <w:r>
        <w:rPr>
          <w:sz w:val="20"/>
        </w:rPr>
        <w:t xml:space="preserve">Идентификационный код закупки: </w:t>
      </w:r>
      <w:r w:rsidRPr="002C404F">
        <w:rPr>
          <w:i/>
          <w:sz w:val="20"/>
        </w:rPr>
        <w:t>вступает в силу с 01 января 2017 года</w:t>
      </w:r>
    </w:p>
    <w:p w:rsidR="00CC545E" w:rsidRPr="004635C0" w:rsidRDefault="00CC545E" w:rsidP="00CC545E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635C0">
        <w:rPr>
          <w:sz w:val="20"/>
          <w:szCs w:val="20"/>
        </w:rPr>
        <w:t>. Состав комиссии по осуществлению закупок:</w:t>
      </w:r>
    </w:p>
    <w:p w:rsidR="00CC545E" w:rsidRPr="004635C0" w:rsidRDefault="00CC545E" w:rsidP="00CC545E">
      <w:pPr>
        <w:ind w:firstLine="425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На заседании комиссии, по вскрытию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присутствовали: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779"/>
      </w:tblGrid>
      <w:tr w:rsidR="00CC545E" w:rsidRPr="004635C0" w:rsidTr="00CC545E">
        <w:trPr>
          <w:trHeight w:val="276"/>
        </w:trPr>
        <w:tc>
          <w:tcPr>
            <w:tcW w:w="444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779" w:type="dxa"/>
          </w:tcPr>
          <w:p w:rsidR="00CC545E" w:rsidRPr="004635C0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</w:tr>
      <w:tr w:rsidR="00CC545E" w:rsidRPr="004635C0" w:rsidTr="00CC545E">
        <w:trPr>
          <w:trHeight w:val="243"/>
        </w:trPr>
        <w:tc>
          <w:tcPr>
            <w:tcW w:w="444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779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</w:tr>
      <w:tr w:rsidR="00CC545E" w:rsidRPr="004635C0" w:rsidTr="00CC545E">
        <w:trPr>
          <w:trHeight w:val="270"/>
        </w:trPr>
        <w:tc>
          <w:tcPr>
            <w:tcW w:w="444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779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</w:tr>
      <w:tr w:rsidR="00CC545E" w:rsidRPr="004635C0" w:rsidTr="00CC545E">
        <w:trPr>
          <w:trHeight w:val="160"/>
        </w:trPr>
        <w:tc>
          <w:tcPr>
            <w:tcW w:w="4446" w:type="dxa"/>
          </w:tcPr>
          <w:p w:rsidR="00CC545E" w:rsidRPr="004635C0" w:rsidRDefault="00CC545E" w:rsidP="00CC545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635C0">
              <w:rPr>
                <w:sz w:val="20"/>
                <w:szCs w:val="20"/>
              </w:rPr>
              <w:t>екретарь комиссии</w:t>
            </w:r>
          </w:p>
        </w:tc>
        <w:tc>
          <w:tcPr>
            <w:tcW w:w="4779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</w:tr>
    </w:tbl>
    <w:p w:rsidR="00CC545E" w:rsidRPr="004635C0" w:rsidRDefault="00CC545E" w:rsidP="00CC545E">
      <w:pPr>
        <w:tabs>
          <w:tab w:val="left" w:pos="284"/>
        </w:tabs>
        <w:jc w:val="both"/>
        <w:rPr>
          <w:sz w:val="20"/>
          <w:szCs w:val="20"/>
        </w:rPr>
      </w:pPr>
    </w:p>
    <w:p w:rsidR="00CC545E" w:rsidRPr="004635C0" w:rsidRDefault="00CC545E" w:rsidP="00CC545E">
      <w:pPr>
        <w:tabs>
          <w:tab w:val="left" w:pos="284"/>
        </w:tabs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Кворум имеется. Комиссия правомочна.</w:t>
      </w:r>
    </w:p>
    <w:p w:rsidR="00CC545E" w:rsidRPr="004635C0" w:rsidRDefault="00CC545E" w:rsidP="00CC545E">
      <w:pPr>
        <w:tabs>
          <w:tab w:val="left" w:pos="284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635C0">
        <w:rPr>
          <w:sz w:val="20"/>
          <w:szCs w:val="20"/>
        </w:rPr>
        <w:t>. Окончание приема заявок  и процедура вскрытия конвертов с заявками на участие в запросе предложения проводилась «  » _________ 20__ г., начало: __ часов __ минут (время местное) по адресу: _________</w:t>
      </w:r>
      <w:r>
        <w:rPr>
          <w:sz w:val="20"/>
          <w:szCs w:val="20"/>
        </w:rPr>
        <w:t>____________</w:t>
      </w:r>
    </w:p>
    <w:p w:rsidR="00CC545E" w:rsidRPr="004635C0" w:rsidRDefault="00CC545E" w:rsidP="00CC545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635C0">
        <w:rPr>
          <w:sz w:val="20"/>
          <w:szCs w:val="20"/>
        </w:rPr>
        <w:t xml:space="preserve">. В процессе проведения процедуры вскрытия конвертов с заявками на участие в запросе предложений </w:t>
      </w:r>
      <w:r>
        <w:rPr>
          <w:sz w:val="20"/>
          <w:szCs w:val="20"/>
        </w:rPr>
        <w:t>уполномоченным органом</w:t>
      </w:r>
      <w:r w:rsidRPr="004635C0">
        <w:rPr>
          <w:sz w:val="20"/>
          <w:szCs w:val="20"/>
        </w:rPr>
        <w:t xml:space="preserve"> велась аудиозапись.</w:t>
      </w:r>
    </w:p>
    <w:p w:rsidR="00CC545E" w:rsidRPr="004635C0" w:rsidRDefault="00CC545E" w:rsidP="00CC545E">
      <w:pPr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На процедуре вскрытия конвертов с заявками на участие в запросе предложений присутствовало ___ представителя участников запроса предложений.</w:t>
      </w:r>
    </w:p>
    <w:p w:rsidR="00CC545E" w:rsidRPr="004635C0" w:rsidRDefault="00CC545E" w:rsidP="00CC545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635C0">
        <w:rPr>
          <w:sz w:val="20"/>
          <w:szCs w:val="20"/>
        </w:rPr>
        <w:t>. До окончания срока подачи заявок на участие в запросе предложений, указанного в извещении о проведении запроса предложений было подано ___ запечатанных конверта с заявками на участие в запросе предложений.</w:t>
      </w:r>
    </w:p>
    <w:p w:rsidR="00CC545E" w:rsidRPr="004635C0" w:rsidRDefault="00CC545E" w:rsidP="00CC545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7</w:t>
      </w:r>
      <w:r w:rsidRPr="004635C0">
        <w:rPr>
          <w:sz w:val="20"/>
          <w:szCs w:val="20"/>
        </w:rPr>
        <w:t>. Непосредственно перед вскрытием конвертов с заявками на участие в запросе предложений, комиссия объявила участникам запроса предложений, присутствующим при вскрытии конвертов и открытии указанного доступа, о возможности подачи заявок на участие в запросе предложений, изменения или отзыва поданных заявок на участие в запросе предложений до вскрытия конвертов и открытия доступа и последствия подачи двух и более заявок на участие в запросе предложений одним участником запроса предложений:</w:t>
      </w:r>
    </w:p>
    <w:p w:rsidR="00CC545E" w:rsidRPr="004635C0" w:rsidRDefault="00CC545E" w:rsidP="00CC545E">
      <w:pPr>
        <w:ind w:firstLine="284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- заявок на участие в запросе предложений (не подавалось/было подано __);</w:t>
      </w:r>
    </w:p>
    <w:p w:rsidR="00CC545E" w:rsidRPr="004635C0" w:rsidRDefault="00CC545E" w:rsidP="00CC545E">
      <w:pPr>
        <w:ind w:firstLine="284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- отзыва заявок на участие в запросе предложений не поступало (не подавалось/было подано __);</w:t>
      </w:r>
    </w:p>
    <w:p w:rsidR="00CC545E" w:rsidRPr="004635C0" w:rsidRDefault="00CC545E" w:rsidP="00CC545E">
      <w:pPr>
        <w:ind w:firstLine="284"/>
        <w:jc w:val="both"/>
        <w:rPr>
          <w:sz w:val="20"/>
          <w:szCs w:val="20"/>
        </w:rPr>
      </w:pPr>
      <w:r w:rsidRPr="004635C0">
        <w:rPr>
          <w:sz w:val="20"/>
          <w:szCs w:val="20"/>
        </w:rPr>
        <w:lastRenderedPageBreak/>
        <w:t>- изменений заявок на участие в запросе предложений не поступало (не подавалось/было подано __).</w:t>
      </w:r>
    </w:p>
    <w:p w:rsidR="00CC545E" w:rsidRPr="004635C0" w:rsidRDefault="00CC545E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8</w:t>
      </w:r>
      <w:r w:rsidRPr="004635C0">
        <w:rPr>
          <w:sz w:val="20"/>
          <w:szCs w:val="20"/>
        </w:rPr>
        <w:t>. Вскрытие конвертов с заявками на участие в запросе предложений, поданными на бумажном носителе, проводилось</w:t>
      </w:r>
      <w:r w:rsidRPr="00FB00BD">
        <w:t xml:space="preserve"> </w:t>
      </w:r>
      <w:r w:rsidRPr="004635C0">
        <w:rPr>
          <w:sz w:val="20"/>
          <w:szCs w:val="20"/>
        </w:rPr>
        <w:t>председателем комиссии, которым в отношении поступивших заявок на участие в запросе предложений была объявлена следующая информация (</w:t>
      </w:r>
      <w:r w:rsidRPr="004635C0">
        <w:rPr>
          <w:i/>
          <w:sz w:val="20"/>
          <w:szCs w:val="20"/>
        </w:rPr>
        <w:t>установленные в извещении о проведении запроса предложений и документации о проведении запроса предложений</w:t>
      </w:r>
      <w:r w:rsidRPr="004635C0">
        <w:rPr>
          <w:sz w:val="20"/>
          <w:szCs w:val="20"/>
        </w:rPr>
        <w:t>):</w:t>
      </w:r>
    </w:p>
    <w:p w:rsidR="00CC545E" w:rsidRPr="004635C0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Наименование участника запроса предложений (для юридического лица) или фамилия, имя, отчество (при наличии) (для физического лица);</w:t>
      </w:r>
    </w:p>
    <w:p w:rsidR="00CC545E" w:rsidRPr="004635C0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Почтовый адрес участника запроса предложений;</w:t>
      </w:r>
    </w:p>
    <w:p w:rsidR="00CC545E" w:rsidRPr="004635C0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Наличие информации и документов, предусмотренных документацией запроса предложений;</w:t>
      </w:r>
    </w:p>
    <w:p w:rsidR="00CC545E" w:rsidRPr="004635C0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Условия исполнения контракта указанные в заявке на участие в запросе предложений, являющиеся критерием оценки заявок на участие в запросе предложений;</w:t>
      </w:r>
    </w:p>
    <w:p w:rsidR="00CC545E" w:rsidRPr="004635C0" w:rsidRDefault="00CC545E" w:rsidP="00CC545E">
      <w:pPr>
        <w:tabs>
          <w:tab w:val="left" w:pos="322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4635C0">
        <w:rPr>
          <w:sz w:val="20"/>
          <w:szCs w:val="20"/>
        </w:rPr>
        <w:t>. Результаты вскрытия конвертов с заявками на участие в запросе предложений</w:t>
      </w:r>
      <w:r w:rsidRPr="004635C0">
        <w:rPr>
          <w:rStyle w:val="a8"/>
          <w:sz w:val="20"/>
          <w:szCs w:val="20"/>
        </w:rPr>
        <w:footnoteReference w:id="1"/>
      </w:r>
      <w:r w:rsidRPr="004635C0">
        <w:rPr>
          <w:sz w:val="20"/>
          <w:szCs w:val="20"/>
        </w:rPr>
        <w:t xml:space="preserve"> </w:t>
      </w:r>
      <w:r w:rsidRPr="004635C0">
        <w:rPr>
          <w:i/>
          <w:sz w:val="20"/>
          <w:szCs w:val="20"/>
        </w:rPr>
        <w:t>(информация и документы, представленные в составе заявки, предусмотренные документацией запроса предложений (в соответствие со ст. 83 Закона № 44-ФЗ))</w:t>
      </w:r>
      <w:r w:rsidRPr="004635C0">
        <w:rPr>
          <w:sz w:val="20"/>
          <w:szCs w:val="20"/>
        </w:rPr>
        <w:t>:</w:t>
      </w:r>
    </w:p>
    <w:tbl>
      <w:tblPr>
        <w:tblW w:w="972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9"/>
        <w:gridCol w:w="7168"/>
      </w:tblGrid>
      <w:tr w:rsidR="00CC545E" w:rsidRPr="00F27E17" w:rsidTr="00CC545E">
        <w:trPr>
          <w:trHeight w:val="909"/>
        </w:trPr>
        <w:tc>
          <w:tcPr>
            <w:tcW w:w="2559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Заявка с регистрационным</w:t>
            </w:r>
          </w:p>
          <w:p w:rsidR="00CC545E" w:rsidRPr="00F27E17" w:rsidRDefault="00CC545E" w:rsidP="00CC545E">
            <w:pPr>
              <w:tabs>
                <w:tab w:val="num" w:pos="0"/>
                <w:tab w:val="right" w:pos="2343"/>
              </w:tabs>
              <w:rPr>
                <w:b/>
                <w:color w:val="000000"/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№:_____</w:t>
            </w:r>
          </w:p>
        </w:tc>
        <w:tc>
          <w:tcPr>
            <w:tcW w:w="7168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Дата и время подачи конверта с заявкой:_______________________</w:t>
            </w:r>
          </w:p>
        </w:tc>
      </w:tr>
      <w:tr w:rsidR="00CC545E" w:rsidRPr="00F27E17" w:rsidTr="00CC545E">
        <w:tc>
          <w:tcPr>
            <w:tcW w:w="2559" w:type="dxa"/>
          </w:tcPr>
          <w:p w:rsidR="00CC545E" w:rsidRPr="00F27E17" w:rsidRDefault="00CC545E" w:rsidP="00CC545E">
            <w:pPr>
              <w:rPr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Наименование участника запроса предложений (</w:t>
            </w:r>
            <w:r w:rsidRPr="00F27E17">
              <w:rPr>
                <w:i/>
                <w:sz w:val="20"/>
                <w:szCs w:val="20"/>
              </w:rPr>
              <w:t>для юридического лица</w:t>
            </w:r>
            <w:r w:rsidRPr="00F27E17">
              <w:rPr>
                <w:sz w:val="20"/>
                <w:szCs w:val="20"/>
              </w:rPr>
              <w:t>) или фамилия, имя, отчество (</w:t>
            </w:r>
            <w:r w:rsidRPr="00F27E17">
              <w:rPr>
                <w:i/>
                <w:sz w:val="20"/>
                <w:szCs w:val="20"/>
              </w:rPr>
              <w:t>при наличии</w:t>
            </w:r>
            <w:r w:rsidRPr="00F27E17">
              <w:rPr>
                <w:sz w:val="20"/>
                <w:szCs w:val="20"/>
              </w:rPr>
              <w:t>) (</w:t>
            </w:r>
            <w:r w:rsidRPr="00F27E17">
              <w:rPr>
                <w:i/>
                <w:sz w:val="20"/>
                <w:szCs w:val="20"/>
              </w:rPr>
              <w:t>для физического лица</w:t>
            </w:r>
            <w:r w:rsidRPr="00F27E17">
              <w:rPr>
                <w:sz w:val="20"/>
                <w:szCs w:val="20"/>
              </w:rPr>
              <w:t>)</w:t>
            </w:r>
          </w:p>
        </w:tc>
        <w:tc>
          <w:tcPr>
            <w:tcW w:w="7168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CC545E" w:rsidRPr="00F27E17" w:rsidTr="00CC545E">
        <w:tc>
          <w:tcPr>
            <w:tcW w:w="2559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Почтовый адрес участника запроса предложений</w:t>
            </w:r>
          </w:p>
        </w:tc>
        <w:tc>
          <w:tcPr>
            <w:tcW w:w="7168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CC545E" w:rsidRPr="00F27E17" w:rsidTr="00CC545E">
        <w:tc>
          <w:tcPr>
            <w:tcW w:w="2559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Наличие документов, предусмотренных документацией запроса предложений и входящих в состав заявки</w:t>
            </w:r>
          </w:p>
        </w:tc>
        <w:tc>
          <w:tcPr>
            <w:tcW w:w="7168" w:type="dxa"/>
          </w:tcPr>
          <w:p w:rsidR="00CC545E" w:rsidRPr="00F27E17" w:rsidRDefault="00CC545E" w:rsidP="00CC545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C545E" w:rsidRPr="00F27E17" w:rsidTr="00CC545E">
        <w:tc>
          <w:tcPr>
            <w:tcW w:w="9727" w:type="dxa"/>
            <w:gridSpan w:val="2"/>
          </w:tcPr>
          <w:p w:rsidR="00CC545E" w:rsidRPr="00F27E17" w:rsidRDefault="00CC545E" w:rsidP="00CC545E">
            <w:pPr>
              <w:jc w:val="both"/>
              <w:rPr>
                <w:sz w:val="20"/>
                <w:szCs w:val="20"/>
              </w:rPr>
            </w:pPr>
            <w:r w:rsidRPr="00F27E17">
              <w:rPr>
                <w:sz w:val="20"/>
                <w:szCs w:val="20"/>
              </w:rPr>
              <w:t>Условия исполнения контракта указанные в заявке на участие в запросе предложений, являющиеся критерием оценки заявок на участие в запросе предложений (</w:t>
            </w:r>
            <w:r w:rsidRPr="00F27E17">
              <w:rPr>
                <w:i/>
                <w:sz w:val="20"/>
                <w:szCs w:val="20"/>
              </w:rPr>
              <w:t>заказчик в праве определяется критерии оценки самостоятельно</w:t>
            </w:r>
            <w:r w:rsidRPr="00F27E17">
              <w:rPr>
                <w:sz w:val="20"/>
                <w:szCs w:val="20"/>
              </w:rPr>
              <w:t>):</w:t>
            </w:r>
          </w:p>
        </w:tc>
      </w:tr>
      <w:tr w:rsidR="00CC545E" w:rsidRPr="00F27E17" w:rsidTr="00CC545E">
        <w:tc>
          <w:tcPr>
            <w:tcW w:w="2559" w:type="dxa"/>
          </w:tcPr>
          <w:p w:rsidR="00CC545E" w:rsidRPr="00F27E17" w:rsidRDefault="00CC545E" w:rsidP="00CC545E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7168" w:type="dxa"/>
          </w:tcPr>
          <w:p w:rsidR="00CC545E" w:rsidRPr="00F27E17" w:rsidRDefault="00CC545E" w:rsidP="00CC545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Pr="004635C0" w:rsidRDefault="00CC545E" w:rsidP="00CC545E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А) Информация об участниках запроса предложений, заявки на участие в запросе предложений которых были отстранены: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711"/>
        <w:gridCol w:w="1200"/>
        <w:gridCol w:w="1953"/>
        <w:gridCol w:w="4376"/>
      </w:tblGrid>
      <w:tr w:rsidR="00CC545E" w:rsidRPr="004635C0" w:rsidTr="00CC545E">
        <w:trPr>
          <w:trHeight w:val="2036"/>
        </w:trPr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CC545E" w:rsidRPr="004635C0" w:rsidRDefault="00CC545E" w:rsidP="00CC545E">
            <w:pPr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Наименование участника запроса предложения</w:t>
            </w:r>
          </w:p>
        </w:tc>
        <w:tc>
          <w:tcPr>
            <w:tcW w:w="0" w:type="auto"/>
          </w:tcPr>
          <w:p w:rsidR="00CC545E" w:rsidRPr="004635C0" w:rsidRDefault="00CC545E" w:rsidP="00CC545E">
            <w:pPr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Члены комиссии, Ф.И.О.</w:t>
            </w:r>
          </w:p>
        </w:tc>
        <w:tc>
          <w:tcPr>
            <w:tcW w:w="0" w:type="auto"/>
          </w:tcPr>
          <w:p w:rsidR="00CC545E" w:rsidRPr="004635C0" w:rsidRDefault="00CC545E" w:rsidP="00CC545E">
            <w:pPr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Решение каждого члена комиссии об отстранение заявок на участие в запросе предложений</w:t>
            </w:r>
          </w:p>
        </w:tc>
        <w:tc>
          <w:tcPr>
            <w:tcW w:w="0" w:type="auto"/>
          </w:tcPr>
          <w:p w:rsidR="00CC545E" w:rsidRPr="004635C0" w:rsidRDefault="00CC545E" w:rsidP="00CC545E">
            <w:pPr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Причины отстранения заявок на участие в запросе предложения, с указанием причин их отстранения, в том числе положений Федерального закона № 44-ФЗ и положений документации запроса предложения, которым не соответствуют такие заявки, предложений, содержащихся в заявках на участие в запросе предложений и не соответствующих требованиям документации запроса предложения.</w:t>
            </w:r>
          </w:p>
        </w:tc>
      </w:tr>
      <w:tr w:rsidR="00CC545E" w:rsidRPr="004635C0" w:rsidTr="00CC545E">
        <w:trPr>
          <w:trHeight w:val="159"/>
        </w:trPr>
        <w:tc>
          <w:tcPr>
            <w:tcW w:w="0" w:type="auto"/>
            <w:vMerge w:val="restart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CC545E">
        <w:trPr>
          <w:trHeight w:val="178"/>
        </w:trPr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CC545E">
        <w:trPr>
          <w:trHeight w:val="210"/>
        </w:trPr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CC545E">
        <w:trPr>
          <w:trHeight w:val="214"/>
        </w:trPr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CC545E">
        <w:trPr>
          <w:trHeight w:val="104"/>
        </w:trPr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</w:tbl>
    <w:p w:rsidR="00CC545E" w:rsidRPr="004635C0" w:rsidRDefault="00CC545E" w:rsidP="00CC545E">
      <w:pPr>
        <w:ind w:firstLine="426"/>
        <w:jc w:val="both"/>
        <w:rPr>
          <w:i/>
          <w:sz w:val="20"/>
          <w:szCs w:val="20"/>
        </w:rPr>
      </w:pPr>
      <w:r w:rsidRPr="004635C0">
        <w:rPr>
          <w:i/>
          <w:sz w:val="20"/>
          <w:szCs w:val="20"/>
        </w:rPr>
        <w:t>Б) Все заявки на участие в запросе предложений соответствуют требованиям, установленным документацией о проведении запроса предложений.</w:t>
      </w:r>
    </w:p>
    <w:p w:rsidR="00CC545E" w:rsidRPr="004635C0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635C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0</w:t>
      </w:r>
      <w:r w:rsidRPr="004635C0">
        <w:rPr>
          <w:rFonts w:eastAsia="Times New Roman"/>
          <w:sz w:val="20"/>
          <w:szCs w:val="20"/>
        </w:rPr>
        <w:t xml:space="preserve">. </w:t>
      </w:r>
      <w:r w:rsidRPr="004635C0">
        <w:rPr>
          <w:sz w:val="20"/>
          <w:szCs w:val="20"/>
        </w:rPr>
        <w:t>Исходя из результатов оценки заявок на участие в запросе предложений указанных  в приложение № 1, были оглашены условия исполнения контракта, содержащиеся в заявке № ___ признанной лучшей.</w:t>
      </w:r>
    </w:p>
    <w:p w:rsidR="00CC545E" w:rsidRPr="004635C0" w:rsidRDefault="00CC545E" w:rsidP="00CC545E">
      <w:pPr>
        <w:ind w:firstLine="426"/>
        <w:jc w:val="both"/>
        <w:rPr>
          <w:b/>
          <w:sz w:val="20"/>
          <w:szCs w:val="20"/>
        </w:rPr>
      </w:pPr>
      <w:r w:rsidRPr="004635C0">
        <w:rPr>
          <w:sz w:val="20"/>
          <w:szCs w:val="20"/>
        </w:rPr>
        <w:t>После оглашения условий исполнения контракта, содержащихся в заявке № __ в приложении № 2, запрос предложений был завершен.</w:t>
      </w:r>
    </w:p>
    <w:p w:rsidR="00CC545E" w:rsidRPr="004635C0" w:rsidRDefault="00CC545E" w:rsidP="00CC545E">
      <w:pPr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lastRenderedPageBreak/>
        <w:t>Всем участникам запроса предложений предложено направить окончательное предложение не позднее</w:t>
      </w:r>
      <w:r w:rsidRPr="004635C0">
        <w:rPr>
          <w:bCs/>
          <w:sz w:val="20"/>
          <w:szCs w:val="20"/>
        </w:rPr>
        <w:t xml:space="preserve"> </w:t>
      </w:r>
      <w:r w:rsidRPr="004635C0">
        <w:rPr>
          <w:sz w:val="20"/>
          <w:szCs w:val="20"/>
        </w:rPr>
        <w:t>рабочего дня, следующего за датой проведения запроса предложений. Участники вправе присутствовать при вскрытии конвертов с окончательными предложениями.</w:t>
      </w:r>
    </w:p>
    <w:p w:rsidR="00CC545E" w:rsidRPr="004635C0" w:rsidRDefault="00CC545E" w:rsidP="00CC545E">
      <w:pPr>
        <w:ind w:firstLine="426"/>
        <w:jc w:val="both"/>
        <w:rPr>
          <w:rFonts w:eastAsia="Times New Roman"/>
          <w:i/>
          <w:sz w:val="20"/>
          <w:szCs w:val="20"/>
        </w:rPr>
      </w:pPr>
      <w:r w:rsidRPr="004635C0">
        <w:rPr>
          <w:rFonts w:eastAsia="Times New Roman"/>
          <w:i/>
          <w:sz w:val="20"/>
          <w:szCs w:val="20"/>
        </w:rPr>
        <w:t>1</w:t>
      </w:r>
      <w:r>
        <w:rPr>
          <w:rFonts w:eastAsia="Times New Roman"/>
          <w:i/>
          <w:sz w:val="20"/>
          <w:szCs w:val="20"/>
        </w:rPr>
        <w:t>0</w:t>
      </w:r>
      <w:r w:rsidRPr="004635C0">
        <w:rPr>
          <w:rFonts w:eastAsia="Times New Roman"/>
          <w:i/>
          <w:sz w:val="20"/>
          <w:szCs w:val="20"/>
        </w:rPr>
        <w:t>.1. Согласие участников подавших заявки на участие в запросе предложений направить окончательные предложения.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CC545E" w:rsidRPr="004635C0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35C0">
              <w:rPr>
                <w:rFonts w:eastAsia="Times New Roman"/>
                <w:sz w:val="20"/>
                <w:szCs w:val="20"/>
              </w:rPr>
              <w:t>Регистрационный № заявки на участие в запросе предложений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Наименование участника запроса предложений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35C0">
              <w:rPr>
                <w:rFonts w:eastAsia="Times New Roman"/>
                <w:sz w:val="20"/>
                <w:szCs w:val="20"/>
              </w:rPr>
              <w:t>Согласи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4635C0">
              <w:rPr>
                <w:rFonts w:eastAsia="Times New Roman"/>
                <w:sz w:val="20"/>
                <w:szCs w:val="20"/>
              </w:rPr>
              <w:t xml:space="preserve"> направить окончательные предложения </w:t>
            </w:r>
          </w:p>
        </w:tc>
      </w:tr>
      <w:tr w:rsidR="00CC545E" w:rsidRPr="004635C0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C545E" w:rsidRPr="0019393E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C545E" w:rsidRPr="0019393E" w:rsidTr="002C404F">
        <w:tc>
          <w:tcPr>
            <w:tcW w:w="3190" w:type="dxa"/>
            <w:tcBorders>
              <w:top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545E" w:rsidRPr="0019393E" w:rsidRDefault="00CC545E" w:rsidP="00CC545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C545E" w:rsidRPr="004635C0" w:rsidRDefault="00CC545E" w:rsidP="00CC545E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4635C0">
        <w:rPr>
          <w:rFonts w:eastAsia="Times New Roman"/>
          <w:i/>
          <w:sz w:val="20"/>
          <w:szCs w:val="20"/>
        </w:rPr>
        <w:t>1</w:t>
      </w:r>
      <w:r>
        <w:rPr>
          <w:rFonts w:eastAsia="Times New Roman"/>
          <w:i/>
          <w:sz w:val="20"/>
          <w:szCs w:val="20"/>
        </w:rPr>
        <w:t>0</w:t>
      </w:r>
      <w:r w:rsidRPr="004635C0">
        <w:rPr>
          <w:rFonts w:eastAsia="Times New Roman"/>
          <w:i/>
          <w:sz w:val="20"/>
          <w:szCs w:val="20"/>
        </w:rPr>
        <w:t>.2.В</w:t>
      </w:r>
      <w:r w:rsidRPr="004635C0">
        <w:rPr>
          <w:i/>
          <w:sz w:val="20"/>
          <w:szCs w:val="20"/>
        </w:rPr>
        <w:t>се присутствующие при проведении запроса предложений участники отказались направить окончательное предложение, запрос предложений завершается, а окончательными предложениями признаются поданные заявки на участие в запросе предложений, с</w:t>
      </w:r>
      <w:r w:rsidRPr="004635C0">
        <w:rPr>
          <w:rFonts w:eastAsia="Times New Roman"/>
          <w:i/>
          <w:sz w:val="20"/>
          <w:szCs w:val="20"/>
        </w:rPr>
        <w:t>огласно ч. 14 ст. 83 Федерального закона от 05.04.2013 № 44-ФЗ.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CC545E" w:rsidRPr="004635C0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Регистрационный № заявки на участие в запросе предложений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Наименование участника запроса предложений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635C0">
              <w:rPr>
                <w:sz w:val="20"/>
                <w:szCs w:val="20"/>
              </w:rPr>
              <w:t xml:space="preserve">тказ направить окончательные предложения </w:t>
            </w:r>
          </w:p>
        </w:tc>
      </w:tr>
      <w:tr w:rsidR="00CC545E" w:rsidRPr="004635C0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2C40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4635C0" w:rsidTr="002C404F">
        <w:tc>
          <w:tcPr>
            <w:tcW w:w="3190" w:type="dxa"/>
            <w:tcBorders>
              <w:top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545E" w:rsidRPr="004635C0" w:rsidRDefault="00CC545E" w:rsidP="00CC545E">
            <w:pPr>
              <w:rPr>
                <w:sz w:val="20"/>
                <w:szCs w:val="20"/>
              </w:rPr>
            </w:pPr>
          </w:p>
        </w:tc>
      </w:tr>
    </w:tbl>
    <w:p w:rsidR="00CC545E" w:rsidRPr="004635C0" w:rsidRDefault="00CC545E" w:rsidP="00CC545E">
      <w:pPr>
        <w:ind w:firstLine="426"/>
        <w:jc w:val="both"/>
        <w:rPr>
          <w:rFonts w:eastAsia="Times New Roman"/>
          <w:sz w:val="20"/>
          <w:szCs w:val="20"/>
        </w:rPr>
      </w:pPr>
      <w:r w:rsidRPr="004635C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1</w:t>
      </w:r>
      <w:r w:rsidRPr="004635C0">
        <w:rPr>
          <w:rFonts w:eastAsia="Times New Roman"/>
          <w:sz w:val="20"/>
          <w:szCs w:val="20"/>
        </w:rPr>
        <w:t xml:space="preserve">. Настоящий протокол подлежит хранению не менее трех лет с даты подведения итогов настоящего запроса предложений. </w:t>
      </w:r>
    </w:p>
    <w:p w:rsidR="00CC545E" w:rsidRPr="004635C0" w:rsidRDefault="00CC545E" w:rsidP="00CC545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4635C0">
        <w:rPr>
          <w:sz w:val="20"/>
          <w:szCs w:val="20"/>
        </w:rPr>
        <w:t>. Протокол подписан всеми присутствующими членами единой комиссии непосредственно после вскрытия конвертов и открытия доступа к поданным в форме электронных документов заявкам на участие в запросе предложений.</w:t>
      </w:r>
    </w:p>
    <w:p w:rsidR="00CC545E" w:rsidRPr="004635C0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635C0">
        <w:rPr>
          <w:sz w:val="20"/>
          <w:szCs w:val="20"/>
        </w:rPr>
        <w:t>Дата подписания протокола: __________________</w:t>
      </w:r>
    </w:p>
    <w:p w:rsidR="00CC545E" w:rsidRPr="004635C0" w:rsidRDefault="00CC545E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3114"/>
        <w:gridCol w:w="1665"/>
      </w:tblGrid>
      <w:tr w:rsidR="00CC545E" w:rsidRPr="004635C0" w:rsidTr="00CC545E">
        <w:trPr>
          <w:trHeight w:val="276"/>
        </w:trPr>
        <w:tc>
          <w:tcPr>
            <w:tcW w:w="453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3114" w:type="dxa"/>
          </w:tcPr>
          <w:p w:rsidR="00CC545E" w:rsidRPr="004635C0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  <w:tc>
          <w:tcPr>
            <w:tcW w:w="1665" w:type="dxa"/>
          </w:tcPr>
          <w:p w:rsidR="00CC545E" w:rsidRPr="004635C0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подпись</w:t>
            </w:r>
          </w:p>
        </w:tc>
      </w:tr>
      <w:tr w:rsidR="00CC545E" w:rsidRPr="004635C0" w:rsidTr="00CC545E">
        <w:trPr>
          <w:trHeight w:val="243"/>
        </w:trPr>
        <w:tc>
          <w:tcPr>
            <w:tcW w:w="453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4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  <w:tc>
          <w:tcPr>
            <w:tcW w:w="1665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подпись</w:t>
            </w:r>
          </w:p>
        </w:tc>
      </w:tr>
      <w:tr w:rsidR="00CC545E" w:rsidRPr="004635C0" w:rsidTr="00CC545E">
        <w:trPr>
          <w:trHeight w:val="270"/>
        </w:trPr>
        <w:tc>
          <w:tcPr>
            <w:tcW w:w="4536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4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  <w:tc>
          <w:tcPr>
            <w:tcW w:w="1665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подпись</w:t>
            </w:r>
          </w:p>
        </w:tc>
      </w:tr>
      <w:tr w:rsidR="00CC545E" w:rsidRPr="004635C0" w:rsidTr="00CC545E">
        <w:trPr>
          <w:trHeight w:val="160"/>
        </w:trPr>
        <w:tc>
          <w:tcPr>
            <w:tcW w:w="4536" w:type="dxa"/>
          </w:tcPr>
          <w:p w:rsidR="00CC545E" w:rsidRPr="004635C0" w:rsidRDefault="00CC545E" w:rsidP="00CC545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Член (секретарь) комиссии</w:t>
            </w:r>
          </w:p>
        </w:tc>
        <w:tc>
          <w:tcPr>
            <w:tcW w:w="3114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Ф.И.О.</w:t>
            </w:r>
          </w:p>
        </w:tc>
        <w:tc>
          <w:tcPr>
            <w:tcW w:w="1665" w:type="dxa"/>
          </w:tcPr>
          <w:p w:rsidR="00CC545E" w:rsidRPr="004635C0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635C0">
              <w:rPr>
                <w:sz w:val="20"/>
                <w:szCs w:val="20"/>
              </w:rPr>
              <w:t>подпись</w:t>
            </w: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</w:p>
    <w:p w:rsidR="00CC545E" w:rsidRDefault="00CC545E" w:rsidP="00CC545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10504C">
        <w:rPr>
          <w:i/>
          <w:sz w:val="20"/>
          <w:szCs w:val="20"/>
        </w:rPr>
        <w:lastRenderedPageBreak/>
        <w:t>Шаблон формы Приложения № 1 к протоколу проведения запроса предложений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0504C">
        <w:rPr>
          <w:i/>
          <w:sz w:val="20"/>
          <w:szCs w:val="20"/>
        </w:rPr>
        <w:t xml:space="preserve"> (</w:t>
      </w:r>
      <w:r w:rsidRPr="0010504C">
        <w:rPr>
          <w:i/>
          <w:iCs/>
          <w:sz w:val="20"/>
          <w:szCs w:val="20"/>
        </w:rPr>
        <w:t>уполномоченный орган может самостоятельно изменить порядок составления приложения</w:t>
      </w:r>
      <w:r w:rsidRPr="0010504C">
        <w:rPr>
          <w:i/>
          <w:sz w:val="20"/>
          <w:szCs w:val="20"/>
        </w:rPr>
        <w:t>).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t xml:space="preserve">Приложение № 1 к протоколу 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t>проведения запроса предложений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t xml:space="preserve">от </w:t>
      </w:r>
      <w:r>
        <w:rPr>
          <w:sz w:val="20"/>
          <w:szCs w:val="20"/>
        </w:rPr>
        <w:t>«____»</w:t>
      </w:r>
      <w:r w:rsidRPr="0010504C">
        <w:rPr>
          <w:sz w:val="20"/>
          <w:szCs w:val="20"/>
        </w:rPr>
        <w:t xml:space="preserve"> __________ 201_г. № ________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45E" w:rsidRPr="0010504C" w:rsidRDefault="00CC545E" w:rsidP="00CC54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0504C">
        <w:rPr>
          <w:b/>
          <w:sz w:val="20"/>
          <w:szCs w:val="20"/>
        </w:rPr>
        <w:t>Результаты рассмотрения и оценки заявок на участие в запросе предложений</w:t>
      </w:r>
      <w:r w:rsidRPr="0010504C">
        <w:rPr>
          <w:sz w:val="20"/>
          <w:szCs w:val="20"/>
        </w:rPr>
        <w:t>.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>Оценка заявок на участие в запросе предложений, которые не были отклонены, для выявления победителя запросе предложений была осуществлена комиссией на основании критериев и в порядке, указанных в документации запроса предложений: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10504C">
        <w:rPr>
          <w:i/>
          <w:iCs/>
          <w:sz w:val="20"/>
          <w:szCs w:val="20"/>
        </w:rPr>
        <w:t>(В документации о закупке заказчик</w:t>
      </w:r>
      <w:r>
        <w:rPr>
          <w:i/>
          <w:iCs/>
          <w:sz w:val="20"/>
          <w:szCs w:val="20"/>
        </w:rPr>
        <w:t>/уполномоченный орган</w:t>
      </w:r>
      <w:r w:rsidRPr="0010504C">
        <w:rPr>
          <w:i/>
          <w:iCs/>
          <w:sz w:val="20"/>
          <w:szCs w:val="20"/>
        </w:rPr>
        <w:t xml:space="preserve"> обязан указать используемые при определении поставщика (подрядчика, исполнителя) критерии и их величины значимости. При этом количество используемых при определении поставщика (подрядчика, исполнителя) критериев, устанавливается заказчиком самостоятельно.)</w:t>
      </w:r>
    </w:p>
    <w:p w:rsidR="00CC545E" w:rsidRDefault="00CC545E" w:rsidP="00CC545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0504C">
        <w:rPr>
          <w:sz w:val="20"/>
          <w:szCs w:val="20"/>
        </w:rPr>
        <w:t>1. Критерии оценки заявок на участие в запросе предложений, их значимость: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937"/>
      </w:tblGrid>
      <w:tr w:rsidR="00CC545E" w:rsidRPr="003A63BD" w:rsidTr="00CC545E">
        <w:trPr>
          <w:trHeight w:val="264"/>
        </w:trPr>
        <w:tc>
          <w:tcPr>
            <w:tcW w:w="5529" w:type="dxa"/>
            <w:vAlign w:val="center"/>
          </w:tcPr>
          <w:p w:rsidR="00CC545E" w:rsidRPr="00751A15" w:rsidRDefault="00CC545E" w:rsidP="00CC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Критерии оценки заявок</w:t>
            </w:r>
          </w:p>
        </w:tc>
        <w:tc>
          <w:tcPr>
            <w:tcW w:w="3937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Значимост</w:t>
            </w:r>
            <w:r>
              <w:rPr>
                <w:sz w:val="20"/>
                <w:szCs w:val="20"/>
              </w:rPr>
              <w:t>ь</w:t>
            </w:r>
            <w:r w:rsidRPr="00751A15">
              <w:rPr>
                <w:sz w:val="20"/>
                <w:szCs w:val="20"/>
              </w:rPr>
              <w:t xml:space="preserve"> критериев оценки (</w:t>
            </w:r>
            <w:r w:rsidRPr="00751A15">
              <w:rPr>
                <w:i/>
                <w:sz w:val="20"/>
                <w:szCs w:val="20"/>
              </w:rPr>
              <w:t>Устанавливается заказчиком в зависимости от предмета закупки</w:t>
            </w:r>
            <w:r w:rsidRPr="00751A15">
              <w:rPr>
                <w:sz w:val="20"/>
                <w:szCs w:val="20"/>
              </w:rPr>
              <w:t>), %</w:t>
            </w:r>
          </w:p>
        </w:tc>
      </w:tr>
      <w:tr w:rsidR="00CC545E" w:rsidRPr="003A63BD" w:rsidTr="00CC545E">
        <w:trPr>
          <w:trHeight w:val="279"/>
        </w:trPr>
        <w:tc>
          <w:tcPr>
            <w:tcW w:w="5529" w:type="dxa"/>
          </w:tcPr>
          <w:p w:rsidR="00CC545E" w:rsidRPr="0027219B" w:rsidRDefault="00CC545E" w:rsidP="00CC545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45E" w:rsidRPr="003A63BD" w:rsidTr="00CC545E">
        <w:trPr>
          <w:trHeight w:val="324"/>
        </w:trPr>
        <w:tc>
          <w:tcPr>
            <w:tcW w:w="5529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Сумма значимости критериев:</w:t>
            </w:r>
          </w:p>
        </w:tc>
        <w:tc>
          <w:tcPr>
            <w:tcW w:w="3937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100</w:t>
            </w:r>
          </w:p>
        </w:tc>
      </w:tr>
    </w:tbl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>2. Порядок оценки заявок на участие в запросе предложений:</w:t>
      </w:r>
    </w:p>
    <w:p w:rsidR="00CC545E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2.1. Количество баллов, присуждаемых каждой заявке на участие в запросе предложений по критерию "Цена контракта" – </w:t>
      </w:r>
      <w:r w:rsidRPr="0010504C">
        <w:rPr>
          <w:iCs/>
          <w:sz w:val="20"/>
          <w:szCs w:val="20"/>
        </w:rPr>
        <w:t>(ЦБ)</w:t>
      </w:r>
      <w:r w:rsidRPr="0010504C">
        <w:rPr>
          <w:sz w:val="20"/>
          <w:szCs w:val="20"/>
        </w:rPr>
        <w:t>, было определено комиссией: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498"/>
        <w:gridCol w:w="1599"/>
        <w:gridCol w:w="1555"/>
        <w:gridCol w:w="1593"/>
        <w:gridCol w:w="1818"/>
        <w:gridCol w:w="1650"/>
      </w:tblGrid>
      <w:tr w:rsidR="00CC545E" w:rsidRPr="00B8046A" w:rsidTr="00CC545E">
        <w:trPr>
          <w:trHeight w:val="24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Наименование участника </w:t>
            </w:r>
            <w:r w:rsidRPr="009E790D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>а</w:t>
            </w:r>
            <w:r w:rsidRPr="009E790D">
              <w:rPr>
                <w:sz w:val="20"/>
                <w:szCs w:val="20"/>
              </w:rPr>
              <w:t xml:space="preserve"> предложений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предложение участника закупки, заявка (предложение) которого оценивается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00025" cy="228600"/>
                  <wp:effectExtent l="19050" t="0" r="9525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минимальное предложение из предложений по критерию оценки, сделанных участниками закупки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25755" cy="228600"/>
                  <wp:effectExtent l="19050" t="0" r="0" b="0"/>
                  <wp:docPr id="1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максимальное предложение из предложений по критерию, сделанных участниками закупки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25755" cy="228600"/>
                  <wp:effectExtent l="19050" t="0" r="0" b="0"/>
                  <wp:docPr id="1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Расчет баллов </w:t>
            </w:r>
            <w:r>
              <w:rPr>
                <w:iCs/>
                <w:sz w:val="20"/>
                <w:szCs w:val="20"/>
              </w:rPr>
              <w:t>(ЦБ</w:t>
            </w:r>
            <w:r w:rsidRPr="00BB4D05">
              <w:rPr>
                <w:iCs/>
                <w:sz w:val="20"/>
                <w:szCs w:val="20"/>
              </w:rPr>
              <w:t>)</w:t>
            </w:r>
          </w:p>
        </w:tc>
      </w:tr>
      <w:tr w:rsidR="00CC545E" w:rsidRPr="00B8046A" w:rsidTr="00CC545E">
        <w:trPr>
          <w:trHeight w:val="19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если </w:t>
            </w: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25780" cy="228600"/>
                  <wp:effectExtent l="19050" t="0" r="762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040130" cy="440055"/>
                  <wp:effectExtent l="1905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если </w:t>
            </w: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25780" cy="228600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950337" cy="302895"/>
                  <wp:effectExtent l="0" t="0" r="2163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1" cy="30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5E" w:rsidRPr="00B8046A" w:rsidTr="00CC545E">
        <w:trPr>
          <w:trHeight w:val="24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3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2.2.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"расходы на эксплуатацию и ремонт товаров, использование результатов работ" – (ЦЭБ), было определено единой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93"/>
        <w:gridCol w:w="1295"/>
        <w:gridCol w:w="1749"/>
        <w:gridCol w:w="1749"/>
        <w:gridCol w:w="1496"/>
        <w:gridCol w:w="2106"/>
      </w:tblGrid>
      <w:tr w:rsidR="00CC545E" w:rsidRPr="00B8046A" w:rsidTr="00CC545E">
        <w:trPr>
          <w:trHeight w:val="8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минимальное предложение из предложений по критерию оценки, сделанных участниками закупки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228600"/>
                  <wp:effectExtent l="19050" t="0" r="0" b="0"/>
                  <wp:docPr id="1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число видов эксплуатационных р</w:t>
            </w:r>
            <w:r>
              <w:rPr>
                <w:sz w:val="20"/>
                <w:szCs w:val="20"/>
              </w:rPr>
              <w:t>асходов, учитываемых при оценке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сумма эксплуатационных расходов, предусмотренных i-й заявкой по виду расходов (t), в течение срока службы или эксплуатации товара (объекта), указанного в документации о закупке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</w:t>
            </w:r>
            <w:r w:rsidRPr="00ED3AFB">
              <w:rPr>
                <w:sz w:val="20"/>
                <w:szCs w:val="20"/>
              </w:rPr>
              <w:lastRenderedPageBreak/>
              <w:t xml:space="preserve">которого оценивается </w:t>
            </w:r>
            <w:r w:rsidRPr="00ED3AFB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1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AFB">
              <w:rPr>
                <w:sz w:val="20"/>
                <w:szCs w:val="20"/>
              </w:rPr>
              <w:t>,</w:t>
            </w:r>
            <w:r w:rsidRPr="00ED3AFB">
              <w:rPr>
                <w:position w:val="-28"/>
                <w:sz w:val="20"/>
                <w:szCs w:val="20"/>
              </w:rPr>
              <w:t xml:space="preserve"> </w:t>
            </w:r>
            <w:r w:rsidRPr="00ED3AFB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822960" cy="434340"/>
                  <wp:effectExtent l="19050" t="0" r="0" b="0"/>
                  <wp:docPr id="1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lastRenderedPageBreak/>
              <w:t>Расчет баллов</w:t>
            </w:r>
            <w:r>
              <w:rPr>
                <w:sz w:val="20"/>
                <w:szCs w:val="20"/>
              </w:rPr>
              <w:t xml:space="preserve"> ЦЭБ</w:t>
            </w:r>
          </w:p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228725" cy="440055"/>
                  <wp:effectExtent l="19050" t="0" r="0" b="0"/>
                  <wp:docPr id="2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5E" w:rsidRPr="00B8046A" w:rsidTr="00CC545E">
        <w:trPr>
          <w:trHeight w:val="2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3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2.3.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 качественные, функциональные и экологические характеристики объекта закупки " (Кк), было определено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788"/>
        <w:gridCol w:w="1521"/>
        <w:gridCol w:w="2089"/>
        <w:gridCol w:w="1689"/>
        <w:gridCol w:w="1149"/>
        <w:gridCol w:w="1477"/>
      </w:tblGrid>
      <w:tr w:rsidR="00CC545E" w:rsidRPr="00B8046A" w:rsidTr="00CC545E">
        <w:trPr>
          <w:trHeight w:val="25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Показатели критерия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единой комиссии</w:t>
            </w:r>
          </w:p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Ф. И. 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количество баллов по критерию</w:t>
            </w:r>
          </w:p>
        </w:tc>
      </w:tr>
      <w:tr w:rsidR="00CC545E" w:rsidRPr="00B8046A" w:rsidTr="00CC545E">
        <w:trPr>
          <w:trHeight w:val="56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2408">
              <w:rPr>
                <w:i/>
                <w:sz w:val="20"/>
                <w:szCs w:val="20"/>
              </w:rPr>
              <w:t>качество товаров (качество работ, качество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2408">
              <w:rPr>
                <w:i/>
                <w:sz w:val="20"/>
                <w:szCs w:val="20"/>
              </w:rPr>
              <w:t>функциональные, потребительские свойства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2408">
              <w:rPr>
                <w:i/>
                <w:sz w:val="20"/>
                <w:szCs w:val="20"/>
              </w:rPr>
              <w:t>соответствие экологическим нормам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6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53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4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5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9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7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2.4.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квалификации" (Кс), было определено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4"/>
        <w:gridCol w:w="1292"/>
        <w:gridCol w:w="1234"/>
        <w:gridCol w:w="1513"/>
        <w:gridCol w:w="1126"/>
        <w:gridCol w:w="1134"/>
        <w:gridCol w:w="851"/>
        <w:gridCol w:w="1066"/>
      </w:tblGrid>
      <w:tr w:rsidR="00CC545E" w:rsidRPr="00B8046A" w:rsidTr="00CC545E">
        <w:trPr>
          <w:trHeight w:val="252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Показатели критерия оценки</w:t>
            </w:r>
            <w:r>
              <w:rPr>
                <w:sz w:val="20"/>
                <w:szCs w:val="20"/>
              </w:rPr>
              <w:t xml:space="preserve"> </w:t>
            </w:r>
          </w:p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C02D3">
              <w:rPr>
                <w:i/>
                <w:sz w:val="20"/>
                <w:szCs w:val="20"/>
              </w:rPr>
              <w:t>считаются в соответствие с документацией</w:t>
            </w:r>
            <w:r>
              <w:rPr>
                <w:i/>
                <w:sz w:val="20"/>
                <w:szCs w:val="20"/>
              </w:rPr>
              <w:t xml:space="preserve"> запроса предложений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единой комиссии</w:t>
            </w:r>
          </w:p>
          <w:p w:rsidR="00CC545E" w:rsidRPr="00EB3AB7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Ф. И. О.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Итоговое количество баллов по критерию</w:t>
            </w:r>
          </w:p>
        </w:tc>
      </w:tr>
      <w:tr w:rsidR="00CC545E" w:rsidRPr="00B8046A" w:rsidTr="00CC545E">
        <w:trPr>
          <w:trHeight w:val="567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82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1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1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89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90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CC545E" w:rsidRDefault="00CC545E" w:rsidP="00CC545E">
      <w:pPr>
        <w:widowControl w:val="0"/>
        <w:autoSpaceDE w:val="0"/>
        <w:autoSpaceDN w:val="0"/>
        <w:adjustRightInd w:val="0"/>
        <w:ind w:firstLine="539"/>
        <w:jc w:val="both"/>
      </w:pPr>
      <w:r w:rsidRPr="0010504C">
        <w:rPr>
          <w:sz w:val="20"/>
          <w:szCs w:val="20"/>
        </w:rPr>
        <w:t>2.5. Решение о присвоении заявкам порядковых номеров на основании результатов оценки заявок на участие в запросе предложений</w:t>
      </w:r>
      <w:r>
        <w:t>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860"/>
        <w:gridCol w:w="1009"/>
        <w:gridCol w:w="1282"/>
        <w:gridCol w:w="949"/>
        <w:gridCol w:w="931"/>
        <w:gridCol w:w="1477"/>
        <w:gridCol w:w="2205"/>
      </w:tblGrid>
      <w:tr w:rsidR="00CC545E" w:rsidRPr="00C14462" w:rsidTr="00CC545E">
        <w:trPr>
          <w:trHeight w:val="18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62561">
              <w:rPr>
                <w:sz w:val="20"/>
                <w:szCs w:val="20"/>
              </w:rPr>
              <w:t xml:space="preserve">начения по каждому из предусмотренных критериев оценки заявок на участие в </w:t>
            </w:r>
            <w:r w:rsidRPr="009A263E">
              <w:rPr>
                <w:sz w:val="20"/>
                <w:szCs w:val="20"/>
              </w:rPr>
              <w:t>запросе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заявки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62561">
              <w:rPr>
                <w:sz w:val="20"/>
                <w:szCs w:val="20"/>
              </w:rPr>
              <w:t xml:space="preserve">рисвоенные </w:t>
            </w:r>
            <w:r>
              <w:rPr>
                <w:sz w:val="20"/>
                <w:szCs w:val="20"/>
              </w:rPr>
              <w:t xml:space="preserve">порядковые номера </w:t>
            </w:r>
            <w:r w:rsidRPr="00C62561">
              <w:rPr>
                <w:sz w:val="20"/>
                <w:szCs w:val="20"/>
              </w:rPr>
              <w:t xml:space="preserve">заявкам на участие в </w:t>
            </w:r>
            <w:r>
              <w:rPr>
                <w:sz w:val="20"/>
                <w:szCs w:val="20"/>
              </w:rPr>
              <w:t>запросе предложений</w:t>
            </w:r>
            <w:r w:rsidRPr="00C62561">
              <w:rPr>
                <w:sz w:val="20"/>
                <w:szCs w:val="20"/>
              </w:rPr>
              <w:t xml:space="preserve"> </w:t>
            </w:r>
          </w:p>
        </w:tc>
      </w:tr>
      <w:tr w:rsidR="00CC545E" w:rsidRPr="00C14462" w:rsidTr="00CC545E">
        <w:trPr>
          <w:trHeight w:val="27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ЦБ*ЦБ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ЦЭБ*ЦЭБ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B189D">
              <w:rPr>
                <w:sz w:val="16"/>
                <w:szCs w:val="16"/>
              </w:rPr>
              <w:t>Кк</w:t>
            </w:r>
            <w:r>
              <w:rPr>
                <w:sz w:val="16"/>
                <w:szCs w:val="16"/>
              </w:rPr>
              <w:t>*Кк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Кс*Кс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∑=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ЦБ*ЦБ+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ЦЭБ*ЦЭБ+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8B189D">
              <w:rPr>
                <w:sz w:val="16"/>
                <w:szCs w:val="16"/>
              </w:rPr>
              <w:t>Кк</w:t>
            </w:r>
            <w:r>
              <w:rPr>
                <w:sz w:val="16"/>
                <w:szCs w:val="16"/>
              </w:rPr>
              <w:t>*Кк+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Кс*Кс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C14462" w:rsidTr="00CC54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C14462" w:rsidTr="00CC54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40"/>
        <w:jc w:val="both"/>
      </w:pPr>
    </w:p>
    <w:p w:rsidR="00CC545E" w:rsidRPr="0010504C" w:rsidRDefault="00CC545E" w:rsidP="00CC545E">
      <w:pPr>
        <w:jc w:val="both"/>
        <w:rPr>
          <w:i/>
          <w:sz w:val="20"/>
          <w:szCs w:val="20"/>
        </w:rPr>
      </w:pPr>
      <w:r w:rsidRPr="0010504C">
        <w:rPr>
          <w:i/>
          <w:sz w:val="20"/>
          <w:szCs w:val="20"/>
        </w:rPr>
        <w:t xml:space="preserve">Шаблон формы Приложения № 2 к протоколу проведения запроса предложений </w:t>
      </w:r>
    </w:p>
    <w:p w:rsidR="00CC545E" w:rsidRPr="0010504C" w:rsidRDefault="00CC545E" w:rsidP="00CC545E">
      <w:pPr>
        <w:jc w:val="both"/>
        <w:rPr>
          <w:sz w:val="20"/>
          <w:szCs w:val="20"/>
        </w:rPr>
      </w:pPr>
      <w:r w:rsidRPr="0010504C">
        <w:rPr>
          <w:i/>
          <w:sz w:val="20"/>
          <w:szCs w:val="20"/>
        </w:rPr>
        <w:t>(</w:t>
      </w:r>
      <w:r>
        <w:rPr>
          <w:i/>
          <w:iCs/>
          <w:sz w:val="20"/>
          <w:szCs w:val="20"/>
        </w:rPr>
        <w:t>уполномоченный орган</w:t>
      </w:r>
      <w:r w:rsidRPr="0010504C">
        <w:rPr>
          <w:i/>
          <w:iCs/>
          <w:sz w:val="20"/>
          <w:szCs w:val="20"/>
        </w:rPr>
        <w:t xml:space="preserve"> может самостоятельно изменить порядок составления приложения</w:t>
      </w:r>
      <w:r w:rsidRPr="0010504C">
        <w:rPr>
          <w:i/>
          <w:sz w:val="20"/>
          <w:szCs w:val="20"/>
        </w:rPr>
        <w:t>).</w:t>
      </w:r>
    </w:p>
    <w:p w:rsidR="00CC545E" w:rsidRPr="0010504C" w:rsidRDefault="00CC545E" w:rsidP="00CC545E">
      <w:pPr>
        <w:jc w:val="right"/>
        <w:rPr>
          <w:sz w:val="20"/>
          <w:szCs w:val="20"/>
        </w:rPr>
      </w:pPr>
    </w:p>
    <w:p w:rsidR="005A05C5" w:rsidRDefault="005A05C5" w:rsidP="00CC545E">
      <w:pPr>
        <w:jc w:val="right"/>
        <w:rPr>
          <w:sz w:val="20"/>
          <w:szCs w:val="20"/>
        </w:rPr>
      </w:pPr>
    </w:p>
    <w:p w:rsidR="005A05C5" w:rsidRDefault="005A05C5" w:rsidP="00CC545E">
      <w:pPr>
        <w:jc w:val="right"/>
        <w:rPr>
          <w:sz w:val="20"/>
          <w:szCs w:val="20"/>
        </w:rPr>
      </w:pPr>
    </w:p>
    <w:p w:rsidR="005A05C5" w:rsidRDefault="005A05C5" w:rsidP="00CC545E">
      <w:pPr>
        <w:jc w:val="right"/>
        <w:rPr>
          <w:sz w:val="20"/>
          <w:szCs w:val="20"/>
        </w:rPr>
      </w:pPr>
    </w:p>
    <w:p w:rsidR="00CC545E" w:rsidRPr="0010504C" w:rsidRDefault="00CC545E" w:rsidP="00CC545E">
      <w:pPr>
        <w:jc w:val="right"/>
        <w:rPr>
          <w:sz w:val="20"/>
          <w:szCs w:val="20"/>
        </w:rPr>
      </w:pPr>
      <w:r w:rsidRPr="0010504C">
        <w:rPr>
          <w:sz w:val="20"/>
          <w:szCs w:val="20"/>
        </w:rPr>
        <w:t>Приложение № 2 к протоколу</w:t>
      </w:r>
    </w:p>
    <w:p w:rsidR="00CC545E" w:rsidRPr="0010504C" w:rsidRDefault="00CC545E" w:rsidP="00CC545E">
      <w:pPr>
        <w:jc w:val="right"/>
        <w:rPr>
          <w:sz w:val="20"/>
          <w:szCs w:val="20"/>
        </w:rPr>
      </w:pPr>
      <w:r w:rsidRPr="0010504C">
        <w:rPr>
          <w:sz w:val="20"/>
          <w:szCs w:val="20"/>
        </w:rPr>
        <w:t>проведения запроса предложений</w:t>
      </w:r>
    </w:p>
    <w:p w:rsidR="00CC545E" w:rsidRPr="0010504C" w:rsidRDefault="00CC545E" w:rsidP="00CC545E">
      <w:pPr>
        <w:jc w:val="right"/>
        <w:rPr>
          <w:sz w:val="20"/>
          <w:szCs w:val="20"/>
        </w:rPr>
      </w:pPr>
      <w:r w:rsidRPr="0010504C">
        <w:rPr>
          <w:sz w:val="20"/>
          <w:szCs w:val="20"/>
        </w:rPr>
        <w:t>от «  » ___________ 201_ г. № ____________</w:t>
      </w:r>
    </w:p>
    <w:p w:rsidR="00CC545E" w:rsidRPr="0010504C" w:rsidRDefault="00CC545E" w:rsidP="00CC545E">
      <w:pPr>
        <w:jc w:val="right"/>
        <w:rPr>
          <w:sz w:val="20"/>
          <w:szCs w:val="20"/>
        </w:rPr>
      </w:pPr>
    </w:p>
    <w:p w:rsidR="00CC545E" w:rsidRPr="0010504C" w:rsidRDefault="00CC545E" w:rsidP="00CC545E">
      <w:pPr>
        <w:jc w:val="center"/>
        <w:rPr>
          <w:b/>
          <w:sz w:val="20"/>
          <w:szCs w:val="20"/>
        </w:rPr>
      </w:pPr>
      <w:r w:rsidRPr="0010504C">
        <w:rPr>
          <w:b/>
          <w:iCs/>
          <w:sz w:val="20"/>
          <w:szCs w:val="20"/>
        </w:rPr>
        <w:t>Условий исполнения контракта, содержащихся в заявке, признанной лучшей:</w:t>
      </w:r>
    </w:p>
    <w:tbl>
      <w:tblPr>
        <w:tblpPr w:leftFromText="180" w:rightFromText="180" w:vertAnchor="text" w:horzAnchor="margin" w:tblpX="108" w:tblpY="1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694"/>
        <w:gridCol w:w="1842"/>
        <w:gridCol w:w="4820"/>
      </w:tblGrid>
      <w:tr w:rsidR="00CC545E" w:rsidRPr="0010504C" w:rsidTr="00CC545E">
        <w:trPr>
          <w:cantSplit/>
          <w:trHeight w:val="526"/>
          <w:tblHeader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№</w:t>
            </w:r>
          </w:p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Регистрационный № заявки на участие в запросе предложений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Условия исполнения контракта</w:t>
            </w:r>
          </w:p>
        </w:tc>
      </w:tr>
      <w:tr w:rsidR="00CC545E" w:rsidRPr="0010504C" w:rsidTr="00CC545E">
        <w:trPr>
          <w:cantSplit/>
          <w:trHeight w:val="609"/>
          <w:tblHeader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Цена контракта (</w:t>
            </w:r>
            <w:r w:rsidRPr="0010504C">
              <w:rPr>
                <w:i/>
                <w:sz w:val="20"/>
                <w:szCs w:val="20"/>
              </w:rPr>
              <w:t>руб</w:t>
            </w:r>
            <w:r w:rsidRPr="0010504C">
              <w:rPr>
                <w:sz w:val="20"/>
                <w:szCs w:val="20"/>
              </w:rPr>
              <w:t>.)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  <w:r w:rsidRPr="0010504C">
              <w:rPr>
                <w:sz w:val="20"/>
                <w:szCs w:val="20"/>
              </w:rPr>
              <w:t>Прочие условия</w:t>
            </w:r>
          </w:p>
        </w:tc>
      </w:tr>
      <w:tr w:rsidR="00CC545E" w:rsidRPr="0010504C" w:rsidTr="00CC545E">
        <w:trPr>
          <w:cantSplit/>
          <w:trHeight w:val="4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5E" w:rsidRPr="0010504C" w:rsidRDefault="00CC545E" w:rsidP="00CC545E">
            <w:pPr>
              <w:rPr>
                <w:sz w:val="20"/>
                <w:szCs w:val="20"/>
              </w:rPr>
            </w:pPr>
          </w:p>
        </w:tc>
      </w:tr>
    </w:tbl>
    <w:p w:rsidR="00CC545E" w:rsidRPr="0010504C" w:rsidRDefault="00CC545E" w:rsidP="00CC545E">
      <w:pPr>
        <w:rPr>
          <w:sz w:val="20"/>
          <w:szCs w:val="20"/>
        </w:rPr>
      </w:pPr>
    </w:p>
    <w:p w:rsidR="00CC545E" w:rsidRPr="0010504C" w:rsidRDefault="00CC545E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45E" w:rsidRPr="004635C0" w:rsidRDefault="00CC545E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45E" w:rsidRPr="004635C0" w:rsidRDefault="00CC545E" w:rsidP="00CC545E">
      <w:pPr>
        <w:pStyle w:val="a1"/>
        <w:numPr>
          <w:ilvl w:val="0"/>
          <w:numId w:val="0"/>
        </w:numPr>
        <w:spacing w:line="360" w:lineRule="auto"/>
        <w:jc w:val="center"/>
        <w:rPr>
          <w:rStyle w:val="1d"/>
          <w:bCs/>
          <w:i w:val="0"/>
          <w:iCs/>
          <w:color w:val="auto"/>
          <w:sz w:val="20"/>
        </w:rPr>
      </w:pPr>
    </w:p>
    <w:p w:rsidR="00CC545E" w:rsidRDefault="00CC545E" w:rsidP="00CC545E">
      <w:pPr>
        <w:pStyle w:val="a1"/>
        <w:numPr>
          <w:ilvl w:val="0"/>
          <w:numId w:val="0"/>
        </w:numPr>
        <w:spacing w:line="360" w:lineRule="auto"/>
        <w:jc w:val="center"/>
        <w:rPr>
          <w:rStyle w:val="1d"/>
          <w:bCs/>
          <w:i w:val="0"/>
          <w:iCs/>
          <w:color w:val="auto"/>
          <w:sz w:val="20"/>
        </w:rPr>
      </w:pPr>
    </w:p>
    <w:p w:rsidR="00CC545E" w:rsidRDefault="00CC545E" w:rsidP="00CC545E">
      <w:pPr>
        <w:pStyle w:val="a1"/>
        <w:numPr>
          <w:ilvl w:val="0"/>
          <w:numId w:val="0"/>
        </w:numPr>
        <w:spacing w:line="360" w:lineRule="auto"/>
        <w:jc w:val="center"/>
        <w:rPr>
          <w:rStyle w:val="1d"/>
          <w:bCs/>
          <w:i w:val="0"/>
          <w:iCs/>
          <w:color w:val="auto"/>
          <w:sz w:val="20"/>
        </w:rPr>
      </w:pPr>
    </w:p>
    <w:p w:rsidR="00CC545E" w:rsidRDefault="00CC545E" w:rsidP="00CC545E">
      <w:pPr>
        <w:spacing w:after="200" w:line="276" w:lineRule="auto"/>
        <w:rPr>
          <w:kern w:val="28"/>
        </w:rPr>
      </w:pPr>
      <w:r>
        <w:rPr>
          <w:b/>
        </w:rPr>
        <w:br w:type="page"/>
      </w:r>
    </w:p>
    <w:p w:rsidR="00CC545E" w:rsidRPr="00393E8D" w:rsidRDefault="00CC545E" w:rsidP="00CC545E">
      <w:pPr>
        <w:jc w:val="center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lastRenderedPageBreak/>
        <w:t>Шаблон формы Итогового протокола проведения запроса предложений</w:t>
      </w:r>
    </w:p>
    <w:p w:rsidR="00CC545E" w:rsidRPr="00393E8D" w:rsidRDefault="00CC545E" w:rsidP="00CC545E">
      <w:pPr>
        <w:jc w:val="center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t>(</w:t>
      </w:r>
      <w:r w:rsidRPr="00393E8D">
        <w:rPr>
          <w:i/>
          <w:iCs/>
          <w:sz w:val="20"/>
          <w:szCs w:val="20"/>
        </w:rPr>
        <w:t>уполномоченный орган может самостоятельно изменить порядок составления протокола</w:t>
      </w:r>
      <w:r w:rsidRPr="00393E8D">
        <w:rPr>
          <w:i/>
          <w:sz w:val="20"/>
          <w:szCs w:val="20"/>
        </w:rPr>
        <w:t>).</w:t>
      </w:r>
    </w:p>
    <w:p w:rsidR="00CC545E" w:rsidRPr="00393E8D" w:rsidRDefault="00CC545E" w:rsidP="00CC545E">
      <w:pPr>
        <w:jc w:val="center"/>
        <w:rPr>
          <w:sz w:val="20"/>
          <w:szCs w:val="20"/>
        </w:rPr>
      </w:pPr>
    </w:p>
    <w:p w:rsidR="00CC545E" w:rsidRPr="00393E8D" w:rsidRDefault="00CC545E" w:rsidP="00CC545E">
      <w:pPr>
        <w:jc w:val="center"/>
        <w:rPr>
          <w:sz w:val="20"/>
          <w:szCs w:val="20"/>
        </w:rPr>
      </w:pPr>
    </w:p>
    <w:p w:rsidR="00CC545E" w:rsidRPr="00393E8D" w:rsidRDefault="00CC545E" w:rsidP="00CC545E">
      <w:pPr>
        <w:jc w:val="center"/>
        <w:rPr>
          <w:sz w:val="20"/>
          <w:szCs w:val="20"/>
        </w:rPr>
      </w:pPr>
      <w:r w:rsidRPr="00393E8D">
        <w:rPr>
          <w:b/>
          <w:sz w:val="20"/>
          <w:szCs w:val="20"/>
          <w:lang w:eastAsia="en-US"/>
        </w:rPr>
        <w:t>ИТОГОВЫЙ ПРОТОКОЛ</w:t>
      </w:r>
      <w:r w:rsidRPr="00393E8D">
        <w:rPr>
          <w:sz w:val="20"/>
          <w:szCs w:val="20"/>
        </w:rPr>
        <w:t xml:space="preserve"> № ___________________</w:t>
      </w:r>
    </w:p>
    <w:p w:rsidR="00CC545E" w:rsidRPr="00393E8D" w:rsidRDefault="00CC545E" w:rsidP="00CC545E">
      <w:pPr>
        <w:jc w:val="center"/>
        <w:rPr>
          <w:sz w:val="20"/>
          <w:szCs w:val="20"/>
        </w:rPr>
      </w:pPr>
      <w:r w:rsidRPr="00393E8D">
        <w:rPr>
          <w:sz w:val="20"/>
          <w:szCs w:val="20"/>
        </w:rPr>
        <w:t>проведения запроса предложений</w:t>
      </w:r>
    </w:p>
    <w:p w:rsidR="00CC545E" w:rsidRPr="00393E8D" w:rsidRDefault="00CC545E" w:rsidP="00CC545E">
      <w:pPr>
        <w:jc w:val="center"/>
        <w:rPr>
          <w:sz w:val="20"/>
          <w:szCs w:val="20"/>
        </w:rPr>
      </w:pPr>
      <w:r w:rsidRPr="00393E8D">
        <w:rPr>
          <w:i/>
          <w:sz w:val="20"/>
          <w:szCs w:val="20"/>
        </w:rPr>
        <w:t>(итоговый протокол размещается в единой информационной системе в день подписания итогового протокола)</w:t>
      </w:r>
    </w:p>
    <w:p w:rsidR="00CC545E" w:rsidRPr="00393E8D" w:rsidRDefault="00CC545E" w:rsidP="00CC545E">
      <w:pPr>
        <w:rPr>
          <w:sz w:val="20"/>
          <w:szCs w:val="20"/>
        </w:rPr>
      </w:pPr>
    </w:p>
    <w:p w:rsidR="00CC545E" w:rsidRPr="00393E8D" w:rsidRDefault="00CC545E" w:rsidP="00CC545E">
      <w:pPr>
        <w:rPr>
          <w:sz w:val="20"/>
          <w:szCs w:val="20"/>
        </w:rPr>
      </w:pPr>
    </w:p>
    <w:p w:rsidR="00CC545E" w:rsidRDefault="00CC545E" w:rsidP="00CC545E">
      <w:pPr>
        <w:rPr>
          <w:sz w:val="20"/>
          <w:szCs w:val="20"/>
        </w:rPr>
      </w:pPr>
      <w:r w:rsidRPr="00393E8D">
        <w:rPr>
          <w:sz w:val="20"/>
          <w:szCs w:val="20"/>
        </w:rPr>
        <w:t xml:space="preserve">_______________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93E8D">
        <w:rPr>
          <w:sz w:val="20"/>
          <w:szCs w:val="20"/>
        </w:rPr>
        <w:t>«  » ___________ 201_ года</w:t>
      </w:r>
    </w:p>
    <w:p w:rsidR="00CC545E" w:rsidRPr="003B6AFC" w:rsidRDefault="00CC545E" w:rsidP="00CC545E">
      <w:pPr>
        <w:rPr>
          <w:sz w:val="16"/>
          <w:szCs w:val="16"/>
        </w:rPr>
      </w:pPr>
      <w:r w:rsidRPr="003B6AFC">
        <w:rPr>
          <w:sz w:val="16"/>
          <w:szCs w:val="16"/>
        </w:rPr>
        <w:t>(место проведения)</w:t>
      </w:r>
    </w:p>
    <w:p w:rsidR="00CC545E" w:rsidRPr="00393E8D" w:rsidRDefault="00CC545E" w:rsidP="00CC545E">
      <w:pPr>
        <w:rPr>
          <w:sz w:val="20"/>
          <w:szCs w:val="20"/>
        </w:rPr>
      </w:pPr>
    </w:p>
    <w:p w:rsidR="00CC545E" w:rsidRPr="00393E8D" w:rsidRDefault="00CC545E" w:rsidP="00CC545E">
      <w:pPr>
        <w:rPr>
          <w:sz w:val="20"/>
          <w:szCs w:val="20"/>
        </w:rPr>
      </w:pPr>
    </w:p>
    <w:p w:rsidR="00CC545E" w:rsidRPr="00393E8D" w:rsidRDefault="00CC545E" w:rsidP="00CC545E">
      <w:pPr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1. Заказчик: ____________________________________________________________________</w:t>
      </w:r>
    </w:p>
    <w:p w:rsidR="00CC545E" w:rsidRPr="00393E8D" w:rsidRDefault="00CC545E" w:rsidP="00CC545E">
      <w:pPr>
        <w:jc w:val="both"/>
        <w:rPr>
          <w:sz w:val="20"/>
          <w:szCs w:val="20"/>
        </w:rPr>
      </w:pPr>
    </w:p>
    <w:p w:rsidR="00CC545E" w:rsidRPr="00393E8D" w:rsidRDefault="00CC545E" w:rsidP="00CC545E">
      <w:pPr>
        <w:ind w:firstLine="426"/>
        <w:jc w:val="both"/>
        <w:rPr>
          <w:sz w:val="20"/>
          <w:szCs w:val="20"/>
        </w:rPr>
      </w:pPr>
      <w:r w:rsidRPr="00393E8D">
        <w:rPr>
          <w:bCs/>
          <w:sz w:val="20"/>
          <w:szCs w:val="20"/>
        </w:rPr>
        <w:t>Юридический адрес: ____________________________________________________________</w:t>
      </w:r>
    </w:p>
    <w:p w:rsidR="00CC545E" w:rsidRPr="00393E8D" w:rsidRDefault="00CC545E" w:rsidP="00CC545E">
      <w:pPr>
        <w:jc w:val="both"/>
        <w:rPr>
          <w:sz w:val="20"/>
          <w:szCs w:val="20"/>
        </w:rPr>
      </w:pPr>
    </w:p>
    <w:p w:rsidR="00CC545E" w:rsidRPr="00393E8D" w:rsidRDefault="00CC545E" w:rsidP="00CC545E">
      <w:pPr>
        <w:spacing w:line="360" w:lineRule="auto"/>
        <w:ind w:firstLine="425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2. Наименование предмета запроса предложений: ___________________________________</w:t>
      </w:r>
    </w:p>
    <w:p w:rsidR="00CC545E" w:rsidRDefault="00CC545E" w:rsidP="00CC545E">
      <w:pPr>
        <w:pStyle w:val="a1"/>
        <w:numPr>
          <w:ilvl w:val="1"/>
          <w:numId w:val="40"/>
        </w:numPr>
        <w:tabs>
          <w:tab w:val="left" w:pos="851"/>
        </w:tabs>
        <w:spacing w:line="360" w:lineRule="auto"/>
        <w:ind w:firstLine="66"/>
        <w:outlineLvl w:val="0"/>
        <w:rPr>
          <w:sz w:val="20"/>
        </w:rPr>
      </w:pPr>
      <w:r w:rsidRPr="00393E8D">
        <w:rPr>
          <w:sz w:val="20"/>
        </w:rPr>
        <w:t xml:space="preserve">Извещение № _________________ о проведении запроса предложений было размещено на официальном сайте </w:t>
      </w:r>
      <w:r>
        <w:rPr>
          <w:sz w:val="20"/>
        </w:rPr>
        <w:t>___________________</w:t>
      </w:r>
      <w:r w:rsidRPr="00393E8D">
        <w:rPr>
          <w:sz w:val="20"/>
        </w:rPr>
        <w:t xml:space="preserve"> (единой информационной системе) «  » _______ 201_ года.</w:t>
      </w:r>
    </w:p>
    <w:p w:rsidR="004429A3" w:rsidRPr="004635C0" w:rsidRDefault="004429A3" w:rsidP="004429A3">
      <w:pPr>
        <w:pStyle w:val="a1"/>
        <w:numPr>
          <w:ilvl w:val="1"/>
          <w:numId w:val="40"/>
        </w:numPr>
        <w:tabs>
          <w:tab w:val="left" w:pos="851"/>
        </w:tabs>
        <w:ind w:firstLine="66"/>
        <w:outlineLvl w:val="0"/>
        <w:rPr>
          <w:sz w:val="20"/>
        </w:rPr>
      </w:pPr>
      <w:r>
        <w:rPr>
          <w:sz w:val="20"/>
        </w:rPr>
        <w:t xml:space="preserve">Идентификационный код закупки: </w:t>
      </w:r>
      <w:r w:rsidRPr="002C404F">
        <w:rPr>
          <w:i/>
          <w:sz w:val="20"/>
        </w:rPr>
        <w:t>вступает в силу с 01 января 2017 года</w:t>
      </w:r>
    </w:p>
    <w:p w:rsidR="00CC545E" w:rsidRPr="00393E8D" w:rsidRDefault="00CC545E" w:rsidP="00CC545E">
      <w:pPr>
        <w:pStyle w:val="a1"/>
        <w:numPr>
          <w:ilvl w:val="0"/>
          <w:numId w:val="0"/>
        </w:numPr>
        <w:ind w:firstLine="426"/>
        <w:outlineLvl w:val="0"/>
        <w:rPr>
          <w:sz w:val="20"/>
        </w:rPr>
      </w:pPr>
      <w:r>
        <w:rPr>
          <w:sz w:val="20"/>
        </w:rPr>
        <w:t>3.</w:t>
      </w:r>
      <w:r w:rsidRPr="00393E8D">
        <w:rPr>
          <w:sz w:val="20"/>
        </w:rPr>
        <w:t xml:space="preserve"> Начальная (максимальная) цена контракта составляет ____________________ руб. __ коп.</w:t>
      </w:r>
    </w:p>
    <w:p w:rsidR="00CC545E" w:rsidRPr="00393E8D" w:rsidRDefault="00CC545E" w:rsidP="00CC545E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93E8D">
        <w:rPr>
          <w:sz w:val="20"/>
          <w:szCs w:val="20"/>
        </w:rPr>
        <w:t>. Состав комиссии по осуществлению закупок:</w:t>
      </w:r>
    </w:p>
    <w:p w:rsidR="00CC545E" w:rsidRPr="00393E8D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На заседании комиссии, по вскрытию конвертов с окончательными предложениями присутствовали: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4865"/>
      </w:tblGrid>
      <w:tr w:rsidR="00CC545E" w:rsidRPr="00393E8D" w:rsidTr="00D37DBB">
        <w:trPr>
          <w:trHeight w:val="276"/>
        </w:trPr>
        <w:tc>
          <w:tcPr>
            <w:tcW w:w="4791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865" w:type="dxa"/>
          </w:tcPr>
          <w:p w:rsidR="00CC545E" w:rsidRPr="00393E8D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</w:tr>
      <w:tr w:rsidR="00CC545E" w:rsidRPr="00393E8D" w:rsidTr="00D37DBB">
        <w:trPr>
          <w:trHeight w:val="243"/>
        </w:trPr>
        <w:tc>
          <w:tcPr>
            <w:tcW w:w="4791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6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</w:tr>
      <w:tr w:rsidR="00CC545E" w:rsidRPr="00393E8D" w:rsidTr="00D37DBB">
        <w:trPr>
          <w:trHeight w:val="270"/>
        </w:trPr>
        <w:tc>
          <w:tcPr>
            <w:tcW w:w="4791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6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</w:tr>
      <w:tr w:rsidR="00CC545E" w:rsidRPr="00393E8D" w:rsidTr="00D37DBB">
        <w:trPr>
          <w:trHeight w:val="160"/>
        </w:trPr>
        <w:tc>
          <w:tcPr>
            <w:tcW w:w="4791" w:type="dxa"/>
          </w:tcPr>
          <w:p w:rsidR="00CC545E" w:rsidRPr="00393E8D" w:rsidRDefault="00CC545E" w:rsidP="00CC545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  <w:r w:rsidRPr="00393E8D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486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</w:tr>
    </w:tbl>
    <w:p w:rsidR="00CC545E" w:rsidRPr="00393E8D" w:rsidRDefault="00CC545E" w:rsidP="00CC545E">
      <w:pPr>
        <w:tabs>
          <w:tab w:val="left" w:pos="284"/>
        </w:tabs>
        <w:jc w:val="both"/>
        <w:rPr>
          <w:sz w:val="20"/>
          <w:szCs w:val="20"/>
        </w:rPr>
      </w:pPr>
    </w:p>
    <w:p w:rsidR="00CC545E" w:rsidRPr="00393E8D" w:rsidRDefault="00CC545E" w:rsidP="00CC545E">
      <w:pPr>
        <w:tabs>
          <w:tab w:val="left" w:pos="284"/>
        </w:tabs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Кворум имеется. Комиссия правомочна.</w:t>
      </w:r>
    </w:p>
    <w:p w:rsidR="00CC545E" w:rsidRPr="00393E8D" w:rsidRDefault="00CC545E" w:rsidP="00CC545E">
      <w:pPr>
        <w:rPr>
          <w:sz w:val="20"/>
          <w:szCs w:val="20"/>
        </w:rPr>
      </w:pPr>
    </w:p>
    <w:p w:rsidR="00CC545E" w:rsidRPr="00393E8D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5. Окончание приема заявок и процедура вскрытия конвертов с окончательными предложениями на участие в запросе предложений с окончательными предложениями проводилась «  » _________ 20__ г., начало: __ часов __ ми</w:t>
      </w:r>
      <w:r>
        <w:rPr>
          <w:sz w:val="20"/>
          <w:szCs w:val="20"/>
        </w:rPr>
        <w:t xml:space="preserve">нут (время местное) по адресу: </w:t>
      </w:r>
      <w:r w:rsidRPr="00393E8D">
        <w:rPr>
          <w:sz w:val="20"/>
          <w:szCs w:val="20"/>
        </w:rPr>
        <w:t>_____________________________</w:t>
      </w:r>
    </w:p>
    <w:p w:rsidR="00CC545E" w:rsidRPr="00393E8D" w:rsidRDefault="00CC545E" w:rsidP="00CC545E">
      <w:pPr>
        <w:ind w:firstLine="426"/>
        <w:jc w:val="both"/>
        <w:rPr>
          <w:sz w:val="20"/>
          <w:szCs w:val="20"/>
        </w:rPr>
      </w:pPr>
    </w:p>
    <w:p w:rsidR="00CC545E" w:rsidRPr="00393E8D" w:rsidRDefault="00CC545E" w:rsidP="00CC545E">
      <w:pPr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6. На процедуре вскрытия конвертов с окончательными предложениями присутствовало ___ представителя участников запроса предложений.</w:t>
      </w:r>
    </w:p>
    <w:p w:rsidR="00CC545E" w:rsidRPr="00393E8D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7. Вскрытие конвертов с окончательными предложениями, поданными на бумажном носителе, проводилось председателем комиссии ________________(Ф.И.О.), которым в отношении поступивших окончательных предложений была объявлена следующая информация (</w:t>
      </w:r>
      <w:r w:rsidRPr="00393E8D">
        <w:rPr>
          <w:i/>
          <w:sz w:val="20"/>
          <w:szCs w:val="20"/>
        </w:rPr>
        <w:t>установленные в извещении о проведении запроса предложений и документации о проведении запроса предложений</w:t>
      </w:r>
      <w:r w:rsidRPr="00393E8D">
        <w:rPr>
          <w:sz w:val="20"/>
          <w:szCs w:val="20"/>
        </w:rPr>
        <w:t>):</w:t>
      </w:r>
    </w:p>
    <w:p w:rsidR="00CC545E" w:rsidRPr="00393E8D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t>Наименование участника запроса предложений (для юридического лица) или фамилия, имя, отчество (при наличии) (для физического лица);</w:t>
      </w:r>
    </w:p>
    <w:p w:rsidR="00CC545E" w:rsidRPr="00393E8D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t>Почтовый адрес участника запроса предложений;</w:t>
      </w:r>
    </w:p>
    <w:p w:rsidR="00CC545E" w:rsidRPr="00393E8D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t>Наличие информации и документов, предусмотренных документацией запроса предложений;</w:t>
      </w:r>
    </w:p>
    <w:p w:rsidR="00CC545E" w:rsidRPr="00393E8D" w:rsidRDefault="00CC545E" w:rsidP="00CC545E">
      <w:pPr>
        <w:pStyle w:val="affffb"/>
        <w:numPr>
          <w:ilvl w:val="0"/>
          <w:numId w:val="37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93E8D">
        <w:rPr>
          <w:i/>
          <w:sz w:val="20"/>
          <w:szCs w:val="20"/>
        </w:rPr>
        <w:t>Условия исполнения контракта указанные в заявке на участие в запросе предложений, являющиеся критерием оценки заявок на участие в запросе предложений;</w:t>
      </w:r>
    </w:p>
    <w:p w:rsidR="00CC545E" w:rsidRPr="00393E8D" w:rsidRDefault="00CC545E" w:rsidP="00CC545E">
      <w:pPr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8 . Результаты вскрытия конвертов с окончательными предложениями</w:t>
      </w:r>
      <w:r w:rsidRPr="00393E8D">
        <w:rPr>
          <w:rStyle w:val="a8"/>
          <w:sz w:val="20"/>
          <w:szCs w:val="20"/>
        </w:rPr>
        <w:t xml:space="preserve"> </w:t>
      </w:r>
      <w:r w:rsidRPr="00393E8D">
        <w:rPr>
          <w:sz w:val="20"/>
          <w:szCs w:val="20"/>
        </w:rPr>
        <w:t xml:space="preserve"> </w:t>
      </w:r>
      <w:r w:rsidRPr="00393E8D">
        <w:rPr>
          <w:i/>
          <w:sz w:val="20"/>
          <w:szCs w:val="20"/>
        </w:rPr>
        <w:t>(информация и документы, представленные в составе заявки, предусмотренные документацией запроса предложений (в соответствие с ст. 83 Закона № 44-ФЗ))</w:t>
      </w:r>
      <w:r w:rsidRPr="00393E8D">
        <w:rPr>
          <w:sz w:val="20"/>
          <w:szCs w:val="20"/>
        </w:rPr>
        <w:t>: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6"/>
        <w:gridCol w:w="3436"/>
        <w:gridCol w:w="2271"/>
        <w:gridCol w:w="2237"/>
        <w:gridCol w:w="1319"/>
      </w:tblGrid>
      <w:tr w:rsidR="00CC545E" w:rsidRPr="00393E8D" w:rsidTr="00CC545E">
        <w:trPr>
          <w:cantSplit/>
          <w:trHeight w:val="462"/>
          <w:tblHeader/>
        </w:trPr>
        <w:tc>
          <w:tcPr>
            <w:tcW w:w="0" w:type="auto"/>
            <w:tcBorders>
              <w:bottom w:val="single" w:sz="6" w:space="0" w:color="auto"/>
            </w:tcBorders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№</w:t>
            </w:r>
          </w:p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Регистрационный №, дата и время подачи конверта с окончательными предложениями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Наименование участника запроса предложений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Почтовый адрес участника запроса предложений</w:t>
            </w:r>
          </w:p>
        </w:tc>
        <w:tc>
          <w:tcPr>
            <w:tcW w:w="1319" w:type="dxa"/>
            <w:shd w:val="clear" w:color="auto" w:fill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Цена контракта (</w:t>
            </w:r>
            <w:r w:rsidRPr="00393E8D">
              <w:rPr>
                <w:i/>
                <w:sz w:val="20"/>
                <w:szCs w:val="20"/>
              </w:rPr>
              <w:t>руб</w:t>
            </w:r>
            <w:r w:rsidRPr="00393E8D">
              <w:rPr>
                <w:sz w:val="20"/>
                <w:szCs w:val="20"/>
              </w:rPr>
              <w:t>.)</w:t>
            </w:r>
          </w:p>
        </w:tc>
      </w:tr>
      <w:tr w:rsidR="00CC545E" w:rsidRPr="00393E8D" w:rsidTr="00CC545E">
        <w:trPr>
          <w:cantSplit/>
          <w:trHeight w:val="178"/>
        </w:trPr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393E8D" w:rsidTr="00CC545E">
        <w:trPr>
          <w:cantSplit/>
          <w:trHeight w:val="284"/>
        </w:trPr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</w:tr>
      <w:tr w:rsidR="00CC545E" w:rsidRPr="00393E8D" w:rsidTr="00CC545E">
        <w:trPr>
          <w:cantSplit/>
          <w:trHeight w:val="261"/>
        </w:trPr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CC545E" w:rsidRPr="00393E8D" w:rsidRDefault="00CC545E" w:rsidP="00CC545E">
            <w:pPr>
              <w:rPr>
                <w:sz w:val="20"/>
                <w:szCs w:val="20"/>
              </w:rPr>
            </w:pPr>
          </w:p>
        </w:tc>
      </w:tr>
    </w:tbl>
    <w:p w:rsidR="00CC545E" w:rsidRPr="00393E8D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9. Результаты оценки окончательных предложений представлены в Приложении к итоговому протоколу:</w:t>
      </w:r>
    </w:p>
    <w:tbl>
      <w:tblPr>
        <w:tblpPr w:leftFromText="180" w:rightFromText="180" w:vertAnchor="text" w:horzAnchor="margin" w:tblpX="108" w:tblpY="1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978"/>
        <w:gridCol w:w="1701"/>
        <w:gridCol w:w="4394"/>
        <w:gridCol w:w="1418"/>
      </w:tblGrid>
      <w:tr w:rsidR="00CC545E" w:rsidRPr="00393E8D" w:rsidTr="00CC545E">
        <w:trPr>
          <w:cantSplit/>
          <w:trHeight w:val="526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lastRenderedPageBreak/>
              <w:t>№</w:t>
            </w:r>
          </w:p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Регистрационный № конверта с окончательным предложением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Все условия указанные в окончательном предложении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Присвоенный порядковый номер заявки</w:t>
            </w:r>
          </w:p>
        </w:tc>
      </w:tr>
      <w:tr w:rsidR="00CC545E" w:rsidRPr="00393E8D" w:rsidTr="00CC545E">
        <w:trPr>
          <w:cantSplit/>
          <w:trHeight w:val="609"/>
          <w:tblHeader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Цена контракта (</w:t>
            </w:r>
            <w:r w:rsidRPr="00393E8D">
              <w:rPr>
                <w:i/>
                <w:sz w:val="20"/>
                <w:szCs w:val="20"/>
              </w:rPr>
              <w:t>руб</w:t>
            </w:r>
            <w:r w:rsidRPr="00393E8D">
              <w:rPr>
                <w:sz w:val="20"/>
                <w:szCs w:val="20"/>
              </w:rPr>
              <w:t>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Прочие условия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</w:tr>
      <w:tr w:rsidR="00CC545E" w:rsidRPr="00393E8D" w:rsidTr="00CC545E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</w:tr>
      <w:tr w:rsidR="00CC545E" w:rsidRPr="00393E8D" w:rsidTr="00CC545E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45E" w:rsidRPr="00393E8D" w:rsidRDefault="00CC545E" w:rsidP="00CC545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10. Выигравшим окончательным предложением является окончательное предложение __________________________ (Наименование участника запроса предложений),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(работам, услугам).</w:t>
      </w:r>
    </w:p>
    <w:p w:rsidR="00CC545E" w:rsidRPr="00393E8D" w:rsidRDefault="00CC545E" w:rsidP="00CC545E">
      <w:pPr>
        <w:autoSpaceDE w:val="0"/>
        <w:autoSpaceDN w:val="0"/>
        <w:adjustRightInd w:val="0"/>
        <w:ind w:firstLine="425"/>
        <w:jc w:val="both"/>
        <w:rPr>
          <w:iCs/>
          <w:sz w:val="20"/>
          <w:szCs w:val="20"/>
        </w:rPr>
      </w:pPr>
      <w:r w:rsidRPr="00393E8D">
        <w:rPr>
          <w:iCs/>
          <w:sz w:val="20"/>
          <w:szCs w:val="20"/>
        </w:rPr>
        <w:t>Условия победителя запроса предложений:</w:t>
      </w:r>
    </w:p>
    <w:tbl>
      <w:tblPr>
        <w:tblpPr w:leftFromText="180" w:rightFromText="180" w:vertAnchor="text" w:horzAnchor="margin" w:tblpX="108" w:tblpY="1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553"/>
        <w:gridCol w:w="2126"/>
        <w:gridCol w:w="5812"/>
      </w:tblGrid>
      <w:tr w:rsidR="00CC545E" w:rsidRPr="00393E8D" w:rsidTr="00CC545E">
        <w:trPr>
          <w:cantSplit/>
          <w:trHeight w:val="526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№</w:t>
            </w:r>
          </w:p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Присвоенный порядковый номер заявки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Условия исполнения контракта</w:t>
            </w:r>
          </w:p>
        </w:tc>
      </w:tr>
      <w:tr w:rsidR="00CC545E" w:rsidRPr="00393E8D" w:rsidTr="00CC545E">
        <w:trPr>
          <w:cantSplit/>
          <w:trHeight w:val="609"/>
          <w:tblHeader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Цена контракта (</w:t>
            </w:r>
            <w:r w:rsidRPr="00393E8D">
              <w:rPr>
                <w:i/>
                <w:sz w:val="20"/>
                <w:szCs w:val="20"/>
              </w:rPr>
              <w:t>руб</w:t>
            </w:r>
            <w:r w:rsidRPr="00393E8D">
              <w:rPr>
                <w:sz w:val="20"/>
                <w:szCs w:val="20"/>
              </w:rPr>
              <w:t>.)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Прочие условия</w:t>
            </w:r>
          </w:p>
        </w:tc>
      </w:tr>
      <w:tr w:rsidR="00CC545E" w:rsidRPr="00393E8D" w:rsidTr="00CC545E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45E" w:rsidRPr="00393E8D" w:rsidRDefault="00CC545E" w:rsidP="00CC54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45E" w:rsidRPr="00393E8D" w:rsidRDefault="00CC545E" w:rsidP="00CC545E">
      <w:pPr>
        <w:rPr>
          <w:sz w:val="20"/>
          <w:szCs w:val="20"/>
        </w:rPr>
      </w:pPr>
    </w:p>
    <w:p w:rsidR="00CC545E" w:rsidRPr="00393E8D" w:rsidRDefault="00CC545E" w:rsidP="00CC545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11. Протокол подписан всеми присутствующими членами единой комиссии:</w:t>
      </w:r>
    </w:p>
    <w:p w:rsidR="00CC545E" w:rsidRDefault="00CC545E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3E8D">
        <w:rPr>
          <w:sz w:val="20"/>
          <w:szCs w:val="20"/>
        </w:rPr>
        <w:t>Дата подписания протокола: __________________</w:t>
      </w:r>
    </w:p>
    <w:p w:rsidR="005A05C5" w:rsidRPr="00393E8D" w:rsidRDefault="005A05C5" w:rsidP="00CC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3114"/>
        <w:gridCol w:w="2415"/>
      </w:tblGrid>
      <w:tr w:rsidR="00CC545E" w:rsidRPr="00393E8D" w:rsidTr="00CC545E">
        <w:trPr>
          <w:trHeight w:val="276"/>
        </w:trPr>
        <w:tc>
          <w:tcPr>
            <w:tcW w:w="4536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3114" w:type="dxa"/>
          </w:tcPr>
          <w:p w:rsidR="00CC545E" w:rsidRPr="00393E8D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  <w:tc>
          <w:tcPr>
            <w:tcW w:w="2415" w:type="dxa"/>
          </w:tcPr>
          <w:p w:rsidR="00CC545E" w:rsidRPr="00393E8D" w:rsidRDefault="00CC545E" w:rsidP="00CC545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подпись</w:t>
            </w:r>
          </w:p>
        </w:tc>
      </w:tr>
      <w:tr w:rsidR="00CC545E" w:rsidRPr="00393E8D" w:rsidTr="00CC545E">
        <w:trPr>
          <w:trHeight w:val="243"/>
        </w:trPr>
        <w:tc>
          <w:tcPr>
            <w:tcW w:w="4536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4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  <w:tc>
          <w:tcPr>
            <w:tcW w:w="241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подпись</w:t>
            </w:r>
          </w:p>
        </w:tc>
      </w:tr>
      <w:tr w:rsidR="00CC545E" w:rsidRPr="00393E8D" w:rsidTr="00CC545E">
        <w:trPr>
          <w:trHeight w:val="270"/>
        </w:trPr>
        <w:tc>
          <w:tcPr>
            <w:tcW w:w="4536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4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  <w:tc>
          <w:tcPr>
            <w:tcW w:w="241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подпись</w:t>
            </w:r>
          </w:p>
        </w:tc>
      </w:tr>
      <w:tr w:rsidR="00CC545E" w:rsidRPr="00393E8D" w:rsidTr="00CC545E">
        <w:trPr>
          <w:trHeight w:val="160"/>
        </w:trPr>
        <w:tc>
          <w:tcPr>
            <w:tcW w:w="4536" w:type="dxa"/>
          </w:tcPr>
          <w:p w:rsidR="00CC545E" w:rsidRPr="00393E8D" w:rsidRDefault="00CC545E" w:rsidP="00CC545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Член (секретарь) комиссии</w:t>
            </w:r>
          </w:p>
        </w:tc>
        <w:tc>
          <w:tcPr>
            <w:tcW w:w="3114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Ф.И.О.</w:t>
            </w:r>
          </w:p>
        </w:tc>
        <w:tc>
          <w:tcPr>
            <w:tcW w:w="2415" w:type="dxa"/>
          </w:tcPr>
          <w:p w:rsidR="00CC545E" w:rsidRPr="00393E8D" w:rsidRDefault="00CC545E" w:rsidP="00CC545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93E8D">
              <w:rPr>
                <w:sz w:val="20"/>
                <w:szCs w:val="20"/>
              </w:rPr>
              <w:t>подпись</w:t>
            </w: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5A05C5" w:rsidRDefault="005A05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lastRenderedPageBreak/>
        <w:t xml:space="preserve">Приложение № 1 к протоколу 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t>проведения запроса предложений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  <w:r w:rsidRPr="0010504C">
        <w:rPr>
          <w:sz w:val="20"/>
          <w:szCs w:val="20"/>
        </w:rPr>
        <w:t xml:space="preserve">от </w:t>
      </w:r>
      <w:r>
        <w:rPr>
          <w:sz w:val="20"/>
          <w:szCs w:val="20"/>
        </w:rPr>
        <w:t>«___»</w:t>
      </w:r>
      <w:r w:rsidRPr="0010504C">
        <w:rPr>
          <w:sz w:val="20"/>
          <w:szCs w:val="20"/>
        </w:rPr>
        <w:t xml:space="preserve"> __________ 201_г. № ________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45E" w:rsidRPr="0010504C" w:rsidRDefault="00CC545E" w:rsidP="00CC54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0504C">
        <w:rPr>
          <w:b/>
          <w:sz w:val="20"/>
          <w:szCs w:val="20"/>
        </w:rPr>
        <w:t xml:space="preserve">Результаты рассмотрения и оценки заявок </w:t>
      </w:r>
      <w:r>
        <w:rPr>
          <w:b/>
          <w:sz w:val="20"/>
          <w:szCs w:val="20"/>
        </w:rPr>
        <w:t>окончательных</w:t>
      </w:r>
      <w:r w:rsidRPr="0010504C">
        <w:rPr>
          <w:b/>
          <w:sz w:val="20"/>
          <w:szCs w:val="20"/>
        </w:rPr>
        <w:t xml:space="preserve"> предложений</w:t>
      </w:r>
      <w:r w:rsidRPr="0010504C">
        <w:rPr>
          <w:sz w:val="20"/>
          <w:szCs w:val="20"/>
        </w:rPr>
        <w:t>.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>Оценка заявок на участие в запросе предложений, которые не были отклонены, для выявления победителя запросе предложений была осуществлена комиссией на основании критериев и в порядке, указанных в документации запроса предложений: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10504C">
        <w:rPr>
          <w:i/>
          <w:iCs/>
          <w:sz w:val="20"/>
          <w:szCs w:val="20"/>
        </w:rPr>
        <w:t>(В документации о закупке заказчик</w:t>
      </w:r>
      <w:r>
        <w:rPr>
          <w:i/>
          <w:iCs/>
          <w:sz w:val="20"/>
          <w:szCs w:val="20"/>
        </w:rPr>
        <w:t>/уполномоченный орган</w:t>
      </w:r>
      <w:r w:rsidRPr="0010504C">
        <w:rPr>
          <w:i/>
          <w:iCs/>
          <w:sz w:val="20"/>
          <w:szCs w:val="20"/>
        </w:rPr>
        <w:t xml:space="preserve"> обязан указать используемые при определении поставщика (подрядчика, исполнителя) критерии и их величины значимости. При этом количество используемых при определении поставщика (подрядчика, исполнителя) критериев, устанавливается заказчиком самостоятельно.)</w:t>
      </w:r>
    </w:p>
    <w:p w:rsidR="00CC545E" w:rsidRDefault="00CC545E" w:rsidP="00CC545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1. Критерии оценки заявок </w:t>
      </w:r>
      <w:r>
        <w:rPr>
          <w:sz w:val="20"/>
          <w:szCs w:val="20"/>
        </w:rPr>
        <w:t>окончательных</w:t>
      </w:r>
      <w:r w:rsidRPr="0010504C">
        <w:rPr>
          <w:sz w:val="20"/>
          <w:szCs w:val="20"/>
        </w:rPr>
        <w:t xml:space="preserve"> предложений, их значимость: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3937"/>
      </w:tblGrid>
      <w:tr w:rsidR="00CC545E" w:rsidRPr="003A63BD" w:rsidTr="00CC545E">
        <w:trPr>
          <w:trHeight w:val="264"/>
        </w:trPr>
        <w:tc>
          <w:tcPr>
            <w:tcW w:w="5529" w:type="dxa"/>
            <w:vAlign w:val="center"/>
          </w:tcPr>
          <w:p w:rsidR="00CC545E" w:rsidRPr="00751A15" w:rsidRDefault="00CC545E" w:rsidP="00CC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Критерии оценки заявок</w:t>
            </w:r>
          </w:p>
        </w:tc>
        <w:tc>
          <w:tcPr>
            <w:tcW w:w="3937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Значимост</w:t>
            </w:r>
            <w:r>
              <w:rPr>
                <w:sz w:val="20"/>
                <w:szCs w:val="20"/>
              </w:rPr>
              <w:t>ь</w:t>
            </w:r>
            <w:r w:rsidRPr="00751A15">
              <w:rPr>
                <w:sz w:val="20"/>
                <w:szCs w:val="20"/>
              </w:rPr>
              <w:t xml:space="preserve"> критериев оценки (</w:t>
            </w:r>
            <w:r w:rsidRPr="00751A15">
              <w:rPr>
                <w:i/>
                <w:sz w:val="20"/>
                <w:szCs w:val="20"/>
              </w:rPr>
              <w:t>Устанавливается заказчиком в зависимости от предмета закупки</w:t>
            </w:r>
            <w:r w:rsidRPr="00751A15">
              <w:rPr>
                <w:sz w:val="20"/>
                <w:szCs w:val="20"/>
              </w:rPr>
              <w:t>), %</w:t>
            </w:r>
          </w:p>
        </w:tc>
      </w:tr>
      <w:tr w:rsidR="00CC545E" w:rsidRPr="003A63BD" w:rsidTr="00CC545E">
        <w:trPr>
          <w:trHeight w:val="279"/>
        </w:trPr>
        <w:tc>
          <w:tcPr>
            <w:tcW w:w="5529" w:type="dxa"/>
          </w:tcPr>
          <w:p w:rsidR="00CC545E" w:rsidRPr="0027219B" w:rsidRDefault="00CC545E" w:rsidP="00CC545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45E" w:rsidRPr="003A63BD" w:rsidTr="00CC545E">
        <w:trPr>
          <w:trHeight w:val="324"/>
        </w:trPr>
        <w:tc>
          <w:tcPr>
            <w:tcW w:w="5529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Сумма значимости критериев:</w:t>
            </w:r>
          </w:p>
        </w:tc>
        <w:tc>
          <w:tcPr>
            <w:tcW w:w="3937" w:type="dxa"/>
          </w:tcPr>
          <w:p w:rsidR="00CC545E" w:rsidRPr="00751A1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A15">
              <w:rPr>
                <w:sz w:val="20"/>
                <w:szCs w:val="20"/>
              </w:rPr>
              <w:t>100</w:t>
            </w:r>
          </w:p>
        </w:tc>
      </w:tr>
    </w:tbl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 Порядок оценки заявок </w:t>
      </w:r>
      <w:r>
        <w:rPr>
          <w:sz w:val="20"/>
          <w:szCs w:val="20"/>
        </w:rPr>
        <w:t>окончательных предложений</w:t>
      </w:r>
      <w:r w:rsidRPr="0010504C">
        <w:rPr>
          <w:sz w:val="20"/>
          <w:szCs w:val="20"/>
        </w:rPr>
        <w:t>:</w:t>
      </w:r>
    </w:p>
    <w:p w:rsidR="00CC545E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2.1. Количество баллов, присуждаемых каждой заявке на участие в запросе предложений по критерию "Цена контракта" – </w:t>
      </w:r>
      <w:r w:rsidRPr="0010504C">
        <w:rPr>
          <w:iCs/>
          <w:sz w:val="20"/>
          <w:szCs w:val="20"/>
        </w:rPr>
        <w:t>(ЦБ)</w:t>
      </w:r>
      <w:r w:rsidRPr="0010504C">
        <w:rPr>
          <w:sz w:val="20"/>
          <w:szCs w:val="20"/>
        </w:rPr>
        <w:t>, было определено комиссией: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498"/>
        <w:gridCol w:w="1599"/>
        <w:gridCol w:w="1555"/>
        <w:gridCol w:w="1593"/>
        <w:gridCol w:w="1818"/>
        <w:gridCol w:w="1650"/>
      </w:tblGrid>
      <w:tr w:rsidR="00CC545E" w:rsidRPr="00B8046A" w:rsidTr="00CC545E">
        <w:trPr>
          <w:trHeight w:val="24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Наименование участника </w:t>
            </w:r>
            <w:r w:rsidRPr="009E790D">
              <w:rPr>
                <w:sz w:val="20"/>
                <w:szCs w:val="20"/>
              </w:rPr>
              <w:t>запрос</w:t>
            </w:r>
            <w:r>
              <w:rPr>
                <w:sz w:val="20"/>
                <w:szCs w:val="20"/>
              </w:rPr>
              <w:t>а</w:t>
            </w:r>
            <w:r w:rsidRPr="009E790D">
              <w:rPr>
                <w:sz w:val="20"/>
                <w:szCs w:val="20"/>
              </w:rPr>
              <w:t xml:space="preserve"> предложений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предложение участника закупки, заявка (предложение) которого оценивается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00025" cy="228600"/>
                  <wp:effectExtent l="19050" t="0" r="9525" b="0"/>
                  <wp:docPr id="1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минимальное предложение из предложений по критерию оценки, сделанных участниками закупки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25755" cy="228600"/>
                  <wp:effectExtent l="19050" t="0" r="0" b="0"/>
                  <wp:docPr id="2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>максимальное предложение из предложений по критерию, сделанных участниками закупки</w:t>
            </w:r>
          </w:p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25755" cy="228600"/>
                  <wp:effectExtent l="19050" t="0" r="0" b="0"/>
                  <wp:docPr id="2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Расчет баллов </w:t>
            </w:r>
            <w:r>
              <w:rPr>
                <w:iCs/>
                <w:sz w:val="20"/>
                <w:szCs w:val="20"/>
              </w:rPr>
              <w:t>(ЦБ</w:t>
            </w:r>
            <w:r w:rsidRPr="00BB4D05">
              <w:rPr>
                <w:iCs/>
                <w:sz w:val="20"/>
                <w:szCs w:val="20"/>
              </w:rPr>
              <w:t>)</w:t>
            </w:r>
          </w:p>
        </w:tc>
      </w:tr>
      <w:tr w:rsidR="00CC545E" w:rsidRPr="00B8046A" w:rsidTr="00CC545E">
        <w:trPr>
          <w:trHeight w:val="19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если </w:t>
            </w: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25780" cy="228600"/>
                  <wp:effectExtent l="19050" t="0" r="762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040130" cy="440055"/>
                  <wp:effectExtent l="1905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4D05">
              <w:rPr>
                <w:sz w:val="20"/>
                <w:szCs w:val="20"/>
              </w:rPr>
              <w:t xml:space="preserve">если </w:t>
            </w:r>
            <w:r w:rsidRPr="00BB4D0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25780" cy="228600"/>
                  <wp:effectExtent l="1905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D05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950337" cy="302895"/>
                  <wp:effectExtent l="0" t="0" r="2163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1" cy="30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5E" w:rsidRPr="00B8046A" w:rsidTr="00CC545E">
        <w:trPr>
          <w:trHeight w:val="24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3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BB4D05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2.2.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"расходы на эксплуатацию и ремонт товаров, использование результатов работ" – (ЦЭБ), было определено единой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93"/>
        <w:gridCol w:w="1295"/>
        <w:gridCol w:w="1749"/>
        <w:gridCol w:w="1749"/>
        <w:gridCol w:w="1496"/>
        <w:gridCol w:w="2106"/>
      </w:tblGrid>
      <w:tr w:rsidR="00CC545E" w:rsidRPr="00B8046A" w:rsidTr="00CC545E">
        <w:trPr>
          <w:trHeight w:val="8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минимальное предложение из предложений по критерию оценки, сделанных участниками закупки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228600"/>
                  <wp:effectExtent l="19050" t="0" r="0" b="0"/>
                  <wp:docPr id="2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число видов эксплуатационных р</w:t>
            </w:r>
            <w:r>
              <w:rPr>
                <w:sz w:val="20"/>
                <w:szCs w:val="20"/>
              </w:rPr>
              <w:t>асходов, учитываемых при оценке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>сумма эксплуатационных расходов, предусмотренных i-й заявкой по виду расходов (t), в течение срока службы или эксплуатации товара (объекта), указанного в документации о закупке</w:t>
            </w:r>
          </w:p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 </w:t>
            </w:r>
            <w:r w:rsidRPr="00ED3AFB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>
                  <wp:extent cx="285750" cy="228600"/>
                  <wp:effectExtent l="19050" t="0" r="0" b="0"/>
                  <wp:docPr id="2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AFB">
              <w:rPr>
                <w:sz w:val="20"/>
                <w:szCs w:val="20"/>
              </w:rPr>
              <w:t>,</w:t>
            </w:r>
            <w:r w:rsidRPr="00ED3AFB">
              <w:rPr>
                <w:position w:val="-28"/>
                <w:sz w:val="20"/>
                <w:szCs w:val="20"/>
              </w:rPr>
              <w:t xml:space="preserve"> </w:t>
            </w:r>
            <w:r w:rsidRPr="00ED3AFB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822960" cy="434340"/>
                  <wp:effectExtent l="19050" t="0" r="0" b="0"/>
                  <wp:docPr id="3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lastRenderedPageBreak/>
              <w:t>Расчет баллов</w:t>
            </w:r>
            <w:r>
              <w:rPr>
                <w:sz w:val="20"/>
                <w:szCs w:val="20"/>
              </w:rPr>
              <w:t xml:space="preserve"> ЦЭБ</w:t>
            </w:r>
          </w:p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228725" cy="440055"/>
                  <wp:effectExtent l="19050" t="0" r="0" b="0"/>
                  <wp:docPr id="3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5E" w:rsidRPr="00B8046A" w:rsidTr="00CC545E">
        <w:trPr>
          <w:trHeight w:val="2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3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2.3.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 качественные, функциональные и экологические характеристики объекта закупки " (Кк), было определено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148"/>
        <w:gridCol w:w="686"/>
        <w:gridCol w:w="685"/>
        <w:gridCol w:w="685"/>
        <w:gridCol w:w="1763"/>
        <w:gridCol w:w="2746"/>
      </w:tblGrid>
      <w:tr w:rsidR="00CC545E" w:rsidRPr="00B8046A" w:rsidTr="00CC545E">
        <w:trPr>
          <w:trHeight w:val="25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Показатели критерия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единой комиссии</w:t>
            </w:r>
          </w:p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Ф. И. 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количество баллов по критерию</w:t>
            </w:r>
          </w:p>
        </w:tc>
      </w:tr>
      <w:tr w:rsidR="00CC545E" w:rsidRPr="00B8046A" w:rsidTr="00CC545E">
        <w:trPr>
          <w:trHeight w:val="56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9A2408" w:rsidRDefault="00CC545E" w:rsidP="00CC545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6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53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4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504C">
        <w:rPr>
          <w:sz w:val="20"/>
          <w:szCs w:val="20"/>
        </w:rPr>
        <w:t xml:space="preserve">2.4. </w:t>
      </w:r>
      <w:r w:rsidRPr="0010504C">
        <w:rPr>
          <w:i/>
          <w:sz w:val="20"/>
          <w:szCs w:val="20"/>
        </w:rPr>
        <w:t>Количество баллов, присуждаемых каждой заявке на участие в запросе предложений по критерию "квалификация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квалификации" (Кс), было определено комиссией</w:t>
      </w:r>
      <w:r w:rsidRPr="0010504C">
        <w:rPr>
          <w:sz w:val="20"/>
          <w:szCs w:val="20"/>
        </w:rPr>
        <w:t>:</w:t>
      </w:r>
    </w:p>
    <w:p w:rsidR="00CC545E" w:rsidRPr="0010504C" w:rsidRDefault="00CC545E" w:rsidP="00CC54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4"/>
        <w:gridCol w:w="1292"/>
        <w:gridCol w:w="1234"/>
        <w:gridCol w:w="1513"/>
        <w:gridCol w:w="1126"/>
        <w:gridCol w:w="1134"/>
        <w:gridCol w:w="851"/>
        <w:gridCol w:w="1066"/>
      </w:tblGrid>
      <w:tr w:rsidR="00CC545E" w:rsidRPr="00B8046A" w:rsidTr="00CC545E">
        <w:trPr>
          <w:trHeight w:val="252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Показатели критерия оценки</w:t>
            </w:r>
            <w:r>
              <w:rPr>
                <w:sz w:val="20"/>
                <w:szCs w:val="20"/>
              </w:rPr>
              <w:t xml:space="preserve"> </w:t>
            </w:r>
          </w:p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C02D3">
              <w:rPr>
                <w:i/>
                <w:sz w:val="20"/>
                <w:szCs w:val="20"/>
              </w:rPr>
              <w:t>считаются в соответствие с документацией</w:t>
            </w:r>
            <w:r>
              <w:rPr>
                <w:i/>
                <w:sz w:val="20"/>
                <w:szCs w:val="20"/>
              </w:rPr>
              <w:t xml:space="preserve"> запроса предложений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единой комиссии</w:t>
            </w:r>
          </w:p>
          <w:p w:rsidR="00CC545E" w:rsidRPr="00EB3AB7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Ф. И. О.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1332">
              <w:rPr>
                <w:sz w:val="20"/>
                <w:szCs w:val="20"/>
              </w:rPr>
              <w:t>Итоговое количество баллов по критерию</w:t>
            </w:r>
          </w:p>
        </w:tc>
      </w:tr>
      <w:tr w:rsidR="00CC545E" w:rsidRPr="00B8046A" w:rsidTr="00CC545E">
        <w:trPr>
          <w:trHeight w:val="567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F530C5" w:rsidRDefault="00CC545E" w:rsidP="00CC54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82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1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21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189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B8046A" w:rsidTr="00CC545E">
        <w:trPr>
          <w:trHeight w:val="90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91332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CC545E" w:rsidP="00CC545E">
      <w:pPr>
        <w:widowControl w:val="0"/>
        <w:autoSpaceDE w:val="0"/>
        <w:autoSpaceDN w:val="0"/>
        <w:adjustRightInd w:val="0"/>
        <w:ind w:firstLine="539"/>
        <w:jc w:val="both"/>
      </w:pPr>
      <w:r w:rsidRPr="0010504C">
        <w:rPr>
          <w:sz w:val="20"/>
          <w:szCs w:val="20"/>
        </w:rPr>
        <w:t>2.5. Решение о присвоении заявкам порядковых номеров на основании результатов оценки заявок на участие в запросе предложений</w:t>
      </w:r>
      <w:r>
        <w:t>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860"/>
        <w:gridCol w:w="1009"/>
        <w:gridCol w:w="1282"/>
        <w:gridCol w:w="949"/>
        <w:gridCol w:w="931"/>
        <w:gridCol w:w="1477"/>
        <w:gridCol w:w="2205"/>
      </w:tblGrid>
      <w:tr w:rsidR="00CC545E" w:rsidRPr="00C14462" w:rsidTr="00CC545E">
        <w:trPr>
          <w:trHeight w:val="18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AFB">
              <w:rPr>
                <w:sz w:val="20"/>
                <w:szCs w:val="20"/>
              </w:rPr>
              <w:t xml:space="preserve">Наименование участника </w:t>
            </w:r>
            <w:r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62561">
              <w:rPr>
                <w:sz w:val="20"/>
                <w:szCs w:val="20"/>
              </w:rPr>
              <w:t xml:space="preserve">начения по каждому из предусмотренных критериев оценки заявок на участие в </w:t>
            </w:r>
            <w:r w:rsidRPr="009A263E">
              <w:rPr>
                <w:sz w:val="20"/>
                <w:szCs w:val="20"/>
              </w:rPr>
              <w:t>запросе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заявки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62561">
              <w:rPr>
                <w:sz w:val="20"/>
                <w:szCs w:val="20"/>
              </w:rPr>
              <w:t xml:space="preserve">рисвоенные </w:t>
            </w:r>
            <w:r>
              <w:rPr>
                <w:sz w:val="20"/>
                <w:szCs w:val="20"/>
              </w:rPr>
              <w:t xml:space="preserve">порядковые номера </w:t>
            </w:r>
            <w:r w:rsidRPr="00C62561">
              <w:rPr>
                <w:sz w:val="20"/>
                <w:szCs w:val="20"/>
              </w:rPr>
              <w:t xml:space="preserve">заявкам на участие в </w:t>
            </w:r>
            <w:r>
              <w:rPr>
                <w:sz w:val="20"/>
                <w:szCs w:val="20"/>
              </w:rPr>
              <w:t>запросе предложений</w:t>
            </w:r>
            <w:r w:rsidRPr="00C62561">
              <w:rPr>
                <w:sz w:val="20"/>
                <w:szCs w:val="20"/>
              </w:rPr>
              <w:t xml:space="preserve"> </w:t>
            </w:r>
          </w:p>
        </w:tc>
      </w:tr>
      <w:tr w:rsidR="00CC545E" w:rsidRPr="00C14462" w:rsidTr="00CC545E">
        <w:trPr>
          <w:trHeight w:val="27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ЦБ*ЦБ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ЦЭБ*ЦЭБ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8B189D">
              <w:rPr>
                <w:sz w:val="16"/>
                <w:szCs w:val="16"/>
              </w:rPr>
              <w:t>Кк</w:t>
            </w:r>
            <w:r>
              <w:rPr>
                <w:sz w:val="16"/>
                <w:szCs w:val="16"/>
              </w:rPr>
              <w:t>*Кк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8B189D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Кс*Кс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∑=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ЦБ*ЦБ+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ЦЭБ*ЦЭБ+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8B189D">
              <w:rPr>
                <w:sz w:val="16"/>
                <w:szCs w:val="16"/>
              </w:rPr>
              <w:t>Кк</w:t>
            </w:r>
            <w:r>
              <w:rPr>
                <w:sz w:val="16"/>
                <w:szCs w:val="16"/>
              </w:rPr>
              <w:t>*Кк+</w:t>
            </w:r>
            <w:r w:rsidRPr="004E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16"/>
                <w:szCs w:val="16"/>
              </w:rPr>
              <w:t>Кс*Кс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C14462" w:rsidTr="00CC54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45E" w:rsidRPr="00C14462" w:rsidTr="00CC54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E" w:rsidRPr="00ED3AFB" w:rsidRDefault="00CC545E" w:rsidP="00CC5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545E" w:rsidRDefault="005A05C5" w:rsidP="005A05C5">
      <w:pPr>
        <w:widowControl w:val="0"/>
        <w:autoSpaceDE w:val="0"/>
        <w:autoSpaceDN w:val="0"/>
        <w:adjustRightInd w:val="0"/>
        <w:ind w:firstLine="540"/>
        <w:jc w:val="right"/>
      </w:pPr>
      <w:r>
        <w:t>».</w:t>
      </w:r>
    </w:p>
    <w:p w:rsidR="00CC545E" w:rsidRPr="00393E8D" w:rsidRDefault="00CC545E" w:rsidP="00CC545E">
      <w:pPr>
        <w:spacing w:after="200" w:line="276" w:lineRule="auto"/>
        <w:rPr>
          <w:kern w:val="28"/>
          <w:sz w:val="20"/>
          <w:szCs w:val="20"/>
        </w:rPr>
      </w:pPr>
      <w:r w:rsidRPr="00393E8D">
        <w:rPr>
          <w:b/>
          <w:sz w:val="20"/>
          <w:szCs w:val="20"/>
        </w:rPr>
        <w:br w:type="page"/>
      </w:r>
    </w:p>
    <w:p w:rsidR="002C404F" w:rsidRDefault="002C404F" w:rsidP="002C404F">
      <w:pPr>
        <w:jc w:val="right"/>
      </w:pPr>
      <w:r w:rsidRPr="003029AA">
        <w:lastRenderedPageBreak/>
        <w:t>Приложение</w:t>
      </w:r>
      <w:r>
        <w:t xml:space="preserve"> № </w:t>
      </w:r>
      <w:r w:rsidR="005A05C5">
        <w:t>4</w:t>
      </w:r>
      <w:r w:rsidRPr="003029AA">
        <w:t xml:space="preserve"> </w:t>
      </w:r>
    </w:p>
    <w:p w:rsidR="002C404F" w:rsidRDefault="002C404F" w:rsidP="002C404F">
      <w:pPr>
        <w:jc w:val="right"/>
      </w:pPr>
      <w:r w:rsidRPr="003029AA">
        <w:t xml:space="preserve">к постановлению администрации </w:t>
      </w:r>
    </w:p>
    <w:p w:rsidR="002C404F" w:rsidRPr="003029AA" w:rsidRDefault="002C404F" w:rsidP="002C404F">
      <w:pPr>
        <w:jc w:val="right"/>
      </w:pPr>
      <w:r w:rsidRPr="003029AA">
        <w:t xml:space="preserve">Октябрьского района </w:t>
      </w:r>
    </w:p>
    <w:p w:rsidR="001C2F54" w:rsidRDefault="001C2F54" w:rsidP="001C2F54">
      <w:pPr>
        <w:jc w:val="right"/>
      </w:pPr>
      <w:r w:rsidRPr="003029AA">
        <w:t>от «</w:t>
      </w:r>
      <w:r>
        <w:t>09</w:t>
      </w:r>
      <w:r w:rsidRPr="003029AA">
        <w:t xml:space="preserve">» </w:t>
      </w:r>
      <w:r>
        <w:t xml:space="preserve">февраля </w:t>
      </w:r>
      <w:r w:rsidRPr="003029AA">
        <w:t>201</w:t>
      </w:r>
      <w:r>
        <w:t>6</w:t>
      </w:r>
      <w:r w:rsidRPr="003029AA">
        <w:t xml:space="preserve"> г. № </w:t>
      </w:r>
      <w:r>
        <w:t>215</w:t>
      </w:r>
    </w:p>
    <w:p w:rsidR="002C404F" w:rsidRDefault="001C2F54" w:rsidP="001C2F54">
      <w:pPr>
        <w:jc w:val="right"/>
      </w:pPr>
      <w:r>
        <w:t xml:space="preserve"> </w:t>
      </w:r>
      <w:r w:rsidR="002C404F">
        <w:t xml:space="preserve">«Приложение № </w:t>
      </w:r>
      <w:r w:rsidR="005A05C5">
        <w:t>4</w:t>
      </w:r>
      <w:r w:rsidR="002C404F">
        <w:t xml:space="preserve"> к постановлению</w:t>
      </w:r>
    </w:p>
    <w:p w:rsidR="002C404F" w:rsidRDefault="002C404F" w:rsidP="002C404F">
      <w:pPr>
        <w:jc w:val="right"/>
      </w:pPr>
      <w:r>
        <w:t>администрации Октябрьского района</w:t>
      </w:r>
    </w:p>
    <w:p w:rsidR="002C404F" w:rsidRDefault="00D37DBB" w:rsidP="00D37DBB">
      <w:pPr>
        <w:pStyle w:val="a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2C404F" w:rsidRPr="00B2784A">
        <w:rPr>
          <w:szCs w:val="24"/>
        </w:rPr>
        <w:t>от 02 декабря 2014 года №  4295</w:t>
      </w:r>
    </w:p>
    <w:p w:rsidR="00CC545E" w:rsidRDefault="00CC545E" w:rsidP="00CC545E">
      <w:pPr>
        <w:jc w:val="center"/>
        <w:rPr>
          <w:b/>
        </w:rPr>
      </w:pPr>
    </w:p>
    <w:p w:rsidR="00CC545E" w:rsidRPr="0010504C" w:rsidRDefault="00CC545E" w:rsidP="00CC545E">
      <w:pPr>
        <w:jc w:val="both"/>
        <w:rPr>
          <w:i/>
          <w:sz w:val="20"/>
          <w:szCs w:val="20"/>
        </w:rPr>
      </w:pPr>
      <w:r w:rsidRPr="0010504C">
        <w:rPr>
          <w:i/>
          <w:sz w:val="20"/>
          <w:szCs w:val="20"/>
        </w:rPr>
        <w:t>Шаблон Выписки из протокола проведения запроса предложений (</w:t>
      </w:r>
      <w:r w:rsidRPr="0010504C">
        <w:rPr>
          <w:i/>
          <w:iCs/>
          <w:sz w:val="20"/>
          <w:szCs w:val="20"/>
        </w:rPr>
        <w:t>уполномоченный орган может самостоятельно изменить порядок составления выписки</w:t>
      </w:r>
      <w:r w:rsidRPr="0010504C">
        <w:rPr>
          <w:i/>
          <w:sz w:val="20"/>
          <w:szCs w:val="20"/>
        </w:rPr>
        <w:t>).</w:t>
      </w:r>
    </w:p>
    <w:p w:rsidR="00CC545E" w:rsidRPr="0010504C" w:rsidRDefault="00CC545E" w:rsidP="00CC545E">
      <w:pPr>
        <w:jc w:val="center"/>
        <w:rPr>
          <w:sz w:val="20"/>
          <w:szCs w:val="20"/>
        </w:rPr>
      </w:pPr>
    </w:p>
    <w:p w:rsidR="00CC545E" w:rsidRPr="0010504C" w:rsidRDefault="00CC545E" w:rsidP="00CC54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10504C">
        <w:rPr>
          <w:b/>
          <w:sz w:val="20"/>
          <w:szCs w:val="20"/>
        </w:rPr>
        <w:t>Выписка из протокола №______________</w:t>
      </w:r>
    </w:p>
    <w:p w:rsidR="00CC545E" w:rsidRPr="0010504C" w:rsidRDefault="00CC545E" w:rsidP="00CC545E">
      <w:pPr>
        <w:jc w:val="center"/>
        <w:rPr>
          <w:b/>
          <w:sz w:val="20"/>
          <w:szCs w:val="20"/>
        </w:rPr>
      </w:pPr>
      <w:r w:rsidRPr="0010504C">
        <w:rPr>
          <w:b/>
          <w:sz w:val="20"/>
          <w:szCs w:val="20"/>
        </w:rPr>
        <w:t>проведения запроса предложений</w:t>
      </w:r>
    </w:p>
    <w:p w:rsidR="00CC545E" w:rsidRPr="0010504C" w:rsidRDefault="00CC545E" w:rsidP="00CC545E">
      <w:pPr>
        <w:jc w:val="center"/>
        <w:rPr>
          <w:i/>
          <w:sz w:val="20"/>
          <w:szCs w:val="20"/>
        </w:rPr>
      </w:pPr>
      <w:r w:rsidRPr="0010504C">
        <w:rPr>
          <w:i/>
          <w:sz w:val="20"/>
          <w:szCs w:val="20"/>
        </w:rPr>
        <w:t>(Выписка из протокола проведения запроса предложений размещается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предложений)</w:t>
      </w:r>
    </w:p>
    <w:p w:rsidR="005A05C5" w:rsidRPr="004E1E8C" w:rsidRDefault="005A05C5" w:rsidP="005A05C5">
      <w:pPr>
        <w:ind w:right="-284"/>
        <w:rPr>
          <w:sz w:val="20"/>
          <w:szCs w:val="20"/>
        </w:rPr>
      </w:pPr>
    </w:p>
    <w:p w:rsidR="005A05C5" w:rsidRPr="004E1E8C" w:rsidRDefault="005A05C5" w:rsidP="005A05C5">
      <w:pPr>
        <w:ind w:firstLine="709"/>
        <w:rPr>
          <w:i/>
          <w:color w:val="0000FF"/>
          <w:sz w:val="20"/>
          <w:szCs w:val="20"/>
          <w:u w:val="single"/>
          <w:lang w:eastAsia="en-US"/>
        </w:rPr>
      </w:pPr>
      <w:r w:rsidRPr="004E1E8C">
        <w:rPr>
          <w:sz w:val="20"/>
          <w:szCs w:val="20"/>
        </w:rPr>
        <w:t xml:space="preserve">1. Муниципальный заказчик: </w:t>
      </w:r>
    </w:p>
    <w:p w:rsidR="005A05C5" w:rsidRPr="004E1E8C" w:rsidRDefault="005A05C5" w:rsidP="004E1E8C">
      <w:pPr>
        <w:keepNext/>
        <w:keepLines/>
        <w:widowControl w:val="0"/>
        <w:suppressLineNumbers/>
        <w:suppressAutoHyphens/>
        <w:rPr>
          <w:i/>
          <w:sz w:val="20"/>
          <w:szCs w:val="20"/>
        </w:rPr>
      </w:pPr>
      <w:r w:rsidRPr="004E1E8C">
        <w:rPr>
          <w:i/>
          <w:sz w:val="20"/>
          <w:szCs w:val="20"/>
        </w:rPr>
        <w:t>Почтовый адрес</w:t>
      </w:r>
      <w:r w:rsidR="004E1E8C" w:rsidRPr="004E1E8C">
        <w:rPr>
          <w:i/>
          <w:sz w:val="20"/>
          <w:szCs w:val="20"/>
        </w:rPr>
        <w:t>, адрес электронной почты, номер телефона</w:t>
      </w:r>
      <w:r w:rsidRPr="004E1E8C">
        <w:rPr>
          <w:i/>
          <w:sz w:val="20"/>
          <w:szCs w:val="20"/>
        </w:rPr>
        <w:t xml:space="preserve">: </w:t>
      </w:r>
    </w:p>
    <w:p w:rsidR="005A05C5" w:rsidRPr="004E1E8C" w:rsidRDefault="005A05C5" w:rsidP="005A05C5">
      <w:pPr>
        <w:tabs>
          <w:tab w:val="num" w:pos="720"/>
        </w:tabs>
        <w:ind w:firstLine="709"/>
        <w:rPr>
          <w:i/>
          <w:sz w:val="20"/>
          <w:szCs w:val="20"/>
        </w:rPr>
      </w:pPr>
      <w:r w:rsidRPr="004E1E8C">
        <w:rPr>
          <w:sz w:val="20"/>
          <w:szCs w:val="20"/>
        </w:rPr>
        <w:t xml:space="preserve">2. Уполномоченный орган: </w:t>
      </w:r>
    </w:p>
    <w:p w:rsidR="004E1E8C" w:rsidRPr="004E1E8C" w:rsidRDefault="005A05C5" w:rsidP="004E1E8C">
      <w:pPr>
        <w:rPr>
          <w:sz w:val="20"/>
          <w:szCs w:val="20"/>
        </w:rPr>
      </w:pPr>
      <w:r w:rsidRPr="004E1E8C">
        <w:rPr>
          <w:sz w:val="20"/>
          <w:szCs w:val="20"/>
        </w:rPr>
        <w:t xml:space="preserve">Почтовый адрес: </w:t>
      </w:r>
    </w:p>
    <w:p w:rsidR="005A05C5" w:rsidRPr="004E1E8C" w:rsidRDefault="005A05C5" w:rsidP="004E1E8C">
      <w:pPr>
        <w:pStyle w:val="affffb"/>
        <w:numPr>
          <w:ilvl w:val="0"/>
          <w:numId w:val="40"/>
        </w:numPr>
        <w:tabs>
          <w:tab w:val="left" w:pos="993"/>
        </w:tabs>
        <w:ind w:firstLine="349"/>
        <w:rPr>
          <w:sz w:val="20"/>
          <w:szCs w:val="20"/>
        </w:rPr>
      </w:pPr>
      <w:r w:rsidRPr="004E1E8C">
        <w:rPr>
          <w:sz w:val="20"/>
          <w:szCs w:val="20"/>
        </w:rPr>
        <w:t xml:space="preserve">Предмет  муниципального контракта:  </w:t>
      </w:r>
    </w:p>
    <w:p w:rsidR="005A05C5" w:rsidRDefault="005A05C5" w:rsidP="005A05C5">
      <w:pPr>
        <w:tabs>
          <w:tab w:val="num" w:pos="0"/>
        </w:tabs>
        <w:ind w:firstLine="709"/>
        <w:outlineLvl w:val="0"/>
        <w:rPr>
          <w:b/>
          <w:sz w:val="20"/>
        </w:rPr>
      </w:pPr>
      <w:r>
        <w:rPr>
          <w:b/>
          <w:bCs/>
          <w:sz w:val="20"/>
          <w:szCs w:val="20"/>
        </w:rPr>
        <w:t xml:space="preserve">3.1. </w:t>
      </w:r>
      <w:r>
        <w:rPr>
          <w:sz w:val="20"/>
        </w:rPr>
        <w:t>Начальная (максимальная) цена (цена лота) муниципального контракта составляет:</w:t>
      </w:r>
      <w:r>
        <w:rPr>
          <w:b/>
          <w:sz w:val="20"/>
        </w:rPr>
        <w:t xml:space="preserve"> </w:t>
      </w:r>
    </w:p>
    <w:p w:rsidR="005A05C5" w:rsidRDefault="005A05C5" w:rsidP="005A05C5">
      <w:pPr>
        <w:ind w:firstLine="709"/>
        <w:rPr>
          <w:bCs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Cs/>
          <w:sz w:val="20"/>
          <w:szCs w:val="20"/>
        </w:rPr>
        <w:t xml:space="preserve"> Извещение о проведении запроса предложений № </w:t>
      </w:r>
      <w:r w:rsidR="004E1E8C">
        <w:rPr>
          <w:bCs/>
          <w:sz w:val="20"/>
          <w:szCs w:val="20"/>
        </w:rPr>
        <w:t>______________</w:t>
      </w:r>
      <w:r>
        <w:rPr>
          <w:bCs/>
          <w:sz w:val="20"/>
          <w:szCs w:val="20"/>
        </w:rPr>
        <w:t xml:space="preserve"> и документация № </w:t>
      </w:r>
      <w:r w:rsidR="004E1E8C">
        <w:rPr>
          <w:bCs/>
          <w:sz w:val="20"/>
          <w:szCs w:val="20"/>
        </w:rPr>
        <w:t>_________</w:t>
      </w:r>
      <w:r>
        <w:rPr>
          <w:bCs/>
          <w:sz w:val="20"/>
          <w:szCs w:val="20"/>
        </w:rPr>
        <w:t xml:space="preserve"> был</w:t>
      </w:r>
      <w:r w:rsidR="004E1E8C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 размещен</w:t>
      </w:r>
      <w:r w:rsidR="004E1E8C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на официальном сайте Российской Федерации  </w:t>
      </w:r>
      <w:r w:rsidR="004E1E8C">
        <w:rPr>
          <w:bCs/>
          <w:sz w:val="20"/>
          <w:szCs w:val="20"/>
        </w:rPr>
        <w:t>_____________</w:t>
      </w: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>«</w:t>
      </w:r>
      <w:r w:rsidR="004E1E8C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 xml:space="preserve">» </w:t>
      </w:r>
      <w:r w:rsidR="004E1E8C">
        <w:rPr>
          <w:bCs/>
          <w:sz w:val="20"/>
          <w:szCs w:val="20"/>
        </w:rPr>
        <w:t xml:space="preserve">______________ </w:t>
      </w:r>
      <w:r>
        <w:rPr>
          <w:bCs/>
          <w:sz w:val="20"/>
          <w:szCs w:val="20"/>
        </w:rPr>
        <w:t>20</w:t>
      </w:r>
      <w:r w:rsidR="004E1E8C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года. </w:t>
      </w:r>
    </w:p>
    <w:p w:rsidR="005A05C5" w:rsidRDefault="005A05C5" w:rsidP="004E1E8C">
      <w:pPr>
        <w:ind w:firstLine="709"/>
        <w:jc w:val="both"/>
        <w:rPr>
          <w:sz w:val="20"/>
        </w:rPr>
      </w:pPr>
      <w:r>
        <w:rPr>
          <w:b/>
          <w:sz w:val="20"/>
          <w:szCs w:val="20"/>
        </w:rPr>
        <w:t xml:space="preserve">5.  </w:t>
      </w:r>
      <w:r>
        <w:rPr>
          <w:sz w:val="20"/>
        </w:rPr>
        <w:t xml:space="preserve">При вскрытии конвертов с заявками на участие в запросе предложений представители участников закупки </w:t>
      </w:r>
      <w:r w:rsidR="004E1E8C">
        <w:rPr>
          <w:b/>
          <w:i/>
          <w:sz w:val="20"/>
        </w:rPr>
        <w:t xml:space="preserve">______________________ </w:t>
      </w:r>
      <w:r w:rsidR="004E1E8C" w:rsidRPr="004E1E8C">
        <w:rPr>
          <w:i/>
          <w:sz w:val="20"/>
        </w:rPr>
        <w:t>(Ф.И.О., должность, наименование организации)</w:t>
      </w:r>
      <w:r w:rsidR="004E1E8C">
        <w:rPr>
          <w:i/>
          <w:sz w:val="20"/>
        </w:rPr>
        <w:t xml:space="preserve">. </w:t>
      </w:r>
      <w:r>
        <w:rPr>
          <w:sz w:val="20"/>
        </w:rPr>
        <w:t xml:space="preserve"> Комиссией было объявлено о возможности участников закупки вести аудио- и видеозапись.</w:t>
      </w:r>
    </w:p>
    <w:p w:rsidR="004E1E8C" w:rsidRPr="004E1E8C" w:rsidRDefault="005A05C5" w:rsidP="004E1E8C">
      <w:pPr>
        <w:pStyle w:val="affffb"/>
        <w:numPr>
          <w:ilvl w:val="0"/>
          <w:numId w:val="43"/>
        </w:numPr>
        <w:tabs>
          <w:tab w:val="num" w:pos="0"/>
          <w:tab w:val="left" w:pos="993"/>
        </w:tabs>
        <w:ind w:hanging="11"/>
        <w:jc w:val="both"/>
        <w:outlineLvl w:val="0"/>
        <w:rPr>
          <w:sz w:val="20"/>
        </w:rPr>
      </w:pPr>
      <w:r w:rsidRPr="004E1E8C">
        <w:rPr>
          <w:sz w:val="20"/>
        </w:rPr>
        <w:t>Вскрытие конвертов с заявками на участие в запросе предложений имело место «</w:t>
      </w:r>
      <w:r w:rsidR="004E1E8C" w:rsidRPr="004E1E8C">
        <w:rPr>
          <w:sz w:val="20"/>
        </w:rPr>
        <w:t>___</w:t>
      </w:r>
      <w:r w:rsidRPr="004E1E8C">
        <w:rPr>
          <w:sz w:val="20"/>
        </w:rPr>
        <w:t xml:space="preserve">» </w:t>
      </w:r>
      <w:r w:rsidR="004E1E8C" w:rsidRPr="004E1E8C">
        <w:rPr>
          <w:sz w:val="20"/>
        </w:rPr>
        <w:t>_____________</w:t>
      </w:r>
      <w:r w:rsidRPr="004E1E8C">
        <w:rPr>
          <w:sz w:val="20"/>
        </w:rPr>
        <w:t xml:space="preserve"> </w:t>
      </w:r>
    </w:p>
    <w:p w:rsidR="005A05C5" w:rsidRPr="004E1E8C" w:rsidRDefault="005A05C5" w:rsidP="004E1E8C">
      <w:pPr>
        <w:tabs>
          <w:tab w:val="num" w:pos="0"/>
        </w:tabs>
        <w:jc w:val="both"/>
        <w:outlineLvl w:val="0"/>
        <w:rPr>
          <w:sz w:val="20"/>
        </w:rPr>
      </w:pPr>
      <w:r w:rsidRPr="004E1E8C">
        <w:rPr>
          <w:sz w:val="20"/>
        </w:rPr>
        <w:t xml:space="preserve">по адресу:  </w:t>
      </w:r>
      <w:r w:rsidR="004E1E8C">
        <w:rPr>
          <w:sz w:val="20"/>
        </w:rPr>
        <w:t>____________________________________________________</w:t>
      </w:r>
      <w:r w:rsidRPr="004E1E8C">
        <w:rPr>
          <w:sz w:val="20"/>
        </w:rPr>
        <w:t xml:space="preserve">. Начало — </w:t>
      </w:r>
      <w:r w:rsidR="004E1E8C">
        <w:rPr>
          <w:sz w:val="20"/>
        </w:rPr>
        <w:t>___________</w:t>
      </w:r>
      <w:r w:rsidRPr="004E1E8C">
        <w:rPr>
          <w:sz w:val="20"/>
        </w:rPr>
        <w:t xml:space="preserve"> </w:t>
      </w:r>
      <w:r w:rsidRPr="004E1E8C">
        <w:rPr>
          <w:i/>
          <w:sz w:val="20"/>
        </w:rPr>
        <w:t>(время местное</w:t>
      </w:r>
      <w:r w:rsidRPr="004E1E8C">
        <w:rPr>
          <w:sz w:val="20"/>
        </w:rPr>
        <w:t>).</w:t>
      </w:r>
    </w:p>
    <w:p w:rsidR="005A05C5" w:rsidRPr="004E1E8C" w:rsidRDefault="004E1E8C" w:rsidP="004E1E8C">
      <w:pPr>
        <w:pStyle w:val="a1"/>
        <w:numPr>
          <w:ilvl w:val="0"/>
          <w:numId w:val="0"/>
        </w:numPr>
        <w:ind w:left="567" w:firstLine="141"/>
        <w:outlineLvl w:val="0"/>
        <w:rPr>
          <w:sz w:val="20"/>
        </w:rPr>
      </w:pPr>
      <w:r w:rsidRPr="004E1E8C">
        <w:rPr>
          <w:b/>
          <w:sz w:val="20"/>
        </w:rPr>
        <w:t>7</w:t>
      </w:r>
      <w:r w:rsidR="005A05C5" w:rsidRPr="004E1E8C">
        <w:rPr>
          <w:b/>
          <w:sz w:val="20"/>
        </w:rPr>
        <w:t xml:space="preserve">.  </w:t>
      </w:r>
      <w:r w:rsidR="005A05C5" w:rsidRPr="004E1E8C">
        <w:rPr>
          <w:sz w:val="20"/>
        </w:rPr>
        <w:t>Вскрытие конвертов с заявками на участие в запросе предложений сопровождалось аудиозаписью</w:t>
      </w:r>
      <w:r>
        <w:rPr>
          <w:sz w:val="20"/>
        </w:rPr>
        <w:t>.</w:t>
      </w:r>
      <w:r w:rsidR="005A05C5" w:rsidRPr="004E1E8C">
        <w:rPr>
          <w:sz w:val="20"/>
        </w:rPr>
        <w:t xml:space="preserve"> </w:t>
      </w:r>
    </w:p>
    <w:p w:rsidR="004429A3" w:rsidRDefault="004E1E8C" w:rsidP="004429A3">
      <w:pPr>
        <w:pStyle w:val="a1"/>
        <w:numPr>
          <w:ilvl w:val="0"/>
          <w:numId w:val="0"/>
        </w:numPr>
        <w:ind w:firstLine="709"/>
        <w:outlineLvl w:val="0"/>
        <w:rPr>
          <w:sz w:val="20"/>
        </w:rPr>
      </w:pPr>
      <w:r>
        <w:rPr>
          <w:b/>
          <w:sz w:val="20"/>
        </w:rPr>
        <w:t>8</w:t>
      </w:r>
      <w:r w:rsidR="005A05C5" w:rsidRPr="004E1E8C">
        <w:rPr>
          <w:b/>
          <w:sz w:val="20"/>
        </w:rPr>
        <w:t>.</w:t>
      </w:r>
      <w:r w:rsidR="005A05C5" w:rsidRPr="004E1E8C">
        <w:rPr>
          <w:sz w:val="20"/>
        </w:rPr>
        <w:t xml:space="preserve"> До окончания указанного в извещении о проведении запроса предложений срока подачи заявок на участие в запросе предложений «</w:t>
      </w:r>
      <w:r w:rsidR="004429A3">
        <w:rPr>
          <w:sz w:val="20"/>
        </w:rPr>
        <w:t>____</w:t>
      </w:r>
      <w:r w:rsidR="005A05C5" w:rsidRPr="004E1E8C">
        <w:rPr>
          <w:sz w:val="20"/>
        </w:rPr>
        <w:t xml:space="preserve">» </w:t>
      </w:r>
      <w:r w:rsidR="004429A3">
        <w:rPr>
          <w:sz w:val="20"/>
        </w:rPr>
        <w:t>________</w:t>
      </w:r>
      <w:r w:rsidR="005A05C5" w:rsidRPr="004E1E8C">
        <w:rPr>
          <w:sz w:val="20"/>
        </w:rPr>
        <w:t xml:space="preserve"> </w:t>
      </w:r>
      <w:r w:rsidR="004429A3">
        <w:rPr>
          <w:sz w:val="20"/>
        </w:rPr>
        <w:t>___</w:t>
      </w:r>
      <w:r w:rsidR="005A05C5" w:rsidRPr="004E1E8C">
        <w:rPr>
          <w:sz w:val="20"/>
        </w:rPr>
        <w:t xml:space="preserve"> часов </w:t>
      </w:r>
      <w:r w:rsidR="004429A3">
        <w:rPr>
          <w:sz w:val="20"/>
        </w:rPr>
        <w:t>_______</w:t>
      </w:r>
      <w:r w:rsidR="005A05C5" w:rsidRPr="004E1E8C">
        <w:rPr>
          <w:sz w:val="20"/>
        </w:rPr>
        <w:t xml:space="preserve"> минут был</w:t>
      </w:r>
      <w:r w:rsidR="004429A3">
        <w:rPr>
          <w:sz w:val="20"/>
        </w:rPr>
        <w:t>о</w:t>
      </w:r>
      <w:r w:rsidR="005A05C5" w:rsidRPr="004E1E8C">
        <w:rPr>
          <w:sz w:val="20"/>
        </w:rPr>
        <w:t xml:space="preserve"> представлен</w:t>
      </w:r>
      <w:r w:rsidR="004429A3">
        <w:rPr>
          <w:sz w:val="20"/>
        </w:rPr>
        <w:t>о</w:t>
      </w:r>
      <w:r w:rsidR="005A05C5" w:rsidRPr="004E1E8C">
        <w:rPr>
          <w:sz w:val="20"/>
        </w:rPr>
        <w:t xml:space="preserve"> </w:t>
      </w:r>
      <w:r w:rsidR="004429A3">
        <w:rPr>
          <w:sz w:val="20"/>
        </w:rPr>
        <w:t xml:space="preserve">____ </w:t>
      </w:r>
      <w:r w:rsidR="005A05C5" w:rsidRPr="004E1E8C">
        <w:rPr>
          <w:sz w:val="20"/>
        </w:rPr>
        <w:t>запечатанны</w:t>
      </w:r>
      <w:r w:rsidR="004429A3">
        <w:rPr>
          <w:sz w:val="20"/>
        </w:rPr>
        <w:t>х</w:t>
      </w:r>
      <w:r w:rsidR="005A05C5" w:rsidRPr="004E1E8C">
        <w:rPr>
          <w:sz w:val="20"/>
        </w:rPr>
        <w:t xml:space="preserve"> конверт</w:t>
      </w:r>
      <w:r w:rsidR="004429A3">
        <w:rPr>
          <w:sz w:val="20"/>
        </w:rPr>
        <w:t>ов:</w:t>
      </w:r>
    </w:p>
    <w:tbl>
      <w:tblPr>
        <w:tblStyle w:val="affffc"/>
        <w:tblW w:w="0" w:type="auto"/>
        <w:tblLook w:val="04A0"/>
      </w:tblPr>
      <w:tblGrid>
        <w:gridCol w:w="3299"/>
        <w:gridCol w:w="3277"/>
        <w:gridCol w:w="3278"/>
      </w:tblGrid>
      <w:tr w:rsidR="004429A3" w:rsidTr="004429A3">
        <w:tc>
          <w:tcPr>
            <w:tcW w:w="3379" w:type="dxa"/>
          </w:tcPr>
          <w:p w:rsidR="004429A3" w:rsidRDefault="004429A3" w:rsidP="004429A3">
            <w:pPr>
              <w:pStyle w:val="a1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</w:tc>
        <w:tc>
          <w:tcPr>
            <w:tcW w:w="3379" w:type="dxa"/>
          </w:tcPr>
          <w:p w:rsidR="004429A3" w:rsidRDefault="004429A3" w:rsidP="004429A3">
            <w:pPr>
              <w:pStyle w:val="a1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Дата поступления конверта</w:t>
            </w:r>
          </w:p>
        </w:tc>
        <w:tc>
          <w:tcPr>
            <w:tcW w:w="3380" w:type="dxa"/>
          </w:tcPr>
          <w:p w:rsidR="004429A3" w:rsidRDefault="004429A3" w:rsidP="004429A3">
            <w:pPr>
              <w:pStyle w:val="a1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Время поступления конверта </w:t>
            </w:r>
            <w:r w:rsidRPr="004429A3">
              <w:rPr>
                <w:i/>
                <w:sz w:val="20"/>
              </w:rPr>
              <w:t>(время местное)</w:t>
            </w:r>
          </w:p>
        </w:tc>
      </w:tr>
    </w:tbl>
    <w:p w:rsidR="005A05C5" w:rsidRPr="004E1E8C" w:rsidRDefault="005A05C5" w:rsidP="004429A3">
      <w:pPr>
        <w:pStyle w:val="a1"/>
        <w:numPr>
          <w:ilvl w:val="0"/>
          <w:numId w:val="0"/>
        </w:numPr>
        <w:outlineLvl w:val="0"/>
        <w:rPr>
          <w:sz w:val="20"/>
        </w:rPr>
      </w:pPr>
      <w:r w:rsidRPr="004E1E8C">
        <w:rPr>
          <w:sz w:val="20"/>
        </w:rPr>
        <w:t xml:space="preserve">           </w:t>
      </w:r>
      <w:r w:rsidR="004429A3">
        <w:rPr>
          <w:b/>
          <w:sz w:val="20"/>
        </w:rPr>
        <w:t>9</w:t>
      </w:r>
      <w:r w:rsidRPr="004E1E8C">
        <w:rPr>
          <w:b/>
          <w:sz w:val="20"/>
        </w:rPr>
        <w:t xml:space="preserve">. </w:t>
      </w:r>
      <w:r w:rsidRPr="004E1E8C">
        <w:rPr>
          <w:sz w:val="20"/>
        </w:rPr>
        <w:t xml:space="preserve">Условия исполнения контракта, содержащихся в заявке </w:t>
      </w:r>
      <w:r w:rsidR="004429A3">
        <w:rPr>
          <w:sz w:val="20"/>
        </w:rPr>
        <w:t>участника запроса предложений</w:t>
      </w:r>
      <w:r w:rsidRPr="004E1E8C">
        <w:rPr>
          <w:sz w:val="20"/>
        </w:rPr>
        <w:t xml:space="preserve">: </w:t>
      </w:r>
    </w:p>
    <w:p w:rsidR="004429A3" w:rsidRDefault="004429A3" w:rsidP="004429A3">
      <w:pPr>
        <w:pStyle w:val="a1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 xml:space="preserve">           </w:t>
      </w:r>
      <w:r>
        <w:rPr>
          <w:b/>
          <w:sz w:val="20"/>
        </w:rPr>
        <w:t>9</w:t>
      </w:r>
      <w:r w:rsidR="005A05C5" w:rsidRPr="004E1E8C">
        <w:rPr>
          <w:b/>
          <w:sz w:val="20"/>
        </w:rPr>
        <w:t>.1.</w:t>
      </w:r>
      <w:r w:rsidR="005A05C5" w:rsidRPr="004E1E8C">
        <w:rPr>
          <w:sz w:val="20"/>
        </w:rPr>
        <w:t xml:space="preserve"> Цена муниципального контракта:</w:t>
      </w:r>
      <w:r>
        <w:rPr>
          <w:sz w:val="20"/>
        </w:rPr>
        <w:t xml:space="preserve"> ____________________________</w:t>
      </w:r>
    </w:p>
    <w:p w:rsidR="005A05C5" w:rsidRPr="004E1E8C" w:rsidRDefault="004429A3" w:rsidP="004429A3">
      <w:pPr>
        <w:pStyle w:val="a1"/>
        <w:numPr>
          <w:ilvl w:val="0"/>
          <w:numId w:val="0"/>
        </w:numPr>
        <w:outlineLvl w:val="0"/>
        <w:rPr>
          <w:b/>
          <w:i/>
          <w:sz w:val="20"/>
        </w:rPr>
      </w:pPr>
      <w:r>
        <w:rPr>
          <w:sz w:val="20"/>
        </w:rPr>
        <w:t xml:space="preserve">           </w:t>
      </w:r>
      <w:r>
        <w:rPr>
          <w:b/>
          <w:sz w:val="20"/>
        </w:rPr>
        <w:t>9</w:t>
      </w:r>
      <w:r w:rsidR="005A05C5" w:rsidRPr="004E1E8C">
        <w:rPr>
          <w:b/>
          <w:sz w:val="20"/>
        </w:rPr>
        <w:t>.2.</w:t>
      </w:r>
      <w:r w:rsidR="005A05C5" w:rsidRPr="004E1E8C">
        <w:rPr>
          <w:sz w:val="20"/>
        </w:rPr>
        <w:t xml:space="preserve"> Место </w:t>
      </w:r>
      <w:r>
        <w:rPr>
          <w:sz w:val="20"/>
        </w:rPr>
        <w:t>поставки товара, выполнения работ, оказания услуг: _________________________________</w:t>
      </w:r>
      <w:r w:rsidR="005A05C5" w:rsidRPr="004E1E8C">
        <w:rPr>
          <w:sz w:val="20"/>
        </w:rPr>
        <w:t xml:space="preserve">   </w:t>
      </w:r>
    </w:p>
    <w:p w:rsidR="005A05C5" w:rsidRPr="004E1E8C" w:rsidRDefault="005A05C5" w:rsidP="00D37DBB">
      <w:pPr>
        <w:pStyle w:val="a1"/>
        <w:numPr>
          <w:ilvl w:val="0"/>
          <w:numId w:val="0"/>
        </w:numPr>
        <w:outlineLvl w:val="0"/>
        <w:rPr>
          <w:b/>
          <w:sz w:val="20"/>
        </w:rPr>
      </w:pPr>
      <w:r w:rsidRPr="004E1E8C">
        <w:rPr>
          <w:b/>
          <w:i/>
          <w:sz w:val="20"/>
        </w:rPr>
        <w:t xml:space="preserve">           </w:t>
      </w:r>
      <w:r w:rsidR="004429A3">
        <w:rPr>
          <w:b/>
          <w:sz w:val="20"/>
        </w:rPr>
        <w:t>9</w:t>
      </w:r>
      <w:r w:rsidRPr="004E1E8C">
        <w:rPr>
          <w:b/>
          <w:sz w:val="20"/>
        </w:rPr>
        <w:t xml:space="preserve">.3. </w:t>
      </w:r>
      <w:r w:rsidR="004429A3">
        <w:rPr>
          <w:sz w:val="20"/>
        </w:rPr>
        <w:t>Краткое описание объекта закупки, в соответствии с предметом закупки</w:t>
      </w:r>
      <w:r w:rsidRPr="004E1E8C">
        <w:rPr>
          <w:sz w:val="20"/>
        </w:rPr>
        <w:t>:</w:t>
      </w:r>
      <w:r w:rsidR="004429A3">
        <w:rPr>
          <w:sz w:val="20"/>
        </w:rPr>
        <w:t xml:space="preserve"> _______________</w:t>
      </w:r>
    </w:p>
    <w:tbl>
      <w:tblPr>
        <w:tblStyle w:val="1e"/>
        <w:tblW w:w="9947" w:type="dxa"/>
        <w:tblInd w:w="108" w:type="dxa"/>
        <w:tblLook w:val="04A0"/>
      </w:tblPr>
      <w:tblGrid>
        <w:gridCol w:w="2376"/>
        <w:gridCol w:w="4028"/>
        <w:gridCol w:w="3543"/>
      </w:tblGrid>
      <w:tr w:rsidR="005A05C5" w:rsidRPr="004E1E8C" w:rsidTr="004429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C5" w:rsidRPr="004E1E8C" w:rsidRDefault="005A05C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E1E8C">
              <w:rPr>
                <w:b/>
                <w:i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C5" w:rsidRPr="004E1E8C" w:rsidRDefault="005A05C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E1E8C">
              <w:rPr>
                <w:b/>
                <w:i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C5" w:rsidRPr="004E1E8C" w:rsidRDefault="005A05C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E1E8C">
              <w:rPr>
                <w:b/>
                <w:i/>
                <w:sz w:val="20"/>
                <w:szCs w:val="20"/>
                <w:lang w:eastAsia="en-US"/>
              </w:rPr>
              <w:t>Предложения участника</w:t>
            </w:r>
          </w:p>
        </w:tc>
      </w:tr>
      <w:tr w:rsidR="005A05C5" w:rsidRPr="004E1E8C" w:rsidTr="004429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Pr="004E1E8C" w:rsidRDefault="005A05C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Pr="004E1E8C" w:rsidRDefault="005A05C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Pr="004E1E8C" w:rsidRDefault="005A05C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5A05C5" w:rsidTr="004429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Default="004429A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Default="005A05C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C5" w:rsidRDefault="005A05C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5A05C5" w:rsidRDefault="005A05C5" w:rsidP="004429A3">
      <w:pPr>
        <w:ind w:firstLine="709"/>
        <w:jc w:val="both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1</w:t>
      </w:r>
      <w:r w:rsidR="004429A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предложениям, оценка таких окончательных предложений будет осуществляться «</w:t>
      </w:r>
      <w:r w:rsidR="004429A3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4429A3">
        <w:rPr>
          <w:sz w:val="20"/>
          <w:szCs w:val="20"/>
        </w:rPr>
        <w:t>________</w:t>
      </w:r>
      <w:r>
        <w:rPr>
          <w:sz w:val="20"/>
          <w:szCs w:val="20"/>
        </w:rPr>
        <w:t xml:space="preserve"> г. в </w:t>
      </w:r>
      <w:r w:rsidR="004429A3">
        <w:rPr>
          <w:sz w:val="20"/>
          <w:szCs w:val="20"/>
        </w:rPr>
        <w:t>____</w:t>
      </w:r>
      <w:r>
        <w:rPr>
          <w:sz w:val="20"/>
          <w:szCs w:val="20"/>
        </w:rPr>
        <w:t xml:space="preserve"> часов </w:t>
      </w:r>
      <w:r w:rsidR="004429A3">
        <w:rPr>
          <w:sz w:val="20"/>
          <w:szCs w:val="20"/>
        </w:rPr>
        <w:t>___</w:t>
      </w:r>
      <w:r>
        <w:rPr>
          <w:sz w:val="20"/>
          <w:szCs w:val="20"/>
        </w:rPr>
        <w:t xml:space="preserve"> минут по адресу:</w:t>
      </w:r>
      <w:r w:rsidR="004429A3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. </w:t>
      </w:r>
    </w:p>
    <w:p w:rsidR="005A05C5" w:rsidRPr="004429A3" w:rsidRDefault="005A05C5" w:rsidP="004429A3">
      <w:pPr>
        <w:pStyle w:val="a1"/>
        <w:numPr>
          <w:ilvl w:val="0"/>
          <w:numId w:val="0"/>
        </w:numPr>
        <w:tabs>
          <w:tab w:val="left" w:pos="360"/>
        </w:tabs>
        <w:ind w:left="709"/>
        <w:outlineLvl w:val="0"/>
        <w:rPr>
          <w:sz w:val="20"/>
        </w:rPr>
      </w:pPr>
      <w:r w:rsidRPr="004429A3">
        <w:rPr>
          <w:b/>
          <w:sz w:val="20"/>
        </w:rPr>
        <w:t>1</w:t>
      </w:r>
      <w:r w:rsidR="004429A3">
        <w:rPr>
          <w:b/>
          <w:sz w:val="20"/>
        </w:rPr>
        <w:t>1</w:t>
      </w:r>
      <w:r w:rsidRPr="004429A3">
        <w:rPr>
          <w:b/>
          <w:sz w:val="20"/>
        </w:rPr>
        <w:t xml:space="preserve">. </w:t>
      </w:r>
      <w:r w:rsidRPr="004429A3">
        <w:rPr>
          <w:sz w:val="20"/>
        </w:rPr>
        <w:t xml:space="preserve">Настоящая выписка подлежит размещению на официальном сайте: </w:t>
      </w:r>
      <w:r w:rsidR="004429A3">
        <w:rPr>
          <w:sz w:val="20"/>
        </w:rPr>
        <w:t>_______</w:t>
      </w:r>
      <w:r w:rsidRPr="004429A3">
        <w:rPr>
          <w:sz w:val="20"/>
        </w:rPr>
        <w:t xml:space="preserve"> «</w:t>
      </w:r>
      <w:r w:rsidR="004429A3">
        <w:rPr>
          <w:sz w:val="20"/>
        </w:rPr>
        <w:t>____</w:t>
      </w:r>
      <w:r w:rsidRPr="004429A3">
        <w:rPr>
          <w:sz w:val="20"/>
        </w:rPr>
        <w:t xml:space="preserve">» </w:t>
      </w:r>
      <w:r w:rsidR="004429A3">
        <w:rPr>
          <w:sz w:val="20"/>
        </w:rPr>
        <w:t>_____________</w:t>
      </w:r>
      <w:r w:rsidRPr="004429A3">
        <w:rPr>
          <w:sz w:val="20"/>
        </w:rPr>
        <w:t xml:space="preserve"> г.</w:t>
      </w:r>
    </w:p>
    <w:p w:rsidR="005A05C5" w:rsidRPr="004429A3" w:rsidRDefault="005A05C5" w:rsidP="005A05C5">
      <w:pPr>
        <w:ind w:firstLine="709"/>
        <w:outlineLvl w:val="0"/>
        <w:rPr>
          <w:sz w:val="20"/>
          <w:szCs w:val="20"/>
        </w:rPr>
      </w:pPr>
      <w:r w:rsidRPr="004429A3">
        <w:rPr>
          <w:b/>
          <w:sz w:val="20"/>
          <w:szCs w:val="20"/>
        </w:rPr>
        <w:t>13.</w:t>
      </w:r>
      <w:r w:rsidRPr="004429A3">
        <w:rPr>
          <w:sz w:val="20"/>
          <w:szCs w:val="20"/>
        </w:rPr>
        <w:t xml:space="preserve"> Подписи:</w:t>
      </w:r>
    </w:p>
    <w:tbl>
      <w:tblPr>
        <w:tblW w:w="9840" w:type="dxa"/>
        <w:tblInd w:w="108" w:type="dxa"/>
        <w:tblLayout w:type="fixed"/>
        <w:tblLook w:val="04A0"/>
      </w:tblPr>
      <w:tblGrid>
        <w:gridCol w:w="5509"/>
        <w:gridCol w:w="4331"/>
      </w:tblGrid>
      <w:tr w:rsidR="005A05C5" w:rsidRPr="004429A3" w:rsidTr="005A05C5">
        <w:trPr>
          <w:trHeight w:val="2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5C5" w:rsidRPr="004429A3" w:rsidRDefault="005A05C5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 xml:space="preserve">Председатель Комиссии: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5" w:rsidRPr="004429A3" w:rsidRDefault="005A0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 xml:space="preserve">________________    </w:t>
            </w:r>
          </w:p>
          <w:p w:rsidR="005A05C5" w:rsidRPr="004429A3" w:rsidRDefault="005A05C5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5A05C5" w:rsidRPr="004429A3" w:rsidTr="004429A3">
        <w:trPr>
          <w:trHeight w:val="47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5C5" w:rsidRPr="004429A3" w:rsidRDefault="005A05C5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>Члены Комиссии: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5" w:rsidRPr="004429A3" w:rsidRDefault="005A05C5" w:rsidP="004429A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 xml:space="preserve">_________________   </w:t>
            </w:r>
          </w:p>
        </w:tc>
      </w:tr>
      <w:tr w:rsidR="005A05C5" w:rsidRPr="004429A3" w:rsidTr="004429A3">
        <w:trPr>
          <w:trHeight w:val="41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5C5" w:rsidRPr="004429A3" w:rsidRDefault="005A05C5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>Секретарь Комиссии: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C5" w:rsidRPr="004429A3" w:rsidRDefault="005A05C5" w:rsidP="004429A3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429A3">
              <w:rPr>
                <w:sz w:val="20"/>
                <w:szCs w:val="20"/>
                <w:lang w:eastAsia="en-US"/>
              </w:rPr>
              <w:t xml:space="preserve">_________________    </w:t>
            </w:r>
          </w:p>
        </w:tc>
      </w:tr>
    </w:tbl>
    <w:p w:rsidR="005A05C5" w:rsidRDefault="004429A3" w:rsidP="004429A3">
      <w:pPr>
        <w:ind w:firstLine="709"/>
        <w:jc w:val="right"/>
        <w:outlineLvl w:val="0"/>
        <w:rPr>
          <w:rFonts w:eastAsia="Times New Roman"/>
          <w:sz w:val="20"/>
        </w:rPr>
      </w:pPr>
      <w:r>
        <w:rPr>
          <w:rFonts w:eastAsia="Times New Roman"/>
          <w:sz w:val="20"/>
        </w:rPr>
        <w:t>».</w:t>
      </w:r>
    </w:p>
    <w:p w:rsidR="005A05C5" w:rsidRDefault="005A05C5" w:rsidP="005A05C5">
      <w:bookmarkStart w:id="7" w:name="_Приложение__7"/>
      <w:bookmarkEnd w:id="7"/>
    </w:p>
    <w:p w:rsidR="00CC545E" w:rsidRPr="00E90DD6" w:rsidRDefault="00CC545E" w:rsidP="00CC545E"/>
    <w:p w:rsidR="00016306" w:rsidRDefault="00016306"/>
    <w:sectPr w:rsidR="00016306" w:rsidSect="008B3677">
      <w:footerReference w:type="even" r:id="rId21"/>
      <w:footerReference w:type="default" r:id="rId2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09" w:rsidRDefault="006A6E09" w:rsidP="00CC545E">
      <w:r>
        <w:separator/>
      </w:r>
    </w:p>
  </w:endnote>
  <w:endnote w:type="continuationSeparator" w:id="0">
    <w:p w:rsidR="006A6E09" w:rsidRDefault="006A6E09" w:rsidP="00CC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BB" w:rsidRDefault="000A149A" w:rsidP="00CC545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7DB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DBB" w:rsidRDefault="00D37DBB" w:rsidP="00CC545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BB" w:rsidRDefault="00D37DBB" w:rsidP="00CC545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09" w:rsidRDefault="006A6E09" w:rsidP="00CC545E">
      <w:r>
        <w:separator/>
      </w:r>
    </w:p>
  </w:footnote>
  <w:footnote w:type="continuationSeparator" w:id="0">
    <w:p w:rsidR="006A6E09" w:rsidRDefault="006A6E09" w:rsidP="00CC545E">
      <w:r>
        <w:continuationSeparator/>
      </w:r>
    </w:p>
  </w:footnote>
  <w:footnote w:id="1">
    <w:p w:rsidR="00D37DBB" w:rsidRPr="004635C0" w:rsidRDefault="00D37DBB" w:rsidP="00CC545E">
      <w:pPr>
        <w:pStyle w:val="a9"/>
      </w:pPr>
      <w:r w:rsidRPr="004635C0">
        <w:rPr>
          <w:rStyle w:val="a8"/>
        </w:rPr>
        <w:footnoteRef/>
      </w:r>
      <w:r w:rsidRPr="004635C0">
        <w:t xml:space="preserve"> Информация и документы, представленные в составе заявки, предусмотренные документацией запроса предложений вносятся в протокол по каждой заявке на участие в запросе предложений.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60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2D11"/>
    <w:multiLevelType w:val="hybridMultilevel"/>
    <w:tmpl w:val="43EC353E"/>
    <w:lvl w:ilvl="0" w:tplc="EB2237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03874A8"/>
    <w:multiLevelType w:val="hybridMultilevel"/>
    <w:tmpl w:val="31307610"/>
    <w:lvl w:ilvl="0" w:tplc="285CCEA6">
      <w:start w:val="3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10E264E7"/>
    <w:multiLevelType w:val="multilevel"/>
    <w:tmpl w:val="5D96D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418230F"/>
    <w:multiLevelType w:val="multilevel"/>
    <w:tmpl w:val="130A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EA440C1"/>
    <w:multiLevelType w:val="multilevel"/>
    <w:tmpl w:val="F7D2F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1EFC4F2D"/>
    <w:multiLevelType w:val="hybridMultilevel"/>
    <w:tmpl w:val="39863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86ACC"/>
    <w:multiLevelType w:val="hybridMultilevel"/>
    <w:tmpl w:val="BE00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5620A5"/>
    <w:multiLevelType w:val="hybridMultilevel"/>
    <w:tmpl w:val="062C08DC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2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D7B38"/>
    <w:multiLevelType w:val="hybridMultilevel"/>
    <w:tmpl w:val="BD388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31726"/>
    <w:multiLevelType w:val="multilevel"/>
    <w:tmpl w:val="0EF6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26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23">
    <w:nsid w:val="457C6866"/>
    <w:multiLevelType w:val="multilevel"/>
    <w:tmpl w:val="692E6CD2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00E5CF2"/>
    <w:multiLevelType w:val="hybridMultilevel"/>
    <w:tmpl w:val="61B0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395034"/>
    <w:multiLevelType w:val="multilevel"/>
    <w:tmpl w:val="9EA6F4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7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2"/>
        </w:tabs>
        <w:ind w:left="1432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0A93244"/>
    <w:multiLevelType w:val="hybridMultilevel"/>
    <w:tmpl w:val="4C6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93502"/>
    <w:multiLevelType w:val="multilevel"/>
    <w:tmpl w:val="9CFE3036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5722091"/>
    <w:multiLevelType w:val="multilevel"/>
    <w:tmpl w:val="429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BFD2440"/>
    <w:multiLevelType w:val="multilevel"/>
    <w:tmpl w:val="BC8E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1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E3C34A2"/>
    <w:multiLevelType w:val="hybridMultilevel"/>
    <w:tmpl w:val="75CEEA50"/>
    <w:lvl w:ilvl="0" w:tplc="BDA029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4"/>
        <w:szCs w:val="24"/>
      </w:rPr>
    </w:lvl>
    <w:lvl w:ilvl="1" w:tplc="E04C50DE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B9242F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568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9A0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22E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5CB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524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C60C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4C0EDA"/>
    <w:multiLevelType w:val="multilevel"/>
    <w:tmpl w:val="FB68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>
    <w:nsid w:val="725F6802"/>
    <w:multiLevelType w:val="multilevel"/>
    <w:tmpl w:val="C272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6196905"/>
    <w:multiLevelType w:val="multilevel"/>
    <w:tmpl w:val="7318F0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7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>
    <w:nsid w:val="7C337CA4"/>
    <w:multiLevelType w:val="multilevel"/>
    <w:tmpl w:val="EDB037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35"/>
  </w:num>
  <w:num w:numId="14">
    <w:abstractNumId w:val="16"/>
  </w:num>
  <w:num w:numId="15">
    <w:abstractNumId w:val="15"/>
  </w:num>
  <w:num w:numId="16">
    <w:abstractNumId w:val="31"/>
  </w:num>
  <w:num w:numId="17">
    <w:abstractNumId w:val="32"/>
  </w:num>
  <w:num w:numId="18">
    <w:abstractNumId w:val="37"/>
  </w:num>
  <w:num w:numId="19">
    <w:abstractNumId w:val="24"/>
  </w:num>
  <w:num w:numId="20">
    <w:abstractNumId w:val="38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</w:num>
  <w:num w:numId="28">
    <w:abstractNumId w:val="12"/>
  </w:num>
  <w:num w:numId="29">
    <w:abstractNumId w:val="25"/>
  </w:num>
  <w:num w:numId="30">
    <w:abstractNumId w:val="36"/>
  </w:num>
  <w:num w:numId="31">
    <w:abstractNumId w:val="27"/>
  </w:num>
  <w:num w:numId="32">
    <w:abstractNumId w:val="20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6"/>
    </w:lvlOverride>
    <w:lvlOverride w:ilvl="2">
      <w:startOverride w:val="4"/>
    </w:lvlOverride>
  </w:num>
  <w:num w:numId="35">
    <w:abstractNumId w:val="18"/>
  </w:num>
  <w:num w:numId="36">
    <w:abstractNumId w:val="30"/>
  </w:num>
  <w:num w:numId="37">
    <w:abstractNumId w:val="21"/>
  </w:num>
  <w:num w:numId="38">
    <w:abstractNumId w:val="29"/>
  </w:num>
  <w:num w:numId="39">
    <w:abstractNumId w:val="13"/>
  </w:num>
  <w:num w:numId="40">
    <w:abstractNumId w:val="17"/>
  </w:num>
  <w:num w:numId="41">
    <w:abstractNumId w:val="33"/>
  </w:num>
  <w:num w:numId="42">
    <w:abstractNumId w:val="3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5E"/>
    <w:rsid w:val="00002C35"/>
    <w:rsid w:val="00003DA0"/>
    <w:rsid w:val="00016306"/>
    <w:rsid w:val="00016B57"/>
    <w:rsid w:val="00061225"/>
    <w:rsid w:val="00063A06"/>
    <w:rsid w:val="000777B6"/>
    <w:rsid w:val="00086FF9"/>
    <w:rsid w:val="000A149A"/>
    <w:rsid w:val="000B086A"/>
    <w:rsid w:val="000D1898"/>
    <w:rsid w:val="000E18AE"/>
    <w:rsid w:val="000E1A37"/>
    <w:rsid w:val="000E6013"/>
    <w:rsid w:val="000F5F43"/>
    <w:rsid w:val="001110DF"/>
    <w:rsid w:val="001615C2"/>
    <w:rsid w:val="00165CC9"/>
    <w:rsid w:val="001750AD"/>
    <w:rsid w:val="001B72EB"/>
    <w:rsid w:val="001C2F54"/>
    <w:rsid w:val="001C542D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2C404F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429A3"/>
    <w:rsid w:val="00450E8E"/>
    <w:rsid w:val="00483364"/>
    <w:rsid w:val="004A71A4"/>
    <w:rsid w:val="004D1590"/>
    <w:rsid w:val="004E1E8C"/>
    <w:rsid w:val="004E55F6"/>
    <w:rsid w:val="004F25B4"/>
    <w:rsid w:val="004F29B5"/>
    <w:rsid w:val="00506E50"/>
    <w:rsid w:val="00510EC0"/>
    <w:rsid w:val="005255EC"/>
    <w:rsid w:val="00591F76"/>
    <w:rsid w:val="005A05C5"/>
    <w:rsid w:val="005C493A"/>
    <w:rsid w:val="006072B7"/>
    <w:rsid w:val="00625C22"/>
    <w:rsid w:val="006540AB"/>
    <w:rsid w:val="006712FB"/>
    <w:rsid w:val="006870AB"/>
    <w:rsid w:val="006A6E09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0797C"/>
    <w:rsid w:val="00837290"/>
    <w:rsid w:val="008604D1"/>
    <w:rsid w:val="0089032D"/>
    <w:rsid w:val="00892DFA"/>
    <w:rsid w:val="008B00AA"/>
    <w:rsid w:val="008B3677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2784A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C545E"/>
    <w:rsid w:val="00CD0CF6"/>
    <w:rsid w:val="00CD21E6"/>
    <w:rsid w:val="00D2317A"/>
    <w:rsid w:val="00D37DBB"/>
    <w:rsid w:val="00D60964"/>
    <w:rsid w:val="00D73437"/>
    <w:rsid w:val="00D7632E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52C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3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32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32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3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5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4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5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6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9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uiPriority w:val="59"/>
    <w:rsid w:val="00CC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3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32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32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3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5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4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5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6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val="x-none"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  <w:lang w:val="x-none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  <w:lang w:val="x-none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9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uiPriority w:val="59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72B-21FC-4C7F-BCA2-32BCE16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User</cp:lastModifiedBy>
  <cp:revision>3</cp:revision>
  <cp:lastPrinted>2016-02-10T11:44:00Z</cp:lastPrinted>
  <dcterms:created xsi:type="dcterms:W3CDTF">2016-02-10T11:45:00Z</dcterms:created>
  <dcterms:modified xsi:type="dcterms:W3CDTF">2016-02-11T05:47:00Z</dcterms:modified>
</cp:coreProperties>
</file>