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00E" w:rsidRDefault="00A56D31" w:rsidP="0058500E">
      <w:pPr>
        <w:tabs>
          <w:tab w:val="left" w:pos="632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54154">
        <w:rPr>
          <w:rFonts w:ascii="Times New Roman" w:hAnsi="Times New Roman" w:cs="Times New Roman"/>
          <w:sz w:val="28"/>
          <w:szCs w:val="28"/>
        </w:rPr>
        <w:t xml:space="preserve">   </w:t>
      </w:r>
      <w:r w:rsidR="005850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541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tbl>
      <w:tblPr>
        <w:tblW w:w="4970" w:type="pct"/>
        <w:tblLook w:val="01E0"/>
      </w:tblPr>
      <w:tblGrid>
        <w:gridCol w:w="194"/>
        <w:gridCol w:w="546"/>
        <w:gridCol w:w="210"/>
        <w:gridCol w:w="1468"/>
        <w:gridCol w:w="288"/>
        <w:gridCol w:w="329"/>
        <w:gridCol w:w="210"/>
        <w:gridCol w:w="3763"/>
        <w:gridCol w:w="495"/>
        <w:gridCol w:w="1728"/>
      </w:tblGrid>
      <w:tr w:rsidR="0058500E" w:rsidTr="0058500E">
        <w:trPr>
          <w:trHeight w:val="2062"/>
        </w:trPr>
        <w:tc>
          <w:tcPr>
            <w:tcW w:w="5000" w:type="pct"/>
            <w:gridSpan w:val="10"/>
          </w:tcPr>
          <w:p w:rsidR="0058500E" w:rsidRDefault="0058500E" w:rsidP="0058500E">
            <w:pPr>
              <w:pStyle w:val="a3"/>
              <w:jc w:val="center"/>
              <w:rPr>
                <w:rStyle w:val="a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 ДЕПУТАТОВ</w:t>
            </w:r>
          </w:p>
          <w:p w:rsidR="0058500E" w:rsidRDefault="0058500E" w:rsidP="0058500E">
            <w:pPr>
              <w:pStyle w:val="a3"/>
              <w:jc w:val="center"/>
            </w:pPr>
            <w:r>
              <w:rPr>
                <w:b/>
                <w:sz w:val="28"/>
                <w:szCs w:val="28"/>
              </w:rPr>
              <w:t>СЕЛЬСКОГО ПОСЕЛЕНИЯ СЕРГИНО</w:t>
            </w:r>
          </w:p>
          <w:p w:rsidR="0058500E" w:rsidRDefault="0058500E" w:rsidP="0058500E">
            <w:pPr>
              <w:pStyle w:val="a3"/>
              <w:jc w:val="center"/>
              <w:rPr>
                <w:b/>
                <w:bCs/>
                <w:smallCaps/>
                <w:spacing w:val="5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Октябрьского муниципального района</w:t>
            </w:r>
          </w:p>
          <w:p w:rsidR="0058500E" w:rsidRDefault="0058500E" w:rsidP="0058500E">
            <w:pPr>
              <w:pStyle w:val="a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Ханты-Мансийского автономного округа - Югры</w:t>
            </w:r>
          </w:p>
          <w:p w:rsidR="0058500E" w:rsidRDefault="0058500E" w:rsidP="0058500E">
            <w:pPr>
              <w:pStyle w:val="a3"/>
              <w:jc w:val="center"/>
              <w:rPr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58500E" w:rsidRDefault="0058500E" w:rsidP="0058500E">
            <w:pPr>
              <w:pStyle w:val="a3"/>
              <w:jc w:val="center"/>
              <w:rPr>
                <w:spacing w:val="40"/>
                <w:sz w:val="28"/>
                <w:szCs w:val="28"/>
              </w:rPr>
            </w:pPr>
            <w:r>
              <w:rPr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58500E" w:rsidTr="005B7A26">
        <w:trPr>
          <w:trHeight w:hRule="exact" w:val="560"/>
        </w:trPr>
        <w:tc>
          <w:tcPr>
            <w:tcW w:w="105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A56D31" w:rsidP="0058500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A56D31" w:rsidP="0058500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5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8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EA5F14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4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038" w:type="pct"/>
            <w:vAlign w:val="bottom"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268" w:type="pct"/>
            <w:vAlign w:val="bottom"/>
            <w:hideMark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8500E" w:rsidRDefault="00A56D31" w:rsidP="0058500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58500E" w:rsidTr="000363BF">
        <w:trPr>
          <w:trHeight w:val="563"/>
        </w:trPr>
        <w:tc>
          <w:tcPr>
            <w:tcW w:w="5000" w:type="pct"/>
            <w:gridSpan w:val="10"/>
          </w:tcPr>
          <w:p w:rsidR="0058500E" w:rsidRDefault="0058500E" w:rsidP="0058500E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Сергино</w:t>
            </w:r>
          </w:p>
        </w:tc>
      </w:tr>
    </w:tbl>
    <w:p w:rsidR="0017401C" w:rsidRDefault="0017401C" w:rsidP="002D643A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43A" w:rsidRPr="00DA2861" w:rsidRDefault="00BF118B" w:rsidP="002D643A">
      <w:pPr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Совета депутатов </w:t>
      </w:r>
      <w:r w:rsidR="00CE3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Сергино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10.06.2024 № 35 «</w:t>
      </w:r>
      <w:r w:rsidR="008045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благоустройства территории сельского поселения Сергино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40934" w:rsidRPr="00F02141" w:rsidRDefault="00B40934" w:rsidP="005B7A26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453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7A26" w:rsidRPr="00804578" w:rsidRDefault="00804578" w:rsidP="00B80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4578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 xml:space="preserve">В соответствии с пунктом 10 части 1 статьи 16 и статьей 58 Федерального закона </w:t>
      </w:r>
      <w:r w:rsidRPr="00804578">
        <w:rPr>
          <w:rFonts w:ascii="Times New Roman" w:hAnsi="Times New Roman" w:cs="Times New Roman"/>
          <w:sz w:val="28"/>
          <w:szCs w:val="28"/>
          <w:lang w:eastAsia="ru-RU"/>
        </w:rPr>
        <w:t>от 20.03.2025 №33-ФЗ «Об общих принципах организации местного самоуправления в единой системе публичной власти»</w:t>
      </w:r>
      <w:r w:rsidRPr="00804578">
        <w:rPr>
          <w:rFonts w:ascii="Times New Roman" w:eastAsia="Calibri" w:hAnsi="Times New Roman" w:cs="Times New Roman"/>
          <w:sz w:val="28"/>
          <w:szCs w:val="28"/>
          <w:u w:color="000000"/>
          <w:lang w:eastAsia="ru-RU"/>
        </w:rPr>
        <w:t>, З</w:t>
      </w:r>
      <w:r w:rsidRPr="00804578">
        <w:rPr>
          <w:rFonts w:ascii="Times New Roman" w:hAnsi="Times New Roman" w:cs="Times New Roman"/>
          <w:sz w:val="28"/>
          <w:szCs w:val="28"/>
        </w:rPr>
        <w:t xml:space="preserve">аконом Ханты-Мансийского автономного округа – Югры от 22.12.2018 №116-оз «Об отдельных вопросах, регулируемых правилами благоустройства территорий муниципальных образований Ханты-Мансийского автономного округа – Югры, и о порядке определения границ прилегающих территорий», </w:t>
      </w:r>
      <w:r w:rsidR="005B7A26" w:rsidRPr="00804578">
        <w:rPr>
          <w:rFonts w:ascii="Times New Roman" w:hAnsi="Times New Roman" w:cs="Times New Roman"/>
          <w:sz w:val="28"/>
          <w:szCs w:val="28"/>
        </w:rPr>
        <w:t>Совет депутатов сельского поселения</w:t>
      </w:r>
      <w:proofErr w:type="gramEnd"/>
      <w:r w:rsidR="005B7A26" w:rsidRPr="00804578">
        <w:rPr>
          <w:rFonts w:ascii="Times New Roman" w:hAnsi="Times New Roman" w:cs="Times New Roman"/>
          <w:sz w:val="28"/>
          <w:szCs w:val="28"/>
        </w:rPr>
        <w:t xml:space="preserve"> Сергино решил: </w:t>
      </w:r>
    </w:p>
    <w:p w:rsidR="005B7A26" w:rsidRPr="00804578" w:rsidRDefault="005B7A26" w:rsidP="00B809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18B" w:rsidRPr="007A0AF4" w:rsidRDefault="00BF118B" w:rsidP="00BF118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F118B">
        <w:rPr>
          <w:rFonts w:ascii="Times New Roman" w:hAnsi="Times New Roman"/>
          <w:color w:val="000000" w:themeColor="text1"/>
          <w:sz w:val="28"/>
          <w:szCs w:val="28"/>
        </w:rPr>
        <w:t xml:space="preserve">Внести в решение Совета депутатов сельского поселения Сергино </w:t>
      </w:r>
      <w:r w:rsidRPr="00BF118B">
        <w:rPr>
          <w:rFonts w:ascii="Times New Roman" w:hAnsi="Times New Roman"/>
          <w:color w:val="000000"/>
          <w:sz w:val="28"/>
          <w:szCs w:val="28"/>
        </w:rPr>
        <w:t>от 10.06.2024 № 35 «</w:t>
      </w:r>
      <w:r w:rsidRPr="00BF118B">
        <w:rPr>
          <w:rFonts w:ascii="Times New Roman" w:hAnsi="Times New Roman"/>
          <w:sz w:val="28"/>
          <w:szCs w:val="28"/>
        </w:rPr>
        <w:t xml:space="preserve">Об утверждении Правил благоустройства территории сельского поселения Сергино» (далее – Правила) </w:t>
      </w:r>
      <w:r w:rsidRPr="00BF118B">
        <w:rPr>
          <w:rFonts w:ascii="Times New Roman" w:hAnsi="Times New Roman"/>
          <w:color w:val="000000" w:themeColor="text1"/>
          <w:sz w:val="28"/>
          <w:szCs w:val="28"/>
        </w:rPr>
        <w:t>следующие изменения:</w:t>
      </w:r>
    </w:p>
    <w:p w:rsidR="007A0AF4" w:rsidRDefault="007A0AF4" w:rsidP="007A0AF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преамбуле  слова «</w:t>
      </w:r>
      <w:r w:rsidRPr="00DA2861">
        <w:rPr>
          <w:rFonts w:ascii="Times New Roman" w:hAnsi="Times New Roman"/>
          <w:sz w:val="28"/>
          <w:szCs w:val="28"/>
        </w:rPr>
        <w:t>Федерального закона от 06.10.2003г.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Pr="00804578">
        <w:rPr>
          <w:rFonts w:ascii="Times New Roman" w:eastAsia="Calibri" w:hAnsi="Times New Roman"/>
          <w:sz w:val="28"/>
          <w:szCs w:val="28"/>
          <w:u w:color="000000"/>
        </w:rPr>
        <w:t xml:space="preserve">Федерального закона </w:t>
      </w:r>
      <w:r w:rsidRPr="00804578">
        <w:rPr>
          <w:rFonts w:ascii="Times New Roman" w:hAnsi="Times New Roman"/>
          <w:sz w:val="28"/>
          <w:szCs w:val="28"/>
        </w:rPr>
        <w:t>от 20.03.2025 №33-ФЗ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»;</w:t>
      </w:r>
    </w:p>
    <w:p w:rsidR="007A0AF4" w:rsidRDefault="007A0AF4" w:rsidP="007A0AF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1 пункте 1 слова «</w:t>
      </w:r>
      <w:r w:rsidRPr="00DA2861">
        <w:rPr>
          <w:rFonts w:ascii="Times New Roman" w:hAnsi="Times New Roman"/>
          <w:sz w:val="28"/>
          <w:szCs w:val="28"/>
        </w:rPr>
        <w:t>с Федеральным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законом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Российской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Федерации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от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06.10.2003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№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>131-ФЗ</w:t>
      </w:r>
      <w:r w:rsidRPr="00DA2861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DA2861">
        <w:rPr>
          <w:rFonts w:ascii="Times New Roman" w:hAnsi="Times New Roman"/>
          <w:sz w:val="28"/>
          <w:szCs w:val="28"/>
        </w:rPr>
        <w:t xml:space="preserve">«Об </w:t>
      </w:r>
      <w:r w:rsidRPr="00DA2861">
        <w:rPr>
          <w:rFonts w:ascii="Times New Roman" w:hAnsi="Times New Roman"/>
          <w:spacing w:val="-2"/>
          <w:sz w:val="28"/>
          <w:szCs w:val="28"/>
        </w:rPr>
        <w:t>общих принципах организации местного</w:t>
      </w:r>
      <w:r w:rsidRPr="00DA2861">
        <w:rPr>
          <w:rFonts w:ascii="Times New Roman" w:hAnsi="Times New Roman"/>
          <w:sz w:val="28"/>
          <w:szCs w:val="28"/>
        </w:rPr>
        <w:t xml:space="preserve"> </w:t>
      </w:r>
      <w:r w:rsidRPr="00DA2861">
        <w:rPr>
          <w:rFonts w:ascii="Times New Roman" w:hAnsi="Times New Roman"/>
          <w:spacing w:val="-2"/>
          <w:sz w:val="28"/>
          <w:szCs w:val="28"/>
        </w:rPr>
        <w:t>самоуправления</w:t>
      </w:r>
      <w:r w:rsidRPr="00DA2861">
        <w:rPr>
          <w:rFonts w:ascii="Times New Roman" w:hAnsi="Times New Roman"/>
          <w:sz w:val="28"/>
          <w:szCs w:val="28"/>
        </w:rPr>
        <w:t xml:space="preserve"> </w:t>
      </w:r>
      <w:r w:rsidRPr="00DA2861">
        <w:rPr>
          <w:rFonts w:ascii="Times New Roman" w:hAnsi="Times New Roman"/>
          <w:spacing w:val="-10"/>
          <w:sz w:val="28"/>
          <w:szCs w:val="28"/>
        </w:rPr>
        <w:t>в</w:t>
      </w:r>
      <w:r w:rsidRPr="00DA2861">
        <w:rPr>
          <w:rFonts w:ascii="Times New Roman" w:hAnsi="Times New Roman"/>
          <w:sz w:val="28"/>
          <w:szCs w:val="28"/>
        </w:rPr>
        <w:t xml:space="preserve"> </w:t>
      </w:r>
      <w:r w:rsidRPr="00DA2861">
        <w:rPr>
          <w:rFonts w:ascii="Times New Roman" w:hAnsi="Times New Roman"/>
          <w:spacing w:val="-2"/>
          <w:sz w:val="28"/>
          <w:szCs w:val="28"/>
        </w:rPr>
        <w:t xml:space="preserve">Российской </w:t>
      </w:r>
      <w:r w:rsidRPr="00DA2861">
        <w:rPr>
          <w:rFonts w:ascii="Times New Roman" w:hAnsi="Times New Roman"/>
          <w:sz w:val="28"/>
          <w:szCs w:val="28"/>
        </w:rPr>
        <w:t>Федерации»</w:t>
      </w:r>
      <w:r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</w:rPr>
        <w:t xml:space="preserve"> «с </w:t>
      </w:r>
      <w:r w:rsidRPr="00804578">
        <w:rPr>
          <w:rFonts w:ascii="Times New Roman" w:eastAsia="Calibri" w:hAnsi="Times New Roman"/>
          <w:sz w:val="28"/>
          <w:szCs w:val="28"/>
          <w:u w:color="000000"/>
        </w:rPr>
        <w:t>Федеральн</w:t>
      </w:r>
      <w:r>
        <w:rPr>
          <w:rFonts w:ascii="Times New Roman" w:eastAsia="Calibri" w:hAnsi="Times New Roman"/>
          <w:sz w:val="28"/>
          <w:szCs w:val="28"/>
          <w:u w:color="000000"/>
        </w:rPr>
        <w:t xml:space="preserve">ым </w:t>
      </w:r>
      <w:r w:rsidRPr="00804578">
        <w:rPr>
          <w:rFonts w:ascii="Times New Roman" w:eastAsia="Calibri" w:hAnsi="Times New Roman"/>
          <w:sz w:val="28"/>
          <w:szCs w:val="28"/>
          <w:u w:color="000000"/>
        </w:rPr>
        <w:t>закон</w:t>
      </w:r>
      <w:r>
        <w:rPr>
          <w:rFonts w:ascii="Times New Roman" w:eastAsia="Calibri" w:hAnsi="Times New Roman"/>
          <w:sz w:val="28"/>
          <w:szCs w:val="28"/>
          <w:u w:color="000000"/>
        </w:rPr>
        <w:t xml:space="preserve">ом </w:t>
      </w:r>
      <w:r w:rsidRPr="00804578">
        <w:rPr>
          <w:rFonts w:ascii="Times New Roman" w:hAnsi="Times New Roman"/>
          <w:sz w:val="28"/>
          <w:szCs w:val="28"/>
        </w:rPr>
        <w:t xml:space="preserve">от 20.03.2025 №33-ФЗ «Об </w:t>
      </w:r>
      <w:r w:rsidRPr="00804578">
        <w:rPr>
          <w:rFonts w:ascii="Times New Roman" w:hAnsi="Times New Roman"/>
          <w:sz w:val="28"/>
          <w:szCs w:val="28"/>
        </w:rPr>
        <w:lastRenderedPageBreak/>
        <w:t>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»;</w:t>
      </w:r>
    </w:p>
    <w:p w:rsidR="007A0AF4" w:rsidRPr="00B84D6C" w:rsidRDefault="00B84D6C" w:rsidP="007A0AF4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D6C">
        <w:rPr>
          <w:rFonts w:ascii="Times New Roman" w:hAnsi="Times New Roman"/>
          <w:sz w:val="28"/>
          <w:szCs w:val="28"/>
        </w:rPr>
        <w:t xml:space="preserve">Пункт 1 статьи 52 изложить в новой редакции: «Контроль за соблюдением требований и </w:t>
      </w:r>
      <w:proofErr w:type="gramStart"/>
      <w:r w:rsidRPr="00B84D6C">
        <w:rPr>
          <w:rFonts w:ascii="Times New Roman" w:hAnsi="Times New Roman"/>
          <w:sz w:val="28"/>
          <w:szCs w:val="28"/>
        </w:rPr>
        <w:t>норм</w:t>
      </w:r>
      <w:proofErr w:type="gramEnd"/>
      <w:r w:rsidRPr="00B84D6C">
        <w:rPr>
          <w:rFonts w:ascii="Times New Roman" w:hAnsi="Times New Roman"/>
          <w:sz w:val="28"/>
          <w:szCs w:val="28"/>
        </w:rPr>
        <w:t xml:space="preserve"> настоящих Правил осуществляет администрация сельского поселения Сергино на основании Положения о муниципальном контроле в сфере благоустройства на территории сельского поселения Сергино, утвержденного в соответствии с законодательством Российской Федерации о государственном контроле (надзоре) и муниципальном контроле в Российской Федерации».</w:t>
      </w:r>
    </w:p>
    <w:p w:rsidR="00FA6AB1" w:rsidRPr="00B84D6C" w:rsidRDefault="00FA6AB1" w:rsidP="00BF118B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D6C">
        <w:rPr>
          <w:rFonts w:ascii="Times New Roman" w:hAnsi="Times New Roman"/>
          <w:sz w:val="28"/>
          <w:szCs w:val="28"/>
        </w:rPr>
        <w:t>Опубликовать решение в официальном сетевом издании «Официальный сайт Октябрьского района» (www.oktregion.ru)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Pr="00B84D6C">
        <w:rPr>
          <w:rFonts w:ascii="Times New Roman" w:hAnsi="Times New Roman"/>
          <w:sz w:val="28"/>
          <w:szCs w:val="28"/>
        </w:rPr>
        <w:t>сергино</w:t>
      </w:r>
      <w:proofErr w:type="gramStart"/>
      <w:r w:rsidRPr="00B84D6C">
        <w:rPr>
          <w:rFonts w:ascii="Times New Roman" w:hAnsi="Times New Roman"/>
          <w:sz w:val="28"/>
          <w:szCs w:val="28"/>
        </w:rPr>
        <w:t>.р</w:t>
      </w:r>
      <w:proofErr w:type="gramEnd"/>
      <w:r w:rsidRPr="00B84D6C">
        <w:rPr>
          <w:rFonts w:ascii="Times New Roman" w:hAnsi="Times New Roman"/>
          <w:sz w:val="28"/>
          <w:szCs w:val="28"/>
        </w:rPr>
        <w:t>ф</w:t>
      </w:r>
      <w:proofErr w:type="spellEnd"/>
      <w:r w:rsidRPr="00B84D6C">
        <w:rPr>
          <w:rFonts w:ascii="Times New Roman" w:hAnsi="Times New Roman"/>
          <w:sz w:val="28"/>
          <w:szCs w:val="28"/>
        </w:rPr>
        <w:t>) в информационно-телекоммуникационной сети «Интернет».</w:t>
      </w:r>
    </w:p>
    <w:p w:rsidR="002D643A" w:rsidRPr="00B84D6C" w:rsidRDefault="00B84D6C" w:rsidP="00804578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D6C">
        <w:rPr>
          <w:rFonts w:ascii="Times New Roman" w:hAnsi="Times New Roman"/>
          <w:sz w:val="28"/>
          <w:szCs w:val="28"/>
        </w:rPr>
        <w:t>Решение вступает в силу после его официального опубликования</w:t>
      </w:r>
      <w:r w:rsidR="002D643A" w:rsidRPr="00B84D6C">
        <w:rPr>
          <w:rFonts w:ascii="Times New Roman" w:hAnsi="Times New Roman"/>
          <w:sz w:val="28"/>
          <w:szCs w:val="28"/>
        </w:rPr>
        <w:t>.</w:t>
      </w:r>
    </w:p>
    <w:p w:rsidR="005B7A26" w:rsidRPr="00BF118B" w:rsidRDefault="005B7A26" w:rsidP="00804578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84D6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B84D6C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BF118B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решения оставляю за собой.</w:t>
      </w:r>
    </w:p>
    <w:p w:rsidR="000363BF" w:rsidRDefault="000363BF" w:rsidP="00804578">
      <w:pPr>
        <w:spacing w:after="0" w:line="240" w:lineRule="auto"/>
        <w:ind w:right="98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4D6C" w:rsidRPr="00285016" w:rsidRDefault="00B84D6C" w:rsidP="00804578">
      <w:pPr>
        <w:spacing w:after="0" w:line="240" w:lineRule="auto"/>
        <w:ind w:right="98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016" w:rsidRDefault="00BF118B" w:rsidP="00B8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8500E" w:rsidRPr="002850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8500E" w:rsidRPr="00285016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58500E" w:rsidRPr="00285016" w:rsidRDefault="0058500E" w:rsidP="00B8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5016">
        <w:rPr>
          <w:rFonts w:ascii="Times New Roman" w:hAnsi="Times New Roman" w:cs="Times New Roman"/>
          <w:sz w:val="28"/>
          <w:szCs w:val="28"/>
        </w:rPr>
        <w:t xml:space="preserve">поселения Сергино              </w:t>
      </w:r>
      <w:r w:rsidR="00285016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285016">
        <w:rPr>
          <w:rFonts w:ascii="Times New Roman" w:hAnsi="Times New Roman" w:cs="Times New Roman"/>
          <w:sz w:val="28"/>
          <w:szCs w:val="28"/>
        </w:rPr>
        <w:tab/>
      </w:r>
      <w:r w:rsidR="00285016">
        <w:rPr>
          <w:rFonts w:ascii="Times New Roman" w:hAnsi="Times New Roman" w:cs="Times New Roman"/>
          <w:sz w:val="28"/>
          <w:szCs w:val="28"/>
        </w:rPr>
        <w:tab/>
      </w:r>
      <w:r w:rsidR="00B84D6C">
        <w:rPr>
          <w:rFonts w:ascii="Times New Roman" w:hAnsi="Times New Roman" w:cs="Times New Roman"/>
          <w:sz w:val="28"/>
          <w:szCs w:val="28"/>
        </w:rPr>
        <w:tab/>
      </w:r>
      <w:r w:rsidR="00BF118B">
        <w:rPr>
          <w:rFonts w:ascii="Times New Roman" w:hAnsi="Times New Roman" w:cs="Times New Roman"/>
          <w:sz w:val="28"/>
          <w:szCs w:val="28"/>
        </w:rPr>
        <w:t>С.И. Марков</w:t>
      </w:r>
    </w:p>
    <w:p w:rsidR="00335969" w:rsidRDefault="00335969">
      <w:pPr>
        <w:rPr>
          <w:rFonts w:ascii="Times New Roman" w:hAnsi="Times New Roman" w:cs="Times New Roman"/>
          <w:sz w:val="24"/>
          <w:szCs w:val="24"/>
        </w:rPr>
      </w:pPr>
    </w:p>
    <w:sectPr w:rsidR="00335969" w:rsidSect="00B372AC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857C4"/>
    <w:multiLevelType w:val="multilevel"/>
    <w:tmpl w:val="1DCEE4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3E93F9A"/>
    <w:multiLevelType w:val="hybridMultilevel"/>
    <w:tmpl w:val="D11C9670"/>
    <w:lvl w:ilvl="0" w:tplc="284663AA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F51E24"/>
    <w:multiLevelType w:val="multilevel"/>
    <w:tmpl w:val="4244B4A2"/>
    <w:lvl w:ilvl="0">
      <w:start w:val="1"/>
      <w:numFmt w:val="decimal"/>
      <w:lvlText w:val="%1."/>
      <w:lvlJc w:val="left"/>
      <w:pPr>
        <w:ind w:left="1668" w:hanging="9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3">
    <w:nsid w:val="5E192835"/>
    <w:multiLevelType w:val="multilevel"/>
    <w:tmpl w:val="58E6FF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4">
    <w:nsid w:val="611B1FF7"/>
    <w:multiLevelType w:val="hybridMultilevel"/>
    <w:tmpl w:val="73A01C10"/>
    <w:lvl w:ilvl="0" w:tplc="0624DDE4">
      <w:start w:val="1"/>
      <w:numFmt w:val="decimal"/>
      <w:suff w:val="space"/>
      <w:lvlText w:val="%1."/>
      <w:lvlJc w:val="left"/>
      <w:pPr>
        <w:ind w:left="1089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923ED6">
      <w:numFmt w:val="bullet"/>
      <w:lvlText w:val="•"/>
      <w:lvlJc w:val="left"/>
      <w:pPr>
        <w:ind w:left="1108" w:hanging="432"/>
      </w:pPr>
      <w:rPr>
        <w:rFonts w:hint="default"/>
        <w:lang w:val="ru-RU" w:eastAsia="en-US" w:bidi="ar-SA"/>
      </w:rPr>
    </w:lvl>
    <w:lvl w:ilvl="2" w:tplc="FCF26C4E">
      <w:numFmt w:val="bullet"/>
      <w:lvlText w:val="•"/>
      <w:lvlJc w:val="left"/>
      <w:pPr>
        <w:ind w:left="2097" w:hanging="432"/>
      </w:pPr>
      <w:rPr>
        <w:rFonts w:hint="default"/>
        <w:lang w:val="ru-RU" w:eastAsia="en-US" w:bidi="ar-SA"/>
      </w:rPr>
    </w:lvl>
    <w:lvl w:ilvl="3" w:tplc="5EBCCF60">
      <w:numFmt w:val="bullet"/>
      <w:lvlText w:val="•"/>
      <w:lvlJc w:val="left"/>
      <w:pPr>
        <w:ind w:left="3085" w:hanging="432"/>
      </w:pPr>
      <w:rPr>
        <w:rFonts w:hint="default"/>
        <w:lang w:val="ru-RU" w:eastAsia="en-US" w:bidi="ar-SA"/>
      </w:rPr>
    </w:lvl>
    <w:lvl w:ilvl="4" w:tplc="54DCD7B2">
      <w:numFmt w:val="bullet"/>
      <w:lvlText w:val="•"/>
      <w:lvlJc w:val="left"/>
      <w:pPr>
        <w:ind w:left="4074" w:hanging="432"/>
      </w:pPr>
      <w:rPr>
        <w:rFonts w:hint="default"/>
        <w:lang w:val="ru-RU" w:eastAsia="en-US" w:bidi="ar-SA"/>
      </w:rPr>
    </w:lvl>
    <w:lvl w:ilvl="5" w:tplc="6570F54E">
      <w:numFmt w:val="bullet"/>
      <w:lvlText w:val="•"/>
      <w:lvlJc w:val="left"/>
      <w:pPr>
        <w:ind w:left="5063" w:hanging="432"/>
      </w:pPr>
      <w:rPr>
        <w:rFonts w:hint="default"/>
        <w:lang w:val="ru-RU" w:eastAsia="en-US" w:bidi="ar-SA"/>
      </w:rPr>
    </w:lvl>
    <w:lvl w:ilvl="6" w:tplc="6186D16E">
      <w:numFmt w:val="bullet"/>
      <w:lvlText w:val="•"/>
      <w:lvlJc w:val="left"/>
      <w:pPr>
        <w:ind w:left="6051" w:hanging="432"/>
      </w:pPr>
      <w:rPr>
        <w:rFonts w:hint="default"/>
        <w:lang w:val="ru-RU" w:eastAsia="en-US" w:bidi="ar-SA"/>
      </w:rPr>
    </w:lvl>
    <w:lvl w:ilvl="7" w:tplc="0E8445C0">
      <w:numFmt w:val="bullet"/>
      <w:lvlText w:val="•"/>
      <w:lvlJc w:val="left"/>
      <w:pPr>
        <w:ind w:left="7040" w:hanging="432"/>
      </w:pPr>
      <w:rPr>
        <w:rFonts w:hint="default"/>
        <w:lang w:val="ru-RU" w:eastAsia="en-US" w:bidi="ar-SA"/>
      </w:rPr>
    </w:lvl>
    <w:lvl w:ilvl="8" w:tplc="38A213FE">
      <w:numFmt w:val="bullet"/>
      <w:lvlText w:val="•"/>
      <w:lvlJc w:val="left"/>
      <w:pPr>
        <w:ind w:left="8028" w:hanging="432"/>
      </w:pPr>
      <w:rPr>
        <w:rFonts w:hint="default"/>
        <w:lang w:val="ru-RU" w:eastAsia="en-US" w:bidi="ar-SA"/>
      </w:rPr>
    </w:lvl>
  </w:abstractNum>
  <w:abstractNum w:abstractNumId="5">
    <w:nsid w:val="6A3F3B95"/>
    <w:multiLevelType w:val="multilevel"/>
    <w:tmpl w:val="09869E4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0B94"/>
    <w:rsid w:val="00020421"/>
    <w:rsid w:val="000363BF"/>
    <w:rsid w:val="00053C3F"/>
    <w:rsid w:val="000604FC"/>
    <w:rsid w:val="00062A72"/>
    <w:rsid w:val="000823A5"/>
    <w:rsid w:val="00085B8D"/>
    <w:rsid w:val="000B330A"/>
    <w:rsid w:val="000D2AF2"/>
    <w:rsid w:val="000E7C15"/>
    <w:rsid w:val="00142138"/>
    <w:rsid w:val="0017401C"/>
    <w:rsid w:val="001749BC"/>
    <w:rsid w:val="001A578A"/>
    <w:rsid w:val="001B260E"/>
    <w:rsid w:val="001E13EF"/>
    <w:rsid w:val="001F239B"/>
    <w:rsid w:val="0020606F"/>
    <w:rsid w:val="00213C3A"/>
    <w:rsid w:val="00251973"/>
    <w:rsid w:val="002779B2"/>
    <w:rsid w:val="00285016"/>
    <w:rsid w:val="00290B94"/>
    <w:rsid w:val="002C2EF5"/>
    <w:rsid w:val="002D643A"/>
    <w:rsid w:val="00316857"/>
    <w:rsid w:val="00335969"/>
    <w:rsid w:val="003B0D71"/>
    <w:rsid w:val="003C479E"/>
    <w:rsid w:val="003D1BFC"/>
    <w:rsid w:val="003D410E"/>
    <w:rsid w:val="00421C85"/>
    <w:rsid w:val="004600CE"/>
    <w:rsid w:val="004729D7"/>
    <w:rsid w:val="004A444C"/>
    <w:rsid w:val="004D18D0"/>
    <w:rsid w:val="004E3DC2"/>
    <w:rsid w:val="004F1D47"/>
    <w:rsid w:val="005142BB"/>
    <w:rsid w:val="00582323"/>
    <w:rsid w:val="0058500E"/>
    <w:rsid w:val="005A04F2"/>
    <w:rsid w:val="005B2669"/>
    <w:rsid w:val="005B62AA"/>
    <w:rsid w:val="005B7A26"/>
    <w:rsid w:val="00611B09"/>
    <w:rsid w:val="00661A2E"/>
    <w:rsid w:val="006650FE"/>
    <w:rsid w:val="00666683"/>
    <w:rsid w:val="0067005D"/>
    <w:rsid w:val="006E3873"/>
    <w:rsid w:val="006F3213"/>
    <w:rsid w:val="007068E9"/>
    <w:rsid w:val="00713994"/>
    <w:rsid w:val="00723F8A"/>
    <w:rsid w:val="00760B26"/>
    <w:rsid w:val="007A0AF4"/>
    <w:rsid w:val="007C037B"/>
    <w:rsid w:val="007E2346"/>
    <w:rsid w:val="007F2CF0"/>
    <w:rsid w:val="00804578"/>
    <w:rsid w:val="00807B78"/>
    <w:rsid w:val="00817839"/>
    <w:rsid w:val="00843CEE"/>
    <w:rsid w:val="00872DB2"/>
    <w:rsid w:val="008A5EB5"/>
    <w:rsid w:val="008B6560"/>
    <w:rsid w:val="008D6F74"/>
    <w:rsid w:val="008F12AE"/>
    <w:rsid w:val="0090282A"/>
    <w:rsid w:val="009253D2"/>
    <w:rsid w:val="00945670"/>
    <w:rsid w:val="009516B9"/>
    <w:rsid w:val="00956658"/>
    <w:rsid w:val="00984E65"/>
    <w:rsid w:val="00987209"/>
    <w:rsid w:val="00991F54"/>
    <w:rsid w:val="00995B77"/>
    <w:rsid w:val="00A10B28"/>
    <w:rsid w:val="00A24609"/>
    <w:rsid w:val="00A5465A"/>
    <w:rsid w:val="00A56D31"/>
    <w:rsid w:val="00A656FA"/>
    <w:rsid w:val="00AC4D35"/>
    <w:rsid w:val="00AD5116"/>
    <w:rsid w:val="00AE23A2"/>
    <w:rsid w:val="00AF3B1B"/>
    <w:rsid w:val="00B07C6F"/>
    <w:rsid w:val="00B372AC"/>
    <w:rsid w:val="00B40934"/>
    <w:rsid w:val="00B46E89"/>
    <w:rsid w:val="00B809D3"/>
    <w:rsid w:val="00B83DBC"/>
    <w:rsid w:val="00B84D6C"/>
    <w:rsid w:val="00BA0EF0"/>
    <w:rsid w:val="00BF118B"/>
    <w:rsid w:val="00C063A9"/>
    <w:rsid w:val="00C31192"/>
    <w:rsid w:val="00C84031"/>
    <w:rsid w:val="00CE2994"/>
    <w:rsid w:val="00CE3ADC"/>
    <w:rsid w:val="00CF69E6"/>
    <w:rsid w:val="00CF73B6"/>
    <w:rsid w:val="00D1381A"/>
    <w:rsid w:val="00D1542A"/>
    <w:rsid w:val="00D549DF"/>
    <w:rsid w:val="00D619E9"/>
    <w:rsid w:val="00D93152"/>
    <w:rsid w:val="00DA2BE5"/>
    <w:rsid w:val="00DA6CC6"/>
    <w:rsid w:val="00DB51BF"/>
    <w:rsid w:val="00DE1A88"/>
    <w:rsid w:val="00DE3E3C"/>
    <w:rsid w:val="00E30497"/>
    <w:rsid w:val="00E77891"/>
    <w:rsid w:val="00EA5F14"/>
    <w:rsid w:val="00F02141"/>
    <w:rsid w:val="00F14F5A"/>
    <w:rsid w:val="00F40751"/>
    <w:rsid w:val="00F47C7F"/>
    <w:rsid w:val="00F54154"/>
    <w:rsid w:val="00F97A79"/>
    <w:rsid w:val="00FA6AB1"/>
    <w:rsid w:val="00FB7BE6"/>
    <w:rsid w:val="00FD63F2"/>
    <w:rsid w:val="00FF5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0E"/>
  </w:style>
  <w:style w:type="paragraph" w:styleId="1">
    <w:name w:val="heading 1"/>
    <w:basedOn w:val="a"/>
    <w:link w:val="10"/>
    <w:uiPriority w:val="9"/>
    <w:qFormat/>
    <w:rsid w:val="00290B94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B94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qFormat/>
    <w:rsid w:val="00290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Intense Reference"/>
    <w:basedOn w:val="a0"/>
    <w:qFormat/>
    <w:rsid w:val="00290B94"/>
    <w:rPr>
      <w:rFonts w:ascii="Times New Roman" w:hAnsi="Times New Roman" w:cs="Times New Roman" w:hint="default"/>
      <w:b/>
      <w:bCs/>
      <w:smallCaps/>
      <w:color w:val="C0504D"/>
      <w:spacing w:val="5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B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A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F1D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3119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docdata">
    <w:name w:val="docdata"/>
    <w:aliases w:val="docy,v5,2424,bqiaagaaeyqcaaagiaiaaapfcaaabe0iaaaaaaaaaaaaaaaaaaaaaaaaaaaaaaaaaaaaaaaaaaaaaaaaaaaaaaaaaaaaaaaaaaaaaaaaaaaaaaaaaaaaaaaaaaaaaaaaaaaaaaaaaaaaaaaaaaaaaaaaaaaaaaaaaaaaaaaaaaaaaaaaaaaaaaaaaaaaaaaaaaaaaaaaaaaaaaaaaaaaaaaaaaaaaaaaaaaaaaaa"/>
    <w:basedOn w:val="a0"/>
    <w:rsid w:val="00FA6AB1"/>
  </w:style>
  <w:style w:type="character" w:styleId="a8">
    <w:name w:val="Hyperlink"/>
    <w:basedOn w:val="a0"/>
    <w:uiPriority w:val="99"/>
    <w:semiHidden/>
    <w:unhideWhenUsed/>
    <w:rsid w:val="00B809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0E"/>
  </w:style>
  <w:style w:type="paragraph" w:styleId="1">
    <w:name w:val="heading 1"/>
    <w:basedOn w:val="a"/>
    <w:link w:val="10"/>
    <w:uiPriority w:val="9"/>
    <w:qFormat/>
    <w:rsid w:val="00290B94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0B94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qFormat/>
    <w:rsid w:val="00290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Intense Reference"/>
    <w:basedOn w:val="a0"/>
    <w:qFormat/>
    <w:rsid w:val="00290B94"/>
    <w:rPr>
      <w:rFonts w:ascii="Times New Roman" w:hAnsi="Times New Roman" w:cs="Times New Roman" w:hint="default"/>
      <w:b/>
      <w:bCs/>
      <w:smallCaps/>
      <w:color w:val="C0504D"/>
      <w:spacing w:val="5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90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0B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A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F1D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3119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docdata">
    <w:name w:val="docdata"/>
    <w:aliases w:val="docy,v5,2424,bqiaagaaeyqcaaagiaiaaapfcaaabe0iaaaaaaaaaaaaaaaaaaaaaaaaaaaaaaaaaaaaaaaaaaaaaaaaaaaaaaaaaaaaaaaaaaaaaaaaaaaaaaaaaaaaaaaaaaaaaaaaaaaaaaaaaaaaaaaaaaaaaaaaaaaaaaaaaaaaaaaaaaaaaaaaaaaaaaaaaaaaaaaaaaaaaaaaaaaaaaaaaaaaaaaaaaaaaaaaaaaaaaaa"/>
    <w:basedOn w:val="a0"/>
    <w:rsid w:val="00FA6A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BED6C-B5FE-40E3-B10A-95BC0231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17</cp:revision>
  <cp:lastPrinted>2026-06-18T11:45:00Z</cp:lastPrinted>
  <dcterms:created xsi:type="dcterms:W3CDTF">2026-06-18T10:53:00Z</dcterms:created>
  <dcterms:modified xsi:type="dcterms:W3CDTF">2026-09-10T04:02:00Z</dcterms:modified>
</cp:coreProperties>
</file>