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F9" w:rsidRDefault="00E21C90" w:rsidP="001E1EF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95300" cy="609600"/>
            <wp:effectExtent l="19050" t="0" r="0" b="0"/>
            <wp:wrapNone/>
            <wp:docPr id="3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EF9" w:rsidRDefault="001E1EF9" w:rsidP="001E1EF9"/>
    <w:p w:rsidR="001E1EF9" w:rsidRDefault="001E1EF9" w:rsidP="001E1EF9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949"/>
      </w:tblGrid>
      <w:tr w:rsidR="001E1EF9" w:rsidTr="0002231A">
        <w:trPr>
          <w:trHeight w:val="1134"/>
        </w:trPr>
        <w:tc>
          <w:tcPr>
            <w:tcW w:w="9747" w:type="dxa"/>
            <w:gridSpan w:val="10"/>
          </w:tcPr>
          <w:p w:rsidR="001E1EF9" w:rsidRDefault="001E1EF9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1E1EF9" w:rsidRDefault="001E1EF9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1E1EF9" w:rsidRDefault="001E1EF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1E1EF9" w:rsidRDefault="001E1EF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E1EF9" w:rsidRDefault="001E1EF9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1E1EF9" w:rsidTr="0002231A">
        <w:trPr>
          <w:trHeight w:val="454"/>
        </w:trPr>
        <w:tc>
          <w:tcPr>
            <w:tcW w:w="236" w:type="dxa"/>
            <w:vAlign w:val="bottom"/>
            <w:hideMark/>
          </w:tcPr>
          <w:p w:rsidR="001E1EF9" w:rsidRDefault="001E1EF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F9" w:rsidRDefault="001E1E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" w:type="dxa"/>
            <w:vAlign w:val="bottom"/>
            <w:hideMark/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F9" w:rsidRDefault="001E1EF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1E1EF9" w:rsidRDefault="001E1EF9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E1EF9" w:rsidRPr="00D40C24" w:rsidRDefault="005E3430" w:rsidP="00D40C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0C24">
              <w:rPr>
                <w:lang w:eastAsia="en-US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3904" w:type="dxa"/>
            <w:vAlign w:val="bottom"/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1E1EF9" w:rsidRDefault="001E1E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F9" w:rsidRDefault="00494277" w:rsidP="006D0C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E1EF9" w:rsidTr="0002231A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1E1EF9" w:rsidRDefault="001E1E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  <w:p w:rsidR="001E1EF9" w:rsidRDefault="001E1EF9">
            <w:pPr>
              <w:spacing w:line="276" w:lineRule="auto"/>
              <w:rPr>
                <w:lang w:eastAsia="en-US"/>
              </w:rPr>
            </w:pPr>
          </w:p>
        </w:tc>
      </w:tr>
    </w:tbl>
    <w:p w:rsidR="009A4C3C" w:rsidRDefault="0000231F" w:rsidP="0000231F">
      <w:pPr>
        <w:autoSpaceDE w:val="0"/>
        <w:autoSpaceDN w:val="0"/>
        <w:adjustRightInd w:val="0"/>
        <w:rPr>
          <w:bCs/>
          <w:lang w:val="en-US"/>
        </w:rPr>
      </w:pPr>
      <w:r w:rsidRPr="0000231F">
        <w:rPr>
          <w:bCs/>
        </w:rPr>
        <w:t>О закреплении муниципальных</w:t>
      </w:r>
      <w:r w:rsidR="009A4C3C">
        <w:rPr>
          <w:bCs/>
          <w:lang w:val="en-US"/>
        </w:rPr>
        <w:t xml:space="preserve"> </w:t>
      </w:r>
      <w:r w:rsidRPr="0000231F">
        <w:rPr>
          <w:bCs/>
        </w:rPr>
        <w:t xml:space="preserve">образовательных </w:t>
      </w:r>
    </w:p>
    <w:p w:rsidR="009A4C3C" w:rsidRDefault="009A4C3C" w:rsidP="0000231F">
      <w:pPr>
        <w:autoSpaceDE w:val="0"/>
        <w:autoSpaceDN w:val="0"/>
        <w:adjustRightInd w:val="0"/>
        <w:rPr>
          <w:bCs/>
        </w:rPr>
      </w:pPr>
      <w:r>
        <w:rPr>
          <w:bCs/>
        </w:rPr>
        <w:t>о</w:t>
      </w:r>
      <w:r w:rsidR="0000231F" w:rsidRPr="0000231F">
        <w:rPr>
          <w:bCs/>
        </w:rPr>
        <w:t>рганизаций</w:t>
      </w:r>
      <w:r w:rsidRPr="009A4C3C">
        <w:rPr>
          <w:bCs/>
        </w:rPr>
        <w:t xml:space="preserve"> </w:t>
      </w:r>
      <w:r w:rsidR="0000231F" w:rsidRPr="0000231F">
        <w:rPr>
          <w:bCs/>
        </w:rPr>
        <w:t xml:space="preserve">за конкретными территориями </w:t>
      </w:r>
    </w:p>
    <w:p w:rsidR="0000231F" w:rsidRPr="0000231F" w:rsidRDefault="0000231F" w:rsidP="0000231F">
      <w:pPr>
        <w:autoSpaceDE w:val="0"/>
        <w:autoSpaceDN w:val="0"/>
        <w:adjustRightInd w:val="0"/>
        <w:rPr>
          <w:bCs/>
        </w:rPr>
      </w:pPr>
      <w:r w:rsidRPr="0000231F">
        <w:rPr>
          <w:bCs/>
        </w:rPr>
        <w:t>Октябрьского района на 202</w:t>
      </w:r>
      <w:r w:rsidR="00D40C24">
        <w:rPr>
          <w:bCs/>
        </w:rPr>
        <w:t>6</w:t>
      </w:r>
      <w:r w:rsidRPr="0000231F">
        <w:rPr>
          <w:bCs/>
        </w:rPr>
        <w:t xml:space="preserve"> год  </w:t>
      </w:r>
    </w:p>
    <w:p w:rsidR="009A4C3C" w:rsidRDefault="009A4C3C" w:rsidP="009A4C3C">
      <w:pPr>
        <w:autoSpaceDE w:val="0"/>
        <w:autoSpaceDN w:val="0"/>
        <w:adjustRightInd w:val="0"/>
        <w:jc w:val="both"/>
        <w:rPr>
          <w:bCs/>
        </w:rPr>
      </w:pPr>
    </w:p>
    <w:p w:rsidR="009A4C3C" w:rsidRDefault="009A4C3C" w:rsidP="009A4C3C">
      <w:pPr>
        <w:autoSpaceDE w:val="0"/>
        <w:autoSpaceDN w:val="0"/>
        <w:adjustRightInd w:val="0"/>
        <w:jc w:val="both"/>
        <w:rPr>
          <w:bCs/>
        </w:rPr>
      </w:pPr>
    </w:p>
    <w:p w:rsidR="00AE6A9C" w:rsidRDefault="000A1D6C" w:rsidP="00AE6A9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4683C">
        <w:rPr>
          <w:rFonts w:eastAsia="Calibri"/>
        </w:rPr>
        <w:t xml:space="preserve">В соответствии </w:t>
      </w:r>
      <w:r w:rsidR="009A4C3C">
        <w:rPr>
          <w:rFonts w:eastAsia="Calibri"/>
        </w:rPr>
        <w:t xml:space="preserve">со </w:t>
      </w:r>
      <w:r w:rsidRPr="0084683C">
        <w:rPr>
          <w:rFonts w:eastAsia="Calibri"/>
        </w:rPr>
        <w:t>стать</w:t>
      </w:r>
      <w:r w:rsidR="009A4C3C">
        <w:rPr>
          <w:rFonts w:eastAsia="Calibri"/>
        </w:rPr>
        <w:t>ями 9,</w:t>
      </w:r>
      <w:r w:rsidRPr="0084683C">
        <w:rPr>
          <w:rFonts w:eastAsia="Calibri"/>
        </w:rPr>
        <w:t xml:space="preserve"> 6</w:t>
      </w:r>
      <w:r w:rsidR="0000231F">
        <w:rPr>
          <w:rFonts w:eastAsia="Calibri"/>
        </w:rPr>
        <w:t>7</w:t>
      </w:r>
      <w:r w:rsidRPr="0084683C">
        <w:rPr>
          <w:rFonts w:eastAsia="Calibri"/>
        </w:rPr>
        <w:t xml:space="preserve"> Федерального закона от 29.12.2012 № 273-ФЗ                    </w:t>
      </w:r>
      <w:proofErr w:type="gramStart"/>
      <w:r w:rsidRPr="0084683C">
        <w:rPr>
          <w:rFonts w:eastAsia="Calibri"/>
        </w:rPr>
        <w:t xml:space="preserve">   «</w:t>
      </w:r>
      <w:proofErr w:type="gramEnd"/>
      <w:r w:rsidRPr="0084683C">
        <w:rPr>
          <w:rFonts w:eastAsia="Calibri"/>
        </w:rPr>
        <w:t xml:space="preserve">Об образовании в Российской Федерации», </w:t>
      </w:r>
      <w:r w:rsidR="009A4C3C">
        <w:rPr>
          <w:rFonts w:eastAsia="Calibri"/>
        </w:rPr>
        <w:t>приказами</w:t>
      </w:r>
      <w:r w:rsidR="0000231F">
        <w:rPr>
          <w:rFonts w:eastAsia="Calibri"/>
        </w:rPr>
        <w:t xml:space="preserve"> </w:t>
      </w:r>
      <w:proofErr w:type="spellStart"/>
      <w:r w:rsidR="00AE6A9C">
        <w:rPr>
          <w:rFonts w:eastAsia="Calibri"/>
        </w:rPr>
        <w:t>Минпросвещения</w:t>
      </w:r>
      <w:proofErr w:type="spellEnd"/>
      <w:r w:rsidR="00AE6A9C">
        <w:rPr>
          <w:rFonts w:eastAsia="Calibri"/>
        </w:rPr>
        <w:t xml:space="preserve"> </w:t>
      </w:r>
      <w:r w:rsidR="009A4C3C">
        <w:rPr>
          <w:rFonts w:eastAsia="Calibri"/>
        </w:rPr>
        <w:t>России</w:t>
      </w:r>
      <w:r w:rsidR="00AE6A9C">
        <w:rPr>
          <w:rFonts w:eastAsia="Calibri"/>
        </w:rPr>
        <w:t xml:space="preserve">                             от 15.05.2020 № 236 «Об утверждении Порядка приема на обучение по образовательным программам дошкольного образования», </w:t>
      </w:r>
      <w:r w:rsidR="0000231F">
        <w:rPr>
          <w:rFonts w:eastAsia="Calibri"/>
        </w:rPr>
        <w:t>от 02.09.2020 № 458 «</w:t>
      </w:r>
      <w:r w:rsidR="00AE6A9C">
        <w:rPr>
          <w:rFonts w:eastAsia="Calibri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84683C">
        <w:rPr>
          <w:rFonts w:eastAsia="Calibri"/>
        </w:rPr>
        <w:t>:</w:t>
      </w:r>
    </w:p>
    <w:p w:rsidR="00AE6A9C" w:rsidRDefault="00AE6A9C" w:rsidP="00AE6A9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1. </w:t>
      </w:r>
      <w:r w:rsidR="00EC47B0">
        <w:t xml:space="preserve">Закрепить муниципальные </w:t>
      </w:r>
      <w:r w:rsidR="00EB1243">
        <w:t xml:space="preserve">образовательные </w:t>
      </w:r>
      <w:hyperlink w:anchor="Par27" w:history="1">
        <w:r w:rsidR="00EB1243" w:rsidRPr="00EB1243">
          <w:t>организации</w:t>
        </w:r>
      </w:hyperlink>
      <w:r w:rsidR="00EB1243" w:rsidRPr="00EB1243">
        <w:t xml:space="preserve"> з</w:t>
      </w:r>
      <w:r>
        <w:t xml:space="preserve">а </w:t>
      </w:r>
      <w:r w:rsidR="00EB1243">
        <w:t>конкретными территориями Октябрьского района на 202</w:t>
      </w:r>
      <w:r w:rsidR="00D40C24">
        <w:t>6</w:t>
      </w:r>
      <w:r w:rsidR="00EB1243">
        <w:t xml:space="preserve"> год согласно приложению.</w:t>
      </w:r>
    </w:p>
    <w:p w:rsidR="00AE6A9C" w:rsidRDefault="00EB1243" w:rsidP="00AE6A9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2. Признать утратившим силу </w:t>
      </w:r>
      <w:hyperlink r:id="rId7" w:history="1">
        <w:r w:rsidRPr="00EB1243">
          <w:t>постановление</w:t>
        </w:r>
      </w:hyperlink>
      <w:r>
        <w:t xml:space="preserve"> администрации Октябрьского района </w:t>
      </w:r>
      <w:r w:rsidR="00AE6A9C">
        <w:t xml:space="preserve">                от </w:t>
      </w:r>
      <w:r w:rsidR="00D40C24">
        <w:t>28</w:t>
      </w:r>
      <w:r>
        <w:t>.0</w:t>
      </w:r>
      <w:r w:rsidR="00D40C24">
        <w:t>1</w:t>
      </w:r>
      <w:r>
        <w:t>.202</w:t>
      </w:r>
      <w:r w:rsidR="00D40C24">
        <w:t>5</w:t>
      </w:r>
      <w:r>
        <w:t xml:space="preserve"> № </w:t>
      </w:r>
      <w:r w:rsidR="00D40C24">
        <w:t>88</w:t>
      </w:r>
      <w:r>
        <w:t xml:space="preserve"> «О закреплении муниципальных образовательных организаций </w:t>
      </w:r>
      <w:r w:rsidR="00AE6A9C">
        <w:t xml:space="preserve">                           </w:t>
      </w:r>
      <w:r>
        <w:t>за конкретными территориями Октябрьского района на 202</w:t>
      </w:r>
      <w:r w:rsidR="00D40C24">
        <w:t>5</w:t>
      </w:r>
      <w:r>
        <w:t xml:space="preserve"> год».</w:t>
      </w:r>
    </w:p>
    <w:p w:rsidR="00AE6A9C" w:rsidRDefault="00C27FF4" w:rsidP="00AE6A9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F6A70">
        <w:t xml:space="preserve">3. </w:t>
      </w:r>
      <w:r w:rsidRPr="003F6A70">
        <w:rPr>
          <w:rFonts w:eastAsia="Calibri"/>
        </w:rPr>
        <w:t>Опубликовать постановление в официальном сетевом издании «</w:t>
      </w:r>
      <w:r w:rsidRPr="003F6A70">
        <w:t>Официальный сайт Октябрьского района».</w:t>
      </w:r>
    </w:p>
    <w:p w:rsidR="00AE6A9C" w:rsidRDefault="00FC2850" w:rsidP="00AE6A9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4. </w:t>
      </w:r>
      <w:r w:rsidR="00EB1243">
        <w:t xml:space="preserve">Постановление вступает в силу после его официального опубликования </w:t>
      </w:r>
      <w:r w:rsidR="00AE6A9C">
        <w:t xml:space="preserve">                                 </w:t>
      </w:r>
      <w:r w:rsidR="00EB1243">
        <w:t>и распространяется на правоотношения, возникшие с 01.01.202</w:t>
      </w:r>
      <w:r w:rsidR="00D40C24">
        <w:t>6</w:t>
      </w:r>
      <w:r w:rsidR="00EB1243">
        <w:t>.</w:t>
      </w:r>
    </w:p>
    <w:p w:rsidR="00C27FF4" w:rsidRPr="00AE6A9C" w:rsidRDefault="00C27FF4" w:rsidP="00AE6A9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5</w:t>
      </w:r>
      <w:r w:rsidRPr="003F6A70">
        <w:t>. Контроль за выпо</w:t>
      </w:r>
      <w:r>
        <w:t xml:space="preserve">лнением постановления возложить </w:t>
      </w:r>
      <w:r w:rsidRPr="003F6A70">
        <w:t xml:space="preserve">на </w:t>
      </w:r>
      <w:r w:rsidR="00D40C24">
        <w:t>з</w:t>
      </w:r>
      <w:r w:rsidR="00D40C24" w:rsidRPr="00D40C24">
        <w:t>аместител</w:t>
      </w:r>
      <w:r w:rsidR="00D40C24">
        <w:t>я</w:t>
      </w:r>
      <w:r w:rsidR="00D40C24" w:rsidRPr="00D40C24">
        <w:t xml:space="preserve"> главы Октябрьского района по экономике, финансам, председател</w:t>
      </w:r>
      <w:r w:rsidR="00D40C24">
        <w:t>я</w:t>
      </w:r>
      <w:r w:rsidR="00D40C24" w:rsidRPr="00D40C24">
        <w:t xml:space="preserve"> Комитета по управлению муниципальными финансами администрации Октябрьского района</w:t>
      </w:r>
      <w:r w:rsidR="00D40C24">
        <w:t xml:space="preserve"> Куклину Н.Г</w:t>
      </w:r>
      <w:r w:rsidR="00625548">
        <w:rPr>
          <w:color w:val="000000"/>
        </w:rPr>
        <w:t>.</w:t>
      </w:r>
    </w:p>
    <w:p w:rsidR="00C27FF4" w:rsidRDefault="00C27FF4" w:rsidP="00C27FF4">
      <w:pPr>
        <w:autoSpaceDE w:val="0"/>
        <w:autoSpaceDN w:val="0"/>
        <w:adjustRightInd w:val="0"/>
        <w:ind w:firstLine="539"/>
        <w:jc w:val="both"/>
        <w:rPr>
          <w:color w:val="000000"/>
        </w:rPr>
      </w:pPr>
    </w:p>
    <w:p w:rsidR="00C27FF4" w:rsidRPr="003F6A70" w:rsidRDefault="00C27FF4" w:rsidP="00C27FF4">
      <w:pPr>
        <w:autoSpaceDE w:val="0"/>
        <w:autoSpaceDN w:val="0"/>
        <w:adjustRightInd w:val="0"/>
        <w:ind w:firstLine="539"/>
        <w:jc w:val="both"/>
      </w:pPr>
    </w:p>
    <w:p w:rsidR="00C179AC" w:rsidRDefault="008A7778" w:rsidP="00C179AC">
      <w:pPr>
        <w:jc w:val="both"/>
      </w:pPr>
      <w:r>
        <w:t>Г</w:t>
      </w:r>
      <w:r w:rsidR="001E1EF9">
        <w:t>лав</w:t>
      </w:r>
      <w:r>
        <w:t>а</w:t>
      </w:r>
      <w:r w:rsidR="001E1EF9">
        <w:t xml:space="preserve"> Октябрьского района                          </w:t>
      </w:r>
      <w:r w:rsidR="00C179AC">
        <w:t xml:space="preserve">                                                  </w:t>
      </w:r>
      <w:r w:rsidR="00AE6A9C">
        <w:t xml:space="preserve">  </w:t>
      </w:r>
      <w:r>
        <w:t xml:space="preserve">С.В. </w:t>
      </w:r>
      <w:proofErr w:type="spellStart"/>
      <w:r>
        <w:t>Заплатин</w:t>
      </w:r>
      <w:proofErr w:type="spellEnd"/>
      <w:r w:rsidR="001E1EF9">
        <w:t xml:space="preserve">                    </w:t>
      </w:r>
      <w:r w:rsidR="009E4A20">
        <w:t xml:space="preserve">        </w:t>
      </w:r>
      <w:r w:rsidR="001E1EF9">
        <w:t xml:space="preserve">        </w:t>
      </w:r>
      <w:r w:rsidR="00C179AC">
        <w:t xml:space="preserve"> </w:t>
      </w:r>
      <w:r w:rsidR="00C179AC">
        <w:tab/>
      </w:r>
      <w:r w:rsidR="00C179AC">
        <w:tab/>
        <w:t xml:space="preserve">       </w:t>
      </w:r>
      <w:r w:rsidR="001E1EF9">
        <w:t xml:space="preserve">  </w:t>
      </w:r>
      <w:r w:rsidR="009E4A20">
        <w:t xml:space="preserve"> </w:t>
      </w: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8A7778" w:rsidRDefault="008A7778" w:rsidP="00C179AC">
      <w:pPr>
        <w:jc w:val="both"/>
      </w:pPr>
    </w:p>
    <w:p w:rsidR="00C27FF4" w:rsidRDefault="00C27FF4" w:rsidP="00C179AC">
      <w:pPr>
        <w:jc w:val="both"/>
      </w:pPr>
    </w:p>
    <w:p w:rsidR="00AE6A9C" w:rsidRDefault="00AE6A9C" w:rsidP="00C27FF4">
      <w:pPr>
        <w:widowControl w:val="0"/>
        <w:ind w:right="261"/>
      </w:pPr>
    </w:p>
    <w:p w:rsidR="00AE6A9C" w:rsidRDefault="00AE6A9C" w:rsidP="00C27FF4">
      <w:pPr>
        <w:widowControl w:val="0"/>
        <w:ind w:right="261"/>
      </w:pPr>
    </w:p>
    <w:p w:rsidR="00AE6A9C" w:rsidRDefault="00AE6A9C" w:rsidP="00C27FF4">
      <w:pPr>
        <w:widowControl w:val="0"/>
        <w:ind w:right="261"/>
      </w:pPr>
    </w:p>
    <w:p w:rsidR="00625548" w:rsidRDefault="00625548" w:rsidP="00C27FF4">
      <w:pPr>
        <w:widowControl w:val="0"/>
        <w:ind w:right="261"/>
      </w:pPr>
    </w:p>
    <w:p w:rsidR="00F67339" w:rsidRPr="002E3E1D" w:rsidRDefault="00F67339" w:rsidP="00F67339">
      <w:r w:rsidRPr="002E3E1D">
        <w:t>Исполнитель:</w:t>
      </w:r>
    </w:p>
    <w:p w:rsidR="00F67339" w:rsidRPr="00DE7A4B" w:rsidRDefault="00F67339" w:rsidP="00F67339">
      <w:pPr>
        <w:rPr>
          <w:bCs/>
          <w:szCs w:val="22"/>
        </w:rPr>
      </w:pPr>
      <w:r w:rsidRPr="00DE7A4B">
        <w:rPr>
          <w:bCs/>
          <w:szCs w:val="22"/>
        </w:rPr>
        <w:t>заместитель начальника</w:t>
      </w:r>
    </w:p>
    <w:p w:rsidR="00F67339" w:rsidRPr="00DE7A4B" w:rsidRDefault="00F67339" w:rsidP="00F67339">
      <w:pPr>
        <w:rPr>
          <w:bCs/>
          <w:szCs w:val="22"/>
        </w:rPr>
      </w:pPr>
      <w:r w:rsidRPr="00DE7A4B">
        <w:rPr>
          <w:bCs/>
          <w:szCs w:val="22"/>
        </w:rPr>
        <w:t xml:space="preserve">Управления образования </w:t>
      </w:r>
    </w:p>
    <w:p w:rsidR="00F67339" w:rsidRPr="00DE7A4B" w:rsidRDefault="00F67339" w:rsidP="00F67339">
      <w:pPr>
        <w:rPr>
          <w:bCs/>
          <w:szCs w:val="22"/>
        </w:rPr>
      </w:pPr>
      <w:r w:rsidRPr="00DE7A4B">
        <w:rPr>
          <w:bCs/>
          <w:szCs w:val="22"/>
        </w:rPr>
        <w:t>администрации Октябрьского района</w:t>
      </w:r>
    </w:p>
    <w:p w:rsidR="00F67339" w:rsidRPr="00DE7A4B" w:rsidRDefault="00F67339" w:rsidP="00F67339">
      <w:pPr>
        <w:rPr>
          <w:bCs/>
          <w:szCs w:val="22"/>
        </w:rPr>
      </w:pPr>
      <w:r w:rsidRPr="00DE7A4B">
        <w:rPr>
          <w:bCs/>
          <w:szCs w:val="22"/>
        </w:rPr>
        <w:t xml:space="preserve">Побежимова П.Е., </w:t>
      </w:r>
    </w:p>
    <w:p w:rsidR="00F67339" w:rsidRDefault="00F67339" w:rsidP="00F67339">
      <w:pPr>
        <w:rPr>
          <w:bCs/>
          <w:szCs w:val="22"/>
        </w:rPr>
      </w:pPr>
      <w:r>
        <w:rPr>
          <w:bCs/>
          <w:szCs w:val="22"/>
        </w:rPr>
        <w:t xml:space="preserve">тел. </w:t>
      </w:r>
      <w:r w:rsidRPr="00F84EC8">
        <w:rPr>
          <w:bCs/>
          <w:szCs w:val="22"/>
        </w:rPr>
        <w:t xml:space="preserve">8 (34678) 28-084  </w:t>
      </w:r>
    </w:p>
    <w:p w:rsidR="00F67339" w:rsidRPr="00DE7A4B" w:rsidRDefault="00544681" w:rsidP="00F67339">
      <w:pPr>
        <w:rPr>
          <w:szCs w:val="22"/>
        </w:rPr>
      </w:pPr>
      <w:hyperlink r:id="rId8" w:history="1">
        <w:r w:rsidR="00F67339" w:rsidRPr="00DE7A4B">
          <w:rPr>
            <w:rStyle w:val="a8"/>
            <w:bCs/>
            <w:szCs w:val="22"/>
            <w:lang w:val="en-US"/>
          </w:rPr>
          <w:t>pobezhimovape</w:t>
        </w:r>
        <w:r w:rsidR="00F67339" w:rsidRPr="00DE7A4B">
          <w:rPr>
            <w:rStyle w:val="a8"/>
            <w:bCs/>
            <w:szCs w:val="22"/>
          </w:rPr>
          <w:t>@</w:t>
        </w:r>
        <w:r w:rsidR="00F67339" w:rsidRPr="00DE7A4B">
          <w:rPr>
            <w:rStyle w:val="a8"/>
            <w:bCs/>
            <w:szCs w:val="22"/>
            <w:lang w:val="en-US"/>
          </w:rPr>
          <w:t>oktregion</w:t>
        </w:r>
        <w:r w:rsidR="00F67339" w:rsidRPr="00DE7A4B">
          <w:rPr>
            <w:rStyle w:val="a8"/>
            <w:bCs/>
            <w:szCs w:val="22"/>
          </w:rPr>
          <w:t>.</w:t>
        </w:r>
        <w:proofErr w:type="spellStart"/>
        <w:r w:rsidR="00F67339" w:rsidRPr="00DE7A4B">
          <w:rPr>
            <w:rStyle w:val="a8"/>
            <w:bCs/>
            <w:szCs w:val="22"/>
            <w:lang w:val="en-US"/>
          </w:rPr>
          <w:t>ru</w:t>
        </w:r>
        <w:proofErr w:type="spellEnd"/>
      </w:hyperlink>
    </w:p>
    <w:p w:rsidR="00F67339" w:rsidRDefault="00F67339" w:rsidP="00F67339">
      <w:pPr>
        <w:ind w:firstLine="709"/>
      </w:pPr>
    </w:p>
    <w:p w:rsidR="00F67339" w:rsidRDefault="00F67339" w:rsidP="00F67339">
      <w:pPr>
        <w:ind w:firstLine="709"/>
      </w:pPr>
    </w:p>
    <w:p w:rsidR="008C38BD" w:rsidRDefault="008C38BD" w:rsidP="00F67339">
      <w:pPr>
        <w:ind w:firstLine="709"/>
      </w:pPr>
    </w:p>
    <w:p w:rsidR="008C38BD" w:rsidRPr="002E3E1D" w:rsidRDefault="008C38BD" w:rsidP="00F67339">
      <w:pPr>
        <w:ind w:firstLine="709"/>
      </w:pPr>
    </w:p>
    <w:tbl>
      <w:tblPr>
        <w:tblpPr w:leftFromText="180" w:rightFromText="180" w:vertAnchor="text" w:horzAnchor="margin" w:tblpY="71"/>
        <w:tblW w:w="0" w:type="auto"/>
        <w:tblLook w:val="01E0" w:firstRow="1" w:lastRow="1" w:firstColumn="1" w:lastColumn="1" w:noHBand="0" w:noVBand="0"/>
      </w:tblPr>
      <w:tblGrid>
        <w:gridCol w:w="6204"/>
        <w:gridCol w:w="1275"/>
        <w:gridCol w:w="2375"/>
      </w:tblGrid>
      <w:tr w:rsidR="00F67339" w:rsidRPr="0010447E" w:rsidTr="00D40C24">
        <w:tc>
          <w:tcPr>
            <w:tcW w:w="6204" w:type="dxa"/>
          </w:tcPr>
          <w:p w:rsidR="00F67339" w:rsidRDefault="00F67339" w:rsidP="00FC05D0">
            <w:pPr>
              <w:jc w:val="both"/>
            </w:pPr>
            <w:r w:rsidRPr="0010447E">
              <w:t>Согласовано:</w:t>
            </w:r>
          </w:p>
          <w:p w:rsidR="00F67339" w:rsidRPr="0010447E" w:rsidRDefault="00F67339" w:rsidP="00FC05D0">
            <w:pPr>
              <w:ind w:firstLine="709"/>
              <w:jc w:val="both"/>
            </w:pPr>
          </w:p>
          <w:p w:rsidR="00F67339" w:rsidRPr="0010447E" w:rsidRDefault="00F67339" w:rsidP="00FC05D0">
            <w:pPr>
              <w:ind w:firstLine="709"/>
              <w:jc w:val="both"/>
            </w:pPr>
          </w:p>
        </w:tc>
        <w:tc>
          <w:tcPr>
            <w:tcW w:w="1275" w:type="dxa"/>
          </w:tcPr>
          <w:p w:rsidR="00F67339" w:rsidRPr="0010447E" w:rsidRDefault="00F67339" w:rsidP="00FC05D0">
            <w:pPr>
              <w:ind w:firstLine="709"/>
              <w:jc w:val="both"/>
            </w:pPr>
          </w:p>
        </w:tc>
        <w:tc>
          <w:tcPr>
            <w:tcW w:w="2375" w:type="dxa"/>
          </w:tcPr>
          <w:p w:rsidR="00F67339" w:rsidRPr="0010447E" w:rsidRDefault="00F67339" w:rsidP="00FC05D0">
            <w:pPr>
              <w:ind w:firstLine="709"/>
              <w:jc w:val="both"/>
            </w:pPr>
          </w:p>
        </w:tc>
      </w:tr>
      <w:tr w:rsidR="00F67339" w:rsidRPr="00EF0C16" w:rsidTr="00D40C24">
        <w:trPr>
          <w:trHeight w:hRule="exact" w:val="80"/>
        </w:trPr>
        <w:tc>
          <w:tcPr>
            <w:tcW w:w="6204" w:type="dxa"/>
            <w:vAlign w:val="bottom"/>
          </w:tcPr>
          <w:p w:rsidR="00F67339" w:rsidRPr="0010447E" w:rsidRDefault="00F67339" w:rsidP="00FC05D0">
            <w:pPr>
              <w:ind w:firstLine="709"/>
              <w:jc w:val="both"/>
            </w:pPr>
          </w:p>
        </w:tc>
        <w:tc>
          <w:tcPr>
            <w:tcW w:w="1275" w:type="dxa"/>
            <w:vAlign w:val="bottom"/>
          </w:tcPr>
          <w:p w:rsidR="00F67339" w:rsidRPr="0010447E" w:rsidRDefault="00F67339" w:rsidP="00FC05D0">
            <w:pPr>
              <w:ind w:firstLine="709"/>
              <w:jc w:val="both"/>
            </w:pPr>
          </w:p>
        </w:tc>
        <w:tc>
          <w:tcPr>
            <w:tcW w:w="2375" w:type="dxa"/>
            <w:vAlign w:val="bottom"/>
          </w:tcPr>
          <w:p w:rsidR="00F67339" w:rsidRPr="0010447E" w:rsidRDefault="00F67339" w:rsidP="00FC05D0">
            <w:pPr>
              <w:ind w:firstLine="709"/>
              <w:jc w:val="center"/>
            </w:pPr>
          </w:p>
        </w:tc>
      </w:tr>
      <w:tr w:rsidR="00F67339" w:rsidRPr="00EF0C16" w:rsidTr="00D40C24">
        <w:trPr>
          <w:trHeight w:hRule="exact" w:val="1130"/>
        </w:trPr>
        <w:tc>
          <w:tcPr>
            <w:tcW w:w="6204" w:type="dxa"/>
            <w:vAlign w:val="bottom"/>
          </w:tcPr>
          <w:p w:rsidR="00F67339" w:rsidRPr="00B62D9A" w:rsidRDefault="00F67339" w:rsidP="00FC05D0">
            <w:pPr>
              <w:rPr>
                <w:lang w:eastAsia="en-US"/>
              </w:rPr>
            </w:pPr>
            <w:r>
              <w:rPr>
                <w:lang w:eastAsia="en-US"/>
              </w:rPr>
              <w:t>Исполняющий обязанности заместителя главы Октябрьского района по внутренней политике</w:t>
            </w:r>
          </w:p>
        </w:tc>
        <w:tc>
          <w:tcPr>
            <w:tcW w:w="1275" w:type="dxa"/>
            <w:vAlign w:val="bottom"/>
          </w:tcPr>
          <w:p w:rsidR="00F67339" w:rsidRPr="00B62D9A" w:rsidRDefault="00F67339" w:rsidP="00FC05D0">
            <w:pPr>
              <w:ind w:firstLine="709"/>
              <w:jc w:val="both"/>
            </w:pPr>
          </w:p>
        </w:tc>
        <w:tc>
          <w:tcPr>
            <w:tcW w:w="2375" w:type="dxa"/>
            <w:vAlign w:val="bottom"/>
          </w:tcPr>
          <w:p w:rsidR="00F67339" w:rsidRPr="00B62D9A" w:rsidRDefault="00D40C24" w:rsidP="00FC05D0">
            <w:pPr>
              <w:jc w:val="both"/>
            </w:pPr>
            <w:r>
              <w:t xml:space="preserve">А.А. </w:t>
            </w:r>
            <w:proofErr w:type="spellStart"/>
            <w:r>
              <w:t>Габдулисманов</w:t>
            </w:r>
            <w:proofErr w:type="spellEnd"/>
          </w:p>
        </w:tc>
      </w:tr>
      <w:tr w:rsidR="00F67339" w:rsidRPr="0010447E" w:rsidTr="00D40C24">
        <w:trPr>
          <w:trHeight w:hRule="exact" w:val="1370"/>
        </w:trPr>
        <w:tc>
          <w:tcPr>
            <w:tcW w:w="6204" w:type="dxa"/>
            <w:vAlign w:val="bottom"/>
          </w:tcPr>
          <w:p w:rsidR="00F67339" w:rsidRDefault="00F67339" w:rsidP="00FC05D0">
            <w:pPr>
              <w:ind w:firstLine="709"/>
              <w:jc w:val="both"/>
            </w:pPr>
          </w:p>
          <w:p w:rsidR="00F67339" w:rsidRPr="0010447E" w:rsidRDefault="00D40C24" w:rsidP="00FC05D0">
            <w:pPr>
              <w:jc w:val="both"/>
            </w:pPr>
            <w:r w:rsidRPr="00D40C24">
              <w:t>Заместитель главы Октябрьского района по экономике, финансам, председатель Комитета по управлению муниципальными финансами администрации Октябрьского района</w:t>
            </w:r>
          </w:p>
        </w:tc>
        <w:tc>
          <w:tcPr>
            <w:tcW w:w="1275" w:type="dxa"/>
            <w:vAlign w:val="bottom"/>
          </w:tcPr>
          <w:p w:rsidR="00F67339" w:rsidRPr="0010447E" w:rsidRDefault="00F67339" w:rsidP="00FC05D0">
            <w:pPr>
              <w:ind w:firstLine="709"/>
              <w:jc w:val="both"/>
            </w:pPr>
          </w:p>
        </w:tc>
        <w:tc>
          <w:tcPr>
            <w:tcW w:w="2375" w:type="dxa"/>
            <w:vAlign w:val="bottom"/>
          </w:tcPr>
          <w:p w:rsidR="00F67339" w:rsidRPr="0010447E" w:rsidRDefault="00D40C24" w:rsidP="00D40C24">
            <w:pPr>
              <w:jc w:val="both"/>
            </w:pPr>
            <w:r>
              <w:t>Н.Г. Куклина</w:t>
            </w:r>
          </w:p>
        </w:tc>
      </w:tr>
    </w:tbl>
    <w:p w:rsidR="00201894" w:rsidRDefault="0020189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  <w:r>
        <w:rPr>
          <w:lang w:eastAsia="en-US"/>
        </w:rPr>
        <w:t xml:space="preserve">Юридический отдел администрации Октябрьского района  </w:t>
      </w: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  <w:r w:rsidRPr="00201894">
        <w:rPr>
          <w:lang w:eastAsia="en-US"/>
        </w:rPr>
        <w:t>Степень публичности «1» МНПА</w:t>
      </w: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8C38BD" w:rsidRDefault="008C38BD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Default="00C27FF4" w:rsidP="00C27FF4">
      <w:pPr>
        <w:rPr>
          <w:lang w:eastAsia="en-US"/>
        </w:rPr>
      </w:pPr>
    </w:p>
    <w:p w:rsidR="00C27FF4" w:rsidRPr="006F4DEC" w:rsidRDefault="00C27FF4" w:rsidP="00C27FF4">
      <w:pPr>
        <w:rPr>
          <w:lang w:eastAsia="en-US"/>
        </w:rPr>
      </w:pPr>
      <w:r w:rsidRPr="006F4DEC">
        <w:rPr>
          <w:lang w:eastAsia="en-US"/>
        </w:rPr>
        <w:t>Разослать:</w:t>
      </w:r>
    </w:p>
    <w:p w:rsidR="00C27FF4" w:rsidRPr="006F4DEC" w:rsidRDefault="00C27FF4" w:rsidP="00C27FF4">
      <w:pPr>
        <w:rPr>
          <w:lang w:eastAsia="en-US"/>
        </w:rPr>
      </w:pPr>
      <w:r w:rsidRPr="006F4DEC">
        <w:rPr>
          <w:lang w:eastAsia="en-US"/>
        </w:rPr>
        <w:t xml:space="preserve">1. Управление образования </w:t>
      </w:r>
      <w:r w:rsidR="008C38BD">
        <w:rPr>
          <w:lang w:eastAsia="en-US"/>
        </w:rPr>
        <w:t>–</w:t>
      </w:r>
      <w:r w:rsidRPr="006F4DEC">
        <w:rPr>
          <w:lang w:eastAsia="en-US"/>
        </w:rPr>
        <w:t xml:space="preserve"> 1 экз.</w:t>
      </w:r>
    </w:p>
    <w:p w:rsidR="00C27FF4" w:rsidRPr="006F4DEC" w:rsidRDefault="00C27FF4" w:rsidP="00C27FF4">
      <w:pPr>
        <w:rPr>
          <w:lang w:eastAsia="en-US"/>
        </w:rPr>
      </w:pPr>
      <w:r w:rsidRPr="006F4DEC">
        <w:rPr>
          <w:lang w:eastAsia="en-US"/>
        </w:rPr>
        <w:t>2. Юридический отдел – 1 экз. в эл.</w:t>
      </w:r>
      <w:r w:rsidR="008C38BD">
        <w:rPr>
          <w:lang w:eastAsia="en-US"/>
        </w:rPr>
        <w:t xml:space="preserve"> </w:t>
      </w:r>
      <w:r w:rsidRPr="006F4DEC">
        <w:rPr>
          <w:lang w:eastAsia="en-US"/>
        </w:rPr>
        <w:t>виде</w:t>
      </w:r>
    </w:p>
    <w:p w:rsidR="00F43294" w:rsidRDefault="00C27FF4" w:rsidP="00A840FB">
      <w:pPr>
        <w:rPr>
          <w:lang w:eastAsia="en-US"/>
        </w:rPr>
      </w:pPr>
      <w:r w:rsidRPr="006F4DEC">
        <w:rPr>
          <w:lang w:eastAsia="en-US"/>
        </w:rPr>
        <w:t xml:space="preserve">3. Образовательные организации – </w:t>
      </w:r>
      <w:r w:rsidR="00D40C24">
        <w:rPr>
          <w:lang w:eastAsia="en-US"/>
        </w:rPr>
        <w:t>25</w:t>
      </w:r>
      <w:r w:rsidRPr="006F4DEC">
        <w:rPr>
          <w:lang w:eastAsia="en-US"/>
        </w:rPr>
        <w:t xml:space="preserve"> экз. (в эл. виде)</w:t>
      </w:r>
    </w:p>
    <w:p w:rsidR="0002231A" w:rsidRDefault="0002231A" w:rsidP="00A840FB">
      <w:pPr>
        <w:rPr>
          <w:lang w:eastAsia="en-US"/>
        </w:rPr>
      </w:pPr>
    </w:p>
    <w:p w:rsidR="00FC2850" w:rsidRDefault="00FC2850" w:rsidP="00544681">
      <w:pPr>
        <w:ind w:right="350"/>
      </w:pPr>
    </w:p>
    <w:p w:rsidR="005F1EB1" w:rsidRDefault="005F1EB1" w:rsidP="00544681">
      <w:pPr>
        <w:ind w:right="-1"/>
        <w:jc w:val="right"/>
      </w:pPr>
      <w:r w:rsidRPr="003D01ED">
        <w:lastRenderedPageBreak/>
        <w:t>Приложение</w:t>
      </w:r>
      <w:r>
        <w:t xml:space="preserve"> </w:t>
      </w:r>
    </w:p>
    <w:p w:rsidR="005F1EB1" w:rsidRPr="003D01ED" w:rsidRDefault="005F1EB1" w:rsidP="00544681">
      <w:pPr>
        <w:ind w:right="-1"/>
        <w:jc w:val="right"/>
      </w:pPr>
      <w:r w:rsidRPr="003D01ED">
        <w:t xml:space="preserve">к постановлению </w:t>
      </w:r>
      <w:r w:rsidR="00FC2850">
        <w:t xml:space="preserve">администрации </w:t>
      </w:r>
      <w:r w:rsidRPr="003D01ED">
        <w:t>Октябрьского района</w:t>
      </w:r>
    </w:p>
    <w:p w:rsidR="005F1EB1" w:rsidRPr="003D01ED" w:rsidRDefault="005F1EB1" w:rsidP="00544681">
      <w:pPr>
        <w:ind w:right="-1"/>
        <w:jc w:val="right"/>
      </w:pPr>
      <w:r>
        <w:t>от «__</w:t>
      </w:r>
      <w:proofErr w:type="gramStart"/>
      <w:r>
        <w:t>_»_</w:t>
      </w:r>
      <w:proofErr w:type="gramEnd"/>
      <w:r>
        <w:t>_______</w:t>
      </w:r>
      <w:r w:rsidRPr="003D01ED">
        <w:t>20</w:t>
      </w:r>
      <w:r>
        <w:t>2</w:t>
      </w:r>
      <w:r w:rsidR="00D40C24">
        <w:t>6</w:t>
      </w:r>
      <w:r>
        <w:t xml:space="preserve"> г. №_____</w:t>
      </w:r>
    </w:p>
    <w:p w:rsidR="005F1EB1" w:rsidRPr="003D01ED" w:rsidRDefault="005F1EB1" w:rsidP="005F1EB1"/>
    <w:p w:rsidR="00F43294" w:rsidRDefault="00F43294" w:rsidP="00F43294">
      <w:pPr>
        <w:autoSpaceDE w:val="0"/>
        <w:autoSpaceDN w:val="0"/>
        <w:adjustRightInd w:val="0"/>
      </w:pPr>
    </w:p>
    <w:p w:rsidR="00F43294" w:rsidRDefault="00F43294" w:rsidP="00F43294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27"/>
      <w:bookmarkEnd w:id="0"/>
      <w:r>
        <w:rPr>
          <w:b/>
          <w:bCs/>
        </w:rPr>
        <w:t>МУНИЦИПАЛЬНЫЕ ОБРАЗОВАТЕЛЬНЫЕ ОРГАНИЗАЦИИ,</w:t>
      </w:r>
    </w:p>
    <w:p w:rsidR="005A67C2" w:rsidRDefault="00F43294" w:rsidP="00F4329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ЗАКРЕПЛЕННЫЕ ЗА КОНКРЕТНЫМИ ТЕРРИТОРИЯМИ </w:t>
      </w:r>
    </w:p>
    <w:p w:rsidR="00F43294" w:rsidRDefault="00F43294" w:rsidP="00F4329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ОКТЯБРЬСКОГО РАЙОНА</w:t>
      </w:r>
    </w:p>
    <w:p w:rsidR="00F43294" w:rsidRDefault="00F43294" w:rsidP="00F4329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202</w:t>
      </w:r>
      <w:r w:rsidR="00D40C24">
        <w:rPr>
          <w:b/>
          <w:bCs/>
        </w:rPr>
        <w:t>6</w:t>
      </w:r>
      <w:r>
        <w:rPr>
          <w:b/>
          <w:bCs/>
        </w:rPr>
        <w:t xml:space="preserve"> ГОД</w:t>
      </w:r>
    </w:p>
    <w:p w:rsidR="00F43294" w:rsidRDefault="00F43294" w:rsidP="00F43294">
      <w:pPr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29"/>
        <w:gridCol w:w="3918"/>
      </w:tblGrid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5A67C2" w:rsidP="001D2DC4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F43294">
              <w:t xml:space="preserve">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1D2DC4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образовательной организации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1D2DC4">
            <w:pPr>
              <w:autoSpaceDE w:val="0"/>
              <w:autoSpaceDN w:val="0"/>
              <w:adjustRightInd w:val="0"/>
              <w:jc w:val="center"/>
            </w:pPr>
            <w:r>
              <w:t>Наименование территории, закрепленной за муниципальной образовательной организацией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Октябрьская средняя общеобразовательная школа имени Героя Советского Союза Ник</w:t>
            </w:r>
            <w:r w:rsidR="005A67C2">
              <w:t>олая Васильевича Архангельского»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Октябрьское</w:t>
            </w:r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п. </w:t>
            </w:r>
            <w:proofErr w:type="spellStart"/>
            <w:r>
              <w:t>Кормужиханка</w:t>
            </w:r>
            <w:proofErr w:type="spellEnd"/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с. Большой Камень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Приобская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Приобье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Андринская средняя общеобра</w:t>
            </w:r>
            <w:r w:rsidR="005A67C2">
              <w:t>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Андра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Унъюганская средня</w:t>
            </w:r>
            <w:r w:rsidR="005A67C2">
              <w:t>я общеобразовательная школа № 1»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п. Унъюган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 xml:space="preserve">Унъюганская средняя общеобразовательная школа </w:t>
            </w:r>
            <w:r w:rsidR="005A67C2">
              <w:t>№</w:t>
            </w:r>
            <w:r>
              <w:t xml:space="preserve"> 2 имени Героя Социалистического Труд</w:t>
            </w:r>
            <w:r w:rsidR="005A67C2">
              <w:t xml:space="preserve">а </w:t>
            </w:r>
            <w:proofErr w:type="spellStart"/>
            <w:r w:rsidR="005A67C2">
              <w:t>Альшевского</w:t>
            </w:r>
            <w:proofErr w:type="spellEnd"/>
            <w:r w:rsidR="005A67C2">
              <w:t xml:space="preserve"> Михаила Ивановича»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п. Унъюган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Талинская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пгт. </w:t>
            </w:r>
            <w:proofErr w:type="spellStart"/>
            <w:r>
              <w:t>Талинка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бюджетное о</w:t>
            </w:r>
            <w:r w:rsidR="005A67C2">
              <w:t>бщеобразовательное учреждение «</w:t>
            </w:r>
            <w:r>
              <w:t>Сергинская средняя общеобразовательная школа имени Героя Советского</w:t>
            </w:r>
            <w:r w:rsidR="005A67C2">
              <w:t xml:space="preserve"> Союза Николая Ивановича Сирина»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п. </w:t>
            </w:r>
            <w:proofErr w:type="spellStart"/>
            <w:r>
              <w:t>Сергино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Перегребинская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с. </w:t>
            </w:r>
            <w:proofErr w:type="spellStart"/>
            <w:r>
              <w:t>Перегребное</w:t>
            </w:r>
            <w:proofErr w:type="spellEnd"/>
          </w:p>
          <w:p w:rsidR="00D40C24" w:rsidRDefault="00D40C2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д. </w:t>
            </w:r>
            <w:proofErr w:type="spellStart"/>
            <w:r>
              <w:t>Чемаши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D40C24" w:rsidP="004F09E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43294"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общеобразовательное </w:t>
            </w:r>
            <w:r w:rsidR="005A67C2">
              <w:t>учреждение «</w:t>
            </w:r>
            <w:r>
              <w:t>Нижненарыкарская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д. Нижние Нарыкары</w:t>
            </w:r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д. Верхние Нарыкары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D40C24">
              <w:t>0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Шеркальская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с. </w:t>
            </w:r>
            <w:proofErr w:type="spellStart"/>
            <w:r>
              <w:t>Шеркалы</w:t>
            </w:r>
            <w:proofErr w:type="spellEnd"/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1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бюджетное общеобразовательное учреждени</w:t>
            </w:r>
            <w:r w:rsidR="005A67C2">
              <w:t>е «</w:t>
            </w:r>
            <w:r>
              <w:t>Комсомольская осн</w:t>
            </w:r>
            <w:r w:rsidR="005A67C2">
              <w:t>овная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п. Комсомольский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2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Малоатлымская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Pr="004F09E0" w:rsidRDefault="00F43294" w:rsidP="004F09E0">
            <w:pPr>
              <w:autoSpaceDE w:val="0"/>
              <w:autoSpaceDN w:val="0"/>
              <w:adjustRightInd w:val="0"/>
              <w:jc w:val="center"/>
            </w:pPr>
            <w:r w:rsidRPr="004F09E0">
              <w:t>с. Малый Атлым,</w:t>
            </w:r>
          </w:p>
          <w:p w:rsidR="00EC47B0" w:rsidRPr="004F09E0" w:rsidRDefault="00EC47B0" w:rsidP="004F09E0">
            <w:pPr>
              <w:autoSpaceDE w:val="0"/>
              <w:autoSpaceDN w:val="0"/>
              <w:adjustRightInd w:val="0"/>
              <w:jc w:val="center"/>
            </w:pPr>
            <w:r w:rsidRPr="004F09E0">
              <w:t>п. Заречный,</w:t>
            </w:r>
          </w:p>
          <w:p w:rsidR="00F43294" w:rsidRPr="008716ED" w:rsidRDefault="00544681" w:rsidP="004F09E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п. Комсомольский</w:t>
            </w:r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3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Большеатлымская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с. Большой Атлым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4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Большелеушинская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п. Большие Леуши</w:t>
            </w:r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п. </w:t>
            </w:r>
            <w:proofErr w:type="spellStart"/>
            <w:r>
              <w:t>Горнореченск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5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Карымкарская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п. </w:t>
            </w:r>
            <w:proofErr w:type="spellStart"/>
            <w:r>
              <w:t>Карымкары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6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Каменная ср</w:t>
            </w:r>
            <w:r w:rsidR="005A67C2">
              <w:t>едняя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с. Каменное</w:t>
            </w:r>
          </w:p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с. </w:t>
            </w:r>
            <w:proofErr w:type="spellStart"/>
            <w:r>
              <w:t>Пальяново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7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</w:t>
            </w:r>
            <w:r w:rsidR="005A67C2">
              <w:t>общеобразовательное учреждение «</w:t>
            </w:r>
            <w:r>
              <w:t>Приобская нача</w:t>
            </w:r>
            <w:r w:rsidR="005A67C2">
              <w:t>льная общеобразовательная школа»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Приобье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40C24">
              <w:t>8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дошкольное образовательное учреждение </w:t>
            </w:r>
            <w:r w:rsidR="008F6E08">
              <w:t>«</w:t>
            </w:r>
            <w:r>
              <w:t>Дет</w:t>
            </w:r>
            <w:r w:rsidR="008F6E08">
              <w:t>ский сад общеразвивающего вида «Солнышко»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Октябрьское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D40C24" w:rsidP="004F09E0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F43294"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автономное дошколь</w:t>
            </w:r>
            <w:r w:rsidR="008F6E08">
              <w:t>ное образовательное учреждение «Радуга»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Приобье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0C24">
              <w:t>0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бюджетное дошколь</w:t>
            </w:r>
            <w:r w:rsidR="008F6E08">
              <w:t>ное образовательное учреждение «</w:t>
            </w:r>
            <w:r>
              <w:t xml:space="preserve">Детский сад общеразвивающего вида </w:t>
            </w:r>
            <w:r w:rsidR="008F6E08">
              <w:t>«Северяночка»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Приобье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0C24">
              <w:t>1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бюджетное дошколь</w:t>
            </w:r>
            <w:r w:rsidR="008F6E08">
              <w:t>ное образовательное учреждение «</w:t>
            </w:r>
            <w:r>
              <w:t>Дет</w:t>
            </w:r>
            <w:r w:rsidR="008F6E08">
              <w:t>ский сад общеразвивающего вида «Дюймовочка»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пгт. Приобье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0C24">
              <w:t>2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автономное дошколь</w:t>
            </w:r>
            <w:r w:rsidR="008F6E08">
              <w:t>ное образовательное учреждение «</w:t>
            </w:r>
            <w:r>
              <w:t>Детский сад общеразвивающего вид</w:t>
            </w:r>
            <w:r w:rsidR="008F6E08">
              <w:t>а «Ромашка»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п. Унъюган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0C24">
              <w:t>3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Муниципальное бюджетное дошкольное </w:t>
            </w:r>
            <w:r w:rsidR="008F6E08">
              <w:t>образовательное учреждение «</w:t>
            </w:r>
            <w:r>
              <w:t>Дет</w:t>
            </w:r>
            <w:r w:rsidR="008F6E08">
              <w:t xml:space="preserve">ский сад </w:t>
            </w:r>
            <w:r w:rsidR="008F6E08">
              <w:lastRenderedPageBreak/>
              <w:t>общеразвивающего вида «Сказка»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п. Унъюган</w:t>
            </w:r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0C24">
              <w:t>4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бюджетное дошколь</w:t>
            </w:r>
            <w:r w:rsidR="008F6E08">
              <w:t>ное образовательное учреждение «</w:t>
            </w:r>
            <w:r>
              <w:t>Дет</w:t>
            </w:r>
            <w:r w:rsidR="008F6E08">
              <w:t>ский сад общеразвивающего вида «</w:t>
            </w:r>
            <w:r>
              <w:t>Лесная с</w:t>
            </w:r>
            <w:r w:rsidR="008F6E08">
              <w:t>казка»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 xml:space="preserve">пгт. </w:t>
            </w:r>
            <w:proofErr w:type="spellStart"/>
            <w:r>
              <w:t>Талинка</w:t>
            </w:r>
            <w:proofErr w:type="spellEnd"/>
          </w:p>
        </w:tc>
      </w:tr>
      <w:tr w:rsidR="00F43294" w:rsidTr="0054468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D40C2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40C24">
              <w:t>5</w:t>
            </w:r>
            <w: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both"/>
            </w:pPr>
            <w:r>
              <w:t>Муниципальное бюджетное дошколь</w:t>
            </w:r>
            <w:r w:rsidR="008F6E08">
              <w:t>ное образовательное учреждение «</w:t>
            </w:r>
            <w:r>
              <w:t>Дет</w:t>
            </w:r>
            <w:r w:rsidR="008F6E08">
              <w:t>ский сад общеразвивающего вида «Аленький цветочек»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94" w:rsidRDefault="00F43294" w:rsidP="004F09E0">
            <w:pPr>
              <w:autoSpaceDE w:val="0"/>
              <w:autoSpaceDN w:val="0"/>
              <w:adjustRightInd w:val="0"/>
              <w:jc w:val="center"/>
            </w:pPr>
            <w:r>
              <w:t>с. Перегребное</w:t>
            </w:r>
          </w:p>
        </w:tc>
      </w:tr>
    </w:tbl>
    <w:p w:rsidR="00F43294" w:rsidRDefault="00F43294" w:rsidP="00F43294">
      <w:pPr>
        <w:autoSpaceDE w:val="0"/>
        <w:autoSpaceDN w:val="0"/>
        <w:adjustRightInd w:val="0"/>
        <w:jc w:val="both"/>
      </w:pPr>
      <w:bookmarkStart w:id="1" w:name="_GoBack"/>
      <w:bookmarkEnd w:id="1"/>
    </w:p>
    <w:p w:rsidR="00F43294" w:rsidRDefault="00F43294" w:rsidP="00F43294"/>
    <w:p w:rsidR="00F43294" w:rsidRDefault="00F43294" w:rsidP="00A840FB"/>
    <w:sectPr w:rsidR="00F43294" w:rsidSect="00AE6A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238F5350"/>
    <w:multiLevelType w:val="hybridMultilevel"/>
    <w:tmpl w:val="4180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0F05"/>
    <w:multiLevelType w:val="multilevel"/>
    <w:tmpl w:val="DCFC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D52"/>
    <w:rsid w:val="0000231F"/>
    <w:rsid w:val="0002231A"/>
    <w:rsid w:val="00077DAE"/>
    <w:rsid w:val="000A1D6C"/>
    <w:rsid w:val="000B0D23"/>
    <w:rsid w:val="0010616E"/>
    <w:rsid w:val="00120706"/>
    <w:rsid w:val="00130D4C"/>
    <w:rsid w:val="001439C2"/>
    <w:rsid w:val="00146EA7"/>
    <w:rsid w:val="001C5FFA"/>
    <w:rsid w:val="001D5F38"/>
    <w:rsid w:val="001E1EF9"/>
    <w:rsid w:val="001F5947"/>
    <w:rsid w:val="00201894"/>
    <w:rsid w:val="00213FEC"/>
    <w:rsid w:val="0025662B"/>
    <w:rsid w:val="00283E73"/>
    <w:rsid w:val="002A54E1"/>
    <w:rsid w:val="002C574E"/>
    <w:rsid w:val="002D2020"/>
    <w:rsid w:val="002F3FF4"/>
    <w:rsid w:val="00303049"/>
    <w:rsid w:val="003073E9"/>
    <w:rsid w:val="00312B0B"/>
    <w:rsid w:val="003212D7"/>
    <w:rsid w:val="00325F41"/>
    <w:rsid w:val="003324C8"/>
    <w:rsid w:val="00334DBD"/>
    <w:rsid w:val="00364465"/>
    <w:rsid w:val="00364A22"/>
    <w:rsid w:val="003A7E5F"/>
    <w:rsid w:val="00413A8D"/>
    <w:rsid w:val="004218D7"/>
    <w:rsid w:val="00443760"/>
    <w:rsid w:val="00447457"/>
    <w:rsid w:val="004528DA"/>
    <w:rsid w:val="00487729"/>
    <w:rsid w:val="00494277"/>
    <w:rsid w:val="004F09E0"/>
    <w:rsid w:val="00507C0B"/>
    <w:rsid w:val="005167CD"/>
    <w:rsid w:val="00533B89"/>
    <w:rsid w:val="00544681"/>
    <w:rsid w:val="00573469"/>
    <w:rsid w:val="005A03D6"/>
    <w:rsid w:val="005A40C2"/>
    <w:rsid w:val="005A67C2"/>
    <w:rsid w:val="005C5BC5"/>
    <w:rsid w:val="005C6289"/>
    <w:rsid w:val="005E27DF"/>
    <w:rsid w:val="005E302A"/>
    <w:rsid w:val="005E3430"/>
    <w:rsid w:val="005E5E3B"/>
    <w:rsid w:val="005F131E"/>
    <w:rsid w:val="005F1EB1"/>
    <w:rsid w:val="00612184"/>
    <w:rsid w:val="00625548"/>
    <w:rsid w:val="006665B1"/>
    <w:rsid w:val="006C3557"/>
    <w:rsid w:val="006D0C9D"/>
    <w:rsid w:val="006F08C5"/>
    <w:rsid w:val="00700052"/>
    <w:rsid w:val="00700507"/>
    <w:rsid w:val="00714B95"/>
    <w:rsid w:val="0071595C"/>
    <w:rsid w:val="00757178"/>
    <w:rsid w:val="00772C27"/>
    <w:rsid w:val="00785C1D"/>
    <w:rsid w:val="00786709"/>
    <w:rsid w:val="00790415"/>
    <w:rsid w:val="007934D6"/>
    <w:rsid w:val="007934FB"/>
    <w:rsid w:val="007A238D"/>
    <w:rsid w:val="007F773A"/>
    <w:rsid w:val="008101B3"/>
    <w:rsid w:val="00820E25"/>
    <w:rsid w:val="00826B8F"/>
    <w:rsid w:val="00830EA6"/>
    <w:rsid w:val="00831EE0"/>
    <w:rsid w:val="0084493B"/>
    <w:rsid w:val="0084683C"/>
    <w:rsid w:val="00855C93"/>
    <w:rsid w:val="00865E4A"/>
    <w:rsid w:val="00870F8D"/>
    <w:rsid w:val="00881BF6"/>
    <w:rsid w:val="008927A0"/>
    <w:rsid w:val="008A7778"/>
    <w:rsid w:val="008B2272"/>
    <w:rsid w:val="008B43E9"/>
    <w:rsid w:val="008B5DD6"/>
    <w:rsid w:val="008C38BD"/>
    <w:rsid w:val="008C6428"/>
    <w:rsid w:val="008F6E08"/>
    <w:rsid w:val="009301A3"/>
    <w:rsid w:val="009558E3"/>
    <w:rsid w:val="009A4C3C"/>
    <w:rsid w:val="009C0032"/>
    <w:rsid w:val="009C7BA7"/>
    <w:rsid w:val="009E2D52"/>
    <w:rsid w:val="009E4A20"/>
    <w:rsid w:val="00A17107"/>
    <w:rsid w:val="00A22C25"/>
    <w:rsid w:val="00A32F7C"/>
    <w:rsid w:val="00A353EA"/>
    <w:rsid w:val="00A459C1"/>
    <w:rsid w:val="00A57D37"/>
    <w:rsid w:val="00A702FE"/>
    <w:rsid w:val="00A800ED"/>
    <w:rsid w:val="00A840FB"/>
    <w:rsid w:val="00A85404"/>
    <w:rsid w:val="00AA20C7"/>
    <w:rsid w:val="00AA5B02"/>
    <w:rsid w:val="00AA5C0B"/>
    <w:rsid w:val="00AE6A9C"/>
    <w:rsid w:val="00B00D45"/>
    <w:rsid w:val="00B1178E"/>
    <w:rsid w:val="00B164CB"/>
    <w:rsid w:val="00B20D5D"/>
    <w:rsid w:val="00B25F1C"/>
    <w:rsid w:val="00B32E91"/>
    <w:rsid w:val="00B3553F"/>
    <w:rsid w:val="00B46AF4"/>
    <w:rsid w:val="00B50300"/>
    <w:rsid w:val="00B54B99"/>
    <w:rsid w:val="00B559E9"/>
    <w:rsid w:val="00B57AA0"/>
    <w:rsid w:val="00B7404A"/>
    <w:rsid w:val="00B7594D"/>
    <w:rsid w:val="00B82C78"/>
    <w:rsid w:val="00BD5D8B"/>
    <w:rsid w:val="00BE3CF2"/>
    <w:rsid w:val="00BE418E"/>
    <w:rsid w:val="00C01B19"/>
    <w:rsid w:val="00C179AC"/>
    <w:rsid w:val="00C27E83"/>
    <w:rsid w:val="00C27FF4"/>
    <w:rsid w:val="00C51A0E"/>
    <w:rsid w:val="00C629DC"/>
    <w:rsid w:val="00C636C1"/>
    <w:rsid w:val="00C6601D"/>
    <w:rsid w:val="00C76783"/>
    <w:rsid w:val="00C936B6"/>
    <w:rsid w:val="00CC44EF"/>
    <w:rsid w:val="00CE7529"/>
    <w:rsid w:val="00CF1D69"/>
    <w:rsid w:val="00D40C24"/>
    <w:rsid w:val="00D45551"/>
    <w:rsid w:val="00D53F5C"/>
    <w:rsid w:val="00D61440"/>
    <w:rsid w:val="00D66354"/>
    <w:rsid w:val="00D71968"/>
    <w:rsid w:val="00D7736B"/>
    <w:rsid w:val="00D9238C"/>
    <w:rsid w:val="00DC0E21"/>
    <w:rsid w:val="00DC1E32"/>
    <w:rsid w:val="00DD6081"/>
    <w:rsid w:val="00DE37D4"/>
    <w:rsid w:val="00DE50CE"/>
    <w:rsid w:val="00E0740A"/>
    <w:rsid w:val="00E1280A"/>
    <w:rsid w:val="00E129F7"/>
    <w:rsid w:val="00E14042"/>
    <w:rsid w:val="00E21C90"/>
    <w:rsid w:val="00E5332C"/>
    <w:rsid w:val="00E63DC3"/>
    <w:rsid w:val="00E75345"/>
    <w:rsid w:val="00E76AE4"/>
    <w:rsid w:val="00E9272C"/>
    <w:rsid w:val="00EB1243"/>
    <w:rsid w:val="00EB6684"/>
    <w:rsid w:val="00EC47B0"/>
    <w:rsid w:val="00ED108C"/>
    <w:rsid w:val="00EE4375"/>
    <w:rsid w:val="00EF44AC"/>
    <w:rsid w:val="00F20BB4"/>
    <w:rsid w:val="00F27B2A"/>
    <w:rsid w:val="00F42F4F"/>
    <w:rsid w:val="00F43294"/>
    <w:rsid w:val="00F670A6"/>
    <w:rsid w:val="00F67339"/>
    <w:rsid w:val="00F70A5E"/>
    <w:rsid w:val="00F815BE"/>
    <w:rsid w:val="00FC2850"/>
    <w:rsid w:val="00FC2B33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8C251-1287-4916-9593-180BA1D8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E1EF9"/>
    <w:pPr>
      <w:spacing w:after="240"/>
    </w:pPr>
  </w:style>
  <w:style w:type="table" w:styleId="a4">
    <w:name w:val="Table Grid"/>
    <w:basedOn w:val="a1"/>
    <w:rsid w:val="001E1E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0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8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70A6"/>
    <w:pPr>
      <w:ind w:left="720"/>
      <w:contextualSpacing/>
    </w:pPr>
  </w:style>
  <w:style w:type="paragraph" w:customStyle="1" w:styleId="formattext2">
    <w:name w:val="formattext2"/>
    <w:basedOn w:val="a"/>
    <w:rsid w:val="005E27DF"/>
  </w:style>
  <w:style w:type="paragraph" w:customStyle="1" w:styleId="Default">
    <w:name w:val="Default"/>
    <w:rsid w:val="00B559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"/>
    <w:rsid w:val="00E76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8">
    <w:name w:val="Hyperlink"/>
    <w:uiPriority w:val="99"/>
    <w:unhideWhenUsed/>
    <w:rsid w:val="00F67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5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9992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24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bezhimovape@oktregio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0A8B1F5D15685840B337F91CB0803EB03D691DBF80977FC4380D38C345FE9C169078AE82954EA551FEAAE8C7B1DBA5FF1DEc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40CBA-9971-49B9-A6D3-E4A4A94F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GabdulismanovaSN</cp:lastModifiedBy>
  <cp:revision>12</cp:revision>
  <cp:lastPrinted>2026-01-12T09:31:00Z</cp:lastPrinted>
  <dcterms:created xsi:type="dcterms:W3CDTF">2023-01-31T11:51:00Z</dcterms:created>
  <dcterms:modified xsi:type="dcterms:W3CDTF">2026-01-12T09:31:00Z</dcterms:modified>
</cp:coreProperties>
</file>