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A2" w:rsidRDefault="00846CFE" w:rsidP="006619A2">
      <w:pPr>
        <w:jc w:val="right"/>
      </w:pPr>
      <w:r>
        <w:t>ПРОЕКТ</w:t>
      </w:r>
      <w:bookmarkStart w:id="0" w:name="_GoBack"/>
      <w:bookmarkEnd w:id="0"/>
    </w:p>
    <w:p w:rsidR="006619A2" w:rsidRDefault="006619A2" w:rsidP="006619A2">
      <w:pPr>
        <w:jc w:val="right"/>
      </w:pPr>
    </w:p>
    <w:p w:rsidR="006619A2" w:rsidRDefault="006619A2" w:rsidP="006619A2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9A2" w:rsidRDefault="006619A2" w:rsidP="006619A2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6619A2" w:rsidTr="00025000">
        <w:trPr>
          <w:trHeight w:hRule="exact" w:val="1134"/>
        </w:trPr>
        <w:tc>
          <w:tcPr>
            <w:tcW w:w="9873" w:type="dxa"/>
            <w:gridSpan w:val="10"/>
          </w:tcPr>
          <w:p w:rsidR="006619A2" w:rsidRDefault="006619A2" w:rsidP="0002500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6619A2" w:rsidRDefault="006619A2" w:rsidP="00025000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6619A2" w:rsidRDefault="006619A2" w:rsidP="00025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6619A2" w:rsidRDefault="006619A2" w:rsidP="00025000">
            <w:pPr>
              <w:jc w:val="center"/>
              <w:rPr>
                <w:sz w:val="12"/>
                <w:szCs w:val="12"/>
              </w:rPr>
            </w:pPr>
          </w:p>
          <w:p w:rsidR="006619A2" w:rsidRDefault="006619A2" w:rsidP="00025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619A2" w:rsidTr="00025000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6619A2" w:rsidRDefault="006619A2" w:rsidP="00025000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619A2" w:rsidRDefault="006619A2" w:rsidP="00025000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619A2" w:rsidRDefault="006619A2" w:rsidP="00025000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619A2" w:rsidRDefault="006619A2" w:rsidP="00025000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6619A2" w:rsidRDefault="006619A2" w:rsidP="00025000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19A2" w:rsidRPr="00261479" w:rsidRDefault="006619A2" w:rsidP="00025000">
            <w:pPr>
              <w:rPr>
                <w:lang w:val="en-US"/>
              </w:rPr>
            </w:pPr>
            <w:r>
              <w:t>1</w:t>
            </w:r>
            <w:r w:rsidR="00221374">
              <w:t>6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619A2" w:rsidRDefault="006619A2" w:rsidP="00025000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6619A2" w:rsidRDefault="006619A2" w:rsidP="00025000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6619A2" w:rsidRDefault="006619A2" w:rsidP="00025000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619A2" w:rsidRDefault="006619A2" w:rsidP="00025000">
            <w:pPr>
              <w:jc w:val="center"/>
            </w:pPr>
          </w:p>
        </w:tc>
      </w:tr>
      <w:tr w:rsidR="006619A2" w:rsidTr="00025000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6619A2" w:rsidRDefault="006619A2" w:rsidP="00025000">
            <w:r>
              <w:t>пгт. Октябрьское</w:t>
            </w:r>
          </w:p>
        </w:tc>
      </w:tr>
    </w:tbl>
    <w:p w:rsidR="006619A2" w:rsidRDefault="006619A2" w:rsidP="006619A2">
      <w:r>
        <w:t xml:space="preserve"> </w:t>
      </w:r>
    </w:p>
    <w:p w:rsidR="006619A2" w:rsidRDefault="00515230" w:rsidP="00BB6E41">
      <w:r>
        <w:t>О признании утратившим</w:t>
      </w:r>
      <w:r w:rsidR="00E272E8">
        <w:t>и</w:t>
      </w:r>
      <w:r>
        <w:t xml:space="preserve"> силу</w:t>
      </w:r>
    </w:p>
    <w:p w:rsidR="006619A2" w:rsidRDefault="002D5984" w:rsidP="002D5984">
      <w:r>
        <w:t>некоторых муниципальных правовых актов</w:t>
      </w:r>
    </w:p>
    <w:p w:rsidR="006619A2" w:rsidRDefault="006619A2" w:rsidP="006619A2"/>
    <w:p w:rsidR="002D5984" w:rsidRDefault="002D5984" w:rsidP="006619A2"/>
    <w:p w:rsidR="00BB6E41" w:rsidRDefault="00BB6E41" w:rsidP="00BB6E41">
      <w:pPr>
        <w:ind w:left="-142" w:firstLine="851"/>
        <w:jc w:val="both"/>
      </w:pPr>
      <w:r>
        <w:t>В</w:t>
      </w:r>
      <w:r w:rsidR="00221374">
        <w:t xml:space="preserve"> цел</w:t>
      </w:r>
      <w:r>
        <w:t>ях</w:t>
      </w:r>
      <w:r w:rsidR="00221374">
        <w:t xml:space="preserve"> </w:t>
      </w:r>
      <w:r>
        <w:t>при</w:t>
      </w:r>
      <w:r w:rsidR="005A1F18">
        <w:t xml:space="preserve">ведения </w:t>
      </w:r>
      <w:r>
        <w:t>муниципальн</w:t>
      </w:r>
      <w:r w:rsidR="002D5984">
        <w:t>ых</w:t>
      </w:r>
      <w:r>
        <w:t xml:space="preserve"> правов</w:t>
      </w:r>
      <w:r w:rsidR="002D5984">
        <w:t>ых</w:t>
      </w:r>
      <w:r>
        <w:t xml:space="preserve"> акт</w:t>
      </w:r>
      <w:r w:rsidR="002D5984">
        <w:t>ов</w:t>
      </w:r>
      <w:r>
        <w:t xml:space="preserve"> </w:t>
      </w:r>
      <w:r w:rsidR="005A1F18">
        <w:t xml:space="preserve">в соответствие </w:t>
      </w:r>
      <w:r>
        <w:t xml:space="preserve">с действующими </w:t>
      </w:r>
      <w:r w:rsidR="00515230">
        <w:t>законодательством</w:t>
      </w:r>
      <w:r>
        <w:t>:</w:t>
      </w:r>
    </w:p>
    <w:p w:rsidR="002D5984" w:rsidRDefault="00BB6E41" w:rsidP="00515230">
      <w:pPr>
        <w:ind w:left="-142" w:firstLine="851"/>
        <w:jc w:val="both"/>
      </w:pPr>
      <w:r>
        <w:t xml:space="preserve">1. </w:t>
      </w:r>
      <w:r w:rsidR="00515230">
        <w:t>Признать утратившим</w:t>
      </w:r>
      <w:r w:rsidR="002D5984">
        <w:t>и</w:t>
      </w:r>
      <w:r w:rsidR="00515230">
        <w:t xml:space="preserve"> силу</w:t>
      </w:r>
      <w:r w:rsidR="002D5984">
        <w:t>:</w:t>
      </w:r>
    </w:p>
    <w:p w:rsidR="002D5984" w:rsidRDefault="004C6707" w:rsidP="00515230">
      <w:pPr>
        <w:ind w:left="-142" w:firstLine="851"/>
        <w:jc w:val="both"/>
      </w:pPr>
      <w:r>
        <w:t>постановление главы Октябрьского района от 15.02.2008 № 178 «Об утверждении Порядка подготовки предложений о создании автономных учреждений муниципального образования Октябрьский район путем изменения типа существующих муниципальных учреждений»;</w:t>
      </w:r>
    </w:p>
    <w:p w:rsidR="000360CC" w:rsidRDefault="00515230" w:rsidP="00515230">
      <w:pPr>
        <w:ind w:left="-142" w:firstLine="851"/>
        <w:jc w:val="both"/>
      </w:pPr>
      <w:r>
        <w:t>постановление администрации Октябрьского района</w:t>
      </w:r>
      <w:r w:rsidR="002D5984">
        <w:t xml:space="preserve"> </w:t>
      </w:r>
      <w:r>
        <w:t xml:space="preserve">от 17.02.2011 № 247 </w:t>
      </w:r>
      <w:r w:rsidR="002D5984">
        <w:t xml:space="preserve">                     </w:t>
      </w:r>
      <w:r>
        <w:t>«Об утверждении формы разрешения на разработку месторождений общераспространенных полезных ископаемых либо на строительство подземны</w:t>
      </w:r>
      <w:r w:rsidR="005809CE">
        <w:t>х сооружений местного значения»;</w:t>
      </w:r>
    </w:p>
    <w:p w:rsidR="005809CE" w:rsidRPr="005809CE" w:rsidRDefault="005809CE" w:rsidP="00515230">
      <w:pPr>
        <w:ind w:left="-142" w:firstLine="851"/>
        <w:jc w:val="both"/>
      </w:pPr>
      <w:r>
        <w:t>постановление главы Октябрьского района от 13.04.2011 № 38 «Об утверждении Положения о порядке изготовления, использования, хранения и уничтожения печатей и штампов в органах местного самоуправления Октябрьского района».</w:t>
      </w:r>
    </w:p>
    <w:p w:rsidR="00515230" w:rsidRDefault="00515230" w:rsidP="00515230">
      <w:pPr>
        <w:ind w:left="-142" w:firstLine="851"/>
        <w:jc w:val="both"/>
      </w:pPr>
      <w:r>
        <w:t>2. Опубликовать постановление в официальном сетевом издании «октвести.ру».</w:t>
      </w:r>
    </w:p>
    <w:p w:rsidR="00515230" w:rsidRDefault="00515230" w:rsidP="00515230">
      <w:pPr>
        <w:ind w:left="-142" w:firstLine="851"/>
        <w:jc w:val="both"/>
      </w:pPr>
      <w:r>
        <w:t>3. Контроль за выполнение постановления возложить на заместителя главы администрации Октябрьского района по вопросам муниципальной собственности, недропользования, председателя Комитета по управлению муниципальной собственностью администрации Октябрьского района Хомицкого В.М.</w:t>
      </w:r>
    </w:p>
    <w:p w:rsidR="00BB6E41" w:rsidRDefault="00BB6E41" w:rsidP="00BB6E41">
      <w:pPr>
        <w:jc w:val="both"/>
      </w:pPr>
    </w:p>
    <w:p w:rsidR="00BB6E41" w:rsidRDefault="00BB6E41" w:rsidP="00BB6E41">
      <w:pPr>
        <w:jc w:val="both"/>
      </w:pPr>
    </w:p>
    <w:p w:rsidR="006619A2" w:rsidRDefault="00515230" w:rsidP="00BB6E41">
      <w:pPr>
        <w:ind w:left="-142"/>
        <w:jc w:val="both"/>
      </w:pPr>
      <w:r>
        <w:t>Глава</w:t>
      </w:r>
      <w:r w:rsidR="006619A2">
        <w:t xml:space="preserve"> Октябрьского района </w:t>
      </w:r>
      <w:r w:rsidR="006619A2">
        <w:tab/>
      </w:r>
      <w:r w:rsidR="006619A2">
        <w:tab/>
      </w:r>
      <w:r w:rsidR="006619A2">
        <w:tab/>
      </w:r>
      <w:r w:rsidR="006619A2">
        <w:tab/>
      </w:r>
      <w:r w:rsidR="006619A2">
        <w:tab/>
      </w:r>
      <w:r w:rsidR="006619A2">
        <w:tab/>
        <w:t xml:space="preserve">       </w:t>
      </w:r>
      <w:r>
        <w:t xml:space="preserve">          </w:t>
      </w:r>
      <w:r>
        <w:tab/>
        <w:t xml:space="preserve">   А.П. Куташова</w:t>
      </w:r>
      <w:r w:rsidR="006619A2">
        <w:t xml:space="preserve"> </w:t>
      </w:r>
    </w:p>
    <w:p w:rsidR="006619A2" w:rsidRDefault="006619A2" w:rsidP="006619A2">
      <w:pPr>
        <w:ind w:firstLine="709"/>
        <w:jc w:val="both"/>
      </w:pPr>
    </w:p>
    <w:p w:rsidR="006619A2" w:rsidRDefault="006619A2" w:rsidP="006619A2">
      <w:pPr>
        <w:jc w:val="both"/>
      </w:pPr>
    </w:p>
    <w:p w:rsidR="006619A2" w:rsidRDefault="006619A2" w:rsidP="006619A2"/>
    <w:p w:rsidR="006619A2" w:rsidRDefault="006619A2" w:rsidP="006619A2"/>
    <w:p w:rsidR="006619A2" w:rsidRDefault="006619A2" w:rsidP="006619A2"/>
    <w:p w:rsidR="006619A2" w:rsidRDefault="006619A2" w:rsidP="006619A2"/>
    <w:p w:rsidR="006619A2" w:rsidRDefault="006619A2" w:rsidP="006619A2"/>
    <w:p w:rsidR="005A1F18" w:rsidRDefault="005A1F18" w:rsidP="006619A2"/>
    <w:p w:rsidR="005A1F18" w:rsidRDefault="005A1F18" w:rsidP="006619A2"/>
    <w:p w:rsidR="007C78C8" w:rsidRDefault="007C78C8" w:rsidP="006619A2"/>
    <w:p w:rsidR="007C78C8" w:rsidRDefault="007C78C8" w:rsidP="006619A2"/>
    <w:p w:rsidR="007C78C8" w:rsidRDefault="007C78C8" w:rsidP="006619A2"/>
    <w:p w:rsidR="007C78C8" w:rsidRDefault="007C78C8" w:rsidP="006619A2"/>
    <w:p w:rsidR="007C78C8" w:rsidRDefault="007C78C8" w:rsidP="006619A2"/>
    <w:p w:rsidR="005A1F18" w:rsidRDefault="005A1F18" w:rsidP="006619A2"/>
    <w:p w:rsidR="005A1F18" w:rsidRDefault="005A1F18" w:rsidP="006619A2"/>
    <w:p w:rsidR="005A1F18" w:rsidRDefault="005A1F18" w:rsidP="006619A2"/>
    <w:sectPr w:rsidR="005A1F18" w:rsidSect="00BB6E41">
      <w:footerReference w:type="even" r:id="rId9"/>
      <w:pgSz w:w="11906" w:h="16838"/>
      <w:pgMar w:top="1134" w:right="70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01" w:rsidRDefault="006B6701" w:rsidP="00AC5460">
      <w:r>
        <w:separator/>
      </w:r>
    </w:p>
  </w:endnote>
  <w:endnote w:type="continuationSeparator" w:id="0">
    <w:p w:rsidR="006B6701" w:rsidRDefault="006B6701" w:rsidP="00AC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97" w:rsidRDefault="001A30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0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597" w:rsidRDefault="006B67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01" w:rsidRDefault="006B6701" w:rsidP="00AC5460">
      <w:r>
        <w:separator/>
      </w:r>
    </w:p>
  </w:footnote>
  <w:footnote w:type="continuationSeparator" w:id="0">
    <w:p w:rsidR="006B6701" w:rsidRDefault="006B6701" w:rsidP="00AC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473"/>
    <w:multiLevelType w:val="hybridMultilevel"/>
    <w:tmpl w:val="2F7AD2A4"/>
    <w:lvl w:ilvl="0" w:tplc="753A9C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24EE9"/>
    <w:multiLevelType w:val="hybridMultilevel"/>
    <w:tmpl w:val="61EC04E0"/>
    <w:lvl w:ilvl="0" w:tplc="4E266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3A61DE"/>
    <w:multiLevelType w:val="hybridMultilevel"/>
    <w:tmpl w:val="C8BA448A"/>
    <w:lvl w:ilvl="0" w:tplc="10841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86144E"/>
    <w:multiLevelType w:val="hybridMultilevel"/>
    <w:tmpl w:val="E4D8F662"/>
    <w:lvl w:ilvl="0" w:tplc="A0080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2"/>
    <w:rsid w:val="000360CC"/>
    <w:rsid w:val="001A301B"/>
    <w:rsid w:val="00221374"/>
    <w:rsid w:val="002D5984"/>
    <w:rsid w:val="00423F30"/>
    <w:rsid w:val="00464DC1"/>
    <w:rsid w:val="004C6707"/>
    <w:rsid w:val="00515230"/>
    <w:rsid w:val="005809CE"/>
    <w:rsid w:val="005A1F18"/>
    <w:rsid w:val="006556FA"/>
    <w:rsid w:val="006619A2"/>
    <w:rsid w:val="006B6701"/>
    <w:rsid w:val="007C78C8"/>
    <w:rsid w:val="00843B06"/>
    <w:rsid w:val="00846CFE"/>
    <w:rsid w:val="008560B4"/>
    <w:rsid w:val="008C25F5"/>
    <w:rsid w:val="009F10B9"/>
    <w:rsid w:val="00AC5460"/>
    <w:rsid w:val="00B243E3"/>
    <w:rsid w:val="00BB6E41"/>
    <w:rsid w:val="00D15CE4"/>
    <w:rsid w:val="00E272E8"/>
    <w:rsid w:val="00E45359"/>
    <w:rsid w:val="00E7304C"/>
    <w:rsid w:val="00E76E90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CB18-2CD9-487E-A2AD-C889B46D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19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1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19A2"/>
  </w:style>
  <w:style w:type="paragraph" w:styleId="a6">
    <w:name w:val="List Paragraph"/>
    <w:basedOn w:val="a"/>
    <w:uiPriority w:val="34"/>
    <w:qFormat/>
    <w:rsid w:val="005A1F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7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2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B9FE-A067-4C21-8A0C-4802BE2E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oktadm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ShumovskayaMP</dc:creator>
  <cp:keywords/>
  <dc:description/>
  <cp:lastModifiedBy>leonovaos</cp:lastModifiedBy>
  <cp:revision>2</cp:revision>
  <cp:lastPrinted>2016-01-29T11:07:00Z</cp:lastPrinted>
  <dcterms:created xsi:type="dcterms:W3CDTF">2016-02-01T10:32:00Z</dcterms:created>
  <dcterms:modified xsi:type="dcterms:W3CDTF">2016-02-01T10:32:00Z</dcterms:modified>
</cp:coreProperties>
</file>