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F91" w:rsidRPr="005946EF" w:rsidRDefault="00A00208" w:rsidP="005946EF">
      <w:pPr>
        <w:jc w:val="right"/>
        <w:rPr>
          <w:rFonts w:ascii="Times New Roman" w:hAnsi="Times New Roman" w:cs="Times New Roman"/>
          <w:sz w:val="32"/>
          <w:szCs w:val="32"/>
        </w:rPr>
      </w:pPr>
      <w:r w:rsidRPr="005946EF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-300990</wp:posOffset>
            </wp:positionV>
            <wp:extent cx="581025" cy="733425"/>
            <wp:effectExtent l="19050" t="0" r="9525" b="0"/>
            <wp:wrapNone/>
            <wp:docPr id="1" name="Рисунок 4" descr="Октябрьское ГП_ХМАО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ктябрьское ГП_ХМАО_ПП-0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36"/>
        <w:gridCol w:w="1494"/>
        <w:gridCol w:w="348"/>
        <w:gridCol w:w="268"/>
        <w:gridCol w:w="257"/>
        <w:gridCol w:w="3906"/>
        <w:gridCol w:w="446"/>
        <w:gridCol w:w="1663"/>
      </w:tblGrid>
      <w:tr w:rsidR="002F5F91" w:rsidTr="000B75E7">
        <w:trPr>
          <w:trHeight w:val="1134"/>
        </w:trPr>
        <w:tc>
          <w:tcPr>
            <w:tcW w:w="9464" w:type="dxa"/>
            <w:gridSpan w:val="10"/>
          </w:tcPr>
          <w:p w:rsidR="00FC7A72" w:rsidRDefault="002F5F91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02C3">
              <w:rPr>
                <w:rFonts w:ascii="Times New Roman" w:hAnsi="Times New Roman" w:cs="Times New Roman"/>
              </w:rPr>
              <w:t xml:space="preserve">    </w:t>
            </w:r>
          </w:p>
          <w:p w:rsidR="002F5F91" w:rsidRPr="005502C3" w:rsidRDefault="002F5F91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2C3">
              <w:rPr>
                <w:rFonts w:ascii="Times New Roman" w:hAnsi="Times New Roman" w:cs="Times New Roman"/>
              </w:rPr>
              <w:t xml:space="preserve">     </w:t>
            </w:r>
            <w:r w:rsidRPr="005502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2F5F91" w:rsidRPr="005502C3" w:rsidRDefault="002F5F91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2C3">
              <w:rPr>
                <w:rFonts w:ascii="Times New Roman" w:hAnsi="Times New Roman" w:cs="Times New Roman"/>
                <w:b/>
                <w:sz w:val="28"/>
                <w:szCs w:val="28"/>
              </w:rPr>
              <w:t>ГОРОДСКОГО ПОСЕЛЕНИЯ ОКТЯБРЬСКОЕ</w:t>
            </w:r>
          </w:p>
          <w:p w:rsidR="002F5F91" w:rsidRPr="005502C3" w:rsidRDefault="002F5F91" w:rsidP="002C7BE4">
            <w:pPr>
              <w:pStyle w:val="1"/>
              <w:jc w:val="center"/>
              <w:rPr>
                <w:rFonts w:eastAsia="Arial Unicode MS"/>
                <w:spacing w:val="20"/>
                <w:sz w:val="26"/>
                <w:szCs w:val="26"/>
              </w:rPr>
            </w:pPr>
            <w:r w:rsidRPr="005502C3">
              <w:rPr>
                <w:spacing w:val="20"/>
                <w:sz w:val="26"/>
                <w:szCs w:val="26"/>
              </w:rPr>
              <w:t>Октябрьского района</w:t>
            </w:r>
          </w:p>
          <w:p w:rsidR="002F5F91" w:rsidRPr="005502C3" w:rsidRDefault="002F5F91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02C3">
              <w:rPr>
                <w:rFonts w:ascii="Times New Roman" w:hAnsi="Times New Roman" w:cs="Times New Roman"/>
                <w:b/>
                <w:sz w:val="26"/>
                <w:szCs w:val="26"/>
              </w:rPr>
              <w:t>Ханты-Мансийского автономного округа-Югры</w:t>
            </w:r>
          </w:p>
          <w:p w:rsidR="002F5F91" w:rsidRPr="005502C3" w:rsidRDefault="002F5F91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2F5F91" w:rsidRPr="005502C3" w:rsidRDefault="002F576E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  <w:p w:rsidR="002F5F91" w:rsidRDefault="002F5F91" w:rsidP="002C7B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5F91" w:rsidRPr="00031BF6" w:rsidTr="000B75E7">
        <w:trPr>
          <w:trHeight w:val="454"/>
        </w:trPr>
        <w:tc>
          <w:tcPr>
            <w:tcW w:w="236" w:type="dxa"/>
            <w:vAlign w:val="bottom"/>
            <w:hideMark/>
          </w:tcPr>
          <w:p w:rsidR="002F5F91" w:rsidRPr="005502C3" w:rsidRDefault="002F5F91" w:rsidP="002C7BE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502C3">
              <w:rPr>
                <w:rFonts w:ascii="Times New Roman" w:hAnsi="Times New Roman" w:cs="Times New Roman"/>
              </w:rPr>
              <w:t>«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F5F91" w:rsidRPr="001B7E20" w:rsidRDefault="002F5F91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4E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6" w:type="dxa"/>
            <w:vAlign w:val="bottom"/>
            <w:hideMark/>
          </w:tcPr>
          <w:p w:rsidR="002F5F91" w:rsidRPr="001B7E20" w:rsidRDefault="002F5F91" w:rsidP="002C7B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E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F5F91" w:rsidRPr="001B7E20" w:rsidRDefault="00045531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 w:rsidR="00E44E49" w:rsidRPr="001B7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" w:type="dxa"/>
            <w:vAlign w:val="bottom"/>
            <w:hideMark/>
          </w:tcPr>
          <w:p w:rsidR="002F5F91" w:rsidRPr="005502C3" w:rsidRDefault="002F5F91" w:rsidP="002C7BE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</w:rPr>
            </w:pPr>
            <w:r w:rsidRPr="005502C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2F5F91" w:rsidRPr="005502C3" w:rsidRDefault="00D92362" w:rsidP="005C45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C45A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2F5F91" w:rsidRPr="005502C3" w:rsidRDefault="002F5F91" w:rsidP="002C7BE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5502C3">
              <w:rPr>
                <w:rFonts w:ascii="Times New Roman" w:hAnsi="Times New Roman" w:cs="Times New Roman"/>
              </w:rPr>
              <w:t>г</w:t>
            </w:r>
            <w:proofErr w:type="gramEnd"/>
            <w:r w:rsidRPr="005502C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06" w:type="dxa"/>
            <w:vAlign w:val="bottom"/>
          </w:tcPr>
          <w:p w:rsidR="002F5F91" w:rsidRPr="005502C3" w:rsidRDefault="002F5F91" w:rsidP="002C7B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" w:type="dxa"/>
            <w:vAlign w:val="bottom"/>
            <w:hideMark/>
          </w:tcPr>
          <w:p w:rsidR="002F5F91" w:rsidRPr="005502C3" w:rsidRDefault="002F5F91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02C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F5F91" w:rsidRPr="005502C3" w:rsidRDefault="008404E7" w:rsidP="002C7B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</w:t>
            </w:r>
          </w:p>
        </w:tc>
      </w:tr>
      <w:tr w:rsidR="002F5F91" w:rsidRPr="00031BF6" w:rsidTr="00AB4EE3">
        <w:trPr>
          <w:trHeight w:val="600"/>
        </w:trPr>
        <w:tc>
          <w:tcPr>
            <w:tcW w:w="9464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  <w:hideMark/>
          </w:tcPr>
          <w:p w:rsidR="002F5F91" w:rsidRPr="005502C3" w:rsidRDefault="002F5F91" w:rsidP="002C7B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02C3">
              <w:rPr>
                <w:rFonts w:ascii="Times New Roman" w:hAnsi="Times New Roman" w:cs="Times New Roman"/>
              </w:rPr>
              <w:t>п.г.т. Октябрьское</w:t>
            </w:r>
          </w:p>
        </w:tc>
      </w:tr>
    </w:tbl>
    <w:p w:rsidR="00AB4EE3" w:rsidRDefault="00AB4EE3" w:rsidP="009D7E0F">
      <w:pPr>
        <w:pStyle w:val="a3"/>
        <w:ind w:firstLine="0"/>
        <w:jc w:val="left"/>
      </w:pPr>
      <w:r>
        <w:t xml:space="preserve">О внесении изменений в постановление </w:t>
      </w:r>
    </w:p>
    <w:p w:rsidR="009D7E0F" w:rsidRDefault="00AB4EE3" w:rsidP="009D7E0F">
      <w:pPr>
        <w:pStyle w:val="a3"/>
        <w:ind w:firstLine="0"/>
        <w:jc w:val="left"/>
      </w:pPr>
      <w:r>
        <w:t>администрации городского поселения</w:t>
      </w:r>
    </w:p>
    <w:p w:rsidR="00AB4EE3" w:rsidRDefault="00AB4EE3" w:rsidP="009D7E0F">
      <w:pPr>
        <w:pStyle w:val="a3"/>
        <w:tabs>
          <w:tab w:val="left" w:pos="0"/>
        </w:tabs>
        <w:ind w:firstLine="0"/>
        <w:jc w:val="left"/>
      </w:pPr>
      <w:r>
        <w:t xml:space="preserve">Октябрьское от </w:t>
      </w:r>
      <w:r w:rsidR="002060B6">
        <w:t>18</w:t>
      </w:r>
      <w:r w:rsidR="00A57F9C">
        <w:t>.</w:t>
      </w:r>
      <w:r w:rsidR="00045531">
        <w:t>0</w:t>
      </w:r>
      <w:r w:rsidR="002060B6">
        <w:t>8</w:t>
      </w:r>
      <w:r w:rsidR="00A57F9C">
        <w:t>.20</w:t>
      </w:r>
      <w:r w:rsidR="00567F81">
        <w:t>2</w:t>
      </w:r>
      <w:r w:rsidR="003C4AF0">
        <w:t>2</w:t>
      </w:r>
      <w:r>
        <w:t xml:space="preserve"> № </w:t>
      </w:r>
      <w:r w:rsidR="003C4AF0">
        <w:t>1</w:t>
      </w:r>
      <w:r w:rsidR="002060B6">
        <w:t>37</w:t>
      </w:r>
    </w:p>
    <w:p w:rsidR="00FE4443" w:rsidRPr="00E54960" w:rsidRDefault="00FE4443" w:rsidP="00FB3115">
      <w:pPr>
        <w:pStyle w:val="a3"/>
        <w:tabs>
          <w:tab w:val="left" w:pos="426"/>
        </w:tabs>
        <w:suppressAutoHyphens/>
      </w:pPr>
    </w:p>
    <w:p w:rsidR="00F64A0E" w:rsidRPr="00E54960" w:rsidRDefault="00F64A0E" w:rsidP="00FB3115">
      <w:pPr>
        <w:pStyle w:val="a3"/>
        <w:suppressAutoHyphens/>
      </w:pPr>
    </w:p>
    <w:p w:rsidR="00A47EFE" w:rsidRPr="00FB5936" w:rsidRDefault="007504EE" w:rsidP="00B45791">
      <w:pPr>
        <w:pStyle w:val="ad"/>
        <w:spacing w:before="0" w:beforeAutospacing="0" w:after="0" w:afterAutospacing="0" w:line="288" w:lineRule="atLeast"/>
        <w:jc w:val="both"/>
      </w:pPr>
      <w:r w:rsidRPr="00E54960">
        <w:t xml:space="preserve">       </w:t>
      </w:r>
      <w:r w:rsidR="002F576E" w:rsidRPr="00E54960">
        <w:t>В</w:t>
      </w:r>
      <w:r w:rsidR="00E97D90">
        <w:t xml:space="preserve"> </w:t>
      </w:r>
      <w:r w:rsidR="00B45791" w:rsidRPr="004E2CD1">
        <w:rPr>
          <w:rFonts w:cs="Calibri"/>
        </w:rPr>
        <w:t>соответствии с</w:t>
      </w:r>
      <w:r w:rsidR="00B45791">
        <w:rPr>
          <w:rFonts w:cs="Calibri"/>
        </w:rPr>
        <w:t xml:space="preserve"> </w:t>
      </w:r>
      <w:r w:rsidR="00045531" w:rsidRPr="00045531">
        <w:t>Федеральны</w:t>
      </w:r>
      <w:r w:rsidR="00045531">
        <w:t>м</w:t>
      </w:r>
      <w:r w:rsidR="00045531" w:rsidRPr="00045531">
        <w:t xml:space="preserve"> закон</w:t>
      </w:r>
      <w:r w:rsidR="00045531">
        <w:t>ом</w:t>
      </w:r>
      <w:r w:rsidR="00045531" w:rsidRPr="00045531">
        <w:t xml:space="preserve"> от 27.07.2010 </w:t>
      </w:r>
      <w:r w:rsidR="00045531">
        <w:t>№</w:t>
      </w:r>
      <w:r w:rsidR="00045531" w:rsidRPr="00045531">
        <w:t xml:space="preserve"> 210-ФЗ</w:t>
      </w:r>
      <w:r w:rsidR="00045531">
        <w:t xml:space="preserve"> «</w:t>
      </w:r>
      <w:r w:rsidR="00045531" w:rsidRPr="00045531">
        <w:t>Об организации предоставления госуда</w:t>
      </w:r>
      <w:r w:rsidR="00045531">
        <w:t>рственных и муниципальных услуг</w:t>
      </w:r>
      <w:r w:rsidR="00B45791">
        <w:t>»</w:t>
      </w:r>
      <w:r w:rsidR="00805DB6" w:rsidRPr="00FB5936">
        <w:t>:</w:t>
      </w:r>
    </w:p>
    <w:p w:rsidR="000946E3" w:rsidRPr="00E54960" w:rsidRDefault="000946E3" w:rsidP="000A13C5">
      <w:pPr>
        <w:tabs>
          <w:tab w:val="left" w:pos="0"/>
          <w:tab w:val="left" w:pos="284"/>
          <w:tab w:val="left" w:pos="426"/>
          <w:tab w:val="left" w:pos="9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7F9C" w:rsidRPr="004579AC" w:rsidRDefault="004E4CB4" w:rsidP="002060B6">
      <w:pPr>
        <w:pStyle w:val="a3"/>
        <w:ind w:firstLine="426"/>
        <w:contextualSpacing/>
      </w:pPr>
      <w:r w:rsidRPr="004579AC">
        <w:t xml:space="preserve">1. </w:t>
      </w:r>
      <w:r w:rsidR="0053304F" w:rsidRPr="004579AC">
        <w:t xml:space="preserve">Внести в постановление администрации городского поселения Октябрьское от </w:t>
      </w:r>
      <w:r w:rsidR="002060B6" w:rsidRPr="004579AC">
        <w:t>18</w:t>
      </w:r>
      <w:r w:rsidR="00045531" w:rsidRPr="004579AC">
        <w:t>.0</w:t>
      </w:r>
      <w:r w:rsidR="002060B6" w:rsidRPr="004579AC">
        <w:t>8</w:t>
      </w:r>
      <w:r w:rsidR="00045531" w:rsidRPr="004579AC">
        <w:t>.202</w:t>
      </w:r>
      <w:r w:rsidR="003C4AF0" w:rsidRPr="004579AC">
        <w:t>2</w:t>
      </w:r>
      <w:r w:rsidR="00045531" w:rsidRPr="004579AC">
        <w:t xml:space="preserve"> № </w:t>
      </w:r>
      <w:r w:rsidR="003C4AF0" w:rsidRPr="004579AC">
        <w:t>1</w:t>
      </w:r>
      <w:r w:rsidR="002060B6" w:rsidRPr="004579AC">
        <w:t>37</w:t>
      </w:r>
      <w:r w:rsidR="00045531" w:rsidRPr="004579AC">
        <w:t xml:space="preserve"> </w:t>
      </w:r>
      <w:r w:rsidR="00A57F9C" w:rsidRPr="004579AC">
        <w:t>«</w:t>
      </w:r>
      <w:r w:rsidR="002060B6" w:rsidRPr="004579AC">
        <w:t>Об утверждении административного регламента предоставления муниципальной услуги «Предоставление информации об объектах недвижимого имущества, находящихся в муниципальной  собственности и предназначенных для сдачи в аренду</w:t>
      </w:r>
      <w:r w:rsidR="00722B25" w:rsidRPr="004579AC">
        <w:t xml:space="preserve">» </w:t>
      </w:r>
      <w:r w:rsidR="00E97D90" w:rsidRPr="004579AC">
        <w:t>следующие изменения:</w:t>
      </w:r>
    </w:p>
    <w:p w:rsidR="003A03D6" w:rsidRPr="004579AC" w:rsidRDefault="000A13C5" w:rsidP="003A03D6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79AC">
        <w:rPr>
          <w:rFonts w:ascii="Times New Roman" w:hAnsi="Times New Roman" w:cs="Times New Roman"/>
          <w:sz w:val="24"/>
          <w:szCs w:val="24"/>
        </w:rPr>
        <w:t>1</w:t>
      </w:r>
      <w:r w:rsidR="00646EB6" w:rsidRPr="004579AC">
        <w:rPr>
          <w:rFonts w:ascii="Times New Roman" w:hAnsi="Times New Roman" w:cs="Times New Roman"/>
          <w:sz w:val="24"/>
          <w:szCs w:val="24"/>
        </w:rPr>
        <w:t>.1.</w:t>
      </w:r>
      <w:r w:rsidR="00722B25" w:rsidRPr="004579AC">
        <w:rPr>
          <w:rFonts w:ascii="Times New Roman" w:hAnsi="Times New Roman" w:cs="Times New Roman"/>
          <w:sz w:val="24"/>
          <w:szCs w:val="24"/>
        </w:rPr>
        <w:t xml:space="preserve"> </w:t>
      </w:r>
      <w:r w:rsidR="003A03D6" w:rsidRPr="004579AC">
        <w:rPr>
          <w:rFonts w:ascii="Times New Roman" w:hAnsi="Times New Roman" w:cs="Times New Roman"/>
          <w:sz w:val="24"/>
          <w:szCs w:val="24"/>
        </w:rPr>
        <w:t xml:space="preserve">Пункт </w:t>
      </w:r>
      <w:r w:rsidR="004579AC" w:rsidRPr="004579AC">
        <w:rPr>
          <w:rFonts w:ascii="Times New Roman" w:hAnsi="Times New Roman" w:cs="Times New Roman"/>
          <w:sz w:val="24"/>
          <w:szCs w:val="24"/>
        </w:rPr>
        <w:t>2.8</w:t>
      </w:r>
      <w:r w:rsidR="003A03D6" w:rsidRPr="004579AC">
        <w:rPr>
          <w:rFonts w:ascii="Times New Roman" w:hAnsi="Times New Roman" w:cs="Times New Roman"/>
          <w:sz w:val="24"/>
          <w:szCs w:val="24"/>
        </w:rPr>
        <w:t xml:space="preserve"> </w:t>
      </w:r>
      <w:r w:rsidR="00AB3D7E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3A03D6" w:rsidRPr="004579AC">
        <w:rPr>
          <w:rFonts w:ascii="Times New Roman" w:hAnsi="Times New Roman" w:cs="Times New Roman"/>
          <w:sz w:val="24"/>
          <w:szCs w:val="24"/>
        </w:rPr>
        <w:t>дополнить абзацем следующего содержания:</w:t>
      </w:r>
    </w:p>
    <w:p w:rsidR="003A03D6" w:rsidRDefault="003A03D6" w:rsidP="003A03D6">
      <w:pPr>
        <w:pStyle w:val="headertext"/>
        <w:spacing w:before="0" w:beforeAutospacing="0" w:after="0" w:afterAutospacing="0"/>
        <w:ind w:firstLine="426"/>
        <w:contextualSpacing/>
        <w:jc w:val="both"/>
      </w:pPr>
      <w:proofErr w:type="gramStart"/>
      <w:r w:rsidRPr="004579AC">
        <w:t>«Подача запроса о предоставлении муниципальной услуги и иных документов, необходимых для</w:t>
      </w:r>
      <w:r>
        <w:t xml:space="preserve"> предоставления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</w:t>
      </w:r>
      <w:hyperlink r:id="rId10" w:history="1">
        <w:r w:rsidRPr="007D2EEB">
          <w:rPr>
            <w:rStyle w:val="ae"/>
            <w:color w:val="auto"/>
            <w:u w:val="none"/>
          </w:rPr>
          <w:t>меры</w:t>
        </w:r>
      </w:hyperlink>
      <w:r w:rsidRPr="007D2EEB">
        <w:t>, не допускается.</w:t>
      </w:r>
      <w:r w:rsidRPr="005C45A3">
        <w:t>»</w:t>
      </w:r>
      <w:r>
        <w:t>;</w:t>
      </w:r>
      <w:proofErr w:type="gramEnd"/>
    </w:p>
    <w:p w:rsidR="007D2EEB" w:rsidRDefault="003A03D6" w:rsidP="00722B25">
      <w:pPr>
        <w:pStyle w:val="headertext"/>
        <w:spacing w:before="0" w:beforeAutospacing="0" w:after="0" w:afterAutospacing="0"/>
        <w:ind w:firstLine="426"/>
        <w:contextualSpacing/>
        <w:jc w:val="both"/>
      </w:pPr>
      <w:r>
        <w:t xml:space="preserve">1.2. </w:t>
      </w:r>
      <w:r w:rsidR="007D2EEB">
        <w:t xml:space="preserve">Пункт </w:t>
      </w:r>
      <w:r w:rsidR="004579AC">
        <w:t>3.1.1</w:t>
      </w:r>
      <w:r w:rsidR="007D2EEB">
        <w:t xml:space="preserve"> Приложения </w:t>
      </w:r>
      <w:r w:rsidR="003C4AF0">
        <w:t>изложить в следующей редакции</w:t>
      </w:r>
      <w:r w:rsidR="007D2EEB">
        <w:t>:</w:t>
      </w:r>
    </w:p>
    <w:p w:rsidR="004579AC" w:rsidRDefault="007D2EEB" w:rsidP="004579AC">
      <w:pPr>
        <w:pStyle w:val="ad"/>
        <w:spacing w:before="0" w:beforeAutospacing="0" w:after="0" w:afterAutospacing="0" w:line="288" w:lineRule="atLeast"/>
        <w:ind w:firstLine="540"/>
        <w:jc w:val="both"/>
      </w:pPr>
      <w:r>
        <w:t>«</w:t>
      </w:r>
      <w:r w:rsidR="004579AC" w:rsidRPr="00CF7769">
        <w:t>При предоставлении муниципальной услуги в электронной форме заявителю обеспечивается:</w:t>
      </w:r>
    </w:p>
    <w:p w:rsidR="004579AC" w:rsidRDefault="004579AC" w:rsidP="004579AC">
      <w:pPr>
        <w:pStyle w:val="ad"/>
        <w:spacing w:before="0" w:beforeAutospacing="0" w:after="0" w:afterAutospacing="0"/>
        <w:ind w:firstLine="539"/>
        <w:contextualSpacing/>
        <w:jc w:val="both"/>
      </w:pPr>
      <w:r>
        <w:t>а) получение информации о порядке и сроках предоставления услуги;</w:t>
      </w:r>
    </w:p>
    <w:p w:rsidR="004579AC" w:rsidRDefault="004579AC" w:rsidP="004579AC">
      <w:pPr>
        <w:pStyle w:val="ad"/>
        <w:spacing w:before="0" w:beforeAutospacing="0" w:after="0" w:afterAutospacing="0"/>
        <w:ind w:firstLine="539"/>
        <w:contextualSpacing/>
        <w:jc w:val="both"/>
      </w:pPr>
      <w:r>
        <w:t xml:space="preserve">б) запись на прием в орган (организацию), многофункциональный центр предоставления государственных и муниципальных услуг для подачи запроса о предоставлении услуги (далее - запрос), а также в случаях, предусмотренных административным регламентом предоставления услуги, возможность подачи такого запроса с одновременной записью на указанный прием; </w:t>
      </w:r>
    </w:p>
    <w:p w:rsidR="004579AC" w:rsidRDefault="004579AC" w:rsidP="004579AC">
      <w:pPr>
        <w:pStyle w:val="ad"/>
        <w:spacing w:before="0" w:beforeAutospacing="0" w:after="0" w:afterAutospacing="0"/>
        <w:ind w:firstLine="539"/>
        <w:contextualSpacing/>
        <w:jc w:val="both"/>
      </w:pPr>
      <w:r>
        <w:t xml:space="preserve">в) формирование запроса; </w:t>
      </w:r>
    </w:p>
    <w:p w:rsidR="004579AC" w:rsidRDefault="004579AC" w:rsidP="004579AC">
      <w:pPr>
        <w:pStyle w:val="ad"/>
        <w:spacing w:before="0" w:beforeAutospacing="0" w:after="0" w:afterAutospacing="0"/>
        <w:ind w:firstLine="539"/>
        <w:contextualSpacing/>
        <w:jc w:val="both"/>
      </w:pPr>
      <w:r>
        <w:t xml:space="preserve">г) прием и регистрация органом (организацией) запроса и иных документов, необходимых для предоставления услуги; </w:t>
      </w:r>
    </w:p>
    <w:p w:rsidR="004579AC" w:rsidRDefault="004579AC" w:rsidP="004579AC">
      <w:pPr>
        <w:pStyle w:val="ad"/>
        <w:spacing w:before="0" w:beforeAutospacing="0" w:after="0" w:afterAutospacing="0"/>
        <w:ind w:firstLine="539"/>
        <w:contextualSpacing/>
        <w:jc w:val="both"/>
      </w:pPr>
      <w:r>
        <w:t xml:space="preserve">д) 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- оплата услуг); </w:t>
      </w:r>
    </w:p>
    <w:p w:rsidR="004579AC" w:rsidRDefault="004579AC" w:rsidP="004579AC">
      <w:pPr>
        <w:pStyle w:val="ad"/>
        <w:spacing w:before="0" w:beforeAutospacing="0" w:after="0" w:afterAutospacing="0"/>
        <w:ind w:firstLine="539"/>
        <w:contextualSpacing/>
        <w:jc w:val="both"/>
      </w:pPr>
      <w:r>
        <w:lastRenderedPageBreak/>
        <w:t xml:space="preserve">е) получение результата предоставления услуги; </w:t>
      </w:r>
    </w:p>
    <w:p w:rsidR="004579AC" w:rsidRDefault="004579AC" w:rsidP="004579AC">
      <w:pPr>
        <w:pStyle w:val="ad"/>
        <w:spacing w:before="0" w:beforeAutospacing="0" w:after="0" w:afterAutospacing="0"/>
        <w:ind w:firstLine="539"/>
        <w:contextualSpacing/>
        <w:jc w:val="both"/>
      </w:pPr>
      <w:r>
        <w:t xml:space="preserve">ж) получение сведений о ходе выполнения запроса; </w:t>
      </w:r>
    </w:p>
    <w:p w:rsidR="004579AC" w:rsidRDefault="004579AC" w:rsidP="004579AC">
      <w:pPr>
        <w:pStyle w:val="ad"/>
        <w:spacing w:before="0" w:beforeAutospacing="0" w:after="0" w:afterAutospacing="0"/>
        <w:ind w:firstLine="539"/>
        <w:contextualSpacing/>
        <w:jc w:val="both"/>
      </w:pPr>
      <w:r>
        <w:t xml:space="preserve">з) осуществление оценки качества предоставления услуги; </w:t>
      </w:r>
    </w:p>
    <w:p w:rsidR="004579AC" w:rsidRDefault="004579AC" w:rsidP="004579AC">
      <w:pPr>
        <w:pStyle w:val="ad"/>
        <w:spacing w:before="0" w:beforeAutospacing="0" w:after="0" w:afterAutospacing="0" w:line="288" w:lineRule="atLeast"/>
        <w:ind w:firstLine="540"/>
        <w:jc w:val="both"/>
      </w:pPr>
      <w:proofErr w:type="gramStart"/>
      <w:r>
        <w:t>и) 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служащего.</w:t>
      </w:r>
      <w:r w:rsidRPr="00045531">
        <w:t>»</w:t>
      </w:r>
      <w:r>
        <w:t>;</w:t>
      </w:r>
      <w:proofErr w:type="gramEnd"/>
    </w:p>
    <w:p w:rsidR="004579AC" w:rsidRDefault="004579AC" w:rsidP="004579AC">
      <w:pPr>
        <w:pStyle w:val="ad"/>
        <w:spacing w:before="0" w:beforeAutospacing="0" w:after="0" w:afterAutospacing="0" w:line="288" w:lineRule="atLeast"/>
        <w:ind w:firstLine="540"/>
        <w:jc w:val="both"/>
      </w:pPr>
      <w:r>
        <w:t xml:space="preserve">1.3. Абзац 2 пункта 3.1.2. </w:t>
      </w:r>
      <w:r w:rsidR="00AB3D7E">
        <w:t xml:space="preserve">Приложения </w:t>
      </w:r>
      <w:r>
        <w:t>изложить в следующей редакции:</w:t>
      </w:r>
    </w:p>
    <w:p w:rsidR="004579AC" w:rsidRDefault="004579AC" w:rsidP="004579AC">
      <w:pPr>
        <w:pStyle w:val="ad"/>
        <w:spacing w:before="0" w:beforeAutospacing="0" w:after="0" w:afterAutospacing="0" w:line="288" w:lineRule="atLeast"/>
        <w:ind w:firstLine="540"/>
        <w:jc w:val="both"/>
      </w:pPr>
      <w:r>
        <w:t>«</w:t>
      </w:r>
      <w:r w:rsidRPr="004579AC">
        <w:t>Форматно-логическая проверка сформированного запроса осуществляется единым порталом автоматически на основании требований, определяемых органом (организацией), в процессе заполнения заявителем каждого из полей электронной формы запроса. При выявлении единым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</w:t>
      </w:r>
      <w:r>
        <w:t>»;</w:t>
      </w:r>
    </w:p>
    <w:p w:rsidR="00045531" w:rsidRDefault="004579AC" w:rsidP="004579AC">
      <w:pPr>
        <w:pStyle w:val="ad"/>
        <w:spacing w:before="0" w:beforeAutospacing="0" w:after="0" w:afterAutospacing="0" w:line="288" w:lineRule="atLeast"/>
        <w:ind w:firstLine="540"/>
        <w:jc w:val="both"/>
      </w:pPr>
      <w:r>
        <w:t>1.4. П</w:t>
      </w:r>
      <w:r w:rsidR="00045531">
        <w:t>ункт</w:t>
      </w:r>
      <w:r>
        <w:t xml:space="preserve"> 3.1.4.</w:t>
      </w:r>
      <w:r w:rsidR="00045531">
        <w:t xml:space="preserve"> Приложения изложить  в следующей редакции:</w:t>
      </w:r>
    </w:p>
    <w:p w:rsidR="004579AC" w:rsidRPr="004579AC" w:rsidRDefault="00045531" w:rsidP="004579AC">
      <w:pPr>
        <w:pStyle w:val="ad"/>
        <w:spacing w:before="0" w:beforeAutospacing="0" w:after="0" w:afterAutospacing="0"/>
        <w:ind w:firstLine="539"/>
        <w:contextualSpacing/>
        <w:jc w:val="both"/>
      </w:pPr>
      <w:r w:rsidRPr="00045531">
        <w:t>«</w:t>
      </w:r>
      <w:r w:rsidR="004579AC" w:rsidRPr="004579AC">
        <w:t>Заявителю в качестве результата предоставления услуги обеспечивается по его выбору возможность:</w:t>
      </w:r>
    </w:p>
    <w:p w:rsidR="004579AC" w:rsidRPr="004579AC" w:rsidRDefault="004579AC" w:rsidP="004579AC">
      <w:pPr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79AC">
        <w:rPr>
          <w:rFonts w:ascii="Times New Roman" w:eastAsia="Times New Roman" w:hAnsi="Times New Roman" w:cs="Times New Roman"/>
          <w:sz w:val="24"/>
          <w:szCs w:val="24"/>
        </w:rPr>
        <w:t xml:space="preserve">а) получения электронного документа, подписанного с использованием усиленной квалифицированной электронной подписи; </w:t>
      </w:r>
    </w:p>
    <w:p w:rsidR="004579AC" w:rsidRPr="004579AC" w:rsidRDefault="004579AC" w:rsidP="004579AC">
      <w:pPr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79AC">
        <w:rPr>
          <w:rFonts w:ascii="Times New Roman" w:eastAsia="Times New Roman" w:hAnsi="Times New Roman" w:cs="Times New Roman"/>
          <w:sz w:val="24"/>
          <w:szCs w:val="24"/>
        </w:rPr>
        <w:t xml:space="preserve">б)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со стороны органа (организации) усиленной квалифицированной электронной подписью; </w:t>
      </w:r>
    </w:p>
    <w:p w:rsidR="004579AC" w:rsidRPr="004579AC" w:rsidRDefault="004579AC" w:rsidP="004579AC">
      <w:pPr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79AC">
        <w:rPr>
          <w:rFonts w:ascii="Times New Roman" w:eastAsia="Times New Roman" w:hAnsi="Times New Roman" w:cs="Times New Roman"/>
          <w:sz w:val="24"/>
          <w:szCs w:val="24"/>
        </w:rPr>
        <w:t xml:space="preserve">в) внесения изменений в сведения, содержащиеся в государственных (муниципальных) информационных системах на основании информации, содержащейся в запросе и (или) прилагаемых к запросу документах, в случаях, предусмотренных нормативными правовыми актами, регулирующими порядок предоставления услуги; </w:t>
      </w:r>
    </w:p>
    <w:p w:rsidR="00567F81" w:rsidRPr="005C45A3" w:rsidRDefault="004579AC" w:rsidP="004579AC">
      <w:pPr>
        <w:spacing w:after="0" w:line="240" w:lineRule="auto"/>
        <w:ind w:firstLine="539"/>
        <w:contextualSpacing/>
        <w:jc w:val="both"/>
      </w:pPr>
      <w:r w:rsidRPr="004579AC">
        <w:rPr>
          <w:rFonts w:ascii="Times New Roman" w:eastAsia="Times New Roman" w:hAnsi="Times New Roman" w:cs="Times New Roman"/>
          <w:sz w:val="24"/>
          <w:szCs w:val="24"/>
        </w:rPr>
        <w:t>г) получения с использованием единого портала электронного документа в машиночитаемом формате, подписанного усиленной квалифицированной электронной подписью со стороны органа (организации) (далее - электронный док</w:t>
      </w:r>
      <w:r>
        <w:rPr>
          <w:rFonts w:ascii="Times New Roman" w:eastAsia="Times New Roman" w:hAnsi="Times New Roman" w:cs="Times New Roman"/>
          <w:sz w:val="24"/>
          <w:szCs w:val="24"/>
        </w:rPr>
        <w:t>умент в машиночитаемом формате)</w:t>
      </w:r>
      <w:proofErr w:type="gramStart"/>
      <w:r w:rsidR="007F3EAF" w:rsidRPr="005C45A3">
        <w:t>.</w:t>
      </w:r>
      <w:r>
        <w:t>»</w:t>
      </w:r>
      <w:proofErr w:type="gramEnd"/>
      <w:r>
        <w:t>.</w:t>
      </w:r>
    </w:p>
    <w:p w:rsidR="005E74CF" w:rsidRPr="00567F81" w:rsidRDefault="00567F81" w:rsidP="007F3EA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722B25">
        <w:rPr>
          <w:rFonts w:ascii="Times New Roman" w:hAnsi="Times New Roman" w:cs="Times New Roman"/>
          <w:sz w:val="24"/>
          <w:szCs w:val="24"/>
        </w:rPr>
        <w:t>Опубликовать настоящее постановле</w:t>
      </w:r>
      <w:r w:rsidRPr="00567F81">
        <w:rPr>
          <w:rFonts w:ascii="Times New Roman" w:hAnsi="Times New Roman" w:cs="Times New Roman"/>
          <w:sz w:val="24"/>
          <w:szCs w:val="24"/>
        </w:rPr>
        <w:t>ние в официальном сетевом издании «официа</w:t>
      </w:r>
      <w:r w:rsidR="00722B25">
        <w:rPr>
          <w:rFonts w:ascii="Times New Roman" w:hAnsi="Times New Roman" w:cs="Times New Roman"/>
          <w:sz w:val="24"/>
          <w:szCs w:val="24"/>
        </w:rPr>
        <w:t>льный сайт Октябрьского района»</w:t>
      </w:r>
      <w:r w:rsidR="005E74CF" w:rsidRPr="00567F81">
        <w:rPr>
          <w:rFonts w:ascii="Times New Roman" w:hAnsi="Times New Roman" w:cs="Times New Roman"/>
          <w:sz w:val="24"/>
          <w:szCs w:val="24"/>
        </w:rPr>
        <w:t>.</w:t>
      </w:r>
    </w:p>
    <w:p w:rsidR="000A13C5" w:rsidRPr="00567F81" w:rsidRDefault="00567F81" w:rsidP="007F3EAF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E74CF" w:rsidRPr="00567F81">
        <w:rPr>
          <w:rFonts w:ascii="Times New Roman" w:hAnsi="Times New Roman" w:cs="Times New Roman"/>
          <w:sz w:val="24"/>
          <w:szCs w:val="24"/>
        </w:rPr>
        <w:t xml:space="preserve">. Постановление вступает в силу с момента его </w:t>
      </w:r>
      <w:r w:rsidRPr="00567F81">
        <w:rPr>
          <w:rFonts w:ascii="Times New Roman" w:hAnsi="Times New Roman" w:cs="Times New Roman"/>
          <w:sz w:val="24"/>
          <w:szCs w:val="24"/>
        </w:rPr>
        <w:t>опубликования</w:t>
      </w:r>
      <w:r w:rsidR="00E97D90" w:rsidRPr="00567F81">
        <w:rPr>
          <w:rFonts w:ascii="Times New Roman" w:hAnsi="Times New Roman" w:cs="Times New Roman"/>
          <w:sz w:val="24"/>
          <w:szCs w:val="24"/>
        </w:rPr>
        <w:t>.</w:t>
      </w:r>
    </w:p>
    <w:p w:rsidR="00E97D90" w:rsidRPr="00567F81" w:rsidRDefault="00567F81" w:rsidP="007F3EAF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93A4A" w:rsidRPr="00567F8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97D90" w:rsidRPr="00567F8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E97D90" w:rsidRPr="00567F81">
        <w:rPr>
          <w:rFonts w:ascii="Times New Roman" w:hAnsi="Times New Roman" w:cs="Times New Roman"/>
          <w:sz w:val="24"/>
          <w:szCs w:val="24"/>
        </w:rPr>
        <w:t xml:space="preserve"> выполнением постановления</w:t>
      </w:r>
      <w:r w:rsidR="00750105" w:rsidRPr="00567F81">
        <w:rPr>
          <w:rFonts w:ascii="Times New Roman" w:hAnsi="Times New Roman" w:cs="Times New Roman"/>
          <w:sz w:val="24"/>
          <w:szCs w:val="24"/>
        </w:rPr>
        <w:t xml:space="preserve"> оставляю за собой</w:t>
      </w:r>
      <w:r w:rsidR="00E97D90" w:rsidRPr="00567F81">
        <w:rPr>
          <w:rFonts w:ascii="Times New Roman" w:hAnsi="Times New Roman" w:cs="Times New Roman"/>
          <w:sz w:val="24"/>
          <w:szCs w:val="24"/>
        </w:rPr>
        <w:t>.</w:t>
      </w:r>
    </w:p>
    <w:p w:rsidR="00FB3115" w:rsidRPr="00567F81" w:rsidRDefault="00FB3115" w:rsidP="00FB3115">
      <w:pPr>
        <w:pStyle w:val="ConsPlusTitle"/>
        <w:widowControl/>
        <w:tabs>
          <w:tab w:val="left" w:pos="0"/>
          <w:tab w:val="left" w:pos="900"/>
        </w:tabs>
        <w:jc w:val="both"/>
        <w:rPr>
          <w:b w:val="0"/>
        </w:rPr>
      </w:pPr>
    </w:p>
    <w:p w:rsidR="00750105" w:rsidRPr="00E54960" w:rsidRDefault="00F555FB" w:rsidP="00FB3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96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40FB8" w:rsidRDefault="00AB194E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5022C9" w:rsidRPr="00E54960">
        <w:rPr>
          <w:rFonts w:ascii="Times New Roman" w:hAnsi="Times New Roman" w:cs="Times New Roman"/>
          <w:sz w:val="24"/>
          <w:szCs w:val="24"/>
        </w:rPr>
        <w:t>городского</w:t>
      </w:r>
      <w:r w:rsidR="00F64A0E" w:rsidRPr="00E54960">
        <w:rPr>
          <w:rFonts w:ascii="Times New Roman" w:hAnsi="Times New Roman" w:cs="Times New Roman"/>
          <w:sz w:val="24"/>
          <w:szCs w:val="24"/>
        </w:rPr>
        <w:t xml:space="preserve"> </w:t>
      </w:r>
      <w:r w:rsidR="005022C9" w:rsidRPr="00E54960"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gramStart"/>
      <w:r w:rsidR="005022C9" w:rsidRPr="00E54960">
        <w:rPr>
          <w:rFonts w:ascii="Times New Roman" w:hAnsi="Times New Roman" w:cs="Times New Roman"/>
          <w:sz w:val="24"/>
          <w:szCs w:val="24"/>
        </w:rPr>
        <w:t>Октябрьское</w:t>
      </w:r>
      <w:proofErr w:type="gramEnd"/>
      <w:r w:rsidR="005022C9" w:rsidRPr="00E5496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13F06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В.В. Сенченков</w:t>
      </w:r>
      <w:r w:rsidR="000B79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5CD1" w:rsidRDefault="00E25CD1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5A3" w:rsidRDefault="005C45A3" w:rsidP="00283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25CD1" w:rsidRPr="00F92FF0" w:rsidRDefault="00E25CD1" w:rsidP="00DA4647">
      <w:pPr>
        <w:pStyle w:val="ConsPlusNormal"/>
        <w:widowControl/>
        <w:tabs>
          <w:tab w:val="left" w:pos="0"/>
          <w:tab w:val="left" w:pos="284"/>
        </w:tabs>
        <w:spacing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25CD1" w:rsidRPr="00F92FF0" w:rsidSect="005C45A3">
      <w:headerReference w:type="default" r:id="rId11"/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83E" w:rsidRDefault="00F7583E" w:rsidP="007D67D3">
      <w:pPr>
        <w:spacing w:after="0" w:line="240" w:lineRule="auto"/>
      </w:pPr>
      <w:r>
        <w:separator/>
      </w:r>
    </w:p>
  </w:endnote>
  <w:endnote w:type="continuationSeparator" w:id="0">
    <w:p w:rsidR="00F7583E" w:rsidRDefault="00F7583E" w:rsidP="007D6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83E" w:rsidRDefault="00F7583E" w:rsidP="007D67D3">
      <w:pPr>
        <w:spacing w:after="0" w:line="240" w:lineRule="auto"/>
      </w:pPr>
      <w:r>
        <w:separator/>
      </w:r>
    </w:p>
  </w:footnote>
  <w:footnote w:type="continuationSeparator" w:id="0">
    <w:p w:rsidR="00F7583E" w:rsidRDefault="00F7583E" w:rsidP="007D6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208" w:rsidRDefault="00A00208" w:rsidP="00A00208">
    <w:pPr>
      <w:pStyle w:val="a7"/>
      <w:tabs>
        <w:tab w:val="clear" w:pos="4677"/>
        <w:tab w:val="clear" w:pos="9355"/>
        <w:tab w:val="left" w:pos="420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A79A5"/>
    <w:multiLevelType w:val="multilevel"/>
    <w:tmpl w:val="C8E214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1227A88"/>
    <w:multiLevelType w:val="multilevel"/>
    <w:tmpl w:val="40E26B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>
    <w:nsid w:val="21E45D38"/>
    <w:multiLevelType w:val="hybridMultilevel"/>
    <w:tmpl w:val="E48EB8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2111E69"/>
    <w:multiLevelType w:val="hybridMultilevel"/>
    <w:tmpl w:val="ABD21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C55020"/>
    <w:multiLevelType w:val="hybridMultilevel"/>
    <w:tmpl w:val="B98A5D7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F5F91"/>
    <w:rsid w:val="000001D4"/>
    <w:rsid w:val="00000FC2"/>
    <w:rsid w:val="0001215C"/>
    <w:rsid w:val="00020DC8"/>
    <w:rsid w:val="00023F76"/>
    <w:rsid w:val="00030CBB"/>
    <w:rsid w:val="00031DAC"/>
    <w:rsid w:val="00045056"/>
    <w:rsid w:val="00045531"/>
    <w:rsid w:val="00047D11"/>
    <w:rsid w:val="000764D4"/>
    <w:rsid w:val="00083043"/>
    <w:rsid w:val="00093A4A"/>
    <w:rsid w:val="000946E3"/>
    <w:rsid w:val="000A13C5"/>
    <w:rsid w:val="000B35AD"/>
    <w:rsid w:val="000B75E7"/>
    <w:rsid w:val="000B792A"/>
    <w:rsid w:val="000D1F51"/>
    <w:rsid w:val="0010102D"/>
    <w:rsid w:val="001113EB"/>
    <w:rsid w:val="001166F0"/>
    <w:rsid w:val="001318BC"/>
    <w:rsid w:val="00142E80"/>
    <w:rsid w:val="00142F49"/>
    <w:rsid w:val="00160A5A"/>
    <w:rsid w:val="00175CFD"/>
    <w:rsid w:val="00186AD3"/>
    <w:rsid w:val="001B7E20"/>
    <w:rsid w:val="001C1250"/>
    <w:rsid w:val="002060B6"/>
    <w:rsid w:val="002327FF"/>
    <w:rsid w:val="00264EA0"/>
    <w:rsid w:val="00271E31"/>
    <w:rsid w:val="00283B3A"/>
    <w:rsid w:val="00285762"/>
    <w:rsid w:val="00291AF4"/>
    <w:rsid w:val="002966BF"/>
    <w:rsid w:val="002A0B6B"/>
    <w:rsid w:val="002B44B0"/>
    <w:rsid w:val="002D4185"/>
    <w:rsid w:val="002E744B"/>
    <w:rsid w:val="002F10F1"/>
    <w:rsid w:val="002F576E"/>
    <w:rsid w:val="002F5F91"/>
    <w:rsid w:val="00333EDB"/>
    <w:rsid w:val="0034428A"/>
    <w:rsid w:val="00357694"/>
    <w:rsid w:val="00386D73"/>
    <w:rsid w:val="003A03D6"/>
    <w:rsid w:val="003C4AF0"/>
    <w:rsid w:val="003C6BB9"/>
    <w:rsid w:val="003E7687"/>
    <w:rsid w:val="003F48D9"/>
    <w:rsid w:val="004204F4"/>
    <w:rsid w:val="00420818"/>
    <w:rsid w:val="00434392"/>
    <w:rsid w:val="0044067A"/>
    <w:rsid w:val="004579AC"/>
    <w:rsid w:val="00464A6D"/>
    <w:rsid w:val="00484C74"/>
    <w:rsid w:val="004A438B"/>
    <w:rsid w:val="004A6D27"/>
    <w:rsid w:val="004D4E25"/>
    <w:rsid w:val="004E4CB4"/>
    <w:rsid w:val="004E5019"/>
    <w:rsid w:val="004E7369"/>
    <w:rsid w:val="004F1A91"/>
    <w:rsid w:val="005022C9"/>
    <w:rsid w:val="00513653"/>
    <w:rsid w:val="00532C5E"/>
    <w:rsid w:val="0053304F"/>
    <w:rsid w:val="005536FE"/>
    <w:rsid w:val="00567F81"/>
    <w:rsid w:val="00586C22"/>
    <w:rsid w:val="005946EF"/>
    <w:rsid w:val="00597AD0"/>
    <w:rsid w:val="005B0DCF"/>
    <w:rsid w:val="005C4097"/>
    <w:rsid w:val="005C45A3"/>
    <w:rsid w:val="005E74CF"/>
    <w:rsid w:val="00612B0E"/>
    <w:rsid w:val="006165E8"/>
    <w:rsid w:val="00640FB8"/>
    <w:rsid w:val="00646EB6"/>
    <w:rsid w:val="00671F06"/>
    <w:rsid w:val="006762AF"/>
    <w:rsid w:val="0069259D"/>
    <w:rsid w:val="006A0F14"/>
    <w:rsid w:val="006A4618"/>
    <w:rsid w:val="006C1859"/>
    <w:rsid w:val="006D4A0D"/>
    <w:rsid w:val="006D4ECB"/>
    <w:rsid w:val="006E3F02"/>
    <w:rsid w:val="007140EA"/>
    <w:rsid w:val="00722B25"/>
    <w:rsid w:val="00731211"/>
    <w:rsid w:val="00750105"/>
    <w:rsid w:val="007504EE"/>
    <w:rsid w:val="00784CDF"/>
    <w:rsid w:val="007C6242"/>
    <w:rsid w:val="007D2EEB"/>
    <w:rsid w:val="007D49DC"/>
    <w:rsid w:val="007D67D3"/>
    <w:rsid w:val="007E5F50"/>
    <w:rsid w:val="007F3EAF"/>
    <w:rsid w:val="00805DB6"/>
    <w:rsid w:val="008404E7"/>
    <w:rsid w:val="0089669B"/>
    <w:rsid w:val="008B3DF4"/>
    <w:rsid w:val="008C1397"/>
    <w:rsid w:val="008C6A91"/>
    <w:rsid w:val="008F426A"/>
    <w:rsid w:val="00903417"/>
    <w:rsid w:val="00915586"/>
    <w:rsid w:val="009211BF"/>
    <w:rsid w:val="00926503"/>
    <w:rsid w:val="009278CC"/>
    <w:rsid w:val="009304F5"/>
    <w:rsid w:val="00964253"/>
    <w:rsid w:val="00966377"/>
    <w:rsid w:val="00966EBF"/>
    <w:rsid w:val="0097252D"/>
    <w:rsid w:val="009730D0"/>
    <w:rsid w:val="009D7E0F"/>
    <w:rsid w:val="00A00208"/>
    <w:rsid w:val="00A0572D"/>
    <w:rsid w:val="00A14F8E"/>
    <w:rsid w:val="00A354DE"/>
    <w:rsid w:val="00A47EFE"/>
    <w:rsid w:val="00A5340F"/>
    <w:rsid w:val="00A56DBA"/>
    <w:rsid w:val="00A57F9C"/>
    <w:rsid w:val="00A71392"/>
    <w:rsid w:val="00A7430F"/>
    <w:rsid w:val="00AA69E0"/>
    <w:rsid w:val="00AB194E"/>
    <w:rsid w:val="00AB3D7E"/>
    <w:rsid w:val="00AB4EE3"/>
    <w:rsid w:val="00AD25D3"/>
    <w:rsid w:val="00B12267"/>
    <w:rsid w:val="00B13F06"/>
    <w:rsid w:val="00B1405D"/>
    <w:rsid w:val="00B33555"/>
    <w:rsid w:val="00B42DF2"/>
    <w:rsid w:val="00B45791"/>
    <w:rsid w:val="00B65CDC"/>
    <w:rsid w:val="00B731DE"/>
    <w:rsid w:val="00BC7374"/>
    <w:rsid w:val="00C15706"/>
    <w:rsid w:val="00C174FC"/>
    <w:rsid w:val="00C2388A"/>
    <w:rsid w:val="00C465A6"/>
    <w:rsid w:val="00C47306"/>
    <w:rsid w:val="00C558B4"/>
    <w:rsid w:val="00C76E6F"/>
    <w:rsid w:val="00C8158F"/>
    <w:rsid w:val="00C85C98"/>
    <w:rsid w:val="00C96D54"/>
    <w:rsid w:val="00CC6D3D"/>
    <w:rsid w:val="00CF1263"/>
    <w:rsid w:val="00CF7830"/>
    <w:rsid w:val="00D05B1B"/>
    <w:rsid w:val="00D05B85"/>
    <w:rsid w:val="00D20867"/>
    <w:rsid w:val="00D305EC"/>
    <w:rsid w:val="00D321D5"/>
    <w:rsid w:val="00D32232"/>
    <w:rsid w:val="00D34314"/>
    <w:rsid w:val="00D3455F"/>
    <w:rsid w:val="00D43CB9"/>
    <w:rsid w:val="00D710B7"/>
    <w:rsid w:val="00D75FE4"/>
    <w:rsid w:val="00D767BB"/>
    <w:rsid w:val="00D81833"/>
    <w:rsid w:val="00D92362"/>
    <w:rsid w:val="00D97DC4"/>
    <w:rsid w:val="00DA4647"/>
    <w:rsid w:val="00DB4588"/>
    <w:rsid w:val="00DC2EEB"/>
    <w:rsid w:val="00DC3071"/>
    <w:rsid w:val="00DC55BD"/>
    <w:rsid w:val="00DD71D2"/>
    <w:rsid w:val="00E25CD1"/>
    <w:rsid w:val="00E44E49"/>
    <w:rsid w:val="00E54960"/>
    <w:rsid w:val="00E676C6"/>
    <w:rsid w:val="00E84072"/>
    <w:rsid w:val="00E97D90"/>
    <w:rsid w:val="00EA1493"/>
    <w:rsid w:val="00EA4E0F"/>
    <w:rsid w:val="00EB1370"/>
    <w:rsid w:val="00ED4FB6"/>
    <w:rsid w:val="00EE0570"/>
    <w:rsid w:val="00EF0F48"/>
    <w:rsid w:val="00EF6DC2"/>
    <w:rsid w:val="00F140FC"/>
    <w:rsid w:val="00F555FB"/>
    <w:rsid w:val="00F558D9"/>
    <w:rsid w:val="00F64A0E"/>
    <w:rsid w:val="00F7583E"/>
    <w:rsid w:val="00FA0C53"/>
    <w:rsid w:val="00FA5ED1"/>
    <w:rsid w:val="00FA7681"/>
    <w:rsid w:val="00FB3115"/>
    <w:rsid w:val="00FB5936"/>
    <w:rsid w:val="00FC473E"/>
    <w:rsid w:val="00FC7A72"/>
    <w:rsid w:val="00FE4443"/>
    <w:rsid w:val="00FF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4FC"/>
  </w:style>
  <w:style w:type="paragraph" w:styleId="1">
    <w:name w:val="heading 1"/>
    <w:basedOn w:val="a"/>
    <w:next w:val="a"/>
    <w:link w:val="10"/>
    <w:qFormat/>
    <w:rsid w:val="002F5F9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5F91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 Indent"/>
    <w:basedOn w:val="a"/>
    <w:link w:val="a4"/>
    <w:uiPriority w:val="99"/>
    <w:semiHidden/>
    <w:rsid w:val="002F5F91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2F5F9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F5F9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2F5F91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A47E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6">
    <w:name w:val="Table Grid"/>
    <w:basedOn w:val="a1"/>
    <w:rsid w:val="00A47E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2F576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7D6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D67D3"/>
  </w:style>
  <w:style w:type="paragraph" w:styleId="a9">
    <w:name w:val="footer"/>
    <w:basedOn w:val="a"/>
    <w:link w:val="aa"/>
    <w:uiPriority w:val="99"/>
    <w:semiHidden/>
    <w:unhideWhenUsed/>
    <w:rsid w:val="007D6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D67D3"/>
  </w:style>
  <w:style w:type="character" w:customStyle="1" w:styleId="blk">
    <w:name w:val="blk"/>
    <w:basedOn w:val="a0"/>
    <w:rsid w:val="004204F4"/>
  </w:style>
  <w:style w:type="paragraph" w:styleId="ab">
    <w:name w:val="Balloon Text"/>
    <w:basedOn w:val="a"/>
    <w:link w:val="ac"/>
    <w:uiPriority w:val="99"/>
    <w:semiHidden/>
    <w:unhideWhenUsed/>
    <w:rsid w:val="00D75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75FE4"/>
    <w:rPr>
      <w:rFonts w:ascii="Segoe UI" w:hAnsi="Segoe UI" w:cs="Segoe UI"/>
      <w:sz w:val="18"/>
      <w:szCs w:val="18"/>
    </w:rPr>
  </w:style>
  <w:style w:type="paragraph" w:styleId="3">
    <w:name w:val="Body Text 3"/>
    <w:basedOn w:val="a"/>
    <w:link w:val="30"/>
    <w:rsid w:val="001318B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1318BC"/>
    <w:rPr>
      <w:rFonts w:ascii="Times New Roman" w:eastAsia="Times New Roman" w:hAnsi="Times New Roman" w:cs="Times New Roman"/>
      <w:sz w:val="16"/>
      <w:szCs w:val="16"/>
    </w:rPr>
  </w:style>
  <w:style w:type="paragraph" w:customStyle="1" w:styleId="100">
    <w:name w:val="10"/>
    <w:basedOn w:val="a"/>
    <w:rsid w:val="00131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FB5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B5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B4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22B25"/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9211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rsid w:val="00E25C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e">
    <w:name w:val="Hyperlink"/>
    <w:basedOn w:val="a0"/>
    <w:uiPriority w:val="99"/>
    <w:semiHidden/>
    <w:unhideWhenUsed/>
    <w:rsid w:val="000455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40984&amp;dst=100011&amp;field=134&amp;date=22.09.202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E24ADC-D43C-4672-A420-47F1D0F51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1251</TotalTime>
  <Pages>2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123</cp:lastModifiedBy>
  <cp:revision>38</cp:revision>
  <cp:lastPrinted>2024-08-02T10:29:00Z</cp:lastPrinted>
  <dcterms:created xsi:type="dcterms:W3CDTF">2018-01-10T11:20:00Z</dcterms:created>
  <dcterms:modified xsi:type="dcterms:W3CDTF">2026-09-25T04:49:00Z</dcterms:modified>
</cp:coreProperties>
</file>