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B36F" w14:textId="77777777" w:rsidR="007577FB" w:rsidRPr="007577FB" w:rsidRDefault="007577FB" w:rsidP="007C2F5A">
      <w:pPr>
        <w:autoSpaceDE w:val="0"/>
        <w:autoSpaceDN w:val="0"/>
        <w:adjustRightInd w:val="0"/>
        <w:jc w:val="center"/>
        <w:rPr>
          <w:rFonts w:eastAsia="Times New Roman"/>
        </w:rPr>
      </w:pPr>
      <w:r w:rsidRPr="007577FB">
        <w:rPr>
          <w:rFonts w:eastAsia="Times New Roman"/>
          <w:noProof/>
        </w:rPr>
        <w:drawing>
          <wp:inline distT="0" distB="0" distL="0" distR="0" wp14:anchorId="2567577C" wp14:editId="0893E9D2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665B8" w14:textId="77777777" w:rsidR="007577FB" w:rsidRPr="007577FB" w:rsidRDefault="007577FB" w:rsidP="007577FB">
      <w:pPr>
        <w:autoSpaceDE w:val="0"/>
        <w:autoSpaceDN w:val="0"/>
        <w:adjustRightInd w:val="0"/>
        <w:ind w:firstLine="540"/>
        <w:jc w:val="center"/>
        <w:rPr>
          <w:rFonts w:eastAsia="Times New Roman"/>
        </w:rPr>
      </w:pPr>
      <w:r w:rsidRPr="007577FB">
        <w:rPr>
          <w:rFonts w:eastAsia="Times New Roman"/>
          <w:lang w:val="en-US"/>
        </w:rPr>
        <w:tab/>
      </w:r>
      <w:r w:rsidRPr="007577FB">
        <w:rPr>
          <w:rFonts w:eastAsia="Times New Roman"/>
          <w:lang w:val="en-US"/>
        </w:rPr>
        <w:tab/>
      </w:r>
    </w:p>
    <w:tbl>
      <w:tblPr>
        <w:tblW w:w="9397" w:type="dxa"/>
        <w:tblLayout w:type="fixed"/>
        <w:tblLook w:val="0000" w:firstRow="0" w:lastRow="0" w:firstColumn="0" w:lastColumn="0" w:noHBand="0" w:noVBand="0"/>
      </w:tblPr>
      <w:tblGrid>
        <w:gridCol w:w="300"/>
        <w:gridCol w:w="497"/>
        <w:gridCol w:w="360"/>
        <w:gridCol w:w="1291"/>
        <w:gridCol w:w="422"/>
        <w:gridCol w:w="360"/>
        <w:gridCol w:w="908"/>
        <w:gridCol w:w="3184"/>
        <w:gridCol w:w="364"/>
        <w:gridCol w:w="1711"/>
      </w:tblGrid>
      <w:tr w:rsidR="007577FB" w:rsidRPr="007577FB" w14:paraId="1D95350E" w14:textId="77777777" w:rsidTr="004F7375">
        <w:trPr>
          <w:trHeight w:val="1590"/>
        </w:trPr>
        <w:tc>
          <w:tcPr>
            <w:tcW w:w="9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F906C2" w14:textId="77777777" w:rsidR="007577FB" w:rsidRPr="007577FB" w:rsidRDefault="007577FB" w:rsidP="007577FB">
            <w:pPr>
              <w:tabs>
                <w:tab w:val="center" w:pos="4817"/>
                <w:tab w:val="left" w:pos="78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577FB">
              <w:rPr>
                <w:rFonts w:eastAsia="Times New Roman"/>
                <w:b/>
                <w:bCs/>
              </w:rPr>
              <w:t>АДМИНИСТРАЦИЯ</w:t>
            </w:r>
          </w:p>
          <w:p w14:paraId="5F84FBD1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577FB">
              <w:rPr>
                <w:rFonts w:eastAsia="Times New Roman"/>
                <w:b/>
                <w:bCs/>
              </w:rPr>
              <w:t>ГОРОДСКОГО ПОСЕЛЕНИЯ   АНДРА</w:t>
            </w:r>
          </w:p>
          <w:p w14:paraId="0BBD7BBD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577FB">
              <w:rPr>
                <w:rFonts w:eastAsia="Times New Roman"/>
                <w:b/>
                <w:bCs/>
              </w:rPr>
              <w:t>Октябрьского района</w:t>
            </w:r>
          </w:p>
          <w:p w14:paraId="7F40A9F8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577FB">
              <w:rPr>
                <w:rFonts w:eastAsia="Times New Roman"/>
                <w:b/>
                <w:bCs/>
              </w:rPr>
              <w:t>Ханты- Мансийского автономного округа – Югры</w:t>
            </w:r>
          </w:p>
          <w:p w14:paraId="6EC584A7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</w:p>
          <w:p w14:paraId="2A7EFAB9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7577FB">
              <w:rPr>
                <w:rFonts w:eastAsia="Times New Roman"/>
                <w:b/>
                <w:bCs/>
              </w:rPr>
              <w:t>ПОСТАНОВЛЕНИЕ</w:t>
            </w:r>
          </w:p>
          <w:p w14:paraId="64654F04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7577FB" w:rsidRPr="007577FB" w14:paraId="293A676D" w14:textId="77777777" w:rsidTr="004F7375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212372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val="en-US"/>
              </w:rPr>
            </w:pPr>
            <w:r w:rsidRPr="007577FB">
              <w:rPr>
                <w:rFonts w:eastAsia="Times New Roman"/>
                <w:lang w:val="en-US"/>
              </w:rPr>
              <w:t>«</w:t>
            </w:r>
          </w:p>
        </w:tc>
        <w:tc>
          <w:tcPr>
            <w:tcW w:w="497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14:paraId="12597939" w14:textId="2D09C52E" w:rsidR="007577FB" w:rsidRPr="007577FB" w:rsidRDefault="008352F8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8C4B04" w14:textId="77777777" w:rsidR="007577FB" w:rsidRPr="007577FB" w:rsidRDefault="007577FB" w:rsidP="007577FB">
            <w:pPr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7577FB">
              <w:rPr>
                <w:rFonts w:eastAsia="Times New Roman"/>
                <w:lang w:val="en-US"/>
              </w:rPr>
              <w:t>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14:paraId="5A2688FD" w14:textId="5DC04403" w:rsidR="007577FB" w:rsidRPr="007577FB" w:rsidRDefault="007577FB" w:rsidP="0026467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577FB">
              <w:rPr>
                <w:rFonts w:eastAsia="Times New Roman"/>
              </w:rPr>
              <w:t xml:space="preserve">    </w:t>
            </w:r>
            <w:r w:rsidR="008352F8">
              <w:rPr>
                <w:rFonts w:eastAsia="Times New Roman"/>
              </w:rPr>
              <w:t>ноября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622836" w14:textId="77777777" w:rsidR="007577FB" w:rsidRPr="007577FB" w:rsidRDefault="007577FB" w:rsidP="007577FB">
            <w:pPr>
              <w:autoSpaceDE w:val="0"/>
              <w:autoSpaceDN w:val="0"/>
              <w:adjustRightInd w:val="0"/>
              <w:ind w:right="-108"/>
              <w:jc w:val="right"/>
              <w:rPr>
                <w:rFonts w:eastAsia="Times New Roman"/>
                <w:lang w:val="en-US"/>
              </w:rPr>
            </w:pPr>
            <w:r w:rsidRPr="007577FB">
              <w:rPr>
                <w:rFonts w:eastAsia="Times New Roman"/>
              </w:rPr>
              <w:t xml:space="preserve"> 20</w:t>
            </w:r>
            <w:r w:rsidRPr="007577FB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AD648D" w14:textId="7C38DD31" w:rsidR="007577FB" w:rsidRPr="007577FB" w:rsidRDefault="007577FB" w:rsidP="0026467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577FB">
              <w:rPr>
                <w:rFonts w:eastAsia="Times New Roman"/>
              </w:rPr>
              <w:t>2</w:t>
            </w:r>
            <w:r w:rsidR="009E6668">
              <w:rPr>
                <w:rFonts w:eastAsia="Times New Roman"/>
              </w:rPr>
              <w:t>5</w:t>
            </w:r>
            <w:r w:rsidRPr="007577FB">
              <w:rPr>
                <w:rFonts w:eastAsia="Times New Roman"/>
              </w:rPr>
              <w:t xml:space="preserve"> 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F75343" w14:textId="77777777" w:rsidR="007577FB" w:rsidRPr="007577FB" w:rsidRDefault="007577FB" w:rsidP="007577FB">
            <w:pPr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7577FB">
              <w:rPr>
                <w:rFonts w:eastAsia="Times New Roman"/>
              </w:rPr>
              <w:t xml:space="preserve">г. 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841E33E" w14:textId="77777777" w:rsidR="007577FB" w:rsidRPr="007577FB" w:rsidRDefault="007577FB" w:rsidP="007577FB">
            <w:pPr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B79A50" w14:textId="77777777" w:rsidR="007577FB" w:rsidRPr="007577FB" w:rsidRDefault="007577FB" w:rsidP="007577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7577FB">
              <w:rPr>
                <w:rFonts w:eastAsia="Times New Roman"/>
                <w:lang w:val="en-US"/>
              </w:rPr>
              <w:t>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14:paraId="08A7D245" w14:textId="48763875" w:rsidR="007577FB" w:rsidRPr="007577FB" w:rsidRDefault="007577FB" w:rsidP="0026467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577FB">
              <w:rPr>
                <w:rFonts w:eastAsia="Times New Roman"/>
              </w:rPr>
              <w:t xml:space="preserve">        </w:t>
            </w:r>
            <w:r w:rsidR="008352F8">
              <w:rPr>
                <w:rFonts w:eastAsia="Times New Roman"/>
              </w:rPr>
              <w:t>123</w:t>
            </w:r>
          </w:p>
        </w:tc>
      </w:tr>
      <w:tr w:rsidR="007577FB" w:rsidRPr="007577FB" w14:paraId="1D10C976" w14:textId="77777777" w:rsidTr="004F7375">
        <w:trPr>
          <w:trHeight w:val="313"/>
        </w:trPr>
        <w:tc>
          <w:tcPr>
            <w:tcW w:w="9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9E8994" w14:textId="77777777" w:rsidR="007577FB" w:rsidRPr="007577FB" w:rsidRDefault="007577FB" w:rsidP="007577FB">
            <w:pPr>
              <w:autoSpaceDE w:val="0"/>
              <w:autoSpaceDN w:val="0"/>
              <w:adjustRightInd w:val="0"/>
              <w:spacing w:before="240"/>
              <w:rPr>
                <w:rFonts w:eastAsia="Times New Roman"/>
                <w:lang w:val="en-US"/>
              </w:rPr>
            </w:pPr>
            <w:r w:rsidRPr="007577FB">
              <w:rPr>
                <w:rFonts w:eastAsia="Times New Roman"/>
              </w:rPr>
              <w:t>пгт. Андра</w:t>
            </w:r>
          </w:p>
        </w:tc>
      </w:tr>
    </w:tbl>
    <w:p w14:paraId="280D6D6A" w14:textId="77777777" w:rsidR="007577FB" w:rsidRDefault="007577FB" w:rsidP="007577FB">
      <w:pPr>
        <w:pStyle w:val="2"/>
        <w:spacing w:before="0" w:beforeAutospacing="0" w:after="0" w:afterAutospacing="0"/>
        <w:rPr>
          <w:rStyle w:val="doctextviewtypehighlight"/>
          <w:rFonts w:eastAsia="Times New Roman"/>
          <w:b w:val="0"/>
          <w:sz w:val="24"/>
          <w:szCs w:val="24"/>
        </w:rPr>
      </w:pPr>
    </w:p>
    <w:p w14:paraId="262B422B" w14:textId="77777777" w:rsidR="007577FB" w:rsidRDefault="007577FB" w:rsidP="007577FB">
      <w:pPr>
        <w:pStyle w:val="2"/>
        <w:spacing w:before="0" w:beforeAutospacing="0" w:after="0" w:afterAutospacing="0"/>
        <w:rPr>
          <w:rStyle w:val="doctextviewtypehighlight"/>
          <w:rFonts w:eastAsia="Times New Roman"/>
          <w:b w:val="0"/>
          <w:sz w:val="24"/>
          <w:szCs w:val="24"/>
        </w:rPr>
      </w:pPr>
    </w:p>
    <w:p w14:paraId="64962A1C" w14:textId="77777777" w:rsidR="007577FB" w:rsidRDefault="00F90121" w:rsidP="007577FB">
      <w:pPr>
        <w:pStyle w:val="2"/>
        <w:spacing w:before="0" w:beforeAutospacing="0" w:after="0" w:afterAutospacing="0"/>
        <w:rPr>
          <w:rStyle w:val="doctextviewtypehighlight"/>
          <w:rFonts w:eastAsia="Times New Roman"/>
          <w:b w:val="0"/>
          <w:sz w:val="24"/>
          <w:szCs w:val="24"/>
        </w:rPr>
      </w:pPr>
      <w:r w:rsidRPr="007577FB">
        <w:rPr>
          <w:rStyle w:val="doctextviewtypehighlight"/>
          <w:rFonts w:eastAsia="Times New Roman"/>
          <w:b w:val="0"/>
          <w:sz w:val="24"/>
          <w:szCs w:val="24"/>
        </w:rPr>
        <w:t xml:space="preserve">Об утверждении Программы профилактики рисков </w:t>
      </w:r>
    </w:p>
    <w:p w14:paraId="6FDA60BE" w14:textId="77777777" w:rsidR="007577FB" w:rsidRDefault="00F90121" w:rsidP="007577FB">
      <w:pPr>
        <w:pStyle w:val="2"/>
        <w:spacing w:before="0" w:beforeAutospacing="0" w:after="0" w:afterAutospacing="0"/>
        <w:rPr>
          <w:rStyle w:val="doctextviewtypehighlight"/>
          <w:rFonts w:eastAsia="Times New Roman"/>
          <w:b w:val="0"/>
          <w:sz w:val="24"/>
          <w:szCs w:val="24"/>
        </w:rPr>
      </w:pPr>
      <w:r w:rsidRPr="007577FB">
        <w:rPr>
          <w:rStyle w:val="doctextviewtypehighlight"/>
          <w:rFonts w:eastAsia="Times New Roman"/>
          <w:b w:val="0"/>
          <w:sz w:val="24"/>
          <w:szCs w:val="24"/>
        </w:rPr>
        <w:t xml:space="preserve">причинения вреда (ущерба) охраняемым законом </w:t>
      </w:r>
    </w:p>
    <w:p w14:paraId="27BE3A6F" w14:textId="77777777" w:rsidR="007577FB" w:rsidRDefault="00F90121" w:rsidP="007577FB">
      <w:pPr>
        <w:pStyle w:val="2"/>
        <w:spacing w:before="0" w:beforeAutospacing="0" w:after="0" w:afterAutospacing="0"/>
        <w:rPr>
          <w:rStyle w:val="doctextviewtypehighlight"/>
          <w:rFonts w:eastAsia="Times New Roman"/>
          <w:b w:val="0"/>
          <w:sz w:val="24"/>
          <w:szCs w:val="24"/>
        </w:rPr>
      </w:pPr>
      <w:r w:rsidRPr="007577FB">
        <w:rPr>
          <w:rStyle w:val="doctextviewtypehighlight"/>
          <w:rFonts w:eastAsia="Times New Roman"/>
          <w:b w:val="0"/>
          <w:sz w:val="24"/>
          <w:szCs w:val="24"/>
        </w:rPr>
        <w:t xml:space="preserve">ценностям при осуществлении муниципального </w:t>
      </w:r>
    </w:p>
    <w:p w14:paraId="47D46CE5" w14:textId="77777777" w:rsidR="007577FB" w:rsidRDefault="00F90121" w:rsidP="007577FB">
      <w:pPr>
        <w:pStyle w:val="2"/>
        <w:spacing w:before="0" w:beforeAutospacing="0" w:after="0" w:afterAutospacing="0"/>
        <w:rPr>
          <w:rStyle w:val="doctextviewtypehighlight"/>
          <w:rFonts w:eastAsia="Times New Roman"/>
          <w:b w:val="0"/>
          <w:sz w:val="24"/>
          <w:szCs w:val="24"/>
        </w:rPr>
      </w:pPr>
      <w:r w:rsidRPr="007577FB">
        <w:rPr>
          <w:rStyle w:val="doctextviewtypehighlight"/>
          <w:rFonts w:eastAsia="Times New Roman"/>
          <w:b w:val="0"/>
          <w:sz w:val="24"/>
          <w:szCs w:val="24"/>
        </w:rPr>
        <w:t xml:space="preserve">контроля в сфере благоустройства на территории </w:t>
      </w:r>
    </w:p>
    <w:p w14:paraId="3B626C5A" w14:textId="4913464B" w:rsidR="00F90121" w:rsidRPr="007577FB" w:rsidRDefault="007577FB" w:rsidP="007577FB">
      <w:pPr>
        <w:pStyle w:val="2"/>
        <w:spacing w:before="0" w:beforeAutospacing="0" w:after="0" w:afterAutospacing="0"/>
        <w:rPr>
          <w:rFonts w:eastAsia="Times New Roman"/>
          <w:b w:val="0"/>
          <w:sz w:val="24"/>
          <w:szCs w:val="24"/>
        </w:rPr>
      </w:pPr>
      <w:r>
        <w:rPr>
          <w:rStyle w:val="doctextviewtypehighlight"/>
          <w:rFonts w:eastAsia="Times New Roman"/>
          <w:b w:val="0"/>
          <w:sz w:val="24"/>
          <w:szCs w:val="24"/>
        </w:rPr>
        <w:t>городского</w:t>
      </w:r>
      <w:r w:rsidR="00F90121" w:rsidRPr="007577FB">
        <w:rPr>
          <w:rStyle w:val="doctextviewtypehighlight"/>
          <w:rFonts w:eastAsia="Times New Roman"/>
          <w:b w:val="0"/>
          <w:sz w:val="24"/>
          <w:szCs w:val="24"/>
        </w:rPr>
        <w:t xml:space="preserve"> поселения </w:t>
      </w:r>
      <w:r>
        <w:rPr>
          <w:rStyle w:val="doctextviewtypehighlight"/>
          <w:rFonts w:eastAsia="Times New Roman"/>
          <w:b w:val="0"/>
          <w:sz w:val="24"/>
          <w:szCs w:val="24"/>
        </w:rPr>
        <w:t>Андра</w:t>
      </w:r>
      <w:r w:rsidR="00027AAE">
        <w:rPr>
          <w:rStyle w:val="doctextviewtypehighlight"/>
          <w:rFonts w:eastAsia="Times New Roman"/>
          <w:b w:val="0"/>
          <w:sz w:val="24"/>
          <w:szCs w:val="24"/>
        </w:rPr>
        <w:t xml:space="preserve"> на 202</w:t>
      </w:r>
      <w:r w:rsidR="00D63930">
        <w:rPr>
          <w:rStyle w:val="doctextviewtypehighlight"/>
          <w:rFonts w:eastAsia="Times New Roman"/>
          <w:b w:val="0"/>
          <w:sz w:val="24"/>
          <w:szCs w:val="24"/>
        </w:rPr>
        <w:t>5</w:t>
      </w:r>
      <w:r w:rsidR="00027AAE">
        <w:rPr>
          <w:rStyle w:val="doctextviewtypehighlight"/>
          <w:rFonts w:eastAsia="Times New Roman"/>
          <w:b w:val="0"/>
          <w:sz w:val="24"/>
          <w:szCs w:val="24"/>
        </w:rPr>
        <w:t xml:space="preserve"> год</w:t>
      </w:r>
    </w:p>
    <w:p w14:paraId="49E38665" w14:textId="77777777" w:rsidR="007577FB" w:rsidRDefault="007577FB" w:rsidP="00F90121">
      <w:pPr>
        <w:pStyle w:val="a3"/>
      </w:pPr>
    </w:p>
    <w:p w14:paraId="38A7B865" w14:textId="77777777" w:rsidR="00F90121" w:rsidRPr="007577FB" w:rsidRDefault="00F90121" w:rsidP="007577FB">
      <w:pPr>
        <w:pStyle w:val="a3"/>
        <w:ind w:firstLine="708"/>
      </w:pPr>
      <w:r w:rsidRPr="007577FB"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Федерации», руководствуясь Уставом </w:t>
      </w:r>
      <w:r w:rsidR="007577FB">
        <w:t xml:space="preserve">городского </w:t>
      </w:r>
      <w:r w:rsidRPr="007577FB">
        <w:t xml:space="preserve">поселения </w:t>
      </w:r>
      <w:r w:rsidR="007577FB">
        <w:t>Андра</w:t>
      </w:r>
      <w:r w:rsidR="00E102FA">
        <w:t xml:space="preserve">, </w:t>
      </w:r>
      <w:r w:rsidR="00E102FA" w:rsidRPr="00FA55E0">
        <w:t xml:space="preserve">на основании постановления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</w:t>
      </w:r>
      <w:r w:rsidR="00E102FA">
        <w:t>Совета депутатов городского поселения Андра</w:t>
      </w:r>
      <w:r w:rsidR="00E102FA" w:rsidRPr="00FA55E0">
        <w:t xml:space="preserve"> от 29.09.2021 г. № 3</w:t>
      </w:r>
      <w:r w:rsidR="00E102FA">
        <w:t>0</w:t>
      </w:r>
      <w:r w:rsidR="00E102FA" w:rsidRPr="00FA55E0">
        <w:t xml:space="preserve"> «Об утверждении Положения о муниципальном контроле </w:t>
      </w:r>
      <w:r w:rsidR="00E102FA">
        <w:t>в сфере благоустройства на территории городского поселения Андра</w:t>
      </w:r>
      <w:r w:rsidR="00E102FA" w:rsidRPr="00FA55E0">
        <w:t>»</w:t>
      </w:r>
      <w:r w:rsidRPr="007577FB">
        <w:t>:</w:t>
      </w:r>
    </w:p>
    <w:p w14:paraId="1559BD28" w14:textId="6899B1C2" w:rsidR="00F90121" w:rsidRPr="007577FB" w:rsidRDefault="00F90121" w:rsidP="007577FB">
      <w:pPr>
        <w:pStyle w:val="a3"/>
        <w:spacing w:after="0"/>
        <w:ind w:firstLine="708"/>
      </w:pPr>
      <w:r w:rsidRPr="007577FB"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577FB">
        <w:t>городского</w:t>
      </w:r>
      <w:r w:rsidRPr="007577FB">
        <w:t xml:space="preserve"> поселения </w:t>
      </w:r>
      <w:r w:rsidR="007577FB">
        <w:t>Андра</w:t>
      </w:r>
      <w:r w:rsidR="00027AAE">
        <w:t xml:space="preserve"> на 202</w:t>
      </w:r>
      <w:r w:rsidR="00D63930">
        <w:t>5</w:t>
      </w:r>
      <w:r w:rsidR="00027AAE">
        <w:t xml:space="preserve"> год</w:t>
      </w:r>
      <w:r w:rsidRPr="007577FB">
        <w:t xml:space="preserve">» (далее-Программа), </w:t>
      </w:r>
      <w:proofErr w:type="gramStart"/>
      <w:r w:rsidRPr="007577FB">
        <w:t>согласно приложения</w:t>
      </w:r>
      <w:proofErr w:type="gramEnd"/>
      <w:r w:rsidRPr="007577FB">
        <w:t xml:space="preserve"> к настоящему постановлению.</w:t>
      </w:r>
    </w:p>
    <w:p w14:paraId="2EBA5F6E" w14:textId="629363DE" w:rsidR="00F90121" w:rsidRPr="007577FB" w:rsidRDefault="007577FB" w:rsidP="007577FB">
      <w:pPr>
        <w:pStyle w:val="a3"/>
        <w:spacing w:after="0"/>
        <w:ind w:firstLine="708"/>
      </w:pPr>
      <w:r>
        <w:t>2</w:t>
      </w:r>
      <w:r w:rsidR="00F90121" w:rsidRPr="007577FB">
        <w:t xml:space="preserve">. </w:t>
      </w:r>
      <w:r w:rsidR="0026467F">
        <w:rPr>
          <w:rFonts w:eastAsia="Calibri"/>
          <w:lang w:eastAsia="en-US"/>
        </w:rPr>
        <w:t>Опубликовать постановление в официальном сетевом издании «Официальный сайт Октябрьского района»</w:t>
      </w:r>
      <w:r w:rsidR="0026467F">
        <w:t xml:space="preserve"> и разместить на официальном сайте городского поселения Андра.</w:t>
      </w:r>
    </w:p>
    <w:p w14:paraId="3EEBC5C5" w14:textId="5C5DEB72" w:rsidR="00F90121" w:rsidRPr="007577FB" w:rsidRDefault="007577FB" w:rsidP="007577FB">
      <w:pPr>
        <w:pStyle w:val="a3"/>
        <w:spacing w:after="0"/>
        <w:ind w:firstLine="708"/>
      </w:pPr>
      <w:r>
        <w:t>3</w:t>
      </w:r>
      <w:r w:rsidR="00F90121" w:rsidRPr="007577FB">
        <w:t>. Настоящее постановление вступает в силу с</w:t>
      </w:r>
      <w:r w:rsidR="00C058B5">
        <w:t xml:space="preserve"> 01 января 202</w:t>
      </w:r>
      <w:r w:rsidR="00D63930">
        <w:t>5</w:t>
      </w:r>
      <w:r w:rsidR="00C058B5">
        <w:t xml:space="preserve"> года.</w:t>
      </w:r>
    </w:p>
    <w:p w14:paraId="760EE2FE" w14:textId="77777777" w:rsidR="00F90121" w:rsidRPr="007577FB" w:rsidRDefault="007577FB" w:rsidP="007577FB">
      <w:pPr>
        <w:pStyle w:val="a3"/>
        <w:spacing w:after="0"/>
        <w:ind w:firstLine="708"/>
      </w:pPr>
      <w:proofErr w:type="gramStart"/>
      <w:r>
        <w:t xml:space="preserve">4 </w:t>
      </w:r>
      <w:r w:rsidR="00F90121" w:rsidRPr="007577FB">
        <w:t>.</w:t>
      </w:r>
      <w:proofErr w:type="gramEnd"/>
      <w:r w:rsidR="00F90121" w:rsidRPr="007577FB">
        <w:t xml:space="preserve"> Контроль за исполнением настоящего постановления оставляю за собой.</w:t>
      </w:r>
    </w:p>
    <w:p w14:paraId="34270E9A" w14:textId="77777777" w:rsidR="007577FB" w:rsidRDefault="007577FB" w:rsidP="00F90121">
      <w:pPr>
        <w:spacing w:after="223"/>
      </w:pPr>
    </w:p>
    <w:p w14:paraId="59680C2D" w14:textId="77777777" w:rsidR="007577FB" w:rsidRDefault="007577FB" w:rsidP="00F90121">
      <w:pPr>
        <w:spacing w:after="223"/>
      </w:pPr>
    </w:p>
    <w:p w14:paraId="07A7F936" w14:textId="77777777" w:rsidR="00F90121" w:rsidRPr="007577FB" w:rsidRDefault="0026467F" w:rsidP="007C2F5A">
      <w:pPr>
        <w:spacing w:after="223"/>
      </w:pPr>
      <w:r>
        <w:rPr>
          <w:rFonts w:eastAsiaTheme="minorHAnsi"/>
          <w:lang w:eastAsia="en-US"/>
        </w:rPr>
        <w:t>Г</w:t>
      </w:r>
      <w:r w:rsidR="007C2F5A" w:rsidRPr="007C2F5A">
        <w:rPr>
          <w:rFonts w:eastAsiaTheme="minorHAnsi"/>
          <w:lang w:eastAsia="en-US"/>
        </w:rPr>
        <w:t>лав</w:t>
      </w:r>
      <w:r>
        <w:rPr>
          <w:rFonts w:eastAsiaTheme="minorHAnsi"/>
          <w:lang w:eastAsia="en-US"/>
        </w:rPr>
        <w:t>а</w:t>
      </w:r>
      <w:r w:rsidR="007C2F5A" w:rsidRPr="007C2F5A">
        <w:rPr>
          <w:rFonts w:eastAsiaTheme="minorHAnsi"/>
          <w:lang w:eastAsia="en-US"/>
        </w:rPr>
        <w:t xml:space="preserve"> городского поселения Андра                                                  </w:t>
      </w:r>
      <w:r>
        <w:rPr>
          <w:rFonts w:eastAsiaTheme="minorHAnsi"/>
          <w:lang w:eastAsia="en-US"/>
        </w:rPr>
        <w:t xml:space="preserve">       </w:t>
      </w:r>
      <w:r w:rsidR="007C2F5A" w:rsidRPr="007C2F5A">
        <w:rPr>
          <w:rFonts w:eastAsiaTheme="minorHAnsi"/>
          <w:lang w:eastAsia="en-US"/>
        </w:rPr>
        <w:t xml:space="preserve">  А.А. Козырчиков</w:t>
      </w:r>
    </w:p>
    <w:p w14:paraId="52103E72" w14:textId="77777777" w:rsidR="007577FB" w:rsidRDefault="007577FB" w:rsidP="00F90121">
      <w:pPr>
        <w:pStyle w:val="align-right"/>
      </w:pPr>
    </w:p>
    <w:p w14:paraId="54386D3C" w14:textId="77777777" w:rsidR="007577FB" w:rsidRDefault="007577FB" w:rsidP="00F90121">
      <w:pPr>
        <w:pStyle w:val="align-right"/>
      </w:pPr>
    </w:p>
    <w:p w14:paraId="13C37E20" w14:textId="7301A87F" w:rsidR="00F90121" w:rsidRPr="00B6477E" w:rsidRDefault="00F90121" w:rsidP="009E6668">
      <w:pPr>
        <w:pStyle w:val="align-right"/>
        <w:rPr>
          <w:sz w:val="22"/>
          <w:szCs w:val="22"/>
        </w:rPr>
      </w:pPr>
      <w:r w:rsidRPr="00B6477E">
        <w:rPr>
          <w:sz w:val="22"/>
          <w:szCs w:val="22"/>
        </w:rPr>
        <w:lastRenderedPageBreak/>
        <w:t>Приложение</w:t>
      </w:r>
      <w:r w:rsidRPr="00B6477E">
        <w:rPr>
          <w:sz w:val="22"/>
          <w:szCs w:val="22"/>
        </w:rPr>
        <w:br/>
        <w:t xml:space="preserve">к </w:t>
      </w:r>
      <w:r w:rsidR="00B6477E">
        <w:rPr>
          <w:sz w:val="22"/>
          <w:szCs w:val="22"/>
        </w:rPr>
        <w:t>п</w:t>
      </w:r>
      <w:r w:rsidRPr="00B6477E">
        <w:rPr>
          <w:sz w:val="22"/>
          <w:szCs w:val="22"/>
        </w:rPr>
        <w:t>остановлению</w:t>
      </w:r>
      <w:r w:rsidR="00B6477E" w:rsidRPr="00B6477E">
        <w:rPr>
          <w:sz w:val="22"/>
          <w:szCs w:val="22"/>
        </w:rPr>
        <w:t xml:space="preserve"> </w:t>
      </w:r>
      <w:r w:rsidR="00B6477E">
        <w:rPr>
          <w:sz w:val="22"/>
          <w:szCs w:val="22"/>
        </w:rPr>
        <w:t>а</w:t>
      </w:r>
      <w:r w:rsidRPr="00B6477E">
        <w:rPr>
          <w:sz w:val="22"/>
          <w:szCs w:val="22"/>
        </w:rPr>
        <w:t>дминистрации</w:t>
      </w:r>
      <w:r w:rsidR="007577FB" w:rsidRPr="00B6477E">
        <w:rPr>
          <w:sz w:val="22"/>
          <w:szCs w:val="22"/>
        </w:rPr>
        <w:t xml:space="preserve"> городского поселения Андра</w:t>
      </w:r>
      <w:r w:rsidRPr="00B6477E">
        <w:rPr>
          <w:sz w:val="22"/>
          <w:szCs w:val="22"/>
        </w:rPr>
        <w:br/>
        <w:t xml:space="preserve">от </w:t>
      </w:r>
      <w:r w:rsidR="007577FB" w:rsidRPr="00B6477E">
        <w:rPr>
          <w:sz w:val="22"/>
          <w:szCs w:val="22"/>
        </w:rPr>
        <w:t>«</w:t>
      </w:r>
      <w:r w:rsidR="008352F8">
        <w:rPr>
          <w:sz w:val="22"/>
          <w:szCs w:val="22"/>
        </w:rPr>
        <w:t>20</w:t>
      </w:r>
      <w:r w:rsidR="007577FB" w:rsidRPr="00B6477E">
        <w:rPr>
          <w:sz w:val="22"/>
          <w:szCs w:val="22"/>
        </w:rPr>
        <w:t xml:space="preserve">» </w:t>
      </w:r>
      <w:r w:rsidR="008352F8">
        <w:rPr>
          <w:sz w:val="22"/>
          <w:szCs w:val="22"/>
        </w:rPr>
        <w:t>ноября</w:t>
      </w:r>
      <w:r w:rsidR="007C2F5A">
        <w:rPr>
          <w:sz w:val="22"/>
          <w:szCs w:val="22"/>
        </w:rPr>
        <w:t xml:space="preserve"> </w:t>
      </w:r>
      <w:r w:rsidRPr="00B6477E">
        <w:rPr>
          <w:sz w:val="22"/>
          <w:szCs w:val="22"/>
        </w:rPr>
        <w:t>202</w:t>
      </w:r>
      <w:r w:rsidR="00BC14CB">
        <w:rPr>
          <w:sz w:val="22"/>
          <w:szCs w:val="22"/>
        </w:rPr>
        <w:t>5</w:t>
      </w:r>
      <w:r w:rsidRPr="00B6477E">
        <w:rPr>
          <w:sz w:val="22"/>
          <w:szCs w:val="22"/>
        </w:rPr>
        <w:t xml:space="preserve"> № </w:t>
      </w:r>
      <w:r w:rsidR="008352F8">
        <w:rPr>
          <w:sz w:val="22"/>
          <w:szCs w:val="22"/>
        </w:rPr>
        <w:t>123</w:t>
      </w:r>
    </w:p>
    <w:p w14:paraId="4DCA579C" w14:textId="4B2C470C" w:rsidR="00F90121" w:rsidRPr="007577FB" w:rsidRDefault="00F90121" w:rsidP="00F90121">
      <w:pPr>
        <w:pStyle w:val="3"/>
        <w:jc w:val="center"/>
        <w:rPr>
          <w:sz w:val="24"/>
          <w:szCs w:val="24"/>
        </w:rPr>
      </w:pPr>
      <w:r w:rsidRPr="007577FB">
        <w:rPr>
          <w:rFonts w:eastAsia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9E3E0E">
        <w:rPr>
          <w:rFonts w:eastAsia="Times New Roman"/>
          <w:sz w:val="24"/>
          <w:szCs w:val="24"/>
        </w:rPr>
        <w:t>городского</w:t>
      </w:r>
      <w:r w:rsidRPr="007577FB">
        <w:rPr>
          <w:rFonts w:eastAsia="Times New Roman"/>
          <w:sz w:val="24"/>
          <w:szCs w:val="24"/>
        </w:rPr>
        <w:t xml:space="preserve"> поселения </w:t>
      </w:r>
      <w:r w:rsidR="009E3E0E">
        <w:rPr>
          <w:rFonts w:eastAsia="Times New Roman"/>
          <w:sz w:val="24"/>
          <w:szCs w:val="24"/>
        </w:rPr>
        <w:t>Андра</w:t>
      </w:r>
      <w:r w:rsidR="00027AAE">
        <w:rPr>
          <w:rFonts w:eastAsia="Times New Roman"/>
          <w:sz w:val="24"/>
          <w:szCs w:val="24"/>
        </w:rPr>
        <w:t xml:space="preserve"> на 202</w:t>
      </w:r>
      <w:r w:rsidR="00D63930">
        <w:rPr>
          <w:rFonts w:eastAsia="Times New Roman"/>
          <w:sz w:val="24"/>
          <w:szCs w:val="24"/>
        </w:rPr>
        <w:t>5</w:t>
      </w:r>
      <w:r w:rsidR="00027AAE">
        <w:rPr>
          <w:rFonts w:eastAsia="Times New Roman"/>
          <w:sz w:val="24"/>
          <w:szCs w:val="24"/>
        </w:rPr>
        <w:t xml:space="preserve"> год</w:t>
      </w:r>
    </w:p>
    <w:p w14:paraId="668FC82C" w14:textId="77777777" w:rsidR="00F90121" w:rsidRDefault="00F90121" w:rsidP="00B6477E">
      <w:pPr>
        <w:pStyle w:val="align-center"/>
        <w:spacing w:after="0"/>
        <w:rPr>
          <w:b/>
          <w:bCs/>
        </w:rPr>
      </w:pPr>
      <w:r w:rsidRPr="007577FB">
        <w:rPr>
          <w:b/>
          <w:bCs/>
        </w:rPr>
        <w:t>1.Общие положения</w:t>
      </w:r>
    </w:p>
    <w:p w14:paraId="5EF6D8F8" w14:textId="77777777" w:rsidR="009E6668" w:rsidRPr="007577FB" w:rsidRDefault="009E6668" w:rsidP="00B6477E">
      <w:pPr>
        <w:pStyle w:val="align-center"/>
        <w:spacing w:after="0"/>
      </w:pPr>
    </w:p>
    <w:p w14:paraId="34FF2B48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 xml:space="preserve">1.1. На территории </w:t>
      </w:r>
      <w:r w:rsidR="00501DD7">
        <w:t>городского</w:t>
      </w:r>
      <w:r w:rsidRPr="007577FB">
        <w:t xml:space="preserve"> поселения </w:t>
      </w:r>
      <w:r w:rsidR="00501DD7">
        <w:t>Андра</w:t>
      </w:r>
      <w:r w:rsidRPr="007577FB">
        <w:t xml:space="preserve"> осуществляется муниципальный контроль в сфере благоустройства:</w:t>
      </w:r>
    </w:p>
    <w:p w14:paraId="3C2C4731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1.2. Функции муниципального контроля осуществляет — администрация </w:t>
      </w:r>
      <w:r w:rsidR="00501DD7">
        <w:t>городского</w:t>
      </w:r>
      <w:r w:rsidRPr="007577FB">
        <w:t xml:space="preserve"> поселения </w:t>
      </w:r>
      <w:r w:rsidR="00501DD7">
        <w:t>Андра</w:t>
      </w:r>
      <w:r w:rsidRPr="007577FB">
        <w:t>.</w:t>
      </w:r>
    </w:p>
    <w:p w14:paraId="09B3FB12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1.2.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 w:rsidR="00501DD7">
        <w:t>городского</w:t>
      </w:r>
      <w:r w:rsidRPr="007577FB">
        <w:t xml:space="preserve"> поселения </w:t>
      </w:r>
      <w:r w:rsidR="00501DD7">
        <w:t>Андра</w:t>
      </w:r>
      <w:r w:rsidRPr="007577FB">
        <w:t>, согл</w:t>
      </w:r>
      <w:r w:rsidR="00E43E86">
        <w:t xml:space="preserve">асно нормативно правовых актов городского </w:t>
      </w:r>
      <w:r w:rsidRPr="007577FB">
        <w:t xml:space="preserve">поселения </w:t>
      </w:r>
      <w:r w:rsidR="00E43E86">
        <w:t>Андра</w:t>
      </w:r>
      <w:r w:rsidRPr="007577FB">
        <w:t xml:space="preserve"> (далее-</w:t>
      </w:r>
      <w:r w:rsidR="00E43E86">
        <w:t xml:space="preserve">городское </w:t>
      </w:r>
      <w:r w:rsidRPr="007577FB">
        <w:t xml:space="preserve">поселение). </w:t>
      </w:r>
    </w:p>
    <w:p w14:paraId="58B393F7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1.3.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="00E43E86">
        <w:t>городского</w:t>
      </w:r>
      <w:r w:rsidRPr="007577FB">
        <w:t xml:space="preserve"> поселения </w:t>
      </w:r>
      <w:r w:rsidR="00E43E86">
        <w:t>Андра</w:t>
      </w:r>
      <w:r w:rsidRPr="007577FB">
        <w:t xml:space="preserve">, являются: </w:t>
      </w:r>
    </w:p>
    <w:p w14:paraId="7C404DEF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а) не сформировано понимание исполнения требований в сфере благоустройства у подконтрольных субъектов; </w:t>
      </w:r>
    </w:p>
    <w:p w14:paraId="49FAB68B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б) необходимость дополнительного информирования подконтрольных субъектов по вопросам соблюдения требований в сфере благоустройства; </w:t>
      </w:r>
    </w:p>
    <w:p w14:paraId="3239E1EA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>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14:paraId="719CABAA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1.4. 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</w:t>
      </w:r>
      <w:r w:rsidR="00E43E86">
        <w:t>городского</w:t>
      </w:r>
      <w:r w:rsidRPr="007577FB">
        <w:t xml:space="preserve"> поселения 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="00E43E86">
        <w:t>городского</w:t>
      </w:r>
      <w:r w:rsidRPr="007577FB">
        <w:t xml:space="preserve"> поселения </w:t>
      </w:r>
      <w:r w:rsidR="00E43E86">
        <w:t>Андра</w:t>
      </w:r>
      <w:r w:rsidRPr="007577FB">
        <w:t xml:space="preserve"> (далее-Администрация).</w:t>
      </w:r>
    </w:p>
    <w:p w14:paraId="22729AE9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>1.5. 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14:paraId="21ADA3C1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>1.6. Для целей настоящей Программы используются следующие основные термины и их определения:</w:t>
      </w:r>
    </w:p>
    <w:p w14:paraId="1D6FE50D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>Профилактическое мероприятие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14:paraId="68B2F791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t xml:space="preserve">- отсутствие принуждения и рекомендательный характер мероприятий для подконтрольных субъектов; </w:t>
      </w:r>
    </w:p>
    <w:p w14:paraId="34D05955" w14:textId="77777777" w:rsidR="00B6477E" w:rsidRDefault="00F90121" w:rsidP="00E43E86">
      <w:pPr>
        <w:pStyle w:val="a3"/>
        <w:spacing w:after="0"/>
        <w:ind w:firstLine="708"/>
      </w:pPr>
      <w:r w:rsidRPr="007577FB">
        <w:t xml:space="preserve"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 </w:t>
      </w:r>
    </w:p>
    <w:p w14:paraId="37FFDBAF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 xml:space="preserve">- направленность на выявление причин и факторов несоблюдения обязательных требований; </w:t>
      </w:r>
    </w:p>
    <w:p w14:paraId="6D9B9F30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lastRenderedPageBreak/>
        <w:t>- отсутствие организационной связи с мероприятиями по контролю.</w:t>
      </w:r>
    </w:p>
    <w:p w14:paraId="0636F3BF" w14:textId="77777777" w:rsidR="00F90121" w:rsidRPr="007577FB" w:rsidRDefault="00F90121" w:rsidP="00E43E86">
      <w:pPr>
        <w:pStyle w:val="a3"/>
        <w:spacing w:after="0"/>
        <w:ind w:firstLine="708"/>
      </w:pPr>
      <w:r w:rsidRPr="007577FB">
        <w:rPr>
          <w:b/>
          <w:bCs/>
        </w:rPr>
        <w:t>Обязательные требования</w:t>
      </w:r>
      <w:r w:rsidRPr="007577FB">
        <w:t xml:space="preserve"> - требования к деятельности подконтрольных субъектов, а также к выполняемой ими работе, имеющие обязательный характер.</w:t>
      </w:r>
    </w:p>
    <w:p w14:paraId="05318AE1" w14:textId="77777777" w:rsidR="00F90121" w:rsidRPr="007577FB" w:rsidRDefault="00F90121" w:rsidP="009E3E0E">
      <w:pPr>
        <w:pStyle w:val="a3"/>
        <w:ind w:firstLine="708"/>
      </w:pPr>
      <w:r w:rsidRPr="007577FB">
        <w:rPr>
          <w:b/>
          <w:bCs/>
        </w:rPr>
        <w:t>Подконтрольные субъекты</w:t>
      </w:r>
      <w:r w:rsidRPr="007577FB">
        <w:t xml:space="preserve"> - юридические лица и индивидуальные предприниматели, осуществляющие деятельность в границах </w:t>
      </w:r>
      <w:r w:rsidR="00E43E86">
        <w:t>городского</w:t>
      </w:r>
      <w:r w:rsidRPr="007577FB">
        <w:t xml:space="preserve"> поселения, обеспечивающие благоустройство на прилегающей территории.</w:t>
      </w:r>
    </w:p>
    <w:p w14:paraId="58A99ED2" w14:textId="77777777" w:rsidR="00F90121" w:rsidRDefault="00F90121" w:rsidP="00B6477E">
      <w:pPr>
        <w:pStyle w:val="align-center"/>
        <w:spacing w:after="0"/>
        <w:rPr>
          <w:b/>
          <w:bCs/>
        </w:rPr>
      </w:pPr>
      <w:r w:rsidRPr="007577FB">
        <w:rPr>
          <w:b/>
          <w:bCs/>
        </w:rPr>
        <w:t>2. Цели и задачи Программы</w:t>
      </w:r>
    </w:p>
    <w:p w14:paraId="4FBC5B6E" w14:textId="77777777" w:rsidR="009E6668" w:rsidRPr="007577FB" w:rsidRDefault="009E6668" w:rsidP="00B6477E">
      <w:pPr>
        <w:pStyle w:val="align-center"/>
        <w:spacing w:after="0"/>
      </w:pPr>
    </w:p>
    <w:p w14:paraId="7E3ECA42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2.1. Цели Программы:</w:t>
      </w:r>
    </w:p>
    <w:p w14:paraId="49E23C5D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 xml:space="preserve">– 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14:paraId="07329554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 xml:space="preserve">– Повышение уровня благоустройства, соблюдения чистоты и порядка. </w:t>
      </w:r>
    </w:p>
    <w:p w14:paraId="3A976D51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 xml:space="preserve">– Предотвращение угрозы безопасности жизни и здоровья людей. </w:t>
      </w:r>
    </w:p>
    <w:p w14:paraId="5E497FEF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– Увеличение доли хозяйствующих субъектов, соблюдающих требования в сфере благоустройства.</w:t>
      </w:r>
    </w:p>
    <w:p w14:paraId="44BDE6EA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2.2. Задачи Программы:</w:t>
      </w:r>
    </w:p>
    <w:p w14:paraId="445078D9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14:paraId="5E38EE81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–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14:paraId="4922A441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– повышение прозрачности осуществляемой Администрацией контрольной деятельности;</w:t>
      </w:r>
    </w:p>
    <w:p w14:paraId="51041FD6" w14:textId="77777777" w:rsidR="00F90121" w:rsidRPr="007577FB" w:rsidRDefault="00F90121" w:rsidP="00B6477E">
      <w:pPr>
        <w:pStyle w:val="a3"/>
        <w:spacing w:after="0"/>
        <w:ind w:firstLine="708"/>
      </w:pPr>
      <w:r w:rsidRPr="007577FB">
        <w:t>– стимулирование добросовестного соблюдения обязательных требований всеми контролируемыми лицами;</w:t>
      </w:r>
    </w:p>
    <w:p w14:paraId="264646DC" w14:textId="77777777" w:rsidR="00F90121" w:rsidRDefault="00F90121" w:rsidP="00B6477E">
      <w:pPr>
        <w:pStyle w:val="a3"/>
        <w:spacing w:after="0"/>
        <w:ind w:firstLine="708"/>
      </w:pPr>
      <w:r w:rsidRPr="007577FB">
        <w:t>– создание системы консультирования и информирования подконтрольных субъектов.</w:t>
      </w:r>
    </w:p>
    <w:p w14:paraId="3D148FF9" w14:textId="77777777" w:rsidR="009E6668" w:rsidRPr="007577FB" w:rsidRDefault="009E6668" w:rsidP="00B6477E">
      <w:pPr>
        <w:pStyle w:val="a3"/>
        <w:spacing w:after="0"/>
        <w:ind w:firstLine="708"/>
      </w:pPr>
    </w:p>
    <w:p w14:paraId="711931E6" w14:textId="388A5D65" w:rsidR="00F90121" w:rsidRDefault="00F90121" w:rsidP="00B6477E">
      <w:pPr>
        <w:pStyle w:val="align-center"/>
        <w:spacing w:after="0"/>
        <w:rPr>
          <w:b/>
          <w:bCs/>
        </w:rPr>
      </w:pPr>
      <w:r w:rsidRPr="007577FB">
        <w:rPr>
          <w:b/>
          <w:bCs/>
        </w:rPr>
        <w:t>3.</w:t>
      </w:r>
      <w:r w:rsidR="00BC14CB">
        <w:rPr>
          <w:b/>
          <w:bCs/>
        </w:rPr>
        <w:t xml:space="preserve"> Перечень профилактических мероприятий</w:t>
      </w:r>
    </w:p>
    <w:p w14:paraId="413C4A2E" w14:textId="77777777" w:rsidR="009E6668" w:rsidRPr="007577FB" w:rsidRDefault="009E6668" w:rsidP="00B6477E">
      <w:pPr>
        <w:pStyle w:val="align-center"/>
        <w:spacing w:after="0"/>
      </w:pPr>
    </w:p>
    <w:p w14:paraId="6E9C256F" w14:textId="05C255BE" w:rsidR="00F90121" w:rsidRDefault="007E5B2D" w:rsidP="00B6477E">
      <w:pPr>
        <w:pStyle w:val="a3"/>
        <w:spacing w:after="0"/>
        <w:ind w:firstLine="708"/>
      </w:pPr>
      <w:r>
        <w:t>При осуществлении муниципального контроля могут проводится следующие виды профилактических мероприятий:</w:t>
      </w:r>
    </w:p>
    <w:p w14:paraId="0D75C434" w14:textId="4D51618A" w:rsidR="007E5B2D" w:rsidRDefault="007E5B2D" w:rsidP="00B6477E">
      <w:pPr>
        <w:pStyle w:val="a3"/>
        <w:spacing w:after="0"/>
        <w:ind w:firstLine="708"/>
      </w:pPr>
      <w:r>
        <w:t>- информирование;</w:t>
      </w:r>
    </w:p>
    <w:p w14:paraId="4E78E596" w14:textId="77777777" w:rsidR="00311FF2" w:rsidRDefault="007E5B2D" w:rsidP="00B6477E">
      <w:pPr>
        <w:pStyle w:val="a3"/>
        <w:spacing w:after="0"/>
        <w:ind w:firstLine="708"/>
      </w:pPr>
      <w:r>
        <w:t>- объявление</w:t>
      </w:r>
      <w:r w:rsidR="00311FF2">
        <w:t xml:space="preserve"> предостережения;</w:t>
      </w:r>
    </w:p>
    <w:p w14:paraId="5AAEC628" w14:textId="77777777" w:rsidR="00311FF2" w:rsidRDefault="00311FF2" w:rsidP="00B6477E">
      <w:pPr>
        <w:pStyle w:val="a3"/>
        <w:spacing w:after="0"/>
        <w:ind w:firstLine="708"/>
      </w:pPr>
      <w:r>
        <w:t>- консультирование;</w:t>
      </w:r>
    </w:p>
    <w:p w14:paraId="5CEC5B03" w14:textId="77777777" w:rsidR="00311FF2" w:rsidRDefault="00311FF2" w:rsidP="00B6477E">
      <w:pPr>
        <w:pStyle w:val="a3"/>
        <w:spacing w:after="0"/>
        <w:ind w:firstLine="708"/>
      </w:pPr>
      <w:r>
        <w:t>- профилактический визит.</w:t>
      </w:r>
    </w:p>
    <w:p w14:paraId="03A57CAC" w14:textId="77777777" w:rsidR="00311FF2" w:rsidRDefault="00311FF2" w:rsidP="00B6477E">
      <w:pPr>
        <w:pStyle w:val="a3"/>
        <w:spacing w:after="0"/>
        <w:ind w:firstLine="708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977"/>
        <w:gridCol w:w="2120"/>
      </w:tblGrid>
      <w:tr w:rsidR="00311FF2" w:rsidRPr="00311FF2" w14:paraId="0076D109" w14:textId="77777777" w:rsidTr="00311FF2">
        <w:tc>
          <w:tcPr>
            <w:tcW w:w="704" w:type="dxa"/>
          </w:tcPr>
          <w:p w14:paraId="69E49621" w14:textId="77777777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№</w:t>
            </w:r>
          </w:p>
          <w:p w14:paraId="0546EAE2" w14:textId="731692C8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п/п</w:t>
            </w:r>
          </w:p>
        </w:tc>
        <w:tc>
          <w:tcPr>
            <w:tcW w:w="3544" w:type="dxa"/>
          </w:tcPr>
          <w:p w14:paraId="0CAD9AC6" w14:textId="31F2AAEA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977" w:type="dxa"/>
          </w:tcPr>
          <w:p w14:paraId="7B175A05" w14:textId="27FBA267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120" w:type="dxa"/>
          </w:tcPr>
          <w:p w14:paraId="49E56595" w14:textId="624C83AE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Ответственное должностное лицо</w:t>
            </w:r>
          </w:p>
        </w:tc>
      </w:tr>
      <w:tr w:rsidR="00311FF2" w14:paraId="697F2D45" w14:textId="77777777" w:rsidTr="00311FF2">
        <w:tc>
          <w:tcPr>
            <w:tcW w:w="704" w:type="dxa"/>
          </w:tcPr>
          <w:p w14:paraId="693DF9D1" w14:textId="28C5C5E7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1.</w:t>
            </w:r>
          </w:p>
        </w:tc>
        <w:tc>
          <w:tcPr>
            <w:tcW w:w="3544" w:type="dxa"/>
          </w:tcPr>
          <w:p w14:paraId="1C30A958" w14:textId="77777777" w:rsidR="00803CEA" w:rsidRDefault="00311FF2" w:rsidP="00803CEA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Информирование</w:t>
            </w:r>
          </w:p>
          <w:p w14:paraId="09A5C5EF" w14:textId="387092B5" w:rsidR="00803CEA" w:rsidRPr="00803CEA" w:rsidRDefault="00803CEA" w:rsidP="00ED0925">
            <w:pPr>
              <w:pStyle w:val="a3"/>
              <w:spacing w:after="0"/>
            </w:pPr>
            <w:r>
              <w:t xml:space="preserve">осуществляется посредством размещения соответствующих сведений на официальном сайте органов местного самоуправления городского поселения Андра, в средствах массовой информации, через личные кабинеты контролируемых лиц в государственных </w:t>
            </w:r>
            <w:r>
              <w:lastRenderedPageBreak/>
              <w:t>информационных системах (при их наличии) и в иных формах</w:t>
            </w:r>
            <w:r w:rsidR="00ED0925">
              <w:t>, предусмотренных частью 3 статьи 46 Федерального закона от 31.07.2020 № 248-ФЗ</w:t>
            </w:r>
          </w:p>
        </w:tc>
        <w:tc>
          <w:tcPr>
            <w:tcW w:w="2977" w:type="dxa"/>
          </w:tcPr>
          <w:p w14:paraId="37A71C32" w14:textId="477567F6" w:rsidR="00311FF2" w:rsidRDefault="00311FF2" w:rsidP="00B6477E">
            <w:pPr>
              <w:pStyle w:val="a3"/>
              <w:spacing w:after="0"/>
            </w:pPr>
            <w:r>
              <w:lastRenderedPageBreak/>
              <w:t>Размещенные сведения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2120" w:type="dxa"/>
          </w:tcPr>
          <w:p w14:paraId="20F170C0" w14:textId="7C604C0D" w:rsidR="00311FF2" w:rsidRDefault="00803CEA" w:rsidP="00B6477E">
            <w:pPr>
              <w:pStyle w:val="a3"/>
              <w:spacing w:after="0"/>
            </w:pPr>
            <w:r>
              <w:t>Специалист (по муниципальному контролю)</w:t>
            </w:r>
          </w:p>
        </w:tc>
      </w:tr>
      <w:tr w:rsidR="00311FF2" w14:paraId="6F59D4A5" w14:textId="77777777" w:rsidTr="00311FF2">
        <w:tc>
          <w:tcPr>
            <w:tcW w:w="704" w:type="dxa"/>
          </w:tcPr>
          <w:p w14:paraId="4EF8A0C2" w14:textId="05A5C4DB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2.</w:t>
            </w:r>
          </w:p>
        </w:tc>
        <w:tc>
          <w:tcPr>
            <w:tcW w:w="3544" w:type="dxa"/>
          </w:tcPr>
          <w:p w14:paraId="7AC23180" w14:textId="77777777" w:rsidR="00F12DD0" w:rsidRDefault="00311FF2" w:rsidP="00F12DD0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Объявление предостережения</w:t>
            </w:r>
          </w:p>
          <w:p w14:paraId="333C1383" w14:textId="17A3625C" w:rsidR="00F12DD0" w:rsidRPr="00311FF2" w:rsidRDefault="00F12DD0" w:rsidP="00F12DD0">
            <w:pPr>
              <w:pStyle w:val="a3"/>
              <w:spacing w:after="0"/>
              <w:rPr>
                <w:b/>
                <w:bCs/>
              </w:rPr>
            </w:pPr>
            <w:r>
              <w:t xml:space="preserve">Предостережение о недопустимости нарушения обязательных требований  объявляется контролируемому лицу инспектором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</w:tc>
        <w:tc>
          <w:tcPr>
            <w:tcW w:w="2977" w:type="dxa"/>
          </w:tcPr>
          <w:p w14:paraId="22C544AF" w14:textId="1CE9F318" w:rsidR="00311FF2" w:rsidRDefault="00311FF2" w:rsidP="00B6477E">
            <w:pPr>
              <w:pStyle w:val="a3"/>
              <w:spacing w:after="0"/>
            </w:pPr>
            <w:r>
              <w:t>В случае получения сведений о готовящихся или возможных нарушениях обязательных требований, а также о непосредственных нарушениях обязательных требований</w:t>
            </w:r>
          </w:p>
        </w:tc>
        <w:tc>
          <w:tcPr>
            <w:tcW w:w="2120" w:type="dxa"/>
          </w:tcPr>
          <w:p w14:paraId="04E8BAFB" w14:textId="6C79EFA7" w:rsidR="00311FF2" w:rsidRDefault="00803CEA" w:rsidP="00B6477E">
            <w:pPr>
              <w:pStyle w:val="a3"/>
              <w:spacing w:after="0"/>
            </w:pPr>
            <w:r>
              <w:t>Специалист (по муниципальному контролю)</w:t>
            </w:r>
          </w:p>
        </w:tc>
      </w:tr>
      <w:tr w:rsidR="00311FF2" w14:paraId="0E8417E8" w14:textId="77777777" w:rsidTr="00311FF2">
        <w:tc>
          <w:tcPr>
            <w:tcW w:w="704" w:type="dxa"/>
          </w:tcPr>
          <w:p w14:paraId="643FB740" w14:textId="465920A9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3.</w:t>
            </w:r>
          </w:p>
        </w:tc>
        <w:tc>
          <w:tcPr>
            <w:tcW w:w="3544" w:type="dxa"/>
          </w:tcPr>
          <w:p w14:paraId="411ABF7C" w14:textId="77777777" w:rsidR="00E461BC" w:rsidRDefault="00311FF2" w:rsidP="00E461BC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Консультирование</w:t>
            </w:r>
          </w:p>
          <w:p w14:paraId="6F121FD6" w14:textId="77777777" w:rsidR="00E461BC" w:rsidRDefault="00E461BC" w:rsidP="00E461BC">
            <w:pPr>
              <w:pStyle w:val="a3"/>
              <w:spacing w:after="0"/>
            </w:pPr>
            <w: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Консультирование осуществляется без взимания платы.</w:t>
            </w:r>
          </w:p>
          <w:p w14:paraId="7BFEE248" w14:textId="77777777" w:rsidR="00E461BC" w:rsidRDefault="00E461BC" w:rsidP="00E461BC">
            <w:pPr>
              <w:pStyle w:val="a3"/>
              <w:spacing w:after="0"/>
            </w:pPr>
            <w:r>
              <w:t>Консультирование может осуществляется инспектором по телефону, посредством видео-конференц-связи, на личном приеме, либо в ходе проведения профилактического мероприятия, контрольного мероприятия.</w:t>
            </w:r>
          </w:p>
          <w:p w14:paraId="6EFC2C1A" w14:textId="77777777" w:rsidR="00E461BC" w:rsidRDefault="00E461BC" w:rsidP="00E461BC">
            <w:pPr>
              <w:pStyle w:val="a3"/>
              <w:spacing w:after="0"/>
            </w:pPr>
            <w:r>
              <w:t>Информация о месте приема, а также об установленных для приема днях и часах размещается на официальном сайте городского поселения Андра.</w:t>
            </w:r>
          </w:p>
          <w:p w14:paraId="278A9C10" w14:textId="77777777" w:rsidR="00E461BC" w:rsidRDefault="00E461BC" w:rsidP="00E461BC">
            <w:pPr>
              <w:pStyle w:val="a3"/>
              <w:spacing w:after="0"/>
            </w:pPr>
            <w:r>
              <w:lastRenderedPageBreak/>
              <w:t>Консультирование осуществляется по вопросам:</w:t>
            </w:r>
          </w:p>
          <w:p w14:paraId="6CB62F83" w14:textId="77777777" w:rsidR="00E461BC" w:rsidRDefault="00E461BC" w:rsidP="00E461BC">
            <w:pPr>
              <w:pStyle w:val="a3"/>
              <w:spacing w:after="0"/>
            </w:pPr>
            <w:r>
              <w:t>- организации и осуществления муниципального контроля;</w:t>
            </w:r>
          </w:p>
          <w:p w14:paraId="7B65EF15" w14:textId="2449B731" w:rsidR="00E461BC" w:rsidRPr="00311FF2" w:rsidRDefault="00E461BC" w:rsidP="00E461BC">
            <w:pPr>
              <w:pStyle w:val="a3"/>
              <w:spacing w:after="0"/>
              <w:rPr>
                <w:b/>
                <w:bCs/>
              </w:rPr>
            </w:pPr>
            <w:r>
              <w:t>- разъяснения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977" w:type="dxa"/>
          </w:tcPr>
          <w:p w14:paraId="1091FADC" w14:textId="16759D31" w:rsidR="00311FF2" w:rsidRDefault="00311FF2" w:rsidP="00B6477E">
            <w:pPr>
              <w:pStyle w:val="a3"/>
              <w:spacing w:after="0"/>
            </w:pPr>
            <w:r>
              <w:lastRenderedPageBreak/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120" w:type="dxa"/>
          </w:tcPr>
          <w:p w14:paraId="4B5171B5" w14:textId="1CEBCD36" w:rsidR="00311FF2" w:rsidRDefault="00803CEA" w:rsidP="00B6477E">
            <w:pPr>
              <w:pStyle w:val="a3"/>
              <w:spacing w:after="0"/>
            </w:pPr>
            <w:r>
              <w:t>Специалист (по муниципальному контролю)</w:t>
            </w:r>
          </w:p>
        </w:tc>
      </w:tr>
      <w:tr w:rsidR="00311FF2" w14:paraId="2A040F1D" w14:textId="77777777" w:rsidTr="00803CEA">
        <w:trPr>
          <w:trHeight w:val="585"/>
        </w:trPr>
        <w:tc>
          <w:tcPr>
            <w:tcW w:w="704" w:type="dxa"/>
          </w:tcPr>
          <w:p w14:paraId="7C95C903" w14:textId="0C309D7B" w:rsidR="00311FF2" w:rsidRPr="00311FF2" w:rsidRDefault="00311FF2" w:rsidP="00B6477E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4.</w:t>
            </w:r>
          </w:p>
        </w:tc>
        <w:tc>
          <w:tcPr>
            <w:tcW w:w="3544" w:type="dxa"/>
          </w:tcPr>
          <w:p w14:paraId="7A7C13FC" w14:textId="77777777" w:rsidR="00452390" w:rsidRDefault="00311FF2" w:rsidP="00452390">
            <w:pPr>
              <w:pStyle w:val="a3"/>
              <w:spacing w:after="0"/>
              <w:rPr>
                <w:b/>
                <w:bCs/>
              </w:rPr>
            </w:pPr>
            <w:r w:rsidRPr="00311FF2">
              <w:rPr>
                <w:b/>
                <w:bCs/>
              </w:rPr>
              <w:t>Профилактический визит</w:t>
            </w:r>
          </w:p>
          <w:p w14:paraId="63AE311B" w14:textId="77777777" w:rsidR="00452390" w:rsidRDefault="00452390" w:rsidP="00452390">
            <w:pPr>
              <w:pStyle w:val="a3"/>
              <w:spacing w:after="0"/>
            </w:pPr>
            <w: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</w:t>
            </w:r>
            <w:hyperlink r:id="rId6" w:history="1">
              <w:r>
                <w:rPr>
                  <w:rStyle w:val="a7"/>
                </w:rPr>
                <w:t>приложения</w:t>
              </w:r>
            </w:hyperlink>
            <w:r>
              <w:t xml:space="preserve"> "Инспектор".</w:t>
            </w:r>
          </w:p>
          <w:p w14:paraId="006BBDB4" w14:textId="2C9EB725" w:rsidR="00452390" w:rsidRDefault="00452390" w:rsidP="00B6477E">
            <w:pPr>
              <w:pStyle w:val="a3"/>
              <w:spacing w:after="0"/>
              <w:rPr>
                <w:b/>
                <w:bCs/>
              </w:rPr>
            </w:pPr>
            <w: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194D7EF7" w14:textId="42FD8DCB" w:rsidR="00E461BC" w:rsidRPr="00311FF2" w:rsidRDefault="00E461BC" w:rsidP="00B6477E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4D0C7B68" w14:textId="0C8D434D" w:rsidR="00311FF2" w:rsidRDefault="00803CEA" w:rsidP="00803CEA">
            <w:pPr>
              <w:pStyle w:val="formattext"/>
            </w:pPr>
            <w:r>
              <w:t>В течение года (при наличии оснований)</w:t>
            </w:r>
          </w:p>
        </w:tc>
        <w:tc>
          <w:tcPr>
            <w:tcW w:w="2120" w:type="dxa"/>
          </w:tcPr>
          <w:p w14:paraId="72E72F07" w14:textId="1D2C47B1" w:rsidR="00311FF2" w:rsidRDefault="00803CEA" w:rsidP="00B6477E">
            <w:pPr>
              <w:pStyle w:val="a3"/>
              <w:spacing w:after="0"/>
            </w:pPr>
            <w:r>
              <w:t>Специалист (по муниципальному контролю)</w:t>
            </w:r>
          </w:p>
        </w:tc>
      </w:tr>
    </w:tbl>
    <w:p w14:paraId="349691E8" w14:textId="77777777" w:rsidR="00FA59C3" w:rsidRDefault="00FA59C3" w:rsidP="00B6477E">
      <w:pPr>
        <w:pStyle w:val="a3"/>
        <w:spacing w:after="0"/>
        <w:ind w:firstLine="708"/>
      </w:pPr>
    </w:p>
    <w:p w14:paraId="26B063CD" w14:textId="77777777" w:rsidR="009E6668" w:rsidRDefault="009E6668" w:rsidP="00B6477E">
      <w:pPr>
        <w:pStyle w:val="a3"/>
        <w:spacing w:after="0"/>
        <w:ind w:firstLine="708"/>
      </w:pPr>
    </w:p>
    <w:p w14:paraId="68221440" w14:textId="77777777" w:rsidR="009E6668" w:rsidRDefault="009E6668" w:rsidP="00B6477E">
      <w:pPr>
        <w:pStyle w:val="a3"/>
        <w:spacing w:after="0"/>
        <w:ind w:firstLine="708"/>
      </w:pPr>
    </w:p>
    <w:p w14:paraId="20EA295B" w14:textId="77777777" w:rsidR="009E6668" w:rsidRDefault="009E6668" w:rsidP="00B6477E">
      <w:pPr>
        <w:pStyle w:val="a3"/>
        <w:spacing w:after="0"/>
        <w:ind w:firstLine="708"/>
      </w:pPr>
    </w:p>
    <w:p w14:paraId="7D1FFFCC" w14:textId="77777777" w:rsidR="008352F8" w:rsidRDefault="008352F8" w:rsidP="00B6477E">
      <w:pPr>
        <w:pStyle w:val="a3"/>
        <w:spacing w:after="0"/>
        <w:ind w:firstLine="708"/>
      </w:pPr>
    </w:p>
    <w:p w14:paraId="0FBEB29A" w14:textId="77777777" w:rsidR="008352F8" w:rsidRDefault="008352F8" w:rsidP="00B6477E">
      <w:pPr>
        <w:pStyle w:val="a3"/>
        <w:spacing w:after="0"/>
        <w:ind w:firstLine="708"/>
      </w:pPr>
    </w:p>
    <w:p w14:paraId="2B95C871" w14:textId="77777777" w:rsidR="009E6668" w:rsidRDefault="009E6668" w:rsidP="00B6477E">
      <w:pPr>
        <w:pStyle w:val="a3"/>
        <w:spacing w:after="0"/>
        <w:ind w:firstLine="708"/>
      </w:pPr>
    </w:p>
    <w:p w14:paraId="77550E47" w14:textId="6397DBAC" w:rsidR="00F90121" w:rsidRDefault="00F90121" w:rsidP="00B6477E">
      <w:pPr>
        <w:pStyle w:val="align-center"/>
        <w:spacing w:after="0"/>
        <w:rPr>
          <w:b/>
          <w:bCs/>
        </w:rPr>
      </w:pPr>
      <w:r w:rsidRPr="007577FB">
        <w:rPr>
          <w:b/>
          <w:bCs/>
        </w:rPr>
        <w:lastRenderedPageBreak/>
        <w:t>4.</w:t>
      </w:r>
      <w:r w:rsidR="0008535C">
        <w:rPr>
          <w:b/>
          <w:bCs/>
        </w:rPr>
        <w:t>Показатели результативности и эффективности Программы</w:t>
      </w:r>
    </w:p>
    <w:p w14:paraId="102652EB" w14:textId="77777777" w:rsidR="009E6668" w:rsidRPr="007577FB" w:rsidRDefault="009E6668" w:rsidP="00B6477E">
      <w:pPr>
        <w:pStyle w:val="align-center"/>
        <w:spacing w:after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F45B6" w14:paraId="2366DE8F" w14:textId="77777777" w:rsidTr="00AF45B6">
        <w:tc>
          <w:tcPr>
            <w:tcW w:w="704" w:type="dxa"/>
          </w:tcPr>
          <w:p w14:paraId="4AA6C11E" w14:textId="3A718096" w:rsidR="00AF45B6" w:rsidRPr="00AF45B6" w:rsidRDefault="00AF45B6" w:rsidP="00B6477E">
            <w:pPr>
              <w:pStyle w:val="a3"/>
              <w:spacing w:after="0"/>
              <w:rPr>
                <w:b/>
                <w:bCs/>
              </w:rPr>
            </w:pPr>
            <w:r w:rsidRPr="00AF45B6">
              <w:rPr>
                <w:b/>
                <w:bCs/>
              </w:rPr>
              <w:t>№ п/п</w:t>
            </w:r>
          </w:p>
        </w:tc>
        <w:tc>
          <w:tcPr>
            <w:tcW w:w="5526" w:type="dxa"/>
          </w:tcPr>
          <w:p w14:paraId="7A4B8817" w14:textId="0BB225E5" w:rsidR="00AF45B6" w:rsidRPr="00AF45B6" w:rsidRDefault="00AF45B6" w:rsidP="00AF45B6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AF45B6">
              <w:rPr>
                <w:b/>
                <w:bCs/>
              </w:rPr>
              <w:t>Наименование показателя</w:t>
            </w:r>
          </w:p>
        </w:tc>
        <w:tc>
          <w:tcPr>
            <w:tcW w:w="3115" w:type="dxa"/>
          </w:tcPr>
          <w:p w14:paraId="3EB0E5A6" w14:textId="4FD92797" w:rsidR="00AF45B6" w:rsidRPr="00AF45B6" w:rsidRDefault="00AF45B6" w:rsidP="00AF45B6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AF45B6">
              <w:rPr>
                <w:b/>
                <w:bCs/>
              </w:rPr>
              <w:t>Величина</w:t>
            </w:r>
          </w:p>
        </w:tc>
      </w:tr>
      <w:tr w:rsidR="00AF45B6" w14:paraId="0588D4EB" w14:textId="77777777" w:rsidTr="00AF45B6">
        <w:tc>
          <w:tcPr>
            <w:tcW w:w="704" w:type="dxa"/>
          </w:tcPr>
          <w:p w14:paraId="3C74D1D7" w14:textId="0940B1AC" w:rsidR="00AF45B6" w:rsidRDefault="00AF45B6" w:rsidP="00B6477E">
            <w:pPr>
              <w:pStyle w:val="a3"/>
              <w:spacing w:after="0"/>
            </w:pPr>
            <w:r>
              <w:t>1.</w:t>
            </w:r>
          </w:p>
        </w:tc>
        <w:tc>
          <w:tcPr>
            <w:tcW w:w="5526" w:type="dxa"/>
          </w:tcPr>
          <w:p w14:paraId="68A3004B" w14:textId="4C36E9C2" w:rsidR="00AF45B6" w:rsidRDefault="00D347FD" w:rsidP="00B6477E">
            <w:pPr>
              <w:pStyle w:val="a3"/>
              <w:spacing w:after="0"/>
            </w:pPr>
            <w:r>
              <w:t xml:space="preserve">Полнота </w:t>
            </w:r>
            <w:r w:rsidR="008838C2">
              <w:t>информации</w:t>
            </w:r>
            <w:r>
              <w:t>, размещенной на официальном сайте контрольного органа в сети «Интернет»</w:t>
            </w:r>
            <w:r w:rsidR="002C2531">
              <w:t xml:space="preserve"> в соответствии с частью 3 статьи 46 Федерального закона от 31.07.2020 № 247-ФЗ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5" w:type="dxa"/>
          </w:tcPr>
          <w:p w14:paraId="504F1942" w14:textId="0D41E719" w:rsidR="00AF45B6" w:rsidRDefault="002C2531" w:rsidP="002C2531">
            <w:pPr>
              <w:pStyle w:val="a3"/>
              <w:spacing w:after="0"/>
              <w:jc w:val="center"/>
            </w:pPr>
            <w:r>
              <w:t>100%</w:t>
            </w:r>
          </w:p>
        </w:tc>
      </w:tr>
      <w:tr w:rsidR="00AF45B6" w14:paraId="4614F087" w14:textId="77777777" w:rsidTr="00AF45B6">
        <w:tc>
          <w:tcPr>
            <w:tcW w:w="704" w:type="dxa"/>
          </w:tcPr>
          <w:p w14:paraId="6D5CE9F9" w14:textId="44011862" w:rsidR="00AF45B6" w:rsidRDefault="00AF45B6" w:rsidP="00B6477E">
            <w:pPr>
              <w:pStyle w:val="a3"/>
              <w:spacing w:after="0"/>
            </w:pPr>
            <w:r>
              <w:t>2.</w:t>
            </w:r>
          </w:p>
        </w:tc>
        <w:tc>
          <w:tcPr>
            <w:tcW w:w="5526" w:type="dxa"/>
          </w:tcPr>
          <w:p w14:paraId="2088F4EA" w14:textId="4F3ED8F8" w:rsidR="00AF45B6" w:rsidRDefault="009E6668" w:rsidP="00B6477E">
            <w:pPr>
              <w:pStyle w:val="a3"/>
              <w:spacing w:after="0"/>
            </w:pPr>
            <w: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3115" w:type="dxa"/>
          </w:tcPr>
          <w:p w14:paraId="4128676F" w14:textId="30779C29" w:rsidR="00AF45B6" w:rsidRDefault="00A52CFB" w:rsidP="00A52CFB">
            <w:pPr>
              <w:pStyle w:val="a3"/>
              <w:spacing w:after="0"/>
              <w:jc w:val="center"/>
            </w:pPr>
            <w:r>
              <w:t>0 %</w:t>
            </w:r>
          </w:p>
        </w:tc>
      </w:tr>
      <w:tr w:rsidR="00AF45B6" w14:paraId="6730172F" w14:textId="77777777" w:rsidTr="00AF45B6">
        <w:tc>
          <w:tcPr>
            <w:tcW w:w="704" w:type="dxa"/>
          </w:tcPr>
          <w:p w14:paraId="2C5C57C4" w14:textId="26BA95B5" w:rsidR="00AF45B6" w:rsidRDefault="00AF45B6" w:rsidP="00B6477E">
            <w:pPr>
              <w:pStyle w:val="a3"/>
              <w:spacing w:after="0"/>
            </w:pPr>
            <w:r>
              <w:t>3.</w:t>
            </w:r>
          </w:p>
        </w:tc>
        <w:tc>
          <w:tcPr>
            <w:tcW w:w="5526" w:type="dxa"/>
          </w:tcPr>
          <w:p w14:paraId="6D9FC32E" w14:textId="694FF001" w:rsidR="00AF45B6" w:rsidRDefault="009E6668" w:rsidP="00B6477E">
            <w:pPr>
              <w:pStyle w:val="a3"/>
              <w:spacing w:after="0"/>
            </w:pPr>
            <w:r>
              <w:t>Доля выполнения плана профилактически на очередной календарный год</w:t>
            </w:r>
          </w:p>
        </w:tc>
        <w:tc>
          <w:tcPr>
            <w:tcW w:w="3115" w:type="dxa"/>
          </w:tcPr>
          <w:p w14:paraId="250FB8C5" w14:textId="21900341" w:rsidR="00AF45B6" w:rsidRDefault="009E6668" w:rsidP="00A52CFB">
            <w:pPr>
              <w:pStyle w:val="a3"/>
              <w:spacing w:after="0"/>
              <w:jc w:val="center"/>
            </w:pPr>
            <w:r>
              <w:t>10</w:t>
            </w:r>
            <w:r w:rsidR="00A52CFB">
              <w:t>0 %</w:t>
            </w:r>
          </w:p>
        </w:tc>
      </w:tr>
      <w:tr w:rsidR="00AF45B6" w14:paraId="03D2A1F1" w14:textId="77777777" w:rsidTr="00AF45B6">
        <w:tc>
          <w:tcPr>
            <w:tcW w:w="704" w:type="dxa"/>
          </w:tcPr>
          <w:p w14:paraId="3AF65A10" w14:textId="37423761" w:rsidR="00AF45B6" w:rsidRDefault="00AF45B6" w:rsidP="00B6477E">
            <w:pPr>
              <w:pStyle w:val="a3"/>
              <w:spacing w:after="0"/>
            </w:pPr>
            <w:r>
              <w:t>4.</w:t>
            </w:r>
          </w:p>
        </w:tc>
        <w:tc>
          <w:tcPr>
            <w:tcW w:w="5526" w:type="dxa"/>
          </w:tcPr>
          <w:p w14:paraId="17E9F88C" w14:textId="374826FA" w:rsidR="00AF45B6" w:rsidRPr="009E6668" w:rsidRDefault="009E6668" w:rsidP="00B6477E">
            <w:pPr>
              <w:pStyle w:val="a3"/>
              <w:spacing w:after="0"/>
            </w:pPr>
            <w:r>
              <w:t>Доля отмененных результатов контрольных мероприятий</w:t>
            </w:r>
          </w:p>
        </w:tc>
        <w:tc>
          <w:tcPr>
            <w:tcW w:w="3115" w:type="dxa"/>
          </w:tcPr>
          <w:p w14:paraId="05F0D972" w14:textId="2A955634" w:rsidR="00AF45B6" w:rsidRDefault="00A52CFB" w:rsidP="00A52CFB">
            <w:pPr>
              <w:pStyle w:val="a3"/>
              <w:spacing w:after="0"/>
              <w:jc w:val="center"/>
            </w:pPr>
            <w:r>
              <w:t>0 %</w:t>
            </w:r>
          </w:p>
        </w:tc>
      </w:tr>
      <w:tr w:rsidR="00AF45B6" w14:paraId="713B5FC3" w14:textId="77777777" w:rsidTr="00AF45B6">
        <w:tc>
          <w:tcPr>
            <w:tcW w:w="704" w:type="dxa"/>
          </w:tcPr>
          <w:p w14:paraId="429B3E84" w14:textId="52F6BAD1" w:rsidR="00AF45B6" w:rsidRDefault="00AF45B6" w:rsidP="00B6477E">
            <w:pPr>
              <w:pStyle w:val="a3"/>
              <w:spacing w:after="0"/>
            </w:pPr>
            <w:r>
              <w:t>5.</w:t>
            </w:r>
          </w:p>
        </w:tc>
        <w:tc>
          <w:tcPr>
            <w:tcW w:w="5526" w:type="dxa"/>
          </w:tcPr>
          <w:p w14:paraId="58BA2EFC" w14:textId="0C607EAD" w:rsidR="00AF45B6" w:rsidRDefault="009E6668" w:rsidP="00B6477E">
            <w:pPr>
              <w:pStyle w:val="a3"/>
              <w:spacing w:after="0"/>
            </w:pPr>
            <w: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3115" w:type="dxa"/>
          </w:tcPr>
          <w:p w14:paraId="79A95C00" w14:textId="7E9D10B9" w:rsidR="00AF45B6" w:rsidRDefault="009E6668" w:rsidP="009E6668">
            <w:pPr>
              <w:pStyle w:val="a3"/>
              <w:spacing w:after="0"/>
              <w:jc w:val="center"/>
            </w:pPr>
            <w:r>
              <w:t>0 %</w:t>
            </w:r>
          </w:p>
        </w:tc>
      </w:tr>
      <w:tr w:rsidR="00A75FE9" w14:paraId="4FC60114" w14:textId="77777777" w:rsidTr="00AF45B6">
        <w:tc>
          <w:tcPr>
            <w:tcW w:w="704" w:type="dxa"/>
          </w:tcPr>
          <w:p w14:paraId="5A8EA617" w14:textId="42CBD5CD" w:rsidR="00A75FE9" w:rsidRDefault="009E6668" w:rsidP="00B6477E">
            <w:pPr>
              <w:pStyle w:val="a3"/>
              <w:spacing w:after="0"/>
            </w:pPr>
            <w:r>
              <w:t>6</w:t>
            </w:r>
            <w:r w:rsidR="00A75FE9">
              <w:t>.</w:t>
            </w:r>
          </w:p>
        </w:tc>
        <w:tc>
          <w:tcPr>
            <w:tcW w:w="5526" w:type="dxa"/>
          </w:tcPr>
          <w:p w14:paraId="2D86AF7A" w14:textId="0D71405D" w:rsidR="00A75FE9" w:rsidRDefault="009E6668" w:rsidP="00B6477E">
            <w:pPr>
              <w:pStyle w:val="a3"/>
              <w:spacing w:after="0"/>
            </w:pPr>
            <w:r>
              <w:t>Удовлетворённость контролируемых лиц и их представителями консультированием контрольного органа</w:t>
            </w:r>
          </w:p>
        </w:tc>
        <w:tc>
          <w:tcPr>
            <w:tcW w:w="3115" w:type="dxa"/>
          </w:tcPr>
          <w:p w14:paraId="23069D1C" w14:textId="04836C4C" w:rsidR="00A75FE9" w:rsidRDefault="009E6668" w:rsidP="009E6668">
            <w:pPr>
              <w:pStyle w:val="a3"/>
              <w:spacing w:after="0"/>
              <w:jc w:val="center"/>
            </w:pPr>
            <w:r>
              <w:t>100 %</w:t>
            </w:r>
          </w:p>
        </w:tc>
      </w:tr>
      <w:tr w:rsidR="009E6668" w14:paraId="6A85309C" w14:textId="77777777" w:rsidTr="00AF45B6">
        <w:tc>
          <w:tcPr>
            <w:tcW w:w="704" w:type="dxa"/>
          </w:tcPr>
          <w:p w14:paraId="209D0CE7" w14:textId="4B4B9114" w:rsidR="009E6668" w:rsidRDefault="009E6668" w:rsidP="00B6477E">
            <w:pPr>
              <w:pStyle w:val="a3"/>
              <w:spacing w:after="0"/>
            </w:pPr>
            <w:r>
              <w:t>7.</w:t>
            </w:r>
          </w:p>
        </w:tc>
        <w:tc>
          <w:tcPr>
            <w:tcW w:w="5526" w:type="dxa"/>
          </w:tcPr>
          <w:p w14:paraId="4404CDFD" w14:textId="230E67D7" w:rsidR="009E6668" w:rsidRDefault="009E6668" w:rsidP="00B6477E">
            <w:pPr>
              <w:pStyle w:val="a3"/>
              <w:spacing w:after="0"/>
            </w:pPr>
            <w:r>
              <w:t>Количество проведенных профилактических мероприятий</w:t>
            </w:r>
          </w:p>
        </w:tc>
        <w:tc>
          <w:tcPr>
            <w:tcW w:w="3115" w:type="dxa"/>
          </w:tcPr>
          <w:p w14:paraId="075F351C" w14:textId="3E0913B5" w:rsidR="009E6668" w:rsidRDefault="009E6668" w:rsidP="009E6668">
            <w:pPr>
              <w:pStyle w:val="a3"/>
              <w:spacing w:after="0"/>
              <w:jc w:val="center"/>
            </w:pPr>
            <w:r>
              <w:t>Не менее 1</w:t>
            </w:r>
          </w:p>
        </w:tc>
      </w:tr>
    </w:tbl>
    <w:p w14:paraId="39A45706" w14:textId="77777777" w:rsidR="00B6477E" w:rsidRDefault="00B6477E" w:rsidP="00B6477E">
      <w:pPr>
        <w:pStyle w:val="a3"/>
        <w:spacing w:after="0"/>
        <w:ind w:firstLine="708"/>
      </w:pPr>
    </w:p>
    <w:p w14:paraId="035458EE" w14:textId="77777777" w:rsidR="00B6477E" w:rsidRDefault="00B6477E" w:rsidP="00F90121">
      <w:pPr>
        <w:pStyle w:val="align-right"/>
        <w:ind w:right="160"/>
      </w:pPr>
    </w:p>
    <w:p w14:paraId="22D3761F" w14:textId="77777777" w:rsidR="00C021A7" w:rsidRPr="007577FB" w:rsidRDefault="00C021A7" w:rsidP="0026467F"/>
    <w:sectPr w:rsidR="00C021A7" w:rsidRPr="0075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30"/>
    <w:rsid w:val="00027AAE"/>
    <w:rsid w:val="0008535C"/>
    <w:rsid w:val="00090400"/>
    <w:rsid w:val="00224E23"/>
    <w:rsid w:val="0026467F"/>
    <w:rsid w:val="002C2531"/>
    <w:rsid w:val="00311FF2"/>
    <w:rsid w:val="00452390"/>
    <w:rsid w:val="00501DD7"/>
    <w:rsid w:val="00695888"/>
    <w:rsid w:val="007577FB"/>
    <w:rsid w:val="007C2F5A"/>
    <w:rsid w:val="007E5B2D"/>
    <w:rsid w:val="00803CEA"/>
    <w:rsid w:val="008352F8"/>
    <w:rsid w:val="008838C2"/>
    <w:rsid w:val="009E3E0E"/>
    <w:rsid w:val="009E6668"/>
    <w:rsid w:val="00A46F07"/>
    <w:rsid w:val="00A52CFB"/>
    <w:rsid w:val="00A75FE9"/>
    <w:rsid w:val="00AF45B6"/>
    <w:rsid w:val="00B6477E"/>
    <w:rsid w:val="00BC14CB"/>
    <w:rsid w:val="00BF4EBB"/>
    <w:rsid w:val="00C021A7"/>
    <w:rsid w:val="00C058B5"/>
    <w:rsid w:val="00D347FD"/>
    <w:rsid w:val="00D41C30"/>
    <w:rsid w:val="00D63930"/>
    <w:rsid w:val="00E102FA"/>
    <w:rsid w:val="00E4067D"/>
    <w:rsid w:val="00E43E86"/>
    <w:rsid w:val="00E461BC"/>
    <w:rsid w:val="00ED0925"/>
    <w:rsid w:val="00F12DD0"/>
    <w:rsid w:val="00F24AA0"/>
    <w:rsid w:val="00F66660"/>
    <w:rsid w:val="00F90121"/>
    <w:rsid w:val="00FA59C3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E3F"/>
  <w15:chartTrackingRefBased/>
  <w15:docId w15:val="{703408CC-90CB-4AC9-9925-6D187DDF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F901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F901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21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12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0121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90121"/>
    <w:pPr>
      <w:spacing w:after="223"/>
      <w:jc w:val="both"/>
    </w:pPr>
  </w:style>
  <w:style w:type="paragraph" w:customStyle="1" w:styleId="align-center">
    <w:name w:val="align-center"/>
    <w:basedOn w:val="a"/>
    <w:uiPriority w:val="99"/>
    <w:semiHidden/>
    <w:rsid w:val="00F90121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F90121"/>
    <w:pPr>
      <w:spacing w:after="223"/>
      <w:jc w:val="right"/>
    </w:pPr>
  </w:style>
  <w:style w:type="paragraph" w:customStyle="1" w:styleId="copyright-info">
    <w:name w:val="copyright-info"/>
    <w:basedOn w:val="a"/>
    <w:uiPriority w:val="99"/>
    <w:semiHidden/>
    <w:rsid w:val="00F90121"/>
    <w:pPr>
      <w:spacing w:before="225" w:after="223"/>
    </w:pPr>
  </w:style>
  <w:style w:type="character" w:customStyle="1" w:styleId="doctextviewtypehighlight">
    <w:name w:val="doctextviewtypehighlight"/>
    <w:basedOn w:val="a0"/>
    <w:rsid w:val="00F90121"/>
  </w:style>
  <w:style w:type="paragraph" w:styleId="a4">
    <w:name w:val="Balloon Text"/>
    <w:basedOn w:val="a"/>
    <w:link w:val="a5"/>
    <w:uiPriority w:val="99"/>
    <w:semiHidden/>
    <w:unhideWhenUsed/>
    <w:rsid w:val="007C2F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F5A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11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FA59C3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FA59C3"/>
    <w:pPr>
      <w:spacing w:before="100" w:beforeAutospacing="1" w:after="100" w:afterAutospacing="1"/>
    </w:pPr>
    <w:rPr>
      <w:rFonts w:eastAsia="Times New Roman"/>
    </w:rPr>
  </w:style>
  <w:style w:type="character" w:styleId="a7">
    <w:name w:val="Hyperlink"/>
    <w:basedOn w:val="a0"/>
    <w:uiPriority w:val="99"/>
    <w:semiHidden/>
    <w:unhideWhenUsed/>
    <w:rsid w:val="00FA5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1313651516&amp;mark=121L1RL000000616QUIQE10LNNDS3BTHNGQ3VPM9BO1KKEMTV2AJPJ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E9A6-9878-406D-BFF9-A8A7E0F4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Adm-pravo2</dc:creator>
  <cp:keywords/>
  <dc:description/>
  <cp:lastModifiedBy>Dasha</cp:lastModifiedBy>
  <cp:revision>29</cp:revision>
  <cp:lastPrinted>2025-11-20T05:42:00Z</cp:lastPrinted>
  <dcterms:created xsi:type="dcterms:W3CDTF">2021-10-29T04:53:00Z</dcterms:created>
  <dcterms:modified xsi:type="dcterms:W3CDTF">2025-11-20T05:42:00Z</dcterms:modified>
</cp:coreProperties>
</file>