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21" w:rsidRPr="009A4222" w:rsidRDefault="00B77121" w:rsidP="009A4222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margin-left:222pt;margin-top:-27pt;width:39pt;height:48.75pt;z-index:251658240;visibility:visible">
            <v:imagedata r:id="rId5" o:title=""/>
          </v:shape>
        </w:pict>
      </w:r>
    </w:p>
    <w:tbl>
      <w:tblPr>
        <w:tblW w:w="5000" w:type="pct"/>
        <w:tblLook w:val="01E0"/>
      </w:tblPr>
      <w:tblGrid>
        <w:gridCol w:w="224"/>
        <w:gridCol w:w="601"/>
        <w:gridCol w:w="237"/>
        <w:gridCol w:w="1565"/>
        <w:gridCol w:w="361"/>
        <w:gridCol w:w="361"/>
        <w:gridCol w:w="237"/>
        <w:gridCol w:w="3993"/>
        <w:gridCol w:w="447"/>
        <w:gridCol w:w="1829"/>
      </w:tblGrid>
      <w:tr w:rsidR="00B77121" w:rsidRPr="00774086" w:rsidTr="00441FC4">
        <w:trPr>
          <w:trHeight w:hRule="exact" w:val="284"/>
        </w:trPr>
        <w:tc>
          <w:tcPr>
            <w:tcW w:w="5000" w:type="pct"/>
            <w:gridSpan w:val="10"/>
          </w:tcPr>
          <w:p w:rsidR="00B77121" w:rsidRPr="009A4222" w:rsidRDefault="00B77121" w:rsidP="009A4222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</w:p>
        </w:tc>
      </w:tr>
      <w:tr w:rsidR="00B77121" w:rsidRPr="00774086" w:rsidTr="00441FC4">
        <w:trPr>
          <w:trHeight w:hRule="exact" w:val="1361"/>
        </w:trPr>
        <w:tc>
          <w:tcPr>
            <w:tcW w:w="5000" w:type="pct"/>
            <w:gridSpan w:val="10"/>
          </w:tcPr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9A4222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9A4222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A422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9A4222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B77121" w:rsidRPr="00774086" w:rsidTr="00441FC4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B77121" w:rsidRPr="009A4222" w:rsidRDefault="00B77121" w:rsidP="009A42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B77121" w:rsidRPr="009A4222" w:rsidRDefault="00B77121" w:rsidP="009A4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83" w:type="pct"/>
            <w:vAlign w:val="bottom"/>
          </w:tcPr>
          <w:p w:rsidR="00B77121" w:rsidRPr="009A4222" w:rsidRDefault="00B77121" w:rsidP="009A4222">
            <w:pPr>
              <w:spacing w:after="0" w:line="240" w:lineRule="auto"/>
              <w:ind w:left="-98" w:righ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B77121" w:rsidRPr="009A4222" w:rsidRDefault="00B77121" w:rsidP="009A4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B77121" w:rsidRPr="009A4222" w:rsidRDefault="00B77121" w:rsidP="009A4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B77121" w:rsidRPr="009A4222" w:rsidRDefault="00B77121" w:rsidP="009A4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bottom"/>
          </w:tcPr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547</w:t>
            </w:r>
          </w:p>
        </w:tc>
      </w:tr>
      <w:tr w:rsidR="00B77121" w:rsidRPr="00774086" w:rsidTr="00441FC4">
        <w:trPr>
          <w:trHeight w:hRule="exact" w:val="567"/>
        </w:trPr>
        <w:tc>
          <w:tcPr>
            <w:tcW w:w="5000" w:type="pct"/>
            <w:gridSpan w:val="10"/>
          </w:tcPr>
          <w:p w:rsidR="00B77121" w:rsidRPr="009A4222" w:rsidRDefault="00B77121" w:rsidP="009A4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77121" w:rsidRPr="009A4222" w:rsidRDefault="00B77121" w:rsidP="009A4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B77121" w:rsidRPr="009A4222" w:rsidRDefault="00B77121" w:rsidP="009A4222">
      <w:pPr>
        <w:autoSpaceDE w:val="0"/>
        <w:autoSpaceDN w:val="0"/>
        <w:adjustRightInd w:val="0"/>
        <w:spacing w:after="0" w:line="240" w:lineRule="auto"/>
        <w:ind w:right="5631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77121" w:rsidRPr="009A4222" w:rsidRDefault="00B77121" w:rsidP="009A4222">
      <w:pPr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/>
          <w:sz w:val="24"/>
          <w:szCs w:val="24"/>
          <w:lang w:eastAsia="ru-RU"/>
        </w:rPr>
      </w:pPr>
      <w:r w:rsidRPr="009A4222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9A422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официальном опубликовании в средствах массовой информации муниципальных правовых актов и иной официальной информации с 01.01.2015 по 30.09.2015</w:t>
      </w:r>
    </w:p>
    <w:p w:rsidR="00B77121" w:rsidRPr="009A4222" w:rsidRDefault="00B77121" w:rsidP="009A4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77121" w:rsidRPr="009A4222" w:rsidRDefault="00B77121" w:rsidP="009A4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77121" w:rsidRPr="009A4222" w:rsidRDefault="00B77121" w:rsidP="00282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4222">
        <w:rPr>
          <w:rFonts w:ascii="Times New Roman" w:hAnsi="Times New Roman"/>
          <w:sz w:val="24"/>
          <w:szCs w:val="24"/>
        </w:rPr>
        <w:t xml:space="preserve">В целях обеспечения граждан </w:t>
      </w:r>
      <w:r>
        <w:rPr>
          <w:rFonts w:ascii="Times New Roman" w:hAnsi="Times New Roman"/>
          <w:sz w:val="24"/>
          <w:szCs w:val="24"/>
        </w:rPr>
        <w:t>Октябрьского района</w:t>
      </w:r>
      <w:r w:rsidRPr="009A4222">
        <w:rPr>
          <w:rFonts w:ascii="Times New Roman" w:hAnsi="Times New Roman"/>
          <w:sz w:val="24"/>
          <w:szCs w:val="24"/>
        </w:rPr>
        <w:t xml:space="preserve"> правом на получение обязательной информации, имеющей общественное значение</w:t>
      </w:r>
      <w:r w:rsidRPr="009A4222">
        <w:rPr>
          <w:rFonts w:ascii="Times New Roman" w:hAnsi="Times New Roman"/>
          <w:sz w:val="24"/>
          <w:szCs w:val="24"/>
          <w:lang w:eastAsia="ru-RU"/>
        </w:rPr>
        <w:t>, в соответстви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9A4222">
        <w:rPr>
          <w:rFonts w:ascii="Times New Roman" w:hAnsi="Times New Roman"/>
          <w:sz w:val="24"/>
          <w:szCs w:val="24"/>
          <w:lang w:eastAsia="ru-RU"/>
        </w:rPr>
        <w:t xml:space="preserve"> с Федеральным </w:t>
      </w:r>
      <w:hyperlink r:id="rId6" w:history="1">
        <w:r w:rsidRPr="009A4222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9A4222">
        <w:rPr>
          <w:rFonts w:ascii="Times New Roman" w:hAnsi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7" w:history="1">
        <w:r w:rsidRPr="009A4222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9A4222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</w:t>
      </w:r>
      <w:r>
        <w:rPr>
          <w:rFonts w:ascii="Times New Roman" w:hAnsi="Times New Roman"/>
          <w:sz w:val="24"/>
          <w:szCs w:val="24"/>
          <w:lang w:eastAsia="ru-RU"/>
        </w:rPr>
        <w:t xml:space="preserve"> соглашениями о передаче полномочий органами местного самоуправления на 2015 год,</w:t>
      </w:r>
      <w:r w:rsidRPr="009A422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решением отдела ревизий Комитета по управлению муниципальными финансами администрации Октябрьского района от 16.12.2014 № 320/2014, </w:t>
      </w:r>
      <w:r w:rsidRPr="009A4222">
        <w:rPr>
          <w:rFonts w:ascii="Times New Roman" w:hAnsi="Times New Roman"/>
          <w:sz w:val="24"/>
          <w:szCs w:val="24"/>
          <w:lang w:eastAsia="ru-RU"/>
        </w:rPr>
        <w:t>Дума Октябрьского района РЕШИЛА:</w:t>
      </w:r>
    </w:p>
    <w:p w:rsidR="00B77121" w:rsidRDefault="00B77121" w:rsidP="00282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222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Определить на период с </w:t>
      </w:r>
      <w:r>
        <w:rPr>
          <w:rFonts w:ascii="Times New Roman" w:hAnsi="Times New Roman"/>
          <w:sz w:val="24"/>
          <w:szCs w:val="24"/>
          <w:lang w:eastAsia="ru-RU"/>
        </w:rPr>
        <w:t>01.01.2015 по 30.09.2015:</w:t>
      </w:r>
    </w:p>
    <w:p w:rsidR="00B77121" w:rsidRDefault="00B77121" w:rsidP="00282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официальным печатным изданием Октябрьского района для опубликования муниципальных нормативных правовых актов Октябрьского района и муниципальных образований в границах Октябрьского района</w:t>
      </w:r>
      <w:r w:rsidRPr="00930C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газету «Октябрьские вести»;</w:t>
      </w:r>
    </w:p>
    <w:p w:rsidR="00B77121" w:rsidRDefault="00B77121" w:rsidP="00282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официальным сетевым изданием Октябрьского района</w:t>
      </w:r>
      <w:r w:rsidRPr="00A603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опубликования муниципальных нормативных правовых актов Октябрьского района – официальное сетевое издание «октвести.ру».</w:t>
      </w:r>
    </w:p>
    <w:p w:rsidR="00B77121" w:rsidRPr="00930CA3" w:rsidRDefault="00B77121" w:rsidP="00996D09">
      <w:pPr>
        <w:pStyle w:val="a"/>
      </w:pPr>
      <w:r w:rsidRPr="009A4222">
        <w:t xml:space="preserve">2. </w:t>
      </w:r>
      <w:r>
        <w:t>О</w:t>
      </w:r>
      <w:r w:rsidRPr="00930CA3">
        <w:t xml:space="preserve">публиковать </w:t>
      </w:r>
      <w:r>
        <w:t>н</w:t>
      </w:r>
      <w:r w:rsidRPr="00930CA3">
        <w:t>астоящее решение в газете «Октябрьские вести».</w:t>
      </w:r>
    </w:p>
    <w:p w:rsidR="00B77121" w:rsidRPr="00930CA3" w:rsidRDefault="00B77121" w:rsidP="00282D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930CA3">
        <w:rPr>
          <w:rFonts w:ascii="Times New Roman" w:hAnsi="Times New Roman"/>
          <w:sz w:val="24"/>
          <w:szCs w:val="24"/>
          <w:lang w:eastAsia="ru-RU"/>
        </w:rPr>
        <w:t xml:space="preserve">Контроль за исполнением решения возложить на постоянную комиссию Думы Октябрьского района </w:t>
      </w:r>
      <w:r w:rsidRPr="00762C6F">
        <w:rPr>
          <w:rFonts w:ascii="Times New Roman" w:hAnsi="Times New Roman"/>
          <w:sz w:val="24"/>
          <w:szCs w:val="24"/>
        </w:rPr>
        <w:t>по социальным вопросам (Соломаха Е.И.).</w:t>
      </w:r>
    </w:p>
    <w:p w:rsidR="00B77121" w:rsidRPr="00930CA3" w:rsidRDefault="00B77121" w:rsidP="00930C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77121" w:rsidRPr="00930CA3" w:rsidRDefault="00B77121" w:rsidP="00930CA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77121" w:rsidRDefault="00B77121" w:rsidP="00930C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0CA3">
        <w:rPr>
          <w:rFonts w:ascii="Times New Roman" w:hAnsi="Times New Roman"/>
          <w:sz w:val="24"/>
          <w:szCs w:val="24"/>
          <w:lang w:eastAsia="ru-RU"/>
        </w:rPr>
        <w:t xml:space="preserve">Глава Октябрьского района                 </w:t>
      </w:r>
      <w:r w:rsidRPr="00930CA3">
        <w:rPr>
          <w:rFonts w:ascii="Times New Roman" w:hAnsi="Times New Roman"/>
          <w:sz w:val="24"/>
          <w:szCs w:val="24"/>
          <w:lang w:eastAsia="ru-RU"/>
        </w:rPr>
        <w:tab/>
      </w:r>
      <w:r w:rsidRPr="00930CA3">
        <w:rPr>
          <w:rFonts w:ascii="Times New Roman" w:hAnsi="Times New Roman"/>
          <w:sz w:val="24"/>
          <w:szCs w:val="24"/>
          <w:lang w:eastAsia="ru-RU"/>
        </w:rPr>
        <w:tab/>
      </w:r>
      <w:r w:rsidRPr="00930CA3">
        <w:rPr>
          <w:rFonts w:ascii="Times New Roman" w:hAnsi="Times New Roman"/>
          <w:sz w:val="24"/>
          <w:szCs w:val="24"/>
          <w:lang w:eastAsia="ru-RU"/>
        </w:rPr>
        <w:tab/>
        <w:t xml:space="preserve">                   </w:t>
      </w:r>
      <w:r w:rsidRPr="00930CA3">
        <w:rPr>
          <w:rFonts w:ascii="Times New Roman" w:hAnsi="Times New Roman"/>
          <w:sz w:val="24"/>
          <w:szCs w:val="24"/>
          <w:lang w:eastAsia="ru-RU"/>
        </w:rPr>
        <w:tab/>
        <w:t xml:space="preserve">                 С.А. Кологрив</w:t>
      </w:r>
    </w:p>
    <w:p w:rsidR="00B77121" w:rsidRPr="00C92108" w:rsidRDefault="00B77121" w:rsidP="00C92108">
      <w:pPr>
        <w:rPr>
          <w:rFonts w:ascii="Times New Roman" w:hAnsi="Times New Roman"/>
          <w:sz w:val="24"/>
          <w:szCs w:val="24"/>
        </w:rPr>
      </w:pPr>
      <w:r w:rsidRPr="00C92108">
        <w:rPr>
          <w:rFonts w:ascii="Times New Roman" w:hAnsi="Times New Roman"/>
          <w:sz w:val="24"/>
          <w:szCs w:val="24"/>
          <w:u w:val="single"/>
        </w:rPr>
        <w:t>25.12.2014</w:t>
      </w:r>
      <w:r w:rsidRPr="00C92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92108">
        <w:rPr>
          <w:rFonts w:ascii="Times New Roman" w:hAnsi="Times New Roman"/>
          <w:sz w:val="24"/>
          <w:szCs w:val="24"/>
        </w:rPr>
        <w:t xml:space="preserve">№  </w:t>
      </w:r>
      <w:r w:rsidRPr="00C92108">
        <w:rPr>
          <w:rFonts w:ascii="Times New Roman" w:hAnsi="Times New Roman"/>
          <w:sz w:val="24"/>
          <w:szCs w:val="24"/>
          <w:u w:val="single"/>
        </w:rPr>
        <w:t>54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C92108">
        <w:rPr>
          <w:rFonts w:ascii="Times New Roman" w:hAnsi="Times New Roman"/>
          <w:sz w:val="24"/>
          <w:szCs w:val="24"/>
        </w:rPr>
        <w:t xml:space="preserve">  «Д-4 » </w:t>
      </w:r>
    </w:p>
    <w:sectPr w:rsidR="00B77121" w:rsidRPr="00C92108" w:rsidSect="009A4222">
      <w:pgSz w:w="11906" w:h="16838"/>
      <w:pgMar w:top="1134" w:right="566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98A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1E3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32F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5FEE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76B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7295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89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8A3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34B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80F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541EE6"/>
    <w:multiLevelType w:val="multilevel"/>
    <w:tmpl w:val="2ADCA4E4"/>
    <w:lvl w:ilvl="0">
      <w:start w:val="1"/>
      <w:numFmt w:val="decimal"/>
      <w:lvlText w:val="%1."/>
      <w:lvlJc w:val="left"/>
      <w:pPr>
        <w:ind w:left="260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631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96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2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2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8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8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4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41" w:hanging="1800"/>
      </w:pPr>
      <w:rPr>
        <w:rFonts w:ascii="Times New Roman" w:hAnsi="Times New Roman" w:cs="Times New Roman" w:hint="default"/>
      </w:rPr>
    </w:lvl>
  </w:abstractNum>
  <w:abstractNum w:abstractNumId="11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222"/>
    <w:rsid w:val="00032621"/>
    <w:rsid w:val="001D7F4A"/>
    <w:rsid w:val="001F3DF6"/>
    <w:rsid w:val="00282D9C"/>
    <w:rsid w:val="00341EE8"/>
    <w:rsid w:val="003A1D61"/>
    <w:rsid w:val="00441FC4"/>
    <w:rsid w:val="004703BC"/>
    <w:rsid w:val="005149B3"/>
    <w:rsid w:val="0053240D"/>
    <w:rsid w:val="005768DB"/>
    <w:rsid w:val="00762C6F"/>
    <w:rsid w:val="00765041"/>
    <w:rsid w:val="00767373"/>
    <w:rsid w:val="00774086"/>
    <w:rsid w:val="008B513F"/>
    <w:rsid w:val="0090776C"/>
    <w:rsid w:val="00911FC2"/>
    <w:rsid w:val="009205CB"/>
    <w:rsid w:val="00930CA3"/>
    <w:rsid w:val="0095212F"/>
    <w:rsid w:val="00996D09"/>
    <w:rsid w:val="009A4222"/>
    <w:rsid w:val="00A603DA"/>
    <w:rsid w:val="00B276C7"/>
    <w:rsid w:val="00B77121"/>
    <w:rsid w:val="00B8213B"/>
    <w:rsid w:val="00B92BF3"/>
    <w:rsid w:val="00C21864"/>
    <w:rsid w:val="00C92108"/>
    <w:rsid w:val="00D5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F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4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EE8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765041"/>
  </w:style>
  <w:style w:type="character" w:customStyle="1" w:styleId="DateChar">
    <w:name w:val="Date Char"/>
    <w:basedOn w:val="DefaultParagraphFont"/>
    <w:link w:val="Date"/>
    <w:uiPriority w:val="99"/>
    <w:semiHidden/>
    <w:rsid w:val="00D87CD7"/>
    <w:rPr>
      <w:lang w:eastAsia="en-US"/>
    </w:rPr>
  </w:style>
  <w:style w:type="paragraph" w:customStyle="1" w:styleId="TimesNewRoman">
    <w:name w:val="Обычный + Times New Roman"/>
    <w:aliases w:val="12 пт,По ширине"/>
    <w:basedOn w:val="Normal"/>
    <w:uiPriority w:val="99"/>
    <w:rsid w:val="00765041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Абзац"/>
    <w:basedOn w:val="Normal"/>
    <w:uiPriority w:val="99"/>
    <w:rsid w:val="00996D0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TimesNew">
    <w:name w:val="Обычный + Times New"/>
    <w:basedOn w:val="TimesNewRoman"/>
    <w:uiPriority w:val="99"/>
    <w:rsid w:val="00996D09"/>
  </w:style>
  <w:style w:type="paragraph" w:customStyle="1" w:styleId="ConsPlusNormal">
    <w:name w:val="ConsPlusNormal"/>
    <w:link w:val="ConsPlusNormal0"/>
    <w:uiPriority w:val="99"/>
    <w:rsid w:val="00C921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92108"/>
    <w:rPr>
      <w:rFonts w:ascii="Arial" w:hAnsi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53C7615E1E4CFD8B7ADAF1605E3CF1CE0BA776960E79EB3801B6288C64520f0l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453C7615E1E4CFD8B7B3A20069B4C01BEFEC72696DEDCEECDF403FDFfClF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1</Pages>
  <Words>270</Words>
  <Characters>1544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Дума</cp:lastModifiedBy>
  <cp:revision>19</cp:revision>
  <cp:lastPrinted>2014-12-24T15:54:00Z</cp:lastPrinted>
  <dcterms:created xsi:type="dcterms:W3CDTF">2014-12-19T13:42:00Z</dcterms:created>
  <dcterms:modified xsi:type="dcterms:W3CDTF">2014-12-24T15:55:00Z</dcterms:modified>
</cp:coreProperties>
</file>