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89" w:rsidRDefault="002C24E6" w:rsidP="00EF0EF3">
      <w:r>
        <w:t xml:space="preserve">  </w:t>
      </w:r>
      <w:r w:rsidR="00EF0EF3">
        <w:t xml:space="preserve">                                                                   </w:t>
      </w:r>
      <w:r>
        <w:t xml:space="preserve">    </w:t>
      </w:r>
      <w:r w:rsidR="00513089" w:rsidRPr="00513089">
        <w:rPr>
          <w:noProof/>
        </w:rPr>
        <w:drawing>
          <wp:inline distT="0" distB="0" distL="0" distR="0">
            <wp:extent cx="552450" cy="685800"/>
            <wp:effectExtent l="19050" t="0" r="0" b="0"/>
            <wp:docPr id="7" name="Рисунок 1" descr="Шеркалы-герб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еркалы-герб-0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7F2">
        <w:t xml:space="preserve">       </w:t>
      </w:r>
      <w:r w:rsidR="00EF0EF3">
        <w:t xml:space="preserve"> </w:t>
      </w:r>
      <w:r w:rsidR="007900BB">
        <w:t xml:space="preserve"> </w:t>
      </w:r>
      <w:r w:rsidR="000A5752">
        <w:t xml:space="preserve"> </w:t>
      </w:r>
    </w:p>
    <w:p w:rsidR="00513089" w:rsidRDefault="00513089" w:rsidP="00513089"/>
    <w:tbl>
      <w:tblPr>
        <w:tblW w:w="0" w:type="auto"/>
        <w:jc w:val="center"/>
        <w:tblLayout w:type="fixed"/>
        <w:tblLook w:val="01E0"/>
      </w:tblPr>
      <w:tblGrid>
        <w:gridCol w:w="9468"/>
      </w:tblGrid>
      <w:tr w:rsidR="00513089" w:rsidTr="00E550F9">
        <w:trPr>
          <w:trHeight w:val="1134"/>
          <w:jc w:val="center"/>
        </w:trPr>
        <w:tc>
          <w:tcPr>
            <w:tcW w:w="9468" w:type="dxa"/>
          </w:tcPr>
          <w:p w:rsidR="00513089" w:rsidRDefault="00513089" w:rsidP="00E550F9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АДМИНИСТРАЦИЯ </w:t>
            </w:r>
          </w:p>
          <w:p w:rsidR="00513089" w:rsidRDefault="00513089" w:rsidP="00E550F9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СЕЛЬСКОГО ПОСЕЛЕНИЯ ШЕРКАЛЫ</w:t>
            </w:r>
          </w:p>
          <w:p w:rsidR="00513089" w:rsidRDefault="00513089" w:rsidP="00E550F9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Октябрьского района</w:t>
            </w:r>
          </w:p>
          <w:p w:rsidR="00513089" w:rsidRDefault="00513089" w:rsidP="00E550F9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Ханты – Мансийского автономного округа – Югры</w:t>
            </w:r>
          </w:p>
          <w:p w:rsidR="00513089" w:rsidRDefault="00513089" w:rsidP="00E550F9">
            <w:pPr>
              <w:jc w:val="center"/>
              <w:rPr>
                <w:rFonts w:ascii="Georgia" w:hAnsi="Georgia"/>
                <w:b/>
              </w:rPr>
            </w:pPr>
          </w:p>
          <w:p w:rsidR="00513089" w:rsidRPr="00095B1C" w:rsidRDefault="00513089" w:rsidP="00E550F9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ПОСТАНОВЛЕНИЕ</w:t>
            </w:r>
          </w:p>
        </w:tc>
      </w:tr>
    </w:tbl>
    <w:p w:rsidR="009A71E7" w:rsidRPr="005121AA" w:rsidRDefault="009A71E7" w:rsidP="00513089">
      <w:pPr>
        <w:rPr>
          <w:sz w:val="28"/>
          <w:szCs w:val="28"/>
        </w:rPr>
      </w:pPr>
    </w:p>
    <w:p w:rsidR="009A71E7" w:rsidRPr="005121AA" w:rsidRDefault="009A71E7" w:rsidP="009A71E7">
      <w:pPr>
        <w:ind w:left="-900"/>
        <w:jc w:val="both"/>
        <w:rPr>
          <w:sz w:val="28"/>
          <w:szCs w:val="28"/>
        </w:rPr>
      </w:pPr>
    </w:p>
    <w:p w:rsidR="009A71E7" w:rsidRPr="00027EF9" w:rsidRDefault="009A71E7" w:rsidP="005061D4">
      <w:pPr>
        <w:jc w:val="both"/>
      </w:pPr>
      <w:r w:rsidRPr="00B02292">
        <w:t>«</w:t>
      </w:r>
      <w:r w:rsidR="00794FF1">
        <w:t xml:space="preserve"> </w:t>
      </w:r>
      <w:r w:rsidR="00A966C6">
        <w:rPr>
          <w:u w:val="single"/>
        </w:rPr>
        <w:t xml:space="preserve"> </w:t>
      </w:r>
      <w:r w:rsidR="00D46386">
        <w:rPr>
          <w:u w:val="single"/>
        </w:rPr>
        <w:t>14</w:t>
      </w:r>
      <w:r w:rsidR="00A26DB7">
        <w:t xml:space="preserve"> </w:t>
      </w:r>
      <w:r w:rsidRPr="00B02292">
        <w:t>»</w:t>
      </w:r>
      <w:r w:rsidR="00B61085" w:rsidRPr="00B02292">
        <w:t xml:space="preserve"> </w:t>
      </w:r>
      <w:r w:rsidR="00D46386">
        <w:rPr>
          <w:u w:val="single"/>
        </w:rPr>
        <w:t>июля</w:t>
      </w:r>
      <w:r w:rsidR="00130A15">
        <w:rPr>
          <w:u w:val="single"/>
        </w:rPr>
        <w:t xml:space="preserve"> </w:t>
      </w:r>
      <w:r w:rsidRPr="00027EF9">
        <w:t>20</w:t>
      </w:r>
      <w:r w:rsidR="00AE20B2">
        <w:rPr>
          <w:u w:val="single"/>
        </w:rPr>
        <w:t>2</w:t>
      </w:r>
      <w:r w:rsidR="00A966C6">
        <w:rPr>
          <w:u w:val="single"/>
        </w:rPr>
        <w:t>6</w:t>
      </w:r>
      <w:r w:rsidRPr="00027EF9">
        <w:t xml:space="preserve"> г.                                    </w:t>
      </w:r>
      <w:r w:rsidRPr="00027EF9">
        <w:tab/>
        <w:t xml:space="preserve">     </w:t>
      </w:r>
      <w:r w:rsidR="005061D4" w:rsidRPr="00027EF9">
        <w:t xml:space="preserve"> </w:t>
      </w:r>
      <w:r w:rsidR="00027EF9">
        <w:t xml:space="preserve">                   </w:t>
      </w:r>
      <w:r w:rsidR="005061D4" w:rsidRPr="00027EF9">
        <w:t xml:space="preserve">  </w:t>
      </w:r>
      <w:r w:rsidR="00B02292">
        <w:t xml:space="preserve">                              №  </w:t>
      </w:r>
      <w:r w:rsidR="00500369">
        <w:t xml:space="preserve"> </w:t>
      </w:r>
      <w:r w:rsidR="00B41A35">
        <w:t xml:space="preserve"> </w:t>
      </w:r>
      <w:r w:rsidR="00D46386">
        <w:t>122</w:t>
      </w:r>
      <w:r w:rsidR="005A1060">
        <w:t xml:space="preserve"> </w:t>
      </w:r>
      <w:r w:rsidR="00A26DB7">
        <w:t xml:space="preserve"> </w:t>
      </w:r>
      <w:r w:rsidR="00A966C6">
        <w:t xml:space="preserve"> </w:t>
      </w:r>
    </w:p>
    <w:p w:rsidR="003F63D8" w:rsidRDefault="003F63D8" w:rsidP="003F63D8"/>
    <w:p w:rsidR="00D46386" w:rsidRDefault="00F607F2" w:rsidP="00794FF1">
      <w:pPr>
        <w:jc w:val="both"/>
      </w:pPr>
      <w:r w:rsidRPr="00F607F2">
        <w:t xml:space="preserve">О признании </w:t>
      </w:r>
      <w:proofErr w:type="gramStart"/>
      <w:r w:rsidRPr="00F607F2">
        <w:t>утратившим</w:t>
      </w:r>
      <w:proofErr w:type="gramEnd"/>
      <w:r w:rsidRPr="00F607F2">
        <w:t xml:space="preserve"> силу </w:t>
      </w:r>
      <w:r>
        <w:t xml:space="preserve">постановления </w:t>
      </w:r>
      <w:r w:rsidR="00794FF1">
        <w:t>администрации</w:t>
      </w:r>
      <w:r w:rsidRPr="00F607F2">
        <w:t xml:space="preserve"> </w:t>
      </w:r>
    </w:p>
    <w:p w:rsidR="00D46386" w:rsidRDefault="00F607F2" w:rsidP="00D46386">
      <w:pPr>
        <w:jc w:val="both"/>
      </w:pPr>
      <w:r w:rsidRPr="00F607F2">
        <w:t xml:space="preserve">сельского поселения Шеркалы от </w:t>
      </w:r>
      <w:r w:rsidR="00D46386">
        <w:t>25</w:t>
      </w:r>
      <w:r w:rsidR="003C215C">
        <w:t>.</w:t>
      </w:r>
      <w:r w:rsidR="00D46386">
        <w:t>09</w:t>
      </w:r>
      <w:r w:rsidR="00B41A35">
        <w:t>.</w:t>
      </w:r>
      <w:r w:rsidR="00A966C6">
        <w:t>20</w:t>
      </w:r>
      <w:r w:rsidR="00FD6CFA">
        <w:t>1</w:t>
      </w:r>
      <w:r w:rsidR="003C215C">
        <w:t>7</w:t>
      </w:r>
      <w:r w:rsidRPr="00F607F2">
        <w:t xml:space="preserve"> № </w:t>
      </w:r>
      <w:r w:rsidR="003C215C">
        <w:t>1</w:t>
      </w:r>
      <w:r w:rsidR="00D46386">
        <w:t xml:space="preserve">57 </w:t>
      </w:r>
    </w:p>
    <w:p w:rsidR="00D46386" w:rsidRDefault="00F607F2" w:rsidP="00D46386">
      <w:pPr>
        <w:jc w:val="both"/>
        <w:rPr>
          <w:lang w:eastAsia="en-US"/>
        </w:rPr>
      </w:pPr>
      <w:r>
        <w:t>«</w:t>
      </w:r>
      <w:r w:rsidR="00D46386" w:rsidRPr="0063584D">
        <w:rPr>
          <w:lang w:eastAsia="en-US"/>
        </w:rPr>
        <w:t>О</w:t>
      </w:r>
      <w:r w:rsidR="00D46386">
        <w:rPr>
          <w:lang w:eastAsia="en-US"/>
        </w:rPr>
        <w:t>б утверждении П</w:t>
      </w:r>
      <w:r w:rsidR="00D46386" w:rsidRPr="0063584D">
        <w:rPr>
          <w:lang w:eastAsia="en-US"/>
        </w:rPr>
        <w:t>орядк</w:t>
      </w:r>
      <w:r w:rsidR="00D46386">
        <w:rPr>
          <w:lang w:eastAsia="en-US"/>
        </w:rPr>
        <w:t>а</w:t>
      </w:r>
      <w:r w:rsidR="00D46386" w:rsidRPr="0063584D">
        <w:rPr>
          <w:lang w:eastAsia="en-US"/>
        </w:rPr>
        <w:t xml:space="preserve"> размещения сведений о доходах,</w:t>
      </w:r>
      <w:r w:rsidR="00D46386">
        <w:rPr>
          <w:lang w:eastAsia="en-US"/>
        </w:rPr>
        <w:t xml:space="preserve"> </w:t>
      </w:r>
    </w:p>
    <w:p w:rsidR="00D46386" w:rsidRDefault="00D46386" w:rsidP="00D46386">
      <w:pPr>
        <w:jc w:val="both"/>
      </w:pPr>
      <w:r w:rsidRPr="0063584D">
        <w:rPr>
          <w:lang w:eastAsia="en-US"/>
        </w:rPr>
        <w:t xml:space="preserve">расходах, об имуществе и обязательствах </w:t>
      </w:r>
      <w:proofErr w:type="gramStart"/>
      <w:r w:rsidRPr="0063584D">
        <w:rPr>
          <w:lang w:eastAsia="en-US"/>
        </w:rPr>
        <w:t>имущественного</w:t>
      </w:r>
      <w:proofErr w:type="gramEnd"/>
      <w:r w:rsidRPr="0063584D">
        <w:rPr>
          <w:lang w:eastAsia="en-US"/>
        </w:rPr>
        <w:t xml:space="preserve"> </w:t>
      </w:r>
    </w:p>
    <w:p w:rsidR="00D46386" w:rsidRDefault="00D46386" w:rsidP="00D46386">
      <w:pPr>
        <w:ind w:right="1"/>
        <w:rPr>
          <w:lang w:eastAsia="en-US"/>
        </w:rPr>
      </w:pPr>
      <w:r w:rsidRPr="0063584D">
        <w:rPr>
          <w:lang w:eastAsia="en-US"/>
        </w:rPr>
        <w:t xml:space="preserve">характера лиц, замещающих муниципальные должности, и </w:t>
      </w:r>
    </w:p>
    <w:p w:rsidR="00D46386" w:rsidRPr="0063584D" w:rsidRDefault="00D46386" w:rsidP="00D46386">
      <w:pPr>
        <w:ind w:right="1"/>
        <w:rPr>
          <w:lang w:eastAsia="en-US"/>
        </w:rPr>
      </w:pPr>
      <w:r w:rsidRPr="0063584D">
        <w:rPr>
          <w:lang w:eastAsia="en-US"/>
        </w:rPr>
        <w:t>членов их семей на официальном сайте Администрации</w:t>
      </w:r>
    </w:p>
    <w:p w:rsidR="00D46386" w:rsidRPr="0063584D" w:rsidRDefault="00D46386" w:rsidP="00D46386">
      <w:pPr>
        <w:ind w:right="1"/>
        <w:rPr>
          <w:lang w:eastAsia="en-US"/>
        </w:rPr>
      </w:pPr>
      <w:r w:rsidRPr="0063584D">
        <w:rPr>
          <w:lang w:eastAsia="en-US"/>
        </w:rPr>
        <w:t xml:space="preserve">сельского поселения </w:t>
      </w:r>
      <w:r>
        <w:rPr>
          <w:lang w:eastAsia="en-US"/>
        </w:rPr>
        <w:t>Шеркалы</w:t>
      </w:r>
      <w:r w:rsidRPr="0063584D">
        <w:rPr>
          <w:lang w:eastAsia="en-US"/>
        </w:rPr>
        <w:t xml:space="preserve"> в информационно-телекоммуникационной</w:t>
      </w:r>
    </w:p>
    <w:p w:rsidR="00D46386" w:rsidRDefault="00D46386" w:rsidP="00D46386">
      <w:pPr>
        <w:ind w:right="1"/>
        <w:rPr>
          <w:lang w:eastAsia="en-US"/>
        </w:rPr>
      </w:pPr>
      <w:proofErr w:type="gramStart"/>
      <w:r w:rsidRPr="0063584D">
        <w:rPr>
          <w:lang w:eastAsia="en-US"/>
        </w:rPr>
        <w:t xml:space="preserve">сети общего пользования (компьютерной сети «Интернет»  </w:t>
      </w:r>
      <w:proofErr w:type="gramEnd"/>
    </w:p>
    <w:p w:rsidR="00D46386" w:rsidRPr="0063584D" w:rsidRDefault="00D46386" w:rsidP="00D46386">
      <w:pPr>
        <w:ind w:right="1"/>
        <w:rPr>
          <w:lang w:eastAsia="en-US"/>
        </w:rPr>
      </w:pPr>
      <w:r w:rsidRPr="0063584D">
        <w:rPr>
          <w:lang w:eastAsia="en-US"/>
        </w:rPr>
        <w:t>и предоставления этих сведений для опубликования средствам</w:t>
      </w:r>
    </w:p>
    <w:p w:rsidR="00EF0EF3" w:rsidRDefault="00D46386" w:rsidP="00D46386">
      <w:pPr>
        <w:ind w:right="1"/>
        <w:rPr>
          <w:lang w:eastAsia="en-US"/>
        </w:rPr>
      </w:pPr>
      <w:r w:rsidRPr="0063584D">
        <w:rPr>
          <w:lang w:eastAsia="en-US"/>
        </w:rPr>
        <w:t xml:space="preserve">массовой информации </w:t>
      </w:r>
      <w:r w:rsidR="005739B5">
        <w:t>»</w:t>
      </w:r>
    </w:p>
    <w:p w:rsidR="00EF0EF3" w:rsidRDefault="00EF0EF3" w:rsidP="00EF0EF3">
      <w:pPr>
        <w:jc w:val="both"/>
      </w:pPr>
    </w:p>
    <w:p w:rsidR="00EF0EF3" w:rsidRDefault="007C059E" w:rsidP="00EF0EF3">
      <w:pPr>
        <w:ind w:right="4795"/>
      </w:pPr>
      <w:r>
        <w:t xml:space="preserve">      </w:t>
      </w:r>
    </w:p>
    <w:p w:rsidR="00B41A35" w:rsidRPr="00B41A35" w:rsidRDefault="00B41A35" w:rsidP="00B41A35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Pr="00B41A3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Российской Федерации от 25.12.2008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41A35">
        <w:rPr>
          <w:rFonts w:ascii="Times New Roman" w:hAnsi="Times New Roman" w:cs="Times New Roman"/>
          <w:sz w:val="24"/>
          <w:szCs w:val="24"/>
        </w:rPr>
        <w:t xml:space="preserve"> 273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41A35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41A35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r w:rsidR="009D339F" w:rsidRPr="00B41A35">
        <w:rPr>
          <w:rFonts w:ascii="Times New Roman" w:hAnsi="Times New Roman" w:cs="Times New Roman"/>
          <w:sz w:val="24"/>
          <w:szCs w:val="24"/>
        </w:rPr>
        <w:fldChar w:fldCharType="begin"/>
      </w:r>
      <w:r w:rsidRPr="00B41A35">
        <w:rPr>
          <w:rFonts w:ascii="Times New Roman" w:hAnsi="Times New Roman" w:cs="Times New Roman"/>
          <w:sz w:val="24"/>
          <w:szCs w:val="24"/>
        </w:rPr>
        <w:instrText xml:space="preserve"> HYPERLINK "kodeks://link/d?nd=1315270882&amp;mark=0000000000000000000000000000000000000000000000000064S0IJ"\o"’’Об изменении и признании утратившими силу некоторых актов Президента Российской Федерации’’</w:instrText>
      </w:r>
    </w:p>
    <w:p w:rsidR="00B41A35" w:rsidRPr="00B41A35" w:rsidRDefault="00B41A35" w:rsidP="00B41A35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41A35">
        <w:rPr>
          <w:rFonts w:ascii="Times New Roman" w:hAnsi="Times New Roman" w:cs="Times New Roman"/>
          <w:sz w:val="24"/>
          <w:szCs w:val="24"/>
        </w:rPr>
        <w:instrText>Указ Президента РФ от 31.12.2025 N 1009</w:instrText>
      </w:r>
    </w:p>
    <w:p w:rsidR="00B41A35" w:rsidRPr="00B41A35" w:rsidRDefault="00B41A35" w:rsidP="00B41A35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41A35">
        <w:rPr>
          <w:rFonts w:ascii="Times New Roman" w:hAnsi="Times New Roman" w:cs="Times New Roman"/>
          <w:sz w:val="24"/>
          <w:szCs w:val="24"/>
        </w:rPr>
        <w:instrText>Статус: Действующий документ (действ. c 01.01.2026)"</w:instrText>
      </w:r>
      <w:r w:rsidR="009D339F" w:rsidRPr="00B41A35">
        <w:rPr>
          <w:rFonts w:ascii="Times New Roman" w:hAnsi="Times New Roman" w:cs="Times New Roman"/>
          <w:sz w:val="24"/>
          <w:szCs w:val="24"/>
        </w:rPr>
        <w:fldChar w:fldCharType="separate"/>
      </w:r>
      <w:r w:rsidRPr="00B41A35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31.12.2025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41A35">
        <w:rPr>
          <w:rFonts w:ascii="Times New Roman" w:hAnsi="Times New Roman" w:cs="Times New Roman"/>
          <w:sz w:val="24"/>
          <w:szCs w:val="24"/>
        </w:rPr>
        <w:t xml:space="preserve"> 1009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41A35">
        <w:rPr>
          <w:rFonts w:ascii="Times New Roman" w:hAnsi="Times New Roman" w:cs="Times New Roman"/>
          <w:sz w:val="24"/>
          <w:szCs w:val="24"/>
        </w:rPr>
        <w:t xml:space="preserve">Об изменении и признании </w:t>
      </w:r>
      <w:proofErr w:type="gramStart"/>
      <w:r w:rsidRPr="00B41A35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B41A35">
        <w:rPr>
          <w:rFonts w:ascii="Times New Roman" w:hAnsi="Times New Roman" w:cs="Times New Roman"/>
          <w:sz w:val="24"/>
          <w:szCs w:val="24"/>
        </w:rPr>
        <w:t xml:space="preserve"> силу некоторых актов Президента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D339F" w:rsidRPr="00B41A35">
        <w:rPr>
          <w:rFonts w:ascii="Times New Roman" w:hAnsi="Times New Roman" w:cs="Times New Roman"/>
          <w:sz w:val="24"/>
          <w:szCs w:val="24"/>
        </w:rPr>
        <w:fldChar w:fldCharType="end"/>
      </w:r>
      <w:r w:rsidRPr="00B41A35">
        <w:rPr>
          <w:rFonts w:ascii="Times New Roman" w:hAnsi="Times New Roman" w:cs="Times New Roman"/>
          <w:sz w:val="24"/>
          <w:szCs w:val="24"/>
        </w:rPr>
        <w:t xml:space="preserve"> в целях приведения в соответствие муниципальных правовых актов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B41A3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Шеркалы</w:t>
      </w:r>
      <w:r w:rsidRPr="00B41A35">
        <w:rPr>
          <w:rFonts w:ascii="Times New Roman" w:hAnsi="Times New Roman" w:cs="Times New Roman"/>
          <w:sz w:val="24"/>
          <w:szCs w:val="24"/>
        </w:rPr>
        <w:t>:</w:t>
      </w:r>
    </w:p>
    <w:p w:rsidR="00B41A35" w:rsidRPr="00B41A35" w:rsidRDefault="00B41A35" w:rsidP="00B41A35">
      <w:pPr>
        <w:pStyle w:val="FORMATTEXT0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46386" w:rsidRPr="006027D9" w:rsidRDefault="00B41A35" w:rsidP="00D46386">
      <w:pPr>
        <w:jc w:val="both"/>
      </w:pPr>
      <w:r>
        <w:t xml:space="preserve">          </w:t>
      </w:r>
      <w:r w:rsidRPr="00B41A35">
        <w:t xml:space="preserve">1. </w:t>
      </w:r>
      <w:proofErr w:type="gramStart"/>
      <w:r w:rsidRPr="00B41A35">
        <w:t>Признать утратившими силу постановлени</w:t>
      </w:r>
      <w:r w:rsidR="00D46386">
        <w:t>е</w:t>
      </w:r>
      <w:r w:rsidRPr="00B41A35">
        <w:t xml:space="preserve"> </w:t>
      </w:r>
      <w:r w:rsidR="00A966C6" w:rsidRPr="00B41A35">
        <w:t xml:space="preserve">администрации сельского поселения Шеркалы от </w:t>
      </w:r>
      <w:r w:rsidR="00D46386">
        <w:t>25</w:t>
      </w:r>
      <w:r w:rsidR="003C215C">
        <w:t>.</w:t>
      </w:r>
      <w:r w:rsidR="00D46386">
        <w:t>09</w:t>
      </w:r>
      <w:r>
        <w:t>.201</w:t>
      </w:r>
      <w:r w:rsidR="003C215C">
        <w:t>7</w:t>
      </w:r>
      <w:r w:rsidRPr="00F607F2">
        <w:t xml:space="preserve"> № </w:t>
      </w:r>
      <w:r w:rsidR="003C215C">
        <w:t>1</w:t>
      </w:r>
      <w:r w:rsidR="00D46386">
        <w:t>57</w:t>
      </w:r>
      <w:r w:rsidRPr="00F607F2">
        <w:t xml:space="preserve">  </w:t>
      </w:r>
      <w:r>
        <w:t>«</w:t>
      </w:r>
      <w:r w:rsidR="00D46386" w:rsidRPr="0063584D">
        <w:rPr>
          <w:lang w:eastAsia="en-US"/>
        </w:rPr>
        <w:t>О</w:t>
      </w:r>
      <w:r w:rsidR="00D46386">
        <w:rPr>
          <w:lang w:eastAsia="en-US"/>
        </w:rPr>
        <w:t>б утверждении П</w:t>
      </w:r>
      <w:r w:rsidR="00D46386" w:rsidRPr="0063584D">
        <w:rPr>
          <w:lang w:eastAsia="en-US"/>
        </w:rPr>
        <w:t>орядк</w:t>
      </w:r>
      <w:r w:rsidR="00D46386">
        <w:rPr>
          <w:lang w:eastAsia="en-US"/>
        </w:rPr>
        <w:t>а</w:t>
      </w:r>
      <w:r w:rsidR="00D46386" w:rsidRPr="0063584D">
        <w:rPr>
          <w:lang w:eastAsia="en-US"/>
        </w:rPr>
        <w:t xml:space="preserve"> размещения сведений о доходах,</w:t>
      </w:r>
      <w:r w:rsidR="00D46386">
        <w:rPr>
          <w:lang w:eastAsia="en-US"/>
        </w:rPr>
        <w:t xml:space="preserve"> </w:t>
      </w:r>
      <w:r w:rsidR="00D46386" w:rsidRPr="0063584D">
        <w:rPr>
          <w:lang w:eastAsia="en-US"/>
        </w:rPr>
        <w:t>расходах, об имуществе и обязательствах имущественного характера лиц, замещающих муниципальные должности, и членов их семей на официальном сайте Администрации</w:t>
      </w:r>
      <w:r w:rsidR="00D46386">
        <w:t xml:space="preserve"> </w:t>
      </w:r>
      <w:r w:rsidR="00D46386" w:rsidRPr="0063584D">
        <w:rPr>
          <w:lang w:eastAsia="en-US"/>
        </w:rPr>
        <w:t xml:space="preserve">сельского поселения </w:t>
      </w:r>
      <w:r w:rsidR="00D46386">
        <w:rPr>
          <w:lang w:eastAsia="en-US"/>
        </w:rPr>
        <w:t>Шеркалы</w:t>
      </w:r>
      <w:r w:rsidR="00D46386" w:rsidRPr="0063584D">
        <w:rPr>
          <w:lang w:eastAsia="en-US"/>
        </w:rPr>
        <w:t xml:space="preserve"> в информационно-телекоммуникационной</w:t>
      </w:r>
      <w:r w:rsidR="00D46386">
        <w:t xml:space="preserve"> </w:t>
      </w:r>
      <w:r w:rsidR="00D46386" w:rsidRPr="0063584D">
        <w:rPr>
          <w:lang w:eastAsia="en-US"/>
        </w:rPr>
        <w:t>сети общего пользования (компьютерной сети «Интернет»  и предоставления этих сведений для опубликования средствам</w:t>
      </w:r>
      <w:r w:rsidR="00D46386">
        <w:t xml:space="preserve"> </w:t>
      </w:r>
      <w:r w:rsidR="00D46386">
        <w:rPr>
          <w:lang w:eastAsia="en-US"/>
        </w:rPr>
        <w:t>массовой информации</w:t>
      </w:r>
      <w:r w:rsidR="00D46386">
        <w:t>».</w:t>
      </w:r>
      <w:proofErr w:type="gramEnd"/>
    </w:p>
    <w:p w:rsidR="007C059E" w:rsidRPr="00B41A35" w:rsidRDefault="00F607F2" w:rsidP="00D46386">
      <w:pPr>
        <w:adjustRightInd w:val="0"/>
        <w:ind w:firstLine="567"/>
        <w:jc w:val="both"/>
      </w:pPr>
      <w:r w:rsidRPr="00B41A35">
        <w:t>2</w:t>
      </w:r>
      <w:r w:rsidR="0014596A" w:rsidRPr="00B41A35">
        <w:t xml:space="preserve">. </w:t>
      </w:r>
      <w:r w:rsidR="007C059E" w:rsidRPr="00B41A35">
        <w:t>Постановление опубликовать в сетевом издании «Официальный сайт Октябрьского района» и разместить на официальном сайте Администрации сельского поселения Шеркалы в информационн</w:t>
      </w:r>
      <w:proofErr w:type="gramStart"/>
      <w:r w:rsidR="007C059E" w:rsidRPr="00B41A35">
        <w:t>о-</w:t>
      </w:r>
      <w:proofErr w:type="gramEnd"/>
      <w:r w:rsidR="007C059E" w:rsidRPr="00B41A35">
        <w:t xml:space="preserve"> телекоммуникационной сети общего пользования (компьютерной сети «Интернет»).</w:t>
      </w:r>
      <w:r w:rsidR="007C059E" w:rsidRPr="00B41A35">
        <w:rPr>
          <w:noProof/>
        </w:rPr>
        <w:drawing>
          <wp:inline distT="0" distB="0" distL="0" distR="0">
            <wp:extent cx="9525" cy="9525"/>
            <wp:effectExtent l="19050" t="0" r="9525" b="0"/>
            <wp:docPr id="4" name="Picture 1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A35" w:rsidRPr="00B41A35" w:rsidRDefault="009F321D" w:rsidP="009F321D">
      <w:pPr>
        <w:pStyle w:val="FORMATTEXT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C059E" w:rsidRPr="00B41A35">
        <w:rPr>
          <w:rFonts w:ascii="Times New Roman" w:hAnsi="Times New Roman" w:cs="Times New Roman"/>
          <w:sz w:val="24"/>
          <w:szCs w:val="24"/>
        </w:rPr>
        <w:t xml:space="preserve">  3.  </w:t>
      </w:r>
      <w:r w:rsidR="00B41A35" w:rsidRPr="00B41A35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 и распространяется на правоотношения, возникшие с 01.01.2026 года.</w:t>
      </w:r>
    </w:p>
    <w:p w:rsidR="00EA2380" w:rsidRPr="00B41A35" w:rsidRDefault="00AE20B2" w:rsidP="007C059E">
      <w:pPr>
        <w:jc w:val="both"/>
      </w:pPr>
      <w:r w:rsidRPr="00B41A35">
        <w:t xml:space="preserve">  </w:t>
      </w:r>
      <w:r w:rsidR="007C059E" w:rsidRPr="00B41A35">
        <w:t xml:space="preserve">        </w:t>
      </w:r>
      <w:r w:rsidR="00F607F2" w:rsidRPr="00B41A35">
        <w:t>4</w:t>
      </w:r>
      <w:r w:rsidR="00EA2380" w:rsidRPr="00B41A35">
        <w:t xml:space="preserve">. </w:t>
      </w:r>
      <w:proofErr w:type="gramStart"/>
      <w:r w:rsidR="00EA2380" w:rsidRPr="00B41A35">
        <w:t>Контроль за</w:t>
      </w:r>
      <w:proofErr w:type="gramEnd"/>
      <w:r w:rsidR="00EA2380" w:rsidRPr="00B41A35">
        <w:t xml:space="preserve"> исполнением постановления оставляю за собой.</w:t>
      </w:r>
    </w:p>
    <w:p w:rsidR="0014596A" w:rsidRPr="00B41A35" w:rsidRDefault="0014596A" w:rsidP="0014596A">
      <w:pPr>
        <w:tabs>
          <w:tab w:val="left" w:pos="5910"/>
        </w:tabs>
        <w:ind w:firstLine="425"/>
        <w:jc w:val="both"/>
      </w:pPr>
    </w:p>
    <w:p w:rsidR="0014596A" w:rsidRDefault="0014596A" w:rsidP="00AE20B2">
      <w:pPr>
        <w:tabs>
          <w:tab w:val="left" w:pos="5910"/>
        </w:tabs>
        <w:jc w:val="both"/>
        <w:rPr>
          <w:color w:val="000000" w:themeColor="text1"/>
        </w:rPr>
      </w:pPr>
    </w:p>
    <w:p w:rsidR="00B02292" w:rsidRDefault="00B02292" w:rsidP="007C059E">
      <w:pPr>
        <w:tabs>
          <w:tab w:val="left" w:pos="5910"/>
        </w:tabs>
        <w:jc w:val="both"/>
        <w:rPr>
          <w:color w:val="000000" w:themeColor="text1"/>
        </w:rPr>
      </w:pPr>
    </w:p>
    <w:p w:rsidR="005739B5" w:rsidRPr="00B61085" w:rsidRDefault="005739B5" w:rsidP="007C059E">
      <w:pPr>
        <w:tabs>
          <w:tab w:val="left" w:pos="5910"/>
        </w:tabs>
        <w:jc w:val="both"/>
        <w:rPr>
          <w:color w:val="000000" w:themeColor="text1"/>
        </w:rPr>
      </w:pPr>
    </w:p>
    <w:p w:rsidR="004B15FB" w:rsidRDefault="00AE20B2" w:rsidP="00AE20B2">
      <w:pPr>
        <w:jc w:val="both"/>
      </w:pPr>
      <w:r>
        <w:t xml:space="preserve">      </w:t>
      </w:r>
      <w:r w:rsidR="005739B5">
        <w:t>Глава</w:t>
      </w:r>
      <w:r w:rsidR="00513089" w:rsidRPr="00B61085">
        <w:t xml:space="preserve"> сельского поселения Шеркалы                                          </w:t>
      </w:r>
      <w:r w:rsidR="005739B5">
        <w:t>Л.В. Мироненко</w:t>
      </w:r>
    </w:p>
    <w:p w:rsidR="00AE20B2" w:rsidRDefault="00AE20B2" w:rsidP="00AE20B2">
      <w:pPr>
        <w:jc w:val="both"/>
      </w:pPr>
    </w:p>
    <w:sectPr w:rsidR="00AE20B2" w:rsidSect="007C059E">
      <w:pgSz w:w="11906" w:h="16838"/>
      <w:pgMar w:top="567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5DAF"/>
    <w:multiLevelType w:val="hybridMultilevel"/>
    <w:tmpl w:val="7230FE5A"/>
    <w:lvl w:ilvl="0" w:tplc="81D2DA9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DC16E5"/>
    <w:multiLevelType w:val="hybridMultilevel"/>
    <w:tmpl w:val="1486D4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DC90394"/>
    <w:multiLevelType w:val="multilevel"/>
    <w:tmpl w:val="8A56677E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410642E0"/>
    <w:multiLevelType w:val="multilevel"/>
    <w:tmpl w:val="A2286DE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4FEE1194"/>
    <w:multiLevelType w:val="hybridMultilevel"/>
    <w:tmpl w:val="64BE670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A71E7"/>
    <w:rsid w:val="00014AF8"/>
    <w:rsid w:val="00026F58"/>
    <w:rsid w:val="00027EF9"/>
    <w:rsid w:val="00076E57"/>
    <w:rsid w:val="000916AE"/>
    <w:rsid w:val="000A5752"/>
    <w:rsid w:val="000C07E3"/>
    <w:rsid w:val="000E7815"/>
    <w:rsid w:val="00103BC6"/>
    <w:rsid w:val="00130A15"/>
    <w:rsid w:val="00144EEC"/>
    <w:rsid w:val="0014596A"/>
    <w:rsid w:val="00154517"/>
    <w:rsid w:val="001844D3"/>
    <w:rsid w:val="001B4ADB"/>
    <w:rsid w:val="00224616"/>
    <w:rsid w:val="00226EE1"/>
    <w:rsid w:val="00232F51"/>
    <w:rsid w:val="00267B21"/>
    <w:rsid w:val="00294312"/>
    <w:rsid w:val="002C24E6"/>
    <w:rsid w:val="002E1D96"/>
    <w:rsid w:val="003430B0"/>
    <w:rsid w:val="00350B95"/>
    <w:rsid w:val="00363AC3"/>
    <w:rsid w:val="003A63F9"/>
    <w:rsid w:val="003C0EBF"/>
    <w:rsid w:val="003C16EC"/>
    <w:rsid w:val="003C215C"/>
    <w:rsid w:val="003C7687"/>
    <w:rsid w:val="003E72CA"/>
    <w:rsid w:val="003F63D8"/>
    <w:rsid w:val="004A23A0"/>
    <w:rsid w:val="004B15FB"/>
    <w:rsid w:val="00500369"/>
    <w:rsid w:val="005061D4"/>
    <w:rsid w:val="005121AA"/>
    <w:rsid w:val="00513089"/>
    <w:rsid w:val="00516EE8"/>
    <w:rsid w:val="0054298A"/>
    <w:rsid w:val="005739B5"/>
    <w:rsid w:val="005849F8"/>
    <w:rsid w:val="005A1060"/>
    <w:rsid w:val="005C4FF1"/>
    <w:rsid w:val="005D7762"/>
    <w:rsid w:val="005F6F16"/>
    <w:rsid w:val="00637CAC"/>
    <w:rsid w:val="006504E1"/>
    <w:rsid w:val="00686A82"/>
    <w:rsid w:val="006F2CFA"/>
    <w:rsid w:val="006F3EA7"/>
    <w:rsid w:val="007900BB"/>
    <w:rsid w:val="00794FF1"/>
    <w:rsid w:val="007C059E"/>
    <w:rsid w:val="00853A93"/>
    <w:rsid w:val="00857C57"/>
    <w:rsid w:val="00875207"/>
    <w:rsid w:val="0088606B"/>
    <w:rsid w:val="008953AC"/>
    <w:rsid w:val="008A0221"/>
    <w:rsid w:val="008B6EA9"/>
    <w:rsid w:val="008C2A1E"/>
    <w:rsid w:val="008E64D1"/>
    <w:rsid w:val="00907F7C"/>
    <w:rsid w:val="00950CC8"/>
    <w:rsid w:val="00964AA6"/>
    <w:rsid w:val="00986D2C"/>
    <w:rsid w:val="009A71E7"/>
    <w:rsid w:val="009C7A05"/>
    <w:rsid w:val="009D339F"/>
    <w:rsid w:val="009F321D"/>
    <w:rsid w:val="00A26DB7"/>
    <w:rsid w:val="00A31072"/>
    <w:rsid w:val="00A3519D"/>
    <w:rsid w:val="00A40B6F"/>
    <w:rsid w:val="00A6171B"/>
    <w:rsid w:val="00A966C6"/>
    <w:rsid w:val="00AD3018"/>
    <w:rsid w:val="00AE20B2"/>
    <w:rsid w:val="00AE7212"/>
    <w:rsid w:val="00AF3AC0"/>
    <w:rsid w:val="00B02292"/>
    <w:rsid w:val="00B41A35"/>
    <w:rsid w:val="00B61085"/>
    <w:rsid w:val="00BA072F"/>
    <w:rsid w:val="00BE2BD1"/>
    <w:rsid w:val="00C15350"/>
    <w:rsid w:val="00C2094E"/>
    <w:rsid w:val="00C25B09"/>
    <w:rsid w:val="00C65FBC"/>
    <w:rsid w:val="00C91AA5"/>
    <w:rsid w:val="00C92947"/>
    <w:rsid w:val="00CD129F"/>
    <w:rsid w:val="00D46386"/>
    <w:rsid w:val="00D870A3"/>
    <w:rsid w:val="00DA68E2"/>
    <w:rsid w:val="00E15CCE"/>
    <w:rsid w:val="00E57C0E"/>
    <w:rsid w:val="00E651DA"/>
    <w:rsid w:val="00E73F96"/>
    <w:rsid w:val="00EA22B4"/>
    <w:rsid w:val="00EA2380"/>
    <w:rsid w:val="00EB58C6"/>
    <w:rsid w:val="00EF0EF3"/>
    <w:rsid w:val="00EF690D"/>
    <w:rsid w:val="00F3644D"/>
    <w:rsid w:val="00F51BA2"/>
    <w:rsid w:val="00F52794"/>
    <w:rsid w:val="00F56731"/>
    <w:rsid w:val="00F607F2"/>
    <w:rsid w:val="00FD2DB1"/>
    <w:rsid w:val="00FD6CFA"/>
    <w:rsid w:val="00FD7C02"/>
    <w:rsid w:val="00FE1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71E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71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121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E57C0E"/>
    <w:rPr>
      <w:color w:val="0000FF"/>
      <w:u w:val="single"/>
    </w:rPr>
  </w:style>
  <w:style w:type="paragraph" w:customStyle="1" w:styleId="1">
    <w:name w:val="Абзац списка1"/>
    <w:basedOn w:val="a"/>
    <w:rsid w:val="00E57C0E"/>
    <w:pPr>
      <w:ind w:left="720"/>
      <w:contextualSpacing/>
    </w:pPr>
    <w:rPr>
      <w:rFonts w:eastAsia="Calibri"/>
    </w:rPr>
  </w:style>
  <w:style w:type="paragraph" w:styleId="a5">
    <w:name w:val="Body Text"/>
    <w:basedOn w:val="a"/>
    <w:link w:val="a6"/>
    <w:rsid w:val="00E57C0E"/>
    <w:pPr>
      <w:jc w:val="both"/>
    </w:pPr>
    <w:rPr>
      <w:szCs w:val="20"/>
    </w:rPr>
  </w:style>
  <w:style w:type="character" w:customStyle="1" w:styleId="a6">
    <w:name w:val="Основной текст Знак"/>
    <w:link w:val="a5"/>
    <w:rsid w:val="00E57C0E"/>
    <w:rPr>
      <w:sz w:val="24"/>
    </w:rPr>
  </w:style>
  <w:style w:type="paragraph" w:customStyle="1" w:styleId="headertext">
    <w:name w:val="headertext"/>
    <w:basedOn w:val="a"/>
    <w:rsid w:val="0087520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75207"/>
    <w:pPr>
      <w:spacing w:before="100" w:beforeAutospacing="1" w:after="100" w:afterAutospacing="1"/>
    </w:pPr>
  </w:style>
  <w:style w:type="paragraph" w:styleId="a7">
    <w:name w:val="No Spacing"/>
    <w:qFormat/>
    <w:rsid w:val="00875207"/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rsid w:val="00F51B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51BA2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qFormat/>
    <w:rsid w:val="004A23A0"/>
    <w:pPr>
      <w:jc w:val="center"/>
    </w:pPr>
    <w:rPr>
      <w:b/>
      <w:sz w:val="28"/>
      <w:szCs w:val="20"/>
    </w:rPr>
  </w:style>
  <w:style w:type="paragraph" w:customStyle="1" w:styleId="11">
    <w:name w:val="Знак Знак Знак Знак Знак Знак Знак Знак Знак Знак Знак Знак Знак Знак Знак Знак1 Знак Знак Знак Знак Знак Знак Знак Знак1 Знак Знак Знак Знак"/>
    <w:basedOn w:val="a"/>
    <w:rsid w:val="001B4AD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ERTEXT0">
    <w:name w:val=".HEADERTEXT"/>
    <w:uiPriority w:val="99"/>
    <w:rsid w:val="003F63D8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FORMATTEXT0">
    <w:name w:val=".FORMATTEXT"/>
    <w:uiPriority w:val="99"/>
    <w:rsid w:val="003F63D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b">
    <w:name w:val="."/>
    <w:uiPriority w:val="99"/>
    <w:rsid w:val="004B15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footer"/>
    <w:basedOn w:val="a"/>
    <w:link w:val="ad"/>
    <w:uiPriority w:val="99"/>
    <w:rsid w:val="00EF0E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F0EF3"/>
    <w:rPr>
      <w:sz w:val="24"/>
      <w:szCs w:val="24"/>
    </w:rPr>
  </w:style>
  <w:style w:type="paragraph" w:customStyle="1" w:styleId="ae">
    <w:name w:val="Знак"/>
    <w:basedOn w:val="a"/>
    <w:rsid w:val="009F321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B6A8B-3099-4670-91E4-64552BFD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OstaninAV</dc:creator>
  <cp:lastModifiedBy>ЗАГС</cp:lastModifiedBy>
  <cp:revision>46</cp:revision>
  <cp:lastPrinted>2026-03-13T05:58:00Z</cp:lastPrinted>
  <dcterms:created xsi:type="dcterms:W3CDTF">2019-03-01T14:20:00Z</dcterms:created>
  <dcterms:modified xsi:type="dcterms:W3CDTF">2026-07-17T04:54:00Z</dcterms:modified>
</cp:coreProperties>
</file>