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219"/>
        <w:gridCol w:w="584"/>
        <w:gridCol w:w="227"/>
        <w:gridCol w:w="1527"/>
        <w:gridCol w:w="247"/>
        <w:gridCol w:w="470"/>
        <w:gridCol w:w="227"/>
        <w:gridCol w:w="3901"/>
        <w:gridCol w:w="459"/>
        <w:gridCol w:w="1777"/>
      </w:tblGrid>
      <w:tr w:rsidR="000D511E" w:rsidTr="00DB378A">
        <w:trPr>
          <w:trHeight w:hRule="exact" w:val="284"/>
        </w:trPr>
        <w:tc>
          <w:tcPr>
            <w:tcW w:w="5000" w:type="pct"/>
            <w:gridSpan w:val="10"/>
          </w:tcPr>
          <w:p w:rsidR="000D511E" w:rsidRDefault="000D511E" w:rsidP="00DB378A">
            <w:pPr>
              <w:spacing w:line="240" w:lineRule="atLeast"/>
              <w:ind w:firstLine="7560"/>
              <w:rPr>
                <w:rFonts w:ascii="Georgia" w:hAnsi="Georgia"/>
                <w:b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ПРОЕКТ</w:t>
            </w:r>
          </w:p>
        </w:tc>
      </w:tr>
      <w:tr w:rsidR="000D511E" w:rsidTr="00DB378A">
        <w:trPr>
          <w:trHeight w:hRule="exact" w:val="1723"/>
        </w:trPr>
        <w:tc>
          <w:tcPr>
            <w:tcW w:w="5000" w:type="pct"/>
            <w:gridSpan w:val="10"/>
          </w:tcPr>
          <w:p w:rsidR="000D511E" w:rsidRDefault="000D511E" w:rsidP="00DB378A">
            <w:pPr>
              <w:spacing w:line="240" w:lineRule="atLeast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0D511E" w:rsidRDefault="000D511E" w:rsidP="00DB378A">
            <w:pPr>
              <w:spacing w:line="240" w:lineRule="atLeast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0D511E" w:rsidRDefault="000D511E" w:rsidP="00DB378A">
            <w:pPr>
              <w:spacing w:line="240" w:lineRule="atLeast"/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0D511E" w:rsidRDefault="000D511E" w:rsidP="00DB378A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0D511E" w:rsidRDefault="000D511E" w:rsidP="00DB378A">
            <w:pPr>
              <w:spacing w:line="240" w:lineRule="atLeast"/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0D511E" w:rsidRDefault="000D511E" w:rsidP="00DB378A">
            <w:pPr>
              <w:spacing w:line="240" w:lineRule="atLeast"/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0D511E" w:rsidTr="00EB1482">
        <w:trPr>
          <w:trHeight w:hRule="exact" w:val="454"/>
        </w:trPr>
        <w:tc>
          <w:tcPr>
            <w:tcW w:w="113" w:type="pct"/>
            <w:tcMar>
              <w:left w:w="0" w:type="dxa"/>
              <w:right w:w="0" w:type="dxa"/>
            </w:tcMar>
            <w:vAlign w:val="bottom"/>
          </w:tcPr>
          <w:p w:rsidR="000D511E" w:rsidRDefault="000D511E" w:rsidP="00DB378A">
            <w:pPr>
              <w:spacing w:line="240" w:lineRule="atLeast"/>
              <w:jc w:val="right"/>
            </w:pPr>
            <w:r>
              <w:t>«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D511E" w:rsidRDefault="000D511E" w:rsidP="00DB378A">
            <w:pPr>
              <w:spacing w:line="240" w:lineRule="atLeast"/>
              <w:jc w:val="center"/>
            </w:pP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0D511E" w:rsidRDefault="000D511E" w:rsidP="00DB378A">
            <w:pPr>
              <w:spacing w:line="240" w:lineRule="atLeast"/>
            </w:pPr>
            <w:r>
              <w:t>»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D511E" w:rsidRDefault="000D511E" w:rsidP="00DB378A">
            <w:pPr>
              <w:spacing w:line="240" w:lineRule="atLeast"/>
              <w:jc w:val="center"/>
            </w:pPr>
          </w:p>
        </w:tc>
        <w:tc>
          <w:tcPr>
            <w:tcW w:w="128" w:type="pct"/>
            <w:tcMar>
              <w:left w:w="0" w:type="dxa"/>
              <w:right w:w="0" w:type="dxa"/>
            </w:tcMar>
            <w:vAlign w:val="bottom"/>
          </w:tcPr>
          <w:p w:rsidR="000D511E" w:rsidRDefault="000D511E" w:rsidP="00DB378A">
            <w:pPr>
              <w:spacing w:line="240" w:lineRule="atLeast"/>
              <w:ind w:right="-108"/>
              <w:jc w:val="right"/>
            </w:pPr>
            <w:r>
              <w:t>20</w:t>
            </w:r>
          </w:p>
        </w:tc>
        <w:tc>
          <w:tcPr>
            <w:tcW w:w="244" w:type="pct"/>
            <w:tcMar>
              <w:left w:w="0" w:type="dxa"/>
              <w:right w:w="0" w:type="dxa"/>
            </w:tcMar>
            <w:vAlign w:val="bottom"/>
          </w:tcPr>
          <w:p w:rsidR="000D511E" w:rsidRPr="00B22463" w:rsidRDefault="000D511E" w:rsidP="00DB378A">
            <w:pPr>
              <w:spacing w:line="240" w:lineRule="atLeast"/>
            </w:pPr>
            <w:r>
              <w:t>025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0D511E" w:rsidRDefault="000D511E" w:rsidP="00DB378A">
            <w:pPr>
              <w:spacing w:line="240" w:lineRule="atLeast"/>
            </w:pPr>
            <w:r>
              <w:t>г.</w:t>
            </w:r>
          </w:p>
        </w:tc>
        <w:tc>
          <w:tcPr>
            <w:tcW w:w="2024" w:type="pct"/>
            <w:vAlign w:val="bottom"/>
          </w:tcPr>
          <w:p w:rsidR="000D511E" w:rsidRDefault="000D511E" w:rsidP="00DB378A">
            <w:pPr>
              <w:spacing w:line="240" w:lineRule="atLeast"/>
            </w:pPr>
          </w:p>
        </w:tc>
        <w:tc>
          <w:tcPr>
            <w:tcW w:w="238" w:type="pct"/>
            <w:vAlign w:val="bottom"/>
          </w:tcPr>
          <w:p w:rsidR="000D511E" w:rsidRDefault="000D511E" w:rsidP="00DB378A">
            <w:pPr>
              <w:spacing w:line="240" w:lineRule="atLeast"/>
              <w:jc w:val="center"/>
            </w:pPr>
            <w:r>
              <w:t>№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vAlign w:val="bottom"/>
          </w:tcPr>
          <w:p w:rsidR="000D511E" w:rsidRDefault="000D511E" w:rsidP="00DB378A">
            <w:pPr>
              <w:spacing w:line="240" w:lineRule="atLeast"/>
              <w:jc w:val="center"/>
            </w:pPr>
          </w:p>
        </w:tc>
      </w:tr>
      <w:tr w:rsidR="000D511E" w:rsidTr="00DB378A">
        <w:trPr>
          <w:trHeight w:hRule="exact" w:val="567"/>
        </w:trPr>
        <w:tc>
          <w:tcPr>
            <w:tcW w:w="5000" w:type="pct"/>
            <w:gridSpan w:val="10"/>
          </w:tcPr>
          <w:p w:rsidR="000D511E" w:rsidRDefault="000D511E" w:rsidP="00DB378A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  <w:p w:rsidR="000D511E" w:rsidRDefault="000D511E" w:rsidP="00DB378A">
            <w:pPr>
              <w:spacing w:line="240" w:lineRule="atLeast"/>
            </w:pPr>
            <w:r>
              <w:t>пгт. Октябрьское</w:t>
            </w:r>
          </w:p>
        </w:tc>
      </w:tr>
    </w:tbl>
    <w:p w:rsidR="000D511E" w:rsidRDefault="000D511E" w:rsidP="000D511E">
      <w:pPr>
        <w:spacing w:line="240" w:lineRule="atLeast"/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 wp14:anchorId="07655723" wp14:editId="55CC8373">
            <wp:simplePos x="0" y="0"/>
            <wp:positionH relativeFrom="margin">
              <wp:align>center</wp:align>
            </wp:positionH>
            <wp:positionV relativeFrom="paragraph">
              <wp:posOffset>-2399030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11E" w:rsidRPr="00AF0DB6" w:rsidRDefault="000D511E" w:rsidP="000D511E">
      <w:pPr>
        <w:spacing w:line="240" w:lineRule="atLeast"/>
      </w:pPr>
      <w:r w:rsidRPr="00AF0DB6">
        <w:t>О внесении изменени</w:t>
      </w:r>
      <w:r>
        <w:t>я</w:t>
      </w:r>
      <w:r w:rsidRPr="00AF0DB6">
        <w:t xml:space="preserve"> в решение </w:t>
      </w:r>
    </w:p>
    <w:p w:rsidR="000D511E" w:rsidRPr="00AF0DB6" w:rsidRDefault="000D511E" w:rsidP="000D511E">
      <w:pPr>
        <w:spacing w:line="240" w:lineRule="atLeast"/>
      </w:pPr>
      <w:r w:rsidRPr="00AF0DB6">
        <w:t>Думы Октябрьского района от 23.12.2022 № 845</w:t>
      </w:r>
    </w:p>
    <w:p w:rsidR="000D511E" w:rsidRPr="00AF0DB6" w:rsidRDefault="000D511E" w:rsidP="000D511E">
      <w:pPr>
        <w:spacing w:line="240" w:lineRule="atLeast"/>
      </w:pPr>
      <w:r w:rsidRPr="00AF0DB6">
        <w:t xml:space="preserve">«Об оплате труда и социальной защищенности лиц, </w:t>
      </w:r>
    </w:p>
    <w:p w:rsidR="000D511E" w:rsidRPr="00AF0DB6" w:rsidRDefault="000D511E" w:rsidP="000D511E">
      <w:pPr>
        <w:spacing w:line="240" w:lineRule="atLeast"/>
      </w:pPr>
      <w:r w:rsidRPr="00AF0DB6">
        <w:t>замещающих должности муниципальной службы</w:t>
      </w:r>
    </w:p>
    <w:p w:rsidR="000D511E" w:rsidRPr="00AF0DB6" w:rsidRDefault="000D511E" w:rsidP="000D511E">
      <w:pPr>
        <w:spacing w:line="240" w:lineRule="atLeast"/>
      </w:pPr>
      <w:r w:rsidRPr="00AF0DB6">
        <w:t>в органах местного самоуправления Октябрьского района»</w:t>
      </w:r>
    </w:p>
    <w:p w:rsidR="000D511E" w:rsidRPr="00AF0DB6" w:rsidRDefault="000D511E" w:rsidP="000D511E">
      <w:pPr>
        <w:spacing w:line="240" w:lineRule="atLeast"/>
      </w:pPr>
    </w:p>
    <w:p w:rsidR="000D511E" w:rsidRPr="00AF0DB6" w:rsidRDefault="000D511E" w:rsidP="000D511E">
      <w:pPr>
        <w:spacing w:line="240" w:lineRule="atLeast"/>
      </w:pPr>
    </w:p>
    <w:p w:rsidR="000D511E" w:rsidRPr="00AF0DB6" w:rsidRDefault="000D511E" w:rsidP="000D511E">
      <w:pPr>
        <w:spacing w:line="240" w:lineRule="atLeast"/>
      </w:pPr>
      <w:r w:rsidRPr="00AF0DB6">
        <w:tab/>
        <w:t xml:space="preserve">В соответствии </w:t>
      </w:r>
      <w:r>
        <w:t xml:space="preserve">с решением Думы Октябрьского района от 26.11.2025 № 1177 </w:t>
      </w:r>
      <w:r>
        <w:br/>
        <w:t xml:space="preserve">«О внесении изменения в решение Думы Октябрьского района от 09.09.2015 № 641 </w:t>
      </w:r>
      <w:r>
        <w:br/>
        <w:t>«Об утверждении структуры администрации Октябрьского района»</w:t>
      </w:r>
      <w:r w:rsidRPr="00AF0DB6">
        <w:t>, Дума Октябрьского района РЕШИЛА:</w:t>
      </w:r>
    </w:p>
    <w:p w:rsidR="000D511E" w:rsidRPr="00822259" w:rsidRDefault="000D511E" w:rsidP="000D511E">
      <w:pPr>
        <w:spacing w:line="240" w:lineRule="atLeast"/>
        <w:rPr>
          <w:rFonts w:eastAsiaTheme="minorEastAsia"/>
        </w:rPr>
      </w:pPr>
      <w:r w:rsidRPr="00AF0DB6">
        <w:tab/>
        <w:t>1</w:t>
      </w:r>
      <w:r>
        <w:t>. Внести в решение Думы О</w:t>
      </w:r>
      <w:r w:rsidRPr="00AF0DB6">
        <w:t>ктябрьского района от 23.12.2022 № 845 «Об оплате труда и социальной защищенности ли</w:t>
      </w:r>
      <w:r>
        <w:t>ц,</w:t>
      </w:r>
      <w:r w:rsidRPr="00AF0DB6">
        <w:t xml:space="preserve"> замещающих должности муниципальной службы в органах местного самоуправления Октябрьского района» (далее – решение) и</w:t>
      </w:r>
      <w:r>
        <w:t>зменение, изложив раздел 1 п</w:t>
      </w:r>
      <w:r w:rsidRPr="00822259">
        <w:rPr>
          <w:rFonts w:eastAsiaTheme="minorEastAsia"/>
        </w:rPr>
        <w:t>риложени</w:t>
      </w:r>
      <w:r>
        <w:rPr>
          <w:rFonts w:eastAsiaTheme="minorEastAsia"/>
        </w:rPr>
        <w:t>я</w:t>
      </w:r>
      <w:r w:rsidRPr="00822259">
        <w:rPr>
          <w:rFonts w:eastAsiaTheme="minorEastAsia"/>
        </w:rPr>
        <w:t xml:space="preserve"> № </w:t>
      </w:r>
      <w:r>
        <w:rPr>
          <w:rFonts w:eastAsiaTheme="minorEastAsia"/>
        </w:rPr>
        <w:t xml:space="preserve">2 </w:t>
      </w:r>
      <w:r w:rsidRPr="00822259">
        <w:rPr>
          <w:rFonts w:eastAsiaTheme="minorEastAsia"/>
        </w:rPr>
        <w:t>к решению в новой редакции</w:t>
      </w:r>
      <w:r>
        <w:rPr>
          <w:rFonts w:eastAsiaTheme="minorEastAsia"/>
        </w:rPr>
        <w:t>, согласно приложению</w:t>
      </w:r>
      <w:r w:rsidRPr="00822259">
        <w:rPr>
          <w:rFonts w:eastAsiaTheme="minorEastAsia"/>
        </w:rPr>
        <w:t xml:space="preserve">. </w:t>
      </w:r>
    </w:p>
    <w:p w:rsidR="000D511E" w:rsidRDefault="000D511E" w:rsidP="000D511E">
      <w:pPr>
        <w:spacing w:line="240" w:lineRule="atLeast"/>
      </w:pPr>
      <w:r w:rsidRPr="00AF0DB6">
        <w:tab/>
        <w:t>2. Опубликовать настоящее решение в официальном сетевом издании «Официальный сайт Октябрьского района».</w:t>
      </w:r>
    </w:p>
    <w:p w:rsidR="000D511E" w:rsidRPr="005511D7" w:rsidRDefault="000D511E" w:rsidP="000D511E">
      <w:pPr>
        <w:spacing w:line="240" w:lineRule="atLeast"/>
        <w:ind w:firstLine="709"/>
      </w:pPr>
      <w:r w:rsidRPr="005511D7">
        <w:t xml:space="preserve">3. Решение вступает в силу </w:t>
      </w:r>
      <w:r>
        <w:t>с 10.12.2025.</w:t>
      </w:r>
    </w:p>
    <w:p w:rsidR="000D511E" w:rsidRPr="00AF0DB6" w:rsidRDefault="000D511E" w:rsidP="000D511E">
      <w:pPr>
        <w:spacing w:line="240" w:lineRule="atLeast"/>
      </w:pPr>
      <w:r w:rsidRPr="00AF0DB6">
        <w:tab/>
        <w:t>4. Контроль за выполнением решения возложить на постоянную комиссию Думы Октябрьского района по социальным вопросам.</w:t>
      </w:r>
    </w:p>
    <w:p w:rsidR="000D511E" w:rsidRPr="00AF0DB6" w:rsidRDefault="000D511E" w:rsidP="000D511E">
      <w:pPr>
        <w:spacing w:line="240" w:lineRule="atLeast"/>
      </w:pPr>
    </w:p>
    <w:p w:rsidR="000D511E" w:rsidRDefault="000D511E" w:rsidP="000D511E"/>
    <w:p w:rsidR="000D511E" w:rsidRPr="005511D7" w:rsidRDefault="000D511E" w:rsidP="000D511E">
      <w:r w:rsidRPr="005511D7">
        <w:t xml:space="preserve">Председатель Думы Октябрьского района </w:t>
      </w:r>
      <w:r w:rsidRPr="005511D7">
        <w:tab/>
      </w:r>
      <w:r w:rsidRPr="005511D7">
        <w:tab/>
      </w:r>
      <w:r w:rsidRPr="005511D7">
        <w:tab/>
      </w:r>
      <w:r w:rsidRPr="005511D7">
        <w:tab/>
      </w:r>
      <w:r w:rsidRPr="005511D7">
        <w:tab/>
        <w:t xml:space="preserve">           Н.В. Кочук</w:t>
      </w:r>
    </w:p>
    <w:p w:rsidR="000D511E" w:rsidRPr="005511D7" w:rsidRDefault="000D511E" w:rsidP="000D511E"/>
    <w:p w:rsidR="000D511E" w:rsidRPr="005511D7" w:rsidRDefault="000D511E" w:rsidP="000D511E"/>
    <w:p w:rsidR="000D511E" w:rsidRPr="005511D7" w:rsidRDefault="000D511E" w:rsidP="000D511E">
      <w:r w:rsidRPr="005511D7">
        <w:t>Глава Октябрьского района                                                                                       С.В. Заплатин</w:t>
      </w:r>
      <w:r w:rsidRPr="005511D7">
        <w:tab/>
      </w:r>
      <w:r w:rsidRPr="005511D7">
        <w:tab/>
      </w:r>
      <w:r w:rsidRPr="005511D7">
        <w:tab/>
      </w:r>
      <w:r w:rsidRPr="005511D7">
        <w:tab/>
      </w:r>
      <w:r w:rsidRPr="005511D7">
        <w:tab/>
      </w:r>
      <w:r w:rsidRPr="005511D7">
        <w:tab/>
      </w:r>
      <w:r w:rsidRPr="005511D7">
        <w:tab/>
        <w:t xml:space="preserve">     </w:t>
      </w:r>
    </w:p>
    <w:p w:rsidR="000D511E" w:rsidRPr="005511D7" w:rsidRDefault="000D511E" w:rsidP="000D511E">
      <w:r w:rsidRPr="005511D7">
        <w:t xml:space="preserve">_________ № ___ «Д-5»                    </w:t>
      </w:r>
    </w:p>
    <w:p w:rsidR="000D511E" w:rsidRPr="005511D7" w:rsidRDefault="000D511E" w:rsidP="000D511E">
      <w:pPr>
        <w:rPr>
          <w:i/>
          <w:u w:val="single"/>
        </w:rPr>
      </w:pPr>
    </w:p>
    <w:p w:rsidR="000D511E" w:rsidRPr="005511D7" w:rsidRDefault="000D511E" w:rsidP="000D511E">
      <w:pPr>
        <w:rPr>
          <w:i/>
          <w:u w:val="single"/>
        </w:rPr>
      </w:pPr>
    </w:p>
    <w:p w:rsidR="000D511E" w:rsidRPr="005511D7" w:rsidRDefault="000D511E" w:rsidP="000D511E">
      <w:pPr>
        <w:rPr>
          <w:i/>
          <w:u w:val="single"/>
        </w:rPr>
      </w:pPr>
    </w:p>
    <w:p w:rsidR="000D511E" w:rsidRPr="005511D7" w:rsidRDefault="000D511E" w:rsidP="000D511E">
      <w:pPr>
        <w:rPr>
          <w:i/>
          <w:u w:val="single"/>
        </w:rPr>
      </w:pPr>
    </w:p>
    <w:p w:rsidR="000D511E" w:rsidRDefault="000D511E" w:rsidP="000D511E">
      <w:pPr>
        <w:rPr>
          <w:i/>
          <w:u w:val="single"/>
        </w:rPr>
      </w:pPr>
    </w:p>
    <w:p w:rsidR="000D511E" w:rsidRDefault="000D511E" w:rsidP="000D511E">
      <w:pPr>
        <w:rPr>
          <w:i/>
          <w:u w:val="single"/>
        </w:rPr>
      </w:pPr>
    </w:p>
    <w:p w:rsidR="000D511E" w:rsidRDefault="000D511E" w:rsidP="000D511E">
      <w:pPr>
        <w:rPr>
          <w:i/>
          <w:u w:val="single"/>
        </w:rPr>
      </w:pPr>
    </w:p>
    <w:p w:rsidR="000D511E" w:rsidRPr="005511D7" w:rsidRDefault="000D511E" w:rsidP="000D511E">
      <w:pPr>
        <w:rPr>
          <w:i/>
          <w:u w:val="single"/>
        </w:rPr>
      </w:pPr>
    </w:p>
    <w:p w:rsidR="000D511E" w:rsidRPr="005511D7" w:rsidRDefault="000D511E" w:rsidP="000D511E">
      <w:pPr>
        <w:rPr>
          <w:i/>
          <w:u w:val="single"/>
        </w:rPr>
      </w:pPr>
    </w:p>
    <w:p w:rsidR="000D511E" w:rsidRDefault="000D511E" w:rsidP="000D511E">
      <w:pPr>
        <w:rPr>
          <w:i/>
          <w:u w:val="single"/>
        </w:rPr>
      </w:pPr>
    </w:p>
    <w:p w:rsidR="000D511E" w:rsidRDefault="000D511E" w:rsidP="000D511E">
      <w:pPr>
        <w:rPr>
          <w:i/>
          <w:u w:val="single"/>
        </w:rPr>
      </w:pPr>
    </w:p>
    <w:p w:rsidR="000D511E" w:rsidRPr="005511D7" w:rsidRDefault="000D511E" w:rsidP="000D511E">
      <w:pPr>
        <w:rPr>
          <w:i/>
          <w:u w:val="single"/>
        </w:rPr>
      </w:pPr>
    </w:p>
    <w:p w:rsidR="000D511E" w:rsidRDefault="000D511E" w:rsidP="000D511E">
      <w:pPr>
        <w:tabs>
          <w:tab w:val="right" w:pos="9638"/>
        </w:tabs>
      </w:pPr>
    </w:p>
    <w:p w:rsidR="000D511E" w:rsidRPr="002C4D74" w:rsidRDefault="000D511E" w:rsidP="000D511E">
      <w:pPr>
        <w:tabs>
          <w:tab w:val="right" w:pos="9638"/>
        </w:tabs>
      </w:pPr>
      <w:r w:rsidRPr="002C4D74">
        <w:t>Исполнитель:</w:t>
      </w:r>
    </w:p>
    <w:p w:rsidR="000D511E" w:rsidRPr="002C4D74" w:rsidRDefault="000D511E" w:rsidP="000D511E">
      <w:pPr>
        <w:tabs>
          <w:tab w:val="right" w:pos="9638"/>
        </w:tabs>
      </w:pPr>
      <w:r w:rsidRPr="002C4D74">
        <w:t xml:space="preserve">Заведующий </w:t>
      </w:r>
      <w:r>
        <w:t>отделом муниципальной службы</w:t>
      </w:r>
      <w:r>
        <w:br/>
        <w:t>и кадровой политики администрации Октябрьского района</w:t>
      </w:r>
    </w:p>
    <w:p w:rsidR="000D511E" w:rsidRPr="002C4D74" w:rsidRDefault="000D511E" w:rsidP="000D511E">
      <w:pPr>
        <w:tabs>
          <w:tab w:val="right" w:pos="9638"/>
        </w:tabs>
      </w:pPr>
      <w:r>
        <w:t>Медведева О.О. 28057</w:t>
      </w:r>
      <w:r w:rsidRPr="002C4D74">
        <w:t xml:space="preserve"> </w:t>
      </w:r>
    </w:p>
    <w:p w:rsidR="000D511E" w:rsidRPr="002C4D74" w:rsidRDefault="000D511E" w:rsidP="000D511E">
      <w:pPr>
        <w:spacing w:line="240" w:lineRule="atLeast"/>
      </w:pPr>
    </w:p>
    <w:p w:rsidR="000D511E" w:rsidRPr="002C4D74" w:rsidRDefault="000D511E" w:rsidP="000D511E">
      <w:pPr>
        <w:spacing w:line="240" w:lineRule="atLeast"/>
      </w:pPr>
    </w:p>
    <w:p w:rsidR="000D511E" w:rsidRPr="002C4D74" w:rsidRDefault="000D511E" w:rsidP="000D511E">
      <w:pPr>
        <w:spacing w:line="240" w:lineRule="atLeast"/>
      </w:pPr>
    </w:p>
    <w:p w:rsidR="000D511E" w:rsidRPr="002C4D74" w:rsidRDefault="000D511E" w:rsidP="000D511E">
      <w:pPr>
        <w:spacing w:line="240" w:lineRule="atLeast"/>
      </w:pPr>
    </w:p>
    <w:p w:rsidR="000D511E" w:rsidRPr="002C4D74" w:rsidRDefault="000D511E" w:rsidP="000D511E">
      <w:pPr>
        <w:spacing w:line="240" w:lineRule="atLeast"/>
      </w:pPr>
    </w:p>
    <w:p w:rsidR="000D511E" w:rsidRPr="002C4D74" w:rsidRDefault="000D511E" w:rsidP="000D511E">
      <w:pPr>
        <w:spacing w:line="240" w:lineRule="atLeast"/>
      </w:pPr>
      <w:r w:rsidRPr="002C4D74">
        <w:t>Согласовано:</w:t>
      </w:r>
    </w:p>
    <w:p w:rsidR="000D511E" w:rsidRPr="002C4D74" w:rsidRDefault="000D511E" w:rsidP="000D511E">
      <w:pPr>
        <w:tabs>
          <w:tab w:val="right" w:pos="9638"/>
        </w:tabs>
      </w:pPr>
      <w:r w:rsidRPr="002C4D74">
        <w:t>Исполняющий обязанности заместителя</w:t>
      </w:r>
    </w:p>
    <w:p w:rsidR="000D511E" w:rsidRPr="002C4D74" w:rsidRDefault="000D511E" w:rsidP="000D511E">
      <w:pPr>
        <w:tabs>
          <w:tab w:val="right" w:pos="9638"/>
        </w:tabs>
      </w:pPr>
      <w:r w:rsidRPr="002C4D74">
        <w:t xml:space="preserve">главы Октябрьского района </w:t>
      </w:r>
      <w:r w:rsidRPr="002C4D74">
        <w:tab/>
        <w:t xml:space="preserve">А.А. Габдулисманов </w:t>
      </w:r>
    </w:p>
    <w:p w:rsidR="000D511E" w:rsidRPr="002C4D74" w:rsidRDefault="000D511E" w:rsidP="000D511E">
      <w:pPr>
        <w:tabs>
          <w:tab w:val="right" w:pos="9638"/>
        </w:tabs>
      </w:pPr>
    </w:p>
    <w:p w:rsidR="000D511E" w:rsidRPr="002C4D74" w:rsidRDefault="000D511E" w:rsidP="000D511E">
      <w:pPr>
        <w:tabs>
          <w:tab w:val="right" w:pos="9638"/>
        </w:tabs>
      </w:pPr>
      <w:r w:rsidRPr="002C4D74">
        <w:t>Заместитель главы Октябрьского района</w:t>
      </w:r>
      <w:r w:rsidRPr="002C4D74">
        <w:tab/>
        <w:t>Н.Г. Куклина</w:t>
      </w:r>
    </w:p>
    <w:p w:rsidR="000D511E" w:rsidRPr="002C4D74" w:rsidRDefault="000D511E" w:rsidP="000D511E">
      <w:pPr>
        <w:tabs>
          <w:tab w:val="right" w:pos="9638"/>
        </w:tabs>
      </w:pPr>
    </w:p>
    <w:p w:rsidR="000D511E" w:rsidRPr="002C4D74" w:rsidRDefault="000D511E" w:rsidP="000D511E">
      <w:r w:rsidRPr="002C4D74">
        <w:t xml:space="preserve">Председатель Контрольно-счетной палаты </w:t>
      </w:r>
      <w:r w:rsidRPr="002C4D74">
        <w:tab/>
      </w:r>
      <w:r w:rsidRPr="002C4D74">
        <w:tab/>
      </w:r>
      <w:r w:rsidRPr="002C4D74">
        <w:tab/>
      </w:r>
      <w:r w:rsidRPr="002C4D74">
        <w:tab/>
      </w:r>
      <w:r w:rsidRPr="002C4D74">
        <w:tab/>
        <w:t xml:space="preserve">    О.М. Бачурина</w:t>
      </w:r>
    </w:p>
    <w:p w:rsidR="000D511E" w:rsidRPr="002C4D74" w:rsidRDefault="000D511E" w:rsidP="000D511E">
      <w:pPr>
        <w:tabs>
          <w:tab w:val="right" w:pos="9638"/>
        </w:tabs>
      </w:pPr>
    </w:p>
    <w:p w:rsidR="000D511E" w:rsidRPr="002C4D74" w:rsidRDefault="000D511E" w:rsidP="000D511E">
      <w:pPr>
        <w:tabs>
          <w:tab w:val="right" w:pos="9638"/>
        </w:tabs>
      </w:pPr>
      <w:r w:rsidRPr="002C4D74">
        <w:t xml:space="preserve">Заведующий отделом бухгалтерского учета и финансов </w:t>
      </w:r>
      <w:r>
        <w:tab/>
      </w:r>
      <w:r w:rsidRPr="002C4D74">
        <w:t>В.Р. Шаран</w:t>
      </w:r>
    </w:p>
    <w:p w:rsidR="000D511E" w:rsidRPr="002C4D74" w:rsidRDefault="000D511E" w:rsidP="000D511E">
      <w:pPr>
        <w:tabs>
          <w:tab w:val="right" w:pos="9638"/>
        </w:tabs>
      </w:pPr>
      <w:r w:rsidRPr="002C4D74">
        <w:t xml:space="preserve"> </w:t>
      </w:r>
    </w:p>
    <w:p w:rsidR="000D511E" w:rsidRPr="002C4D74" w:rsidRDefault="000D511E" w:rsidP="000D511E">
      <w:pPr>
        <w:tabs>
          <w:tab w:val="right" w:pos="9638"/>
        </w:tabs>
      </w:pPr>
      <w:r w:rsidRPr="002C4D74">
        <w:t>Заведующий юридическим отделом</w:t>
      </w:r>
      <w:r w:rsidRPr="002C4D74">
        <w:tab/>
        <w:t xml:space="preserve">  Л.Ю. Даниленко</w:t>
      </w:r>
    </w:p>
    <w:p w:rsidR="000D511E" w:rsidRPr="002C4D74" w:rsidRDefault="000D511E" w:rsidP="000D511E"/>
    <w:p w:rsidR="000D511E" w:rsidRPr="002C4D74" w:rsidRDefault="000D511E" w:rsidP="000D511E"/>
    <w:p w:rsidR="000D511E" w:rsidRPr="002C4D74" w:rsidRDefault="000D511E" w:rsidP="000D511E">
      <w:pPr>
        <w:rPr>
          <w:rFonts w:eastAsia="Calibri"/>
          <w:lang w:eastAsia="en-US"/>
        </w:rPr>
      </w:pPr>
      <w:r w:rsidRPr="002C4D74">
        <w:rPr>
          <w:rFonts w:eastAsia="Calibri"/>
          <w:lang w:eastAsia="en-US"/>
        </w:rPr>
        <w:t>Степень публичности – 1, МНПА</w:t>
      </w:r>
    </w:p>
    <w:p w:rsidR="000D511E" w:rsidRPr="002C4D74" w:rsidRDefault="000D511E" w:rsidP="000D511E">
      <w:pPr>
        <w:rPr>
          <w:rFonts w:eastAsia="Calibri"/>
          <w:lang w:eastAsia="en-US"/>
        </w:rPr>
      </w:pPr>
    </w:p>
    <w:p w:rsidR="000D511E" w:rsidRPr="002C4D74" w:rsidRDefault="000D511E" w:rsidP="000D511E">
      <w:pPr>
        <w:rPr>
          <w:rFonts w:eastAsia="Calibri"/>
          <w:lang w:eastAsia="en-US"/>
        </w:rPr>
      </w:pPr>
      <w:r w:rsidRPr="002C4D74">
        <w:rPr>
          <w:rFonts w:eastAsia="Calibri"/>
          <w:lang w:eastAsia="en-US"/>
        </w:rPr>
        <w:t>Разослать:</w:t>
      </w:r>
    </w:p>
    <w:p w:rsidR="000D511E" w:rsidRPr="002C4D74" w:rsidRDefault="000D511E" w:rsidP="000D511E">
      <w:pPr>
        <w:rPr>
          <w:rFonts w:eastAsia="Calibri"/>
          <w:lang w:eastAsia="en-US"/>
        </w:rPr>
      </w:pPr>
      <w:r w:rsidRPr="002C4D74">
        <w:rPr>
          <w:rFonts w:eastAsia="Calibri"/>
          <w:lang w:eastAsia="en-US"/>
        </w:rPr>
        <w:t>Куклиной Н.Г. – 1 экз. (в форме электронного документа).</w:t>
      </w:r>
    </w:p>
    <w:p w:rsidR="000D511E" w:rsidRPr="002C4D74" w:rsidRDefault="000D511E" w:rsidP="000D511E">
      <w:pPr>
        <w:rPr>
          <w:rFonts w:eastAsia="Calibri"/>
          <w:lang w:eastAsia="en-US"/>
        </w:rPr>
      </w:pPr>
      <w:r w:rsidRPr="002C4D74">
        <w:rPr>
          <w:rFonts w:eastAsia="Calibri"/>
          <w:lang w:eastAsia="en-US"/>
        </w:rPr>
        <w:t>Бачуриной О.М. – 1 экз. (в форме электронного документа).</w:t>
      </w:r>
    </w:p>
    <w:p w:rsidR="000D511E" w:rsidRPr="002C4D74" w:rsidRDefault="000D511E" w:rsidP="000D511E">
      <w:pPr>
        <w:rPr>
          <w:rFonts w:eastAsia="Calibri"/>
          <w:lang w:eastAsia="en-US"/>
        </w:rPr>
      </w:pPr>
      <w:r w:rsidRPr="002C4D74">
        <w:rPr>
          <w:rFonts w:eastAsia="Calibri"/>
          <w:lang w:eastAsia="en-US"/>
        </w:rPr>
        <w:t xml:space="preserve">Медведевой О.О. – 1 экз. </w:t>
      </w:r>
    </w:p>
    <w:p w:rsidR="000D511E" w:rsidRPr="002C4D74" w:rsidRDefault="000D511E" w:rsidP="000D511E">
      <w:pPr>
        <w:rPr>
          <w:rFonts w:eastAsia="Calibri"/>
          <w:lang w:eastAsia="en-US"/>
        </w:rPr>
      </w:pPr>
      <w:r w:rsidRPr="002C4D74">
        <w:rPr>
          <w:rFonts w:eastAsia="Calibri"/>
          <w:lang w:eastAsia="en-US"/>
        </w:rPr>
        <w:t xml:space="preserve">Шаран В.Р. – 1 экз. </w:t>
      </w:r>
    </w:p>
    <w:p w:rsidR="000D511E" w:rsidRPr="002C4D74" w:rsidRDefault="000D511E" w:rsidP="000D511E">
      <w:pPr>
        <w:rPr>
          <w:rFonts w:eastAsia="Calibri"/>
          <w:lang w:eastAsia="en-US"/>
        </w:rPr>
      </w:pPr>
      <w:r w:rsidRPr="002C4D74">
        <w:rPr>
          <w:rFonts w:eastAsia="Calibri"/>
          <w:lang w:eastAsia="en-US"/>
        </w:rPr>
        <w:t>Итого: 4 экземпляра</w:t>
      </w:r>
    </w:p>
    <w:p w:rsidR="000D511E" w:rsidRPr="002C4D74" w:rsidRDefault="000D511E" w:rsidP="000D511E">
      <w:pPr>
        <w:rPr>
          <w:rFonts w:eastAsia="Calibri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3"/>
        <w:gridCol w:w="4394"/>
      </w:tblGrid>
      <w:tr w:rsidR="000D511E" w:rsidRPr="002C4D74" w:rsidTr="00DB378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1E" w:rsidRPr="002C4D74" w:rsidRDefault="000D511E" w:rsidP="00DB378A">
            <w:r w:rsidRPr="002C4D74">
              <w:t>Докладчик Ф.И.О., должность, номер телефона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1E" w:rsidRPr="002C4D74" w:rsidRDefault="000D511E" w:rsidP="00DB378A">
            <w:r w:rsidRPr="002C4D74">
              <w:t>Дата поступления проекта решения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1E" w:rsidRPr="002C4D74" w:rsidRDefault="000D511E" w:rsidP="00DB378A">
            <w:r w:rsidRPr="002C4D74">
              <w:t>Заключение по проекту решения, номер заключения, дата, подпись</w:t>
            </w:r>
          </w:p>
        </w:tc>
      </w:tr>
      <w:tr w:rsidR="000D511E" w:rsidRPr="002C4D74" w:rsidTr="00DB378A">
        <w:trPr>
          <w:trHeight w:val="78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1E" w:rsidRPr="002C4D74" w:rsidRDefault="000D511E" w:rsidP="00DB378A">
            <w:r w:rsidRPr="002C4D74">
              <w:t>Куклина Н.Г.- заместитель главы Октябрьского района по экономике, финансам, председатель Комитета по управлению муниципальными финансами, 8 (34678) 2-80-08 (304)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/>
        </w:tc>
      </w:tr>
    </w:tbl>
    <w:p w:rsidR="000D511E" w:rsidRDefault="000D511E" w:rsidP="000D511E">
      <w:pPr>
        <w:rPr>
          <w:rFonts w:eastAsia="Calibri"/>
          <w:lang w:eastAsia="en-US"/>
        </w:rPr>
      </w:pPr>
    </w:p>
    <w:p w:rsidR="000D511E" w:rsidRDefault="000D511E" w:rsidP="000D511E">
      <w:pPr>
        <w:rPr>
          <w:rFonts w:eastAsia="Calibri"/>
          <w:lang w:eastAsia="en-US"/>
        </w:rPr>
      </w:pPr>
    </w:p>
    <w:p w:rsidR="000D511E" w:rsidRDefault="000D511E" w:rsidP="000D511E">
      <w:pPr>
        <w:rPr>
          <w:rFonts w:eastAsia="Calibri"/>
          <w:lang w:eastAsia="en-US"/>
        </w:rPr>
      </w:pPr>
    </w:p>
    <w:p w:rsidR="000D511E" w:rsidRDefault="000D511E" w:rsidP="000D511E">
      <w:pPr>
        <w:rPr>
          <w:rFonts w:eastAsia="Calibri"/>
          <w:lang w:eastAsia="en-US"/>
        </w:rPr>
      </w:pPr>
    </w:p>
    <w:p w:rsidR="000D511E" w:rsidRDefault="000D511E" w:rsidP="000D511E">
      <w:pPr>
        <w:rPr>
          <w:rFonts w:eastAsia="Calibri"/>
          <w:lang w:eastAsia="en-US"/>
        </w:rPr>
      </w:pPr>
    </w:p>
    <w:p w:rsidR="000D511E" w:rsidRDefault="000D511E" w:rsidP="000D511E">
      <w:pPr>
        <w:rPr>
          <w:rFonts w:eastAsia="Calibri"/>
          <w:lang w:eastAsia="en-US"/>
        </w:rPr>
      </w:pPr>
    </w:p>
    <w:p w:rsidR="000D511E" w:rsidRPr="002C4D74" w:rsidRDefault="000D511E" w:rsidP="000D511E">
      <w:pPr>
        <w:rPr>
          <w:rFonts w:eastAsia="Calibri"/>
          <w:lang w:eastAsia="en-US"/>
        </w:rPr>
      </w:pPr>
    </w:p>
    <w:p w:rsidR="000D511E" w:rsidRDefault="000D511E" w:rsidP="000D511E">
      <w:pPr>
        <w:rPr>
          <w:rFonts w:eastAsia="Calibri"/>
          <w:lang w:eastAsia="en-US"/>
        </w:rPr>
      </w:pPr>
    </w:p>
    <w:p w:rsidR="000D511E" w:rsidRDefault="000D511E" w:rsidP="000D511E">
      <w:pPr>
        <w:rPr>
          <w:rFonts w:eastAsia="Calibri"/>
          <w:lang w:eastAsia="en-US"/>
        </w:rPr>
      </w:pPr>
    </w:p>
    <w:p w:rsidR="000D511E" w:rsidRPr="002C4D74" w:rsidRDefault="000D511E" w:rsidP="000D511E">
      <w:pPr>
        <w:rPr>
          <w:rFonts w:eastAsia="Calibri"/>
          <w:lang w:eastAsia="en-US"/>
        </w:rPr>
      </w:pPr>
    </w:p>
    <w:p w:rsidR="000D511E" w:rsidRPr="003248DA" w:rsidRDefault="000D511E" w:rsidP="000D511E">
      <w:pPr>
        <w:ind w:left="7080"/>
        <w:jc w:val="right"/>
        <w:rPr>
          <w:rFonts w:eastAsiaTheme="minorEastAsia"/>
        </w:rPr>
      </w:pPr>
      <w:r w:rsidRPr="003248DA">
        <w:rPr>
          <w:rFonts w:eastAsiaTheme="minorEastAsia"/>
        </w:rPr>
        <w:t>Приложение № 1</w:t>
      </w:r>
    </w:p>
    <w:p w:rsidR="000D511E" w:rsidRPr="003248DA" w:rsidRDefault="000D511E" w:rsidP="000D511E">
      <w:pPr>
        <w:jc w:val="right"/>
        <w:rPr>
          <w:rFonts w:eastAsiaTheme="minorEastAsia"/>
        </w:rPr>
      </w:pPr>
      <w:r w:rsidRPr="003248DA">
        <w:rPr>
          <w:rFonts w:eastAsiaTheme="minorEastAsia"/>
        </w:rPr>
        <w:t>к решению Думы Октябрьского района</w:t>
      </w:r>
    </w:p>
    <w:p w:rsidR="000D511E" w:rsidRPr="003248DA" w:rsidRDefault="000D511E" w:rsidP="000D511E">
      <w:pPr>
        <w:jc w:val="right"/>
        <w:rPr>
          <w:rFonts w:eastAsiaTheme="minorEastAsia"/>
        </w:rPr>
      </w:pPr>
      <w:r w:rsidRPr="003248DA">
        <w:rPr>
          <w:rFonts w:eastAsiaTheme="minorEastAsia"/>
        </w:rPr>
        <w:t>от «__» ___________202</w:t>
      </w:r>
      <w:r>
        <w:rPr>
          <w:rFonts w:eastAsiaTheme="minorEastAsia"/>
        </w:rPr>
        <w:t>5</w:t>
      </w:r>
      <w:r w:rsidRPr="003248DA">
        <w:rPr>
          <w:rFonts w:eastAsiaTheme="minorEastAsia"/>
        </w:rPr>
        <w:t xml:space="preserve"> г. № _____</w:t>
      </w:r>
    </w:p>
    <w:p w:rsidR="000D511E" w:rsidRPr="003248DA" w:rsidRDefault="000D511E" w:rsidP="000D511E">
      <w:pPr>
        <w:ind w:left="7080" w:firstLine="708"/>
        <w:jc w:val="right"/>
        <w:rPr>
          <w:rFonts w:eastAsiaTheme="minorEastAsia"/>
        </w:rPr>
      </w:pPr>
    </w:p>
    <w:p w:rsidR="000D511E" w:rsidRDefault="000D511E" w:rsidP="000D511E">
      <w:pPr>
        <w:jc w:val="right"/>
        <w:rPr>
          <w:rFonts w:eastAsiaTheme="minorEastAsia"/>
        </w:rPr>
      </w:pPr>
    </w:p>
    <w:p w:rsidR="000D511E" w:rsidRPr="002C4D74" w:rsidRDefault="000D511E" w:rsidP="000D511E">
      <w:pPr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«</w:t>
      </w:r>
      <w:r w:rsidRPr="002C4D74">
        <w:rPr>
          <w:rFonts w:eastAsiaTheme="minorHAnsi"/>
          <w:b/>
          <w:bCs/>
          <w:lang w:eastAsia="en-US"/>
        </w:rPr>
        <w:t>1. Размеры должностных окладов муниципальных служащих</w:t>
      </w:r>
    </w:p>
    <w:p w:rsidR="000D511E" w:rsidRPr="002C4D74" w:rsidRDefault="000D511E" w:rsidP="000D511E">
      <w:pPr>
        <w:jc w:val="center"/>
        <w:rPr>
          <w:rFonts w:eastAsiaTheme="minorHAnsi"/>
          <w:b/>
          <w:bCs/>
          <w:lang w:eastAsia="en-US"/>
        </w:rPr>
      </w:pPr>
      <w:r w:rsidRPr="002C4D74">
        <w:rPr>
          <w:rFonts w:eastAsiaTheme="minorHAnsi"/>
          <w:b/>
          <w:bCs/>
          <w:lang w:eastAsia="en-US"/>
        </w:rPr>
        <w:t>органов местного самоуправления Октябрьского района высшей</w:t>
      </w:r>
    </w:p>
    <w:p w:rsidR="000D511E" w:rsidRPr="002C4D74" w:rsidRDefault="000D511E" w:rsidP="000D511E">
      <w:pPr>
        <w:jc w:val="center"/>
        <w:rPr>
          <w:rFonts w:eastAsiaTheme="minorHAnsi"/>
          <w:b/>
          <w:bCs/>
          <w:lang w:eastAsia="en-US"/>
        </w:rPr>
      </w:pPr>
      <w:r w:rsidRPr="002C4D74">
        <w:rPr>
          <w:rFonts w:eastAsiaTheme="minorHAnsi"/>
          <w:b/>
          <w:bCs/>
          <w:lang w:eastAsia="en-US"/>
        </w:rPr>
        <w:t xml:space="preserve">группы, функция </w:t>
      </w:r>
      <w:r>
        <w:rPr>
          <w:rFonts w:eastAsiaTheme="minorHAnsi"/>
          <w:b/>
          <w:bCs/>
          <w:lang w:eastAsia="en-US"/>
        </w:rPr>
        <w:t>«</w:t>
      </w:r>
      <w:r w:rsidRPr="002C4D74">
        <w:rPr>
          <w:rFonts w:eastAsiaTheme="minorHAnsi"/>
          <w:b/>
          <w:bCs/>
          <w:lang w:eastAsia="en-US"/>
        </w:rPr>
        <w:t>руководитель</w:t>
      </w:r>
      <w:r>
        <w:rPr>
          <w:rFonts w:eastAsiaTheme="minorHAnsi"/>
          <w:b/>
          <w:bCs/>
          <w:lang w:eastAsia="en-US"/>
        </w:rPr>
        <w:t>»</w:t>
      </w:r>
    </w:p>
    <w:p w:rsidR="000D511E" w:rsidRPr="002C4D74" w:rsidRDefault="000D511E" w:rsidP="000D511E">
      <w:pPr>
        <w:jc w:val="center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950"/>
        <w:gridCol w:w="1361"/>
      </w:tblGrid>
      <w:tr w:rsidR="000D511E" w:rsidRPr="002C4D74" w:rsidTr="00DB37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2C4D74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Наименование должности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Оклад (руб.)</w:t>
            </w:r>
          </w:p>
        </w:tc>
      </w:tr>
      <w:tr w:rsidR="000D511E" w:rsidRPr="002C4D74" w:rsidTr="00DB37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Первый заместитель главы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32358</w:t>
            </w:r>
          </w:p>
        </w:tc>
      </w:tr>
      <w:tr w:rsidR="000D511E" w:rsidRPr="002C4D74" w:rsidTr="00DB37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Заместитель главы Октябрьского района, председатель Комитета администрации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30320</w:t>
            </w:r>
          </w:p>
        </w:tc>
      </w:tr>
      <w:tr w:rsidR="000D511E" w:rsidRPr="002C4D74" w:rsidTr="00DB37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Заместитель главы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30320</w:t>
            </w:r>
          </w:p>
        </w:tc>
      </w:tr>
      <w:tr w:rsidR="000D511E" w:rsidRPr="002C4D74" w:rsidTr="00DB37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Управляющий делами администрации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22913</w:t>
            </w:r>
          </w:p>
        </w:tc>
      </w:tr>
      <w:tr w:rsidR="000D511E" w:rsidRPr="002C4D74" w:rsidTr="00DB37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Председатель Комитета администрации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19962</w:t>
            </w:r>
          </w:p>
        </w:tc>
      </w:tr>
      <w:tr w:rsidR="000D511E" w:rsidRPr="002C4D74" w:rsidTr="00DB37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Начальник Управления администрации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19962</w:t>
            </w:r>
          </w:p>
        </w:tc>
      </w:tr>
      <w:tr w:rsidR="000D511E" w:rsidRPr="002C4D74" w:rsidTr="00DB37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Начальник управления аппарата Думы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E" w:rsidRPr="002C4D74" w:rsidRDefault="000D511E" w:rsidP="00DB378A">
            <w:pPr>
              <w:jc w:val="center"/>
              <w:rPr>
                <w:rFonts w:eastAsiaTheme="minorHAnsi"/>
                <w:lang w:eastAsia="en-US"/>
              </w:rPr>
            </w:pPr>
            <w:r w:rsidRPr="002C4D74">
              <w:rPr>
                <w:rFonts w:eastAsiaTheme="minorHAnsi"/>
                <w:lang w:eastAsia="en-US"/>
              </w:rPr>
              <w:t>17919</w:t>
            </w:r>
          </w:p>
        </w:tc>
      </w:tr>
    </w:tbl>
    <w:p w:rsidR="000D511E" w:rsidRDefault="000D511E" w:rsidP="000D511E">
      <w:pPr>
        <w:ind w:firstLine="54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.»</w:t>
      </w:r>
    </w:p>
    <w:p w:rsidR="000D511E" w:rsidRDefault="000D511E" w:rsidP="000D511E">
      <w:pPr>
        <w:spacing w:line="240" w:lineRule="atLeast"/>
        <w:jc w:val="center"/>
      </w:pPr>
    </w:p>
    <w:p w:rsidR="000D511E" w:rsidRDefault="000D511E" w:rsidP="008C5E72"/>
    <w:sectPr w:rsidR="000D511E">
      <w:footerReference w:type="even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DA0" w:rsidRDefault="00DB1DA0">
      <w:r>
        <w:separator/>
      </w:r>
    </w:p>
  </w:endnote>
  <w:endnote w:type="continuationSeparator" w:id="0">
    <w:p w:rsidR="00DB1DA0" w:rsidRDefault="00DB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05" w:rsidRDefault="00F40D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D05" w:rsidRDefault="00F40D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DA0" w:rsidRDefault="00DB1DA0">
      <w:r>
        <w:separator/>
      </w:r>
    </w:p>
  </w:footnote>
  <w:footnote w:type="continuationSeparator" w:id="0">
    <w:p w:rsidR="00DB1DA0" w:rsidRDefault="00DB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1104"/>
    <w:multiLevelType w:val="hybridMultilevel"/>
    <w:tmpl w:val="04BE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3A0F4D"/>
    <w:multiLevelType w:val="hybridMultilevel"/>
    <w:tmpl w:val="0C22B102"/>
    <w:lvl w:ilvl="0" w:tplc="2574224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9F"/>
    <w:rsid w:val="00007104"/>
    <w:rsid w:val="0000784B"/>
    <w:rsid w:val="00013250"/>
    <w:rsid w:val="00021E41"/>
    <w:rsid w:val="0002753E"/>
    <w:rsid w:val="000435E9"/>
    <w:rsid w:val="00052A9D"/>
    <w:rsid w:val="00071177"/>
    <w:rsid w:val="0007333D"/>
    <w:rsid w:val="0007508F"/>
    <w:rsid w:val="00082E2E"/>
    <w:rsid w:val="000D511E"/>
    <w:rsid w:val="000F2098"/>
    <w:rsid w:val="001061E9"/>
    <w:rsid w:val="001111C8"/>
    <w:rsid w:val="00112B93"/>
    <w:rsid w:val="0011500B"/>
    <w:rsid w:val="0011500E"/>
    <w:rsid w:val="001168C6"/>
    <w:rsid w:val="00127E90"/>
    <w:rsid w:val="001412B8"/>
    <w:rsid w:val="0015292D"/>
    <w:rsid w:val="0016780C"/>
    <w:rsid w:val="00171E45"/>
    <w:rsid w:val="001A6075"/>
    <w:rsid w:val="001A6694"/>
    <w:rsid w:val="001B7214"/>
    <w:rsid w:val="001C62CE"/>
    <w:rsid w:val="001D2773"/>
    <w:rsid w:val="002021EA"/>
    <w:rsid w:val="002076BA"/>
    <w:rsid w:val="002078EA"/>
    <w:rsid w:val="002105E8"/>
    <w:rsid w:val="00222B86"/>
    <w:rsid w:val="00234205"/>
    <w:rsid w:val="00240C2B"/>
    <w:rsid w:val="0024130D"/>
    <w:rsid w:val="00277529"/>
    <w:rsid w:val="002B2744"/>
    <w:rsid w:val="002F5446"/>
    <w:rsid w:val="00301526"/>
    <w:rsid w:val="003066E7"/>
    <w:rsid w:val="00340E1F"/>
    <w:rsid w:val="0034257E"/>
    <w:rsid w:val="00362509"/>
    <w:rsid w:val="00371B1C"/>
    <w:rsid w:val="00385D77"/>
    <w:rsid w:val="003919E6"/>
    <w:rsid w:val="003A5358"/>
    <w:rsid w:val="003C234B"/>
    <w:rsid w:val="003D211E"/>
    <w:rsid w:val="003D60A5"/>
    <w:rsid w:val="003F77EB"/>
    <w:rsid w:val="004054F0"/>
    <w:rsid w:val="004132C4"/>
    <w:rsid w:val="0041626A"/>
    <w:rsid w:val="00434895"/>
    <w:rsid w:val="004458DC"/>
    <w:rsid w:val="00464CFA"/>
    <w:rsid w:val="0049103C"/>
    <w:rsid w:val="00493981"/>
    <w:rsid w:val="004A2080"/>
    <w:rsid w:val="004B00B7"/>
    <w:rsid w:val="004B597F"/>
    <w:rsid w:val="004B7ED5"/>
    <w:rsid w:val="004E5EE9"/>
    <w:rsid w:val="004F5D0C"/>
    <w:rsid w:val="00523EDA"/>
    <w:rsid w:val="005301CF"/>
    <w:rsid w:val="00533738"/>
    <w:rsid w:val="00562C53"/>
    <w:rsid w:val="00573EC2"/>
    <w:rsid w:val="005806CF"/>
    <w:rsid w:val="00593922"/>
    <w:rsid w:val="005A25E2"/>
    <w:rsid w:val="005A4E9A"/>
    <w:rsid w:val="005B3A54"/>
    <w:rsid w:val="005C092B"/>
    <w:rsid w:val="005D5AF6"/>
    <w:rsid w:val="005E1BDC"/>
    <w:rsid w:val="005E3264"/>
    <w:rsid w:val="00601CB1"/>
    <w:rsid w:val="00613213"/>
    <w:rsid w:val="0062549E"/>
    <w:rsid w:val="00641BD0"/>
    <w:rsid w:val="00652E24"/>
    <w:rsid w:val="00665A30"/>
    <w:rsid w:val="00666989"/>
    <w:rsid w:val="006855F3"/>
    <w:rsid w:val="00690491"/>
    <w:rsid w:val="00697CC0"/>
    <w:rsid w:val="006B0C9F"/>
    <w:rsid w:val="006B19DF"/>
    <w:rsid w:val="006F14A4"/>
    <w:rsid w:val="00701045"/>
    <w:rsid w:val="00720E52"/>
    <w:rsid w:val="00730CF9"/>
    <w:rsid w:val="00757A3E"/>
    <w:rsid w:val="007716A8"/>
    <w:rsid w:val="00792971"/>
    <w:rsid w:val="00796FD6"/>
    <w:rsid w:val="007A3606"/>
    <w:rsid w:val="007D22DE"/>
    <w:rsid w:val="007E4C3E"/>
    <w:rsid w:val="007F6E75"/>
    <w:rsid w:val="00805D77"/>
    <w:rsid w:val="00806CCB"/>
    <w:rsid w:val="0084196D"/>
    <w:rsid w:val="008441E7"/>
    <w:rsid w:val="00855B15"/>
    <w:rsid w:val="00856EE7"/>
    <w:rsid w:val="008A6B6C"/>
    <w:rsid w:val="008B07A8"/>
    <w:rsid w:val="008B1309"/>
    <w:rsid w:val="008C0AFD"/>
    <w:rsid w:val="008C5E72"/>
    <w:rsid w:val="008D3F32"/>
    <w:rsid w:val="008D7538"/>
    <w:rsid w:val="008D759A"/>
    <w:rsid w:val="008E45FD"/>
    <w:rsid w:val="008F0286"/>
    <w:rsid w:val="008F6251"/>
    <w:rsid w:val="00901563"/>
    <w:rsid w:val="00906948"/>
    <w:rsid w:val="00940A16"/>
    <w:rsid w:val="0094600D"/>
    <w:rsid w:val="009550BA"/>
    <w:rsid w:val="00965897"/>
    <w:rsid w:val="009753FA"/>
    <w:rsid w:val="009A723B"/>
    <w:rsid w:val="009B67E6"/>
    <w:rsid w:val="009C2459"/>
    <w:rsid w:val="009E67FF"/>
    <w:rsid w:val="00A015D2"/>
    <w:rsid w:val="00A0688F"/>
    <w:rsid w:val="00A227DC"/>
    <w:rsid w:val="00A22EDA"/>
    <w:rsid w:val="00A367BA"/>
    <w:rsid w:val="00A40238"/>
    <w:rsid w:val="00A4275A"/>
    <w:rsid w:val="00A632A1"/>
    <w:rsid w:val="00A679F8"/>
    <w:rsid w:val="00A73F09"/>
    <w:rsid w:val="00A84116"/>
    <w:rsid w:val="00A92952"/>
    <w:rsid w:val="00AA32A7"/>
    <w:rsid w:val="00AB2ED7"/>
    <w:rsid w:val="00AB3F42"/>
    <w:rsid w:val="00AD1C5A"/>
    <w:rsid w:val="00AD2D1C"/>
    <w:rsid w:val="00AD400C"/>
    <w:rsid w:val="00AE2D0B"/>
    <w:rsid w:val="00AE7A64"/>
    <w:rsid w:val="00B059DB"/>
    <w:rsid w:val="00B146E0"/>
    <w:rsid w:val="00B25954"/>
    <w:rsid w:val="00B355B9"/>
    <w:rsid w:val="00B40440"/>
    <w:rsid w:val="00B56C2C"/>
    <w:rsid w:val="00B730A7"/>
    <w:rsid w:val="00BB3146"/>
    <w:rsid w:val="00BC1D24"/>
    <w:rsid w:val="00BC2FAE"/>
    <w:rsid w:val="00BE1D07"/>
    <w:rsid w:val="00BE6BA6"/>
    <w:rsid w:val="00BF3341"/>
    <w:rsid w:val="00C03F4C"/>
    <w:rsid w:val="00C24821"/>
    <w:rsid w:val="00C44636"/>
    <w:rsid w:val="00C56C4E"/>
    <w:rsid w:val="00C93D1E"/>
    <w:rsid w:val="00CA7FF0"/>
    <w:rsid w:val="00CC5F78"/>
    <w:rsid w:val="00CD30D9"/>
    <w:rsid w:val="00CE0FE0"/>
    <w:rsid w:val="00D15456"/>
    <w:rsid w:val="00D164C6"/>
    <w:rsid w:val="00D23454"/>
    <w:rsid w:val="00D426E3"/>
    <w:rsid w:val="00D5288F"/>
    <w:rsid w:val="00D54EAF"/>
    <w:rsid w:val="00D55E3E"/>
    <w:rsid w:val="00D57749"/>
    <w:rsid w:val="00D7197C"/>
    <w:rsid w:val="00D720EF"/>
    <w:rsid w:val="00D96AF8"/>
    <w:rsid w:val="00DB1DA0"/>
    <w:rsid w:val="00DC34D0"/>
    <w:rsid w:val="00DC38CB"/>
    <w:rsid w:val="00DD2B1E"/>
    <w:rsid w:val="00DD36FC"/>
    <w:rsid w:val="00DE2184"/>
    <w:rsid w:val="00DE6C6A"/>
    <w:rsid w:val="00DF1615"/>
    <w:rsid w:val="00DF317B"/>
    <w:rsid w:val="00DF34FB"/>
    <w:rsid w:val="00E13A70"/>
    <w:rsid w:val="00E17A5F"/>
    <w:rsid w:val="00E23AB2"/>
    <w:rsid w:val="00E30CC1"/>
    <w:rsid w:val="00E313B8"/>
    <w:rsid w:val="00E41E34"/>
    <w:rsid w:val="00E43939"/>
    <w:rsid w:val="00E544AF"/>
    <w:rsid w:val="00E5477E"/>
    <w:rsid w:val="00E649AD"/>
    <w:rsid w:val="00E6778B"/>
    <w:rsid w:val="00E726D6"/>
    <w:rsid w:val="00E72C64"/>
    <w:rsid w:val="00E77668"/>
    <w:rsid w:val="00E8739E"/>
    <w:rsid w:val="00E94E5A"/>
    <w:rsid w:val="00EB1482"/>
    <w:rsid w:val="00EB6FA5"/>
    <w:rsid w:val="00EC04AB"/>
    <w:rsid w:val="00EC358B"/>
    <w:rsid w:val="00ED4D3A"/>
    <w:rsid w:val="00ED6DB5"/>
    <w:rsid w:val="00EF249F"/>
    <w:rsid w:val="00EF362D"/>
    <w:rsid w:val="00F101BA"/>
    <w:rsid w:val="00F12C8D"/>
    <w:rsid w:val="00F13022"/>
    <w:rsid w:val="00F40D05"/>
    <w:rsid w:val="00F45B30"/>
    <w:rsid w:val="00F822A2"/>
    <w:rsid w:val="00F82994"/>
    <w:rsid w:val="00F86010"/>
    <w:rsid w:val="00FA2B4C"/>
    <w:rsid w:val="00FC41C8"/>
    <w:rsid w:val="00FE58C7"/>
    <w:rsid w:val="00FF0E63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2A3A5"/>
  <w15:chartTrackingRefBased/>
  <w15:docId w15:val="{37FD7A60-142A-4483-A901-8C198BF8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0C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rsid w:val="006B0C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0C9F"/>
  </w:style>
  <w:style w:type="paragraph" w:customStyle="1" w:styleId="ConsPlusNonformat">
    <w:name w:val="ConsPlusNonformat"/>
    <w:rsid w:val="006B0C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B0C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697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371B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371B1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A72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"/>
    <w:basedOn w:val="a"/>
    <w:rsid w:val="008C5E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rsid w:val="00F40D05"/>
    <w:rPr>
      <w:sz w:val="24"/>
      <w:szCs w:val="24"/>
    </w:rPr>
  </w:style>
  <w:style w:type="paragraph" w:styleId="aa">
    <w:name w:val="header"/>
    <w:basedOn w:val="a"/>
    <w:link w:val="ab"/>
    <w:rsid w:val="00F40D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40D05"/>
    <w:rPr>
      <w:sz w:val="24"/>
      <w:szCs w:val="24"/>
    </w:rPr>
  </w:style>
  <w:style w:type="paragraph" w:styleId="2">
    <w:name w:val="Body Text 2"/>
    <w:basedOn w:val="a"/>
    <w:link w:val="20"/>
    <w:rsid w:val="00F40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40D05"/>
    <w:rPr>
      <w:sz w:val="24"/>
      <w:szCs w:val="24"/>
    </w:rPr>
  </w:style>
  <w:style w:type="paragraph" w:styleId="ac">
    <w:name w:val="Body Text"/>
    <w:basedOn w:val="a"/>
    <w:link w:val="ad"/>
    <w:rsid w:val="00F40D05"/>
    <w:pPr>
      <w:spacing w:after="120"/>
    </w:pPr>
  </w:style>
  <w:style w:type="character" w:customStyle="1" w:styleId="ad">
    <w:name w:val="Основной текст Знак"/>
    <w:basedOn w:val="a0"/>
    <w:link w:val="ac"/>
    <w:rsid w:val="00F40D05"/>
    <w:rPr>
      <w:sz w:val="24"/>
      <w:szCs w:val="24"/>
    </w:rPr>
  </w:style>
  <w:style w:type="character" w:customStyle="1" w:styleId="ConsPlusNormal0">
    <w:name w:val="ConsPlusNormal Знак"/>
    <w:link w:val="ConsPlusNormal"/>
    <w:rsid w:val="00F40D05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F40D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05"/>
  </w:style>
  <w:style w:type="paragraph" w:customStyle="1" w:styleId="line">
    <w:name w:val="line"/>
    <w:basedOn w:val="a"/>
    <w:rsid w:val="00F40D05"/>
    <w:pPr>
      <w:spacing w:before="100" w:beforeAutospacing="1" w:after="100" w:afterAutospacing="1"/>
    </w:pPr>
    <w:rPr>
      <w:u w:val="single"/>
    </w:rPr>
  </w:style>
  <w:style w:type="paragraph" w:customStyle="1" w:styleId="bold">
    <w:name w:val="bold"/>
    <w:basedOn w:val="a"/>
    <w:rsid w:val="00F40D05"/>
    <w:pPr>
      <w:spacing w:before="100" w:beforeAutospacing="1" w:after="100" w:afterAutospacing="1"/>
    </w:pPr>
    <w:rPr>
      <w:b/>
      <w:bCs/>
    </w:rPr>
  </w:style>
  <w:style w:type="paragraph" w:customStyle="1" w:styleId="simpletable">
    <w:name w:val="simpletable"/>
    <w:basedOn w:val="a"/>
    <w:rsid w:val="00F40D0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widetable">
    <w:name w:val="widetable"/>
    <w:basedOn w:val="a"/>
    <w:rsid w:val="00F40D05"/>
    <w:pPr>
      <w:spacing w:before="100" w:beforeAutospacing="1" w:after="100" w:afterAutospacing="1"/>
    </w:pPr>
  </w:style>
  <w:style w:type="character" w:customStyle="1" w:styleId="line1">
    <w:name w:val="line1"/>
    <w:rsid w:val="00F40D05"/>
    <w:rPr>
      <w:u w:val="single"/>
    </w:rPr>
  </w:style>
  <w:style w:type="character" w:customStyle="1" w:styleId="bold1">
    <w:name w:val="bold1"/>
    <w:rsid w:val="00F40D05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F40D05"/>
  </w:style>
  <w:style w:type="paragraph" w:customStyle="1" w:styleId="headertext">
    <w:name w:val="headertext"/>
    <w:basedOn w:val="a"/>
    <w:rsid w:val="00F40D0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40D05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F40D05"/>
    <w:rPr>
      <w:color w:val="0000FF"/>
      <w:u w:val="single"/>
    </w:rPr>
  </w:style>
  <w:style w:type="character" w:styleId="af">
    <w:name w:val="FollowedHyperlink"/>
    <w:uiPriority w:val="99"/>
    <w:unhideWhenUsed/>
    <w:rsid w:val="00F40D05"/>
    <w:rPr>
      <w:color w:val="800080"/>
      <w:u w:val="single"/>
    </w:rPr>
  </w:style>
  <w:style w:type="paragraph" w:styleId="af0">
    <w:name w:val="Normal (Web)"/>
    <w:basedOn w:val="a"/>
    <w:uiPriority w:val="99"/>
    <w:unhideWhenUsed/>
    <w:rsid w:val="00F40D05"/>
    <w:pPr>
      <w:spacing w:before="100" w:beforeAutospacing="1" w:after="100" w:afterAutospacing="1"/>
    </w:pPr>
  </w:style>
  <w:style w:type="paragraph" w:customStyle="1" w:styleId="p01841">
    <w:name w:val="p0184_1"/>
    <w:basedOn w:val="a"/>
    <w:rsid w:val="00F40D05"/>
    <w:pPr>
      <w:spacing w:before="100" w:beforeAutospacing="1" w:after="100" w:afterAutospacing="1"/>
    </w:pPr>
  </w:style>
  <w:style w:type="paragraph" w:customStyle="1" w:styleId="p01840">
    <w:name w:val="p0184_0"/>
    <w:basedOn w:val="a"/>
    <w:rsid w:val="00F40D05"/>
    <w:pPr>
      <w:spacing w:before="100" w:beforeAutospacing="1" w:after="100" w:afterAutospacing="1"/>
    </w:pPr>
  </w:style>
  <w:style w:type="paragraph" w:customStyle="1" w:styleId="p01842">
    <w:name w:val="p0184_2"/>
    <w:basedOn w:val="a"/>
    <w:rsid w:val="00F40D05"/>
    <w:pPr>
      <w:spacing w:before="100" w:beforeAutospacing="1" w:after="100" w:afterAutospacing="1"/>
    </w:pPr>
  </w:style>
  <w:style w:type="paragraph" w:customStyle="1" w:styleId="p018411">
    <w:name w:val="p0184_11"/>
    <w:basedOn w:val="a"/>
    <w:rsid w:val="00F40D05"/>
    <w:pPr>
      <w:pBdr>
        <w:top w:val="single" w:sz="6" w:space="0" w:color="000000"/>
        <w:left w:val="single" w:sz="6" w:space="6" w:color="000000"/>
        <w:bottom w:val="single" w:sz="6" w:space="0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8401">
    <w:name w:val="p0184_01"/>
    <w:basedOn w:val="a"/>
    <w:rsid w:val="00F40D05"/>
    <w:pPr>
      <w:pBdr>
        <w:top w:val="single" w:sz="6" w:space="0" w:color="000000"/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8421">
    <w:name w:val="p0184_21"/>
    <w:basedOn w:val="a"/>
    <w:rsid w:val="00F40D05"/>
    <w:pPr>
      <w:pBdr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981">
    <w:name w:val="p0198_1"/>
    <w:basedOn w:val="a"/>
    <w:rsid w:val="00F40D05"/>
    <w:pPr>
      <w:spacing w:before="100" w:beforeAutospacing="1" w:after="100" w:afterAutospacing="1"/>
    </w:pPr>
  </w:style>
  <w:style w:type="paragraph" w:customStyle="1" w:styleId="p01980">
    <w:name w:val="p0198_0"/>
    <w:basedOn w:val="a"/>
    <w:rsid w:val="00F40D05"/>
    <w:pPr>
      <w:spacing w:before="100" w:beforeAutospacing="1" w:after="100" w:afterAutospacing="1"/>
    </w:pPr>
  </w:style>
  <w:style w:type="paragraph" w:customStyle="1" w:styleId="p01982">
    <w:name w:val="p0198_2"/>
    <w:basedOn w:val="a"/>
    <w:rsid w:val="00F40D05"/>
    <w:pPr>
      <w:spacing w:before="100" w:beforeAutospacing="1" w:after="100" w:afterAutospacing="1"/>
    </w:pPr>
  </w:style>
  <w:style w:type="paragraph" w:customStyle="1" w:styleId="p018412">
    <w:name w:val="p0184_12"/>
    <w:basedOn w:val="a"/>
    <w:rsid w:val="00F40D05"/>
    <w:pPr>
      <w:pBdr>
        <w:top w:val="single" w:sz="6" w:space="0" w:color="000000"/>
        <w:left w:val="single" w:sz="6" w:space="6" w:color="000000"/>
        <w:bottom w:val="single" w:sz="6" w:space="0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8402">
    <w:name w:val="p0184_02"/>
    <w:basedOn w:val="a"/>
    <w:rsid w:val="00F40D05"/>
    <w:pPr>
      <w:pBdr>
        <w:top w:val="single" w:sz="6" w:space="0" w:color="000000"/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8422">
    <w:name w:val="p0184_22"/>
    <w:basedOn w:val="a"/>
    <w:rsid w:val="00F40D05"/>
    <w:pPr>
      <w:pBdr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9811">
    <w:name w:val="p0198_11"/>
    <w:basedOn w:val="a"/>
    <w:rsid w:val="00F40D05"/>
    <w:pPr>
      <w:pBdr>
        <w:top w:val="single" w:sz="6" w:space="0" w:color="000000"/>
        <w:left w:val="single" w:sz="6" w:space="6" w:color="000000"/>
        <w:bottom w:val="single" w:sz="6" w:space="0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9801">
    <w:name w:val="p0198_01"/>
    <w:basedOn w:val="a"/>
    <w:rsid w:val="00F40D05"/>
    <w:pPr>
      <w:pBdr>
        <w:top w:val="single" w:sz="6" w:space="0" w:color="000000"/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9821">
    <w:name w:val="p0198_21"/>
    <w:basedOn w:val="a"/>
    <w:rsid w:val="00F40D05"/>
    <w:pPr>
      <w:pBdr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a70">
    <w:name w:val="p01a7_0"/>
    <w:basedOn w:val="a"/>
    <w:rsid w:val="00F40D05"/>
    <w:pPr>
      <w:spacing w:before="100" w:beforeAutospacing="1" w:after="100" w:afterAutospacing="1"/>
    </w:pPr>
  </w:style>
  <w:style w:type="paragraph" w:customStyle="1" w:styleId="p018413">
    <w:name w:val="p0184_13"/>
    <w:basedOn w:val="a"/>
    <w:rsid w:val="00F40D05"/>
    <w:pPr>
      <w:pBdr>
        <w:top w:val="single" w:sz="6" w:space="0" w:color="000000"/>
        <w:left w:val="single" w:sz="6" w:space="6" w:color="000000"/>
        <w:bottom w:val="single" w:sz="6" w:space="0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8403">
    <w:name w:val="p0184_03"/>
    <w:basedOn w:val="a"/>
    <w:rsid w:val="00F40D05"/>
    <w:pPr>
      <w:pBdr>
        <w:top w:val="single" w:sz="6" w:space="0" w:color="000000"/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8423">
    <w:name w:val="p0184_23"/>
    <w:basedOn w:val="a"/>
    <w:rsid w:val="00F40D05"/>
    <w:pPr>
      <w:pBdr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9812">
    <w:name w:val="p0198_12"/>
    <w:basedOn w:val="a"/>
    <w:rsid w:val="00F40D05"/>
    <w:pPr>
      <w:pBdr>
        <w:top w:val="single" w:sz="6" w:space="0" w:color="000000"/>
        <w:left w:val="single" w:sz="6" w:space="6" w:color="000000"/>
        <w:bottom w:val="single" w:sz="6" w:space="0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9802">
    <w:name w:val="p0198_02"/>
    <w:basedOn w:val="a"/>
    <w:rsid w:val="00F40D05"/>
    <w:pPr>
      <w:pBdr>
        <w:top w:val="single" w:sz="6" w:space="0" w:color="000000"/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9822">
    <w:name w:val="p0198_22"/>
    <w:basedOn w:val="a"/>
    <w:rsid w:val="00F40D05"/>
    <w:pPr>
      <w:pBdr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a701">
    <w:name w:val="p01a7_01"/>
    <w:basedOn w:val="a"/>
    <w:rsid w:val="00F40D05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horizline">
    <w:name w:val="horizline"/>
    <w:rsid w:val="00F40D05"/>
  </w:style>
  <w:style w:type="paragraph" w:customStyle="1" w:styleId="p018414">
    <w:name w:val="p0184_14"/>
    <w:basedOn w:val="a"/>
    <w:rsid w:val="00F40D05"/>
    <w:pPr>
      <w:pBdr>
        <w:top w:val="single" w:sz="6" w:space="0" w:color="000000"/>
        <w:left w:val="single" w:sz="6" w:space="6" w:color="000000"/>
        <w:bottom w:val="single" w:sz="6" w:space="0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8404">
    <w:name w:val="p0184_04"/>
    <w:basedOn w:val="a"/>
    <w:rsid w:val="00F40D05"/>
    <w:pPr>
      <w:pBdr>
        <w:top w:val="single" w:sz="6" w:space="0" w:color="000000"/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8424">
    <w:name w:val="p0184_24"/>
    <w:basedOn w:val="a"/>
    <w:rsid w:val="00F40D05"/>
    <w:pPr>
      <w:pBdr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9813">
    <w:name w:val="p0198_13"/>
    <w:basedOn w:val="a"/>
    <w:rsid w:val="00F40D05"/>
    <w:pPr>
      <w:pBdr>
        <w:top w:val="single" w:sz="6" w:space="0" w:color="000000"/>
        <w:left w:val="single" w:sz="6" w:space="6" w:color="000000"/>
        <w:bottom w:val="single" w:sz="6" w:space="0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9803">
    <w:name w:val="p0198_03"/>
    <w:basedOn w:val="a"/>
    <w:rsid w:val="00F40D05"/>
    <w:pPr>
      <w:pBdr>
        <w:top w:val="single" w:sz="6" w:space="0" w:color="000000"/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9823">
    <w:name w:val="p0198_23"/>
    <w:basedOn w:val="a"/>
    <w:rsid w:val="00F40D05"/>
    <w:pPr>
      <w:pBdr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1a702">
    <w:name w:val="p01a7_02"/>
    <w:basedOn w:val="a"/>
    <w:rsid w:val="00F40D05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styleId="af1">
    <w:name w:val="No Spacing"/>
    <w:uiPriority w:val="1"/>
    <w:qFormat/>
    <w:rsid w:val="00F40D05"/>
    <w:rPr>
      <w:sz w:val="24"/>
      <w:szCs w:val="24"/>
    </w:rPr>
  </w:style>
  <w:style w:type="character" w:styleId="af2">
    <w:name w:val="Intense Emphasis"/>
    <w:uiPriority w:val="21"/>
    <w:qFormat/>
    <w:rsid w:val="00F40D05"/>
    <w:rPr>
      <w:b/>
      <w:bCs/>
      <w:i/>
      <w:iCs/>
      <w:color w:val="4F81BD"/>
    </w:rPr>
  </w:style>
  <w:style w:type="paragraph" w:styleId="af3">
    <w:name w:val="Plain Text"/>
    <w:basedOn w:val="a"/>
    <w:link w:val="af4"/>
    <w:uiPriority w:val="99"/>
    <w:unhideWhenUsed/>
    <w:rsid w:val="00F40D05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F40D05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F40D05"/>
    <w:pPr>
      <w:ind w:left="720"/>
      <w:contextualSpacing/>
    </w:pPr>
  </w:style>
  <w:style w:type="paragraph" w:customStyle="1" w:styleId="ConsNonformat">
    <w:name w:val="ConsNonformat"/>
    <w:rsid w:val="00F40D0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3061-EA91-42E5-84C4-96E0EBB4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cp:lastModifiedBy>kochanovsn</cp:lastModifiedBy>
  <cp:revision>5</cp:revision>
  <cp:lastPrinted>2025-11-28T09:18:00Z</cp:lastPrinted>
  <dcterms:created xsi:type="dcterms:W3CDTF">2025-11-28T09:14:00Z</dcterms:created>
  <dcterms:modified xsi:type="dcterms:W3CDTF">2025-11-28T09:31:00Z</dcterms:modified>
</cp:coreProperties>
</file>