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AA" w:rsidRDefault="00AC52AA" w:rsidP="00B93F76">
      <w:pPr>
        <w:pStyle w:val="BodyText"/>
        <w:tabs>
          <w:tab w:val="left" w:pos="10808"/>
        </w:tabs>
        <w:rPr>
          <w:bCs/>
          <w:szCs w:val="24"/>
        </w:rPr>
      </w:pPr>
      <w:r>
        <w:rPr>
          <w:bCs/>
          <w:szCs w:val="24"/>
        </w:rPr>
        <w:t xml:space="preserve">Утверждаю:                                                                                                                                                          </w:t>
      </w:r>
    </w:p>
    <w:p w:rsidR="00AC52AA" w:rsidRDefault="00AC52AA" w:rsidP="00B93F76">
      <w:pPr>
        <w:pStyle w:val="BodyText"/>
        <w:rPr>
          <w:bCs/>
          <w:szCs w:val="24"/>
        </w:rPr>
      </w:pPr>
      <w:r>
        <w:rPr>
          <w:bCs/>
          <w:szCs w:val="24"/>
        </w:rPr>
        <w:t xml:space="preserve">Заведующий отделом культуры                                                                                                                         </w:t>
      </w:r>
    </w:p>
    <w:p w:rsidR="00AC52AA" w:rsidRDefault="00AC52AA" w:rsidP="00B93F76">
      <w:pPr>
        <w:pStyle w:val="BodyText"/>
        <w:tabs>
          <w:tab w:val="left" w:pos="10489"/>
        </w:tabs>
        <w:rPr>
          <w:bCs/>
          <w:szCs w:val="24"/>
        </w:rPr>
      </w:pPr>
      <w:r>
        <w:rPr>
          <w:bCs/>
          <w:szCs w:val="24"/>
        </w:rPr>
        <w:t>администрации Октябрьского района</w:t>
      </w:r>
      <w:r>
        <w:rPr>
          <w:bCs/>
          <w:szCs w:val="24"/>
        </w:rPr>
        <w:tab/>
      </w:r>
    </w:p>
    <w:p w:rsidR="00AC52AA" w:rsidRDefault="00AC52AA" w:rsidP="00B93F76">
      <w:pPr>
        <w:pStyle w:val="BodyText"/>
        <w:tabs>
          <w:tab w:val="left" w:pos="10489"/>
        </w:tabs>
        <w:rPr>
          <w:bCs/>
          <w:szCs w:val="24"/>
        </w:rPr>
      </w:pPr>
      <w:r>
        <w:rPr>
          <w:bCs/>
          <w:szCs w:val="24"/>
        </w:rPr>
        <w:t>____________ О.П. Брезгина</w:t>
      </w:r>
      <w:r>
        <w:rPr>
          <w:bCs/>
          <w:szCs w:val="24"/>
        </w:rPr>
        <w:tab/>
      </w:r>
    </w:p>
    <w:p w:rsidR="00AC52AA" w:rsidRPr="00D52ACF" w:rsidRDefault="00AC52AA" w:rsidP="00B93F76">
      <w:pPr>
        <w:pStyle w:val="BodyText"/>
        <w:rPr>
          <w:bCs/>
          <w:szCs w:val="24"/>
        </w:rPr>
      </w:pPr>
      <w:r>
        <w:rPr>
          <w:bCs/>
          <w:szCs w:val="24"/>
        </w:rPr>
        <w:t xml:space="preserve">« </w:t>
      </w:r>
      <w:r w:rsidRPr="00D52ACF">
        <w:rPr>
          <w:bCs/>
          <w:szCs w:val="24"/>
        </w:rPr>
        <w:t>___» _______________</w:t>
      </w:r>
      <w:r>
        <w:rPr>
          <w:bCs/>
          <w:szCs w:val="24"/>
        </w:rPr>
        <w:t>2015</w:t>
      </w:r>
      <w:r w:rsidRPr="00D52ACF">
        <w:rPr>
          <w:bCs/>
          <w:szCs w:val="24"/>
        </w:rPr>
        <w:t>г.</w:t>
      </w:r>
    </w:p>
    <w:p w:rsidR="00AC52AA" w:rsidRPr="000D3EF9" w:rsidRDefault="00AC52AA" w:rsidP="00D963E8">
      <w:pPr>
        <w:pStyle w:val="BodyText"/>
        <w:spacing w:line="360" w:lineRule="auto"/>
        <w:jc w:val="center"/>
        <w:rPr>
          <w:b/>
          <w:bCs/>
          <w:szCs w:val="24"/>
        </w:rPr>
      </w:pPr>
      <w:r w:rsidRPr="000D3EF9">
        <w:rPr>
          <w:b/>
          <w:bCs/>
          <w:szCs w:val="24"/>
        </w:rPr>
        <w:t xml:space="preserve">Муниципальное задание </w:t>
      </w:r>
    </w:p>
    <w:p w:rsidR="00AC52AA" w:rsidRDefault="00AC52AA" w:rsidP="000C090F">
      <w:pPr>
        <w:pStyle w:val="BodyTex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муниципальное бюджетное</w:t>
      </w:r>
      <w:r w:rsidRPr="006E6A25">
        <w:rPr>
          <w:b/>
          <w:szCs w:val="24"/>
          <w:u w:val="single"/>
        </w:rPr>
        <w:t xml:space="preserve"> образовательное учреждение дополнительного образования детей </w:t>
      </w:r>
    </w:p>
    <w:p w:rsidR="00AC52AA" w:rsidRPr="00202273" w:rsidRDefault="00AC52AA" w:rsidP="00D963E8">
      <w:pPr>
        <w:pStyle w:val="BodyText"/>
        <w:jc w:val="center"/>
        <w:rPr>
          <w:b/>
          <w:szCs w:val="24"/>
          <w:u w:val="single"/>
        </w:rPr>
      </w:pPr>
      <w:r w:rsidRPr="00202273">
        <w:rPr>
          <w:b/>
          <w:szCs w:val="24"/>
          <w:u w:val="single"/>
        </w:rPr>
        <w:t>«Детская музыкальная школа» п.г.т. Приобье</w:t>
      </w:r>
    </w:p>
    <w:p w:rsidR="00AC52AA" w:rsidRPr="005532AA" w:rsidRDefault="00AC52AA" w:rsidP="00D963E8">
      <w:pPr>
        <w:pStyle w:val="BodyText"/>
        <w:jc w:val="center"/>
        <w:rPr>
          <w:sz w:val="18"/>
          <w:szCs w:val="18"/>
        </w:rPr>
      </w:pPr>
      <w:r w:rsidRPr="005532AA">
        <w:rPr>
          <w:sz w:val="18"/>
          <w:szCs w:val="18"/>
        </w:rPr>
        <w:t>(наименование  учреждения)</w:t>
      </w:r>
    </w:p>
    <w:p w:rsidR="00AC52AA" w:rsidRPr="000D3EF9" w:rsidRDefault="00AC52AA" w:rsidP="00D963E8">
      <w:pPr>
        <w:pStyle w:val="BodyText"/>
        <w:jc w:val="center"/>
        <w:rPr>
          <w:b/>
          <w:szCs w:val="24"/>
        </w:rPr>
      </w:pPr>
      <w:r w:rsidRPr="000D3EF9">
        <w:rPr>
          <w:b/>
          <w:szCs w:val="24"/>
        </w:rPr>
        <w:t>на 201</w:t>
      </w:r>
      <w:r>
        <w:rPr>
          <w:b/>
          <w:szCs w:val="24"/>
        </w:rPr>
        <w:t>5</w:t>
      </w:r>
      <w:r w:rsidRPr="000D3EF9">
        <w:rPr>
          <w:b/>
          <w:szCs w:val="24"/>
        </w:rPr>
        <w:t xml:space="preserve"> год и на плановый период 201</w:t>
      </w:r>
      <w:r>
        <w:rPr>
          <w:b/>
          <w:szCs w:val="24"/>
        </w:rPr>
        <w:t>6</w:t>
      </w:r>
      <w:r w:rsidRPr="000D3EF9">
        <w:rPr>
          <w:b/>
          <w:szCs w:val="24"/>
        </w:rPr>
        <w:t xml:space="preserve"> и 201</w:t>
      </w:r>
      <w:r>
        <w:rPr>
          <w:b/>
          <w:szCs w:val="24"/>
        </w:rPr>
        <w:t>7</w:t>
      </w:r>
      <w:r w:rsidRPr="000D3EF9">
        <w:rPr>
          <w:b/>
          <w:szCs w:val="24"/>
        </w:rPr>
        <w:t xml:space="preserve"> годов</w:t>
      </w:r>
    </w:p>
    <w:p w:rsidR="00AC52AA" w:rsidRPr="00E16BC7" w:rsidRDefault="00AC52AA" w:rsidP="00D963E8">
      <w:pPr>
        <w:pStyle w:val="BodyText"/>
        <w:jc w:val="center"/>
        <w:rPr>
          <w:szCs w:val="24"/>
        </w:rPr>
      </w:pPr>
    </w:p>
    <w:p w:rsidR="00AC52AA" w:rsidRDefault="00AC52AA" w:rsidP="00EF687F">
      <w:pPr>
        <w:pStyle w:val="BodyText"/>
        <w:ind w:firstLine="720"/>
        <w:jc w:val="both"/>
        <w:rPr>
          <w:b/>
        </w:rPr>
      </w:pPr>
      <w:r w:rsidRPr="00701EAB">
        <w:rPr>
          <w:b/>
        </w:rPr>
        <w:t>1. Наименование муниципальной услуги:</w:t>
      </w:r>
    </w:p>
    <w:p w:rsidR="00AC52AA" w:rsidRPr="0007335D" w:rsidRDefault="00AC52AA" w:rsidP="00EF687F">
      <w:pPr>
        <w:pStyle w:val="BodyText"/>
        <w:ind w:firstLine="720"/>
        <w:jc w:val="both"/>
        <w:rPr>
          <w:b/>
        </w:rPr>
      </w:pPr>
      <w:r w:rsidRPr="0007335D">
        <w:rPr>
          <w:b/>
          <w:bCs/>
          <w:szCs w:val="24"/>
        </w:rPr>
        <w:t>Реализаци</w:t>
      </w:r>
      <w:r>
        <w:rPr>
          <w:b/>
          <w:bCs/>
          <w:szCs w:val="24"/>
        </w:rPr>
        <w:t>я</w:t>
      </w:r>
      <w:r w:rsidRPr="0007335D">
        <w:rPr>
          <w:b/>
          <w:bCs/>
          <w:szCs w:val="24"/>
        </w:rPr>
        <w:t xml:space="preserve"> дополнительных предпрофессиональных общеобразовательных программ в области искусства</w:t>
      </w:r>
      <w:r w:rsidRPr="0007335D">
        <w:rPr>
          <w:b/>
        </w:rPr>
        <w:t xml:space="preserve">. </w:t>
      </w:r>
    </w:p>
    <w:p w:rsidR="00AC52AA" w:rsidRPr="00EF687F" w:rsidRDefault="00AC52AA" w:rsidP="00EF687F">
      <w:pPr>
        <w:pStyle w:val="BodyText"/>
        <w:ind w:firstLine="720"/>
        <w:jc w:val="both"/>
      </w:pPr>
      <w:r w:rsidRPr="0007335D">
        <w:rPr>
          <w:b/>
        </w:rPr>
        <w:t>1.1. Работа</w:t>
      </w:r>
      <w:r w:rsidRPr="0007335D">
        <w:t xml:space="preserve"> </w:t>
      </w:r>
      <w:r w:rsidRPr="0007335D">
        <w:rPr>
          <w:b/>
          <w:sz w:val="22"/>
          <w:szCs w:val="22"/>
        </w:rPr>
        <w:t>по организации и проведению общественно значимых мероприятий в рамках образовательной деятельности (публичные лек</w:t>
      </w:r>
      <w:r>
        <w:rPr>
          <w:b/>
          <w:sz w:val="22"/>
          <w:szCs w:val="22"/>
        </w:rPr>
        <w:tab/>
      </w:r>
      <w:r w:rsidRPr="0007335D">
        <w:rPr>
          <w:b/>
          <w:sz w:val="22"/>
          <w:szCs w:val="22"/>
        </w:rPr>
        <w:t xml:space="preserve">ции, презентации, выставки, мастер-классы, творческие встречи и др.) и </w:t>
      </w:r>
      <w:r>
        <w:rPr>
          <w:b/>
          <w:sz w:val="22"/>
          <w:szCs w:val="22"/>
        </w:rPr>
        <w:t>работа</w:t>
      </w:r>
      <w:r w:rsidRPr="0007335D">
        <w:rPr>
          <w:b/>
          <w:sz w:val="22"/>
          <w:szCs w:val="22"/>
        </w:rPr>
        <w:t xml:space="preserve"> по организации и проведению общественно значимых </w:t>
      </w:r>
      <w:r>
        <w:rPr>
          <w:b/>
          <w:sz w:val="22"/>
          <w:szCs w:val="22"/>
        </w:rPr>
        <w:tab/>
      </w:r>
      <w:r w:rsidRPr="0007335D">
        <w:rPr>
          <w:b/>
          <w:sz w:val="22"/>
          <w:szCs w:val="22"/>
        </w:rPr>
        <w:t>мероприятий в рамках творческой деятельности учреждения (фестивали, конкурсы, олимпиады, театральные постановки, показы и т.п.)</w:t>
      </w:r>
      <w:r w:rsidRPr="0007335D">
        <w:rPr>
          <w:bCs/>
          <w:szCs w:val="24"/>
        </w:rPr>
        <w:t>.</w:t>
      </w:r>
    </w:p>
    <w:p w:rsidR="00AC52AA" w:rsidRPr="008C70E7" w:rsidRDefault="00AC52AA" w:rsidP="00EF687F">
      <w:pPr>
        <w:pStyle w:val="BodyText"/>
        <w:ind w:firstLine="720"/>
        <w:jc w:val="both"/>
        <w:rPr>
          <w:bCs/>
          <w:szCs w:val="24"/>
        </w:rPr>
      </w:pPr>
      <w:r>
        <w:t xml:space="preserve">2. </w:t>
      </w:r>
      <w:r w:rsidRPr="008C70E7">
        <w:t>Потребители муниципальной услуги: физические лица в возрасте от 6 до 1</w:t>
      </w:r>
      <w:r>
        <w:t>6</w:t>
      </w:r>
      <w:r w:rsidRPr="008C70E7">
        <w:t xml:space="preserve"> лет</w:t>
      </w:r>
    </w:p>
    <w:p w:rsidR="00AC52AA" w:rsidRDefault="00AC52AA" w:rsidP="00EF687F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>3. Показатели, характеризующие объем и (или)  качество муниципальной услуги.</w:t>
      </w:r>
    </w:p>
    <w:p w:rsidR="00AC52AA" w:rsidRDefault="00AC52AA" w:rsidP="00EF687F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>3.1 Показатели, характеризующие качество муниципальной услуги:</w:t>
      </w:r>
    </w:p>
    <w:p w:rsidR="00AC52AA" w:rsidRDefault="00AC52AA" w:rsidP="00EF687F">
      <w:pPr>
        <w:pStyle w:val="BodyText"/>
        <w:ind w:firstLine="720"/>
        <w:jc w:val="both"/>
        <w:rPr>
          <w:bCs/>
          <w:szCs w:val="24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2"/>
        <w:gridCol w:w="1372"/>
        <w:gridCol w:w="3221"/>
        <w:gridCol w:w="1204"/>
        <w:gridCol w:w="1103"/>
        <w:gridCol w:w="1103"/>
        <w:gridCol w:w="1127"/>
        <w:gridCol w:w="1121"/>
        <w:gridCol w:w="1747"/>
      </w:tblGrid>
      <w:tr w:rsidR="00AC52AA" w:rsidTr="00B93F76">
        <w:trPr>
          <w:trHeight w:val="278"/>
        </w:trPr>
        <w:tc>
          <w:tcPr>
            <w:tcW w:w="5000" w:type="pct"/>
            <w:gridSpan w:val="9"/>
            <w:vAlign w:val="center"/>
          </w:tcPr>
          <w:p w:rsidR="00AC52AA" w:rsidRPr="00B50F0F" w:rsidRDefault="00AC52AA" w:rsidP="00C40C86">
            <w:pPr>
              <w:pStyle w:val="BodyText"/>
              <w:rPr>
                <w:bCs/>
                <w:szCs w:val="24"/>
              </w:rPr>
            </w:pPr>
            <w:r>
              <w:rPr>
                <w:b/>
                <w:bCs/>
                <w:i/>
                <w:szCs w:val="24"/>
              </w:rPr>
              <w:t>1.</w:t>
            </w:r>
            <w:r w:rsidRPr="00674DC8">
              <w:rPr>
                <w:b/>
                <w:bCs/>
                <w:i/>
                <w:szCs w:val="24"/>
              </w:rPr>
              <w:t xml:space="preserve">Услуга по реализации </w:t>
            </w:r>
            <w:r>
              <w:rPr>
                <w:b/>
                <w:bCs/>
                <w:i/>
                <w:szCs w:val="24"/>
              </w:rPr>
              <w:t>дополнительных предпрофессиональных обще</w:t>
            </w:r>
            <w:r w:rsidRPr="00674DC8">
              <w:rPr>
                <w:b/>
                <w:bCs/>
                <w:i/>
                <w:szCs w:val="24"/>
              </w:rPr>
              <w:t xml:space="preserve">образовательных программ </w:t>
            </w:r>
            <w:r>
              <w:rPr>
                <w:b/>
                <w:bCs/>
                <w:i/>
                <w:szCs w:val="24"/>
              </w:rPr>
              <w:t>в области искусства</w:t>
            </w:r>
          </w:p>
        </w:tc>
      </w:tr>
      <w:tr w:rsidR="00AC52AA" w:rsidTr="00925E4C">
        <w:trPr>
          <w:trHeight w:val="850"/>
        </w:trPr>
        <w:tc>
          <w:tcPr>
            <w:tcW w:w="933" w:type="pct"/>
            <w:vMerge w:val="restart"/>
            <w:vAlign w:val="center"/>
          </w:tcPr>
          <w:p w:rsidR="00AC52AA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 xml:space="preserve">Наименование 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показателя</w:t>
            </w:r>
          </w:p>
        </w:tc>
        <w:tc>
          <w:tcPr>
            <w:tcW w:w="465" w:type="pct"/>
            <w:vMerge w:val="restart"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Единица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измерения</w:t>
            </w:r>
          </w:p>
        </w:tc>
        <w:tc>
          <w:tcPr>
            <w:tcW w:w="1092" w:type="pct"/>
            <w:vMerge w:val="restart"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Формула расчета</w:t>
            </w:r>
          </w:p>
        </w:tc>
        <w:tc>
          <w:tcPr>
            <w:tcW w:w="1918" w:type="pct"/>
            <w:gridSpan w:val="5"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Значение показателей качества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оказываемой муниципальной услуги</w:t>
            </w:r>
          </w:p>
        </w:tc>
        <w:tc>
          <w:tcPr>
            <w:tcW w:w="592" w:type="pct"/>
            <w:vMerge w:val="restart"/>
            <w:vAlign w:val="center"/>
          </w:tcPr>
          <w:p w:rsidR="00AC52AA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 xml:space="preserve">Источник </w:t>
            </w:r>
          </w:p>
          <w:p w:rsidR="00AC52AA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 xml:space="preserve">информации о значении 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показателя (исходные данные для ее расчета)</w:t>
            </w:r>
          </w:p>
        </w:tc>
      </w:tr>
      <w:tr w:rsidR="00AC52AA" w:rsidTr="00925E4C">
        <w:trPr>
          <w:trHeight w:val="311"/>
        </w:trPr>
        <w:tc>
          <w:tcPr>
            <w:tcW w:w="0" w:type="auto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  <w:tc>
          <w:tcPr>
            <w:tcW w:w="408" w:type="pct"/>
            <w:vAlign w:val="center"/>
          </w:tcPr>
          <w:p w:rsidR="00AC52AA" w:rsidRPr="00B93F76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B93F76">
              <w:rPr>
                <w:bCs/>
                <w:szCs w:val="24"/>
              </w:rPr>
              <w:t>2013 год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B93F76">
              <w:rPr>
                <w:bCs/>
                <w:szCs w:val="24"/>
              </w:rPr>
              <w:t>2014 год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B93F76">
              <w:rPr>
                <w:bCs/>
                <w:szCs w:val="24"/>
              </w:rPr>
              <w:t>2015 год</w:t>
            </w:r>
          </w:p>
        </w:tc>
        <w:tc>
          <w:tcPr>
            <w:tcW w:w="382" w:type="pct"/>
            <w:vAlign w:val="center"/>
          </w:tcPr>
          <w:p w:rsidR="00AC52AA" w:rsidRPr="00B93F76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B93F76">
              <w:rPr>
                <w:bCs/>
                <w:szCs w:val="24"/>
              </w:rPr>
              <w:t>2016 год</w:t>
            </w:r>
          </w:p>
        </w:tc>
        <w:tc>
          <w:tcPr>
            <w:tcW w:w="380" w:type="pct"/>
            <w:vAlign w:val="center"/>
          </w:tcPr>
          <w:p w:rsidR="00AC52AA" w:rsidRPr="00B93F76" w:rsidRDefault="00AC52AA" w:rsidP="00027B8C">
            <w:pPr>
              <w:pStyle w:val="BodyText"/>
              <w:jc w:val="center"/>
              <w:rPr>
                <w:bCs/>
                <w:szCs w:val="24"/>
              </w:rPr>
            </w:pPr>
            <w:r w:rsidRPr="00B93F76">
              <w:rPr>
                <w:bCs/>
                <w:szCs w:val="24"/>
              </w:rPr>
              <w:t>2017 год</w:t>
            </w:r>
          </w:p>
        </w:tc>
        <w:tc>
          <w:tcPr>
            <w:tcW w:w="0" w:type="auto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</w:tr>
      <w:tr w:rsidR="00AC52AA" w:rsidTr="00925E4C">
        <w:trPr>
          <w:trHeight w:val="589"/>
        </w:trPr>
        <w:tc>
          <w:tcPr>
            <w:tcW w:w="933" w:type="pct"/>
          </w:tcPr>
          <w:p w:rsidR="00AC52AA" w:rsidRPr="00BD6E22" w:rsidRDefault="00AC52AA" w:rsidP="003A5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465" w:type="pct"/>
          </w:tcPr>
          <w:p w:rsidR="00AC52AA" w:rsidRPr="00B50F0F" w:rsidRDefault="00AC52AA" w:rsidP="003A5E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92" w:type="pct"/>
          </w:tcPr>
          <w:p w:rsidR="00AC52AA" w:rsidRPr="00611ACE" w:rsidRDefault="00AC52AA" w:rsidP="003A5E2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Pr="00B93F76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4" w:type="pct"/>
            <w:vAlign w:val="center"/>
          </w:tcPr>
          <w:p w:rsidR="00AC52AA" w:rsidRPr="00495203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2" w:type="pct"/>
            <w:vAlign w:val="center"/>
          </w:tcPr>
          <w:p w:rsidR="00AC52AA" w:rsidRPr="00495203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0" w:type="pct"/>
            <w:vAlign w:val="center"/>
          </w:tcPr>
          <w:p w:rsidR="00AC52AA" w:rsidRPr="00495203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2" w:type="pct"/>
          </w:tcPr>
          <w:p w:rsidR="00AC52AA" w:rsidRPr="000D3EF9" w:rsidRDefault="00AC52AA" w:rsidP="00C95F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Tr="00925E4C">
        <w:trPr>
          <w:trHeight w:val="589"/>
        </w:trPr>
        <w:tc>
          <w:tcPr>
            <w:tcW w:w="933" w:type="pct"/>
          </w:tcPr>
          <w:p w:rsidR="00AC52AA" w:rsidRPr="00592152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качественного педагогического состава</w:t>
            </w:r>
            <w:r w:rsidRPr="005921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</w:tcPr>
          <w:p w:rsidR="00AC52AA" w:rsidRDefault="00AC52AA" w:rsidP="00C9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92" w:type="pct"/>
          </w:tcPr>
          <w:p w:rsidR="00AC52AA" w:rsidRDefault="00AC52AA" w:rsidP="00C9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Pr="00B93F76" w:rsidRDefault="00AC52AA" w:rsidP="00424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0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2" w:type="pct"/>
          </w:tcPr>
          <w:p w:rsidR="00AC52AA" w:rsidRPr="00592152" w:rsidRDefault="00AC52AA" w:rsidP="00C95F13">
            <w:pPr>
              <w:jc w:val="both"/>
              <w:rPr>
                <w:sz w:val="22"/>
                <w:szCs w:val="22"/>
              </w:rPr>
            </w:pPr>
            <w:r w:rsidRPr="00592152">
              <w:rPr>
                <w:sz w:val="22"/>
                <w:szCs w:val="22"/>
              </w:rPr>
              <w:t>Годовые отчеты преподавателей</w:t>
            </w:r>
          </w:p>
        </w:tc>
      </w:tr>
      <w:tr w:rsidR="00AC52AA" w:rsidTr="00925E4C">
        <w:trPr>
          <w:trHeight w:val="589"/>
        </w:trPr>
        <w:tc>
          <w:tcPr>
            <w:tcW w:w="933" w:type="pct"/>
          </w:tcPr>
          <w:p w:rsidR="00AC52AA" w:rsidRPr="00592152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педагогического состава повысившего квалификацию</w:t>
            </w:r>
          </w:p>
        </w:tc>
        <w:tc>
          <w:tcPr>
            <w:tcW w:w="465" w:type="pct"/>
          </w:tcPr>
          <w:p w:rsidR="00AC52AA" w:rsidRDefault="00AC52AA" w:rsidP="00C95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092" w:type="pct"/>
          </w:tcPr>
          <w:p w:rsidR="00AC52AA" w:rsidRDefault="00AC52AA" w:rsidP="006349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Pr="00B93F76" w:rsidRDefault="00AC52AA" w:rsidP="00424E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" w:type="pct"/>
            <w:vAlign w:val="center"/>
          </w:tcPr>
          <w:p w:rsidR="00AC52AA" w:rsidRPr="00B93F76" w:rsidRDefault="00AC52AA" w:rsidP="00E22A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pct"/>
          </w:tcPr>
          <w:p w:rsidR="00AC52AA" w:rsidRPr="00592152" w:rsidRDefault="00AC52AA" w:rsidP="00C95F13">
            <w:pPr>
              <w:jc w:val="both"/>
              <w:rPr>
                <w:sz w:val="22"/>
                <w:szCs w:val="22"/>
              </w:rPr>
            </w:pPr>
            <w:r w:rsidRPr="00592152"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Tr="00925E4C">
        <w:trPr>
          <w:trHeight w:val="277"/>
        </w:trPr>
        <w:tc>
          <w:tcPr>
            <w:tcW w:w="933" w:type="pct"/>
          </w:tcPr>
          <w:p w:rsidR="00AC52AA" w:rsidRDefault="00AC52AA" w:rsidP="00913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принятых в 1 класс</w:t>
            </w:r>
          </w:p>
        </w:tc>
        <w:tc>
          <w:tcPr>
            <w:tcW w:w="465" w:type="pct"/>
          </w:tcPr>
          <w:p w:rsidR="00AC52AA" w:rsidRDefault="00AC52AA" w:rsidP="00913E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092" w:type="pct"/>
          </w:tcPr>
          <w:p w:rsidR="00AC52AA" w:rsidRDefault="00AC52AA" w:rsidP="004952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408" w:type="pct"/>
            <w:vAlign w:val="center"/>
          </w:tcPr>
          <w:p w:rsidR="00AC52AA" w:rsidRPr="00B93F76" w:rsidRDefault="00AC52AA" w:rsidP="0091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" w:type="pct"/>
            <w:vAlign w:val="center"/>
          </w:tcPr>
          <w:p w:rsidR="00AC52AA" w:rsidRPr="00B93F76" w:rsidRDefault="00AC52AA" w:rsidP="0091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" w:type="pct"/>
            <w:vAlign w:val="center"/>
          </w:tcPr>
          <w:p w:rsidR="00AC52AA" w:rsidRPr="00327D0D" w:rsidRDefault="00AC52AA" w:rsidP="0091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" w:type="pct"/>
            <w:vAlign w:val="center"/>
          </w:tcPr>
          <w:p w:rsidR="00AC52AA" w:rsidRPr="00327D0D" w:rsidRDefault="00AC52AA" w:rsidP="0091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0" w:type="pct"/>
            <w:vAlign w:val="center"/>
          </w:tcPr>
          <w:p w:rsidR="00AC52AA" w:rsidRPr="00327D0D" w:rsidRDefault="00AC52AA" w:rsidP="00913E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2" w:type="pct"/>
          </w:tcPr>
          <w:p w:rsidR="00AC52AA" w:rsidRPr="00592152" w:rsidRDefault="00AC52AA" w:rsidP="00913E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Tr="00F775DD">
        <w:trPr>
          <w:trHeight w:val="412"/>
        </w:trPr>
        <w:tc>
          <w:tcPr>
            <w:tcW w:w="5000" w:type="pct"/>
            <w:gridSpan w:val="9"/>
          </w:tcPr>
          <w:p w:rsidR="00AC52AA" w:rsidRPr="00823AED" w:rsidRDefault="00AC52AA" w:rsidP="003F645A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1.1.</w:t>
            </w:r>
            <w:r w:rsidRPr="00823AED">
              <w:rPr>
                <w:b/>
                <w:i/>
                <w:sz w:val="22"/>
                <w:szCs w:val="22"/>
              </w:rPr>
              <w:t xml:space="preserve">Для работы по </w:t>
            </w:r>
            <w:r>
              <w:rPr>
                <w:b/>
                <w:i/>
                <w:sz w:val="22"/>
                <w:szCs w:val="22"/>
              </w:rPr>
              <w:t>организации и проведению общественно значимых мероприятий в рамках образовательной деятельности (публичные лекции, презентации, выставки, мастер-классы, творческие встречи и др.) и для работы по организации и проведению общественно значимых мер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приятий в рамках творческой деятельности учреждения (фестивали, конкурсы, олимпиады, театральные постановки, показы и т.п.)</w:t>
            </w:r>
          </w:p>
        </w:tc>
      </w:tr>
      <w:tr w:rsidR="00AC52AA" w:rsidTr="00A00C4B">
        <w:trPr>
          <w:trHeight w:val="1839"/>
        </w:trPr>
        <w:tc>
          <w:tcPr>
            <w:tcW w:w="933" w:type="pct"/>
          </w:tcPr>
          <w:p w:rsidR="00AC52AA" w:rsidRPr="00592152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договоров о сотрудничестве с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образовательными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ганизациями, детскими школами искусств, 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реждениями культуры</w:t>
            </w:r>
          </w:p>
        </w:tc>
        <w:tc>
          <w:tcPr>
            <w:tcW w:w="465" w:type="pct"/>
          </w:tcPr>
          <w:p w:rsidR="00AC52AA" w:rsidRPr="00E22A10" w:rsidRDefault="00AC52AA" w:rsidP="006B41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 единицы</w:t>
            </w:r>
          </w:p>
        </w:tc>
        <w:tc>
          <w:tcPr>
            <w:tcW w:w="1092" w:type="pct"/>
          </w:tcPr>
          <w:p w:rsidR="00AC52AA" w:rsidRPr="0080156D" w:rsidRDefault="00AC52AA" w:rsidP="00327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величина</w:t>
            </w:r>
          </w:p>
        </w:tc>
        <w:tc>
          <w:tcPr>
            <w:tcW w:w="408" w:type="pct"/>
            <w:vAlign w:val="center"/>
          </w:tcPr>
          <w:p w:rsidR="00AC52AA" w:rsidRDefault="00AC52AA" w:rsidP="00E22A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C52AA" w:rsidRDefault="00AC52AA" w:rsidP="00E22A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74" w:type="pct"/>
            <w:vAlign w:val="center"/>
          </w:tcPr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74" w:type="pct"/>
            <w:vAlign w:val="center"/>
          </w:tcPr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  <w:vAlign w:val="center"/>
          </w:tcPr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AC52AA" w:rsidRDefault="00AC52AA" w:rsidP="00877D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2" w:type="pct"/>
          </w:tcPr>
          <w:p w:rsidR="00AC52AA" w:rsidRPr="006147BC" w:rsidRDefault="00AC52AA" w:rsidP="004219D7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Отчетная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кументация</w:t>
            </w:r>
          </w:p>
        </w:tc>
      </w:tr>
      <w:tr w:rsidR="00AC52AA" w:rsidTr="00A00C4B">
        <w:trPr>
          <w:trHeight w:val="1256"/>
        </w:trPr>
        <w:tc>
          <w:tcPr>
            <w:tcW w:w="933" w:type="pct"/>
          </w:tcPr>
          <w:p w:rsidR="00AC52AA" w:rsidRDefault="00AC52AA" w:rsidP="00C40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 участию детей в творческих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роприятиях из общео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разовательных школ, дошкольных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тельных учреждений </w:t>
            </w:r>
          </w:p>
        </w:tc>
        <w:tc>
          <w:tcPr>
            <w:tcW w:w="465" w:type="pct"/>
          </w:tcPr>
          <w:p w:rsidR="00AC52AA" w:rsidRDefault="00AC52AA" w:rsidP="00E650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92" w:type="pct"/>
          </w:tcPr>
          <w:p w:rsidR="00AC52AA" w:rsidRDefault="00AC52AA" w:rsidP="00327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Default="00AC52AA" w:rsidP="00C40C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C40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C40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" w:type="pct"/>
            <w:vAlign w:val="center"/>
          </w:tcPr>
          <w:p w:rsidR="00AC52AA" w:rsidRDefault="00AC52AA" w:rsidP="00C40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vAlign w:val="center"/>
          </w:tcPr>
          <w:p w:rsidR="00AC52AA" w:rsidRDefault="00AC52AA" w:rsidP="00C40C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2" w:type="pct"/>
          </w:tcPr>
          <w:p w:rsidR="00AC52AA" w:rsidRPr="00A00C4B" w:rsidRDefault="00AC52AA" w:rsidP="00C40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4B">
              <w:rPr>
                <w:rFonts w:ascii="Times New Roman" w:hAnsi="Times New Roman" w:cs="Times New Roman"/>
                <w:sz w:val="22"/>
                <w:szCs w:val="22"/>
              </w:rPr>
              <w:t>Аналитический отчет</w:t>
            </w:r>
          </w:p>
        </w:tc>
      </w:tr>
      <w:tr w:rsidR="00AC52AA" w:rsidTr="00A00C4B">
        <w:trPr>
          <w:trHeight w:val="707"/>
        </w:trPr>
        <w:tc>
          <w:tcPr>
            <w:tcW w:w="933" w:type="pct"/>
          </w:tcPr>
          <w:p w:rsidR="00AC52AA" w:rsidRPr="00592152" w:rsidRDefault="00AC52AA" w:rsidP="00C40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тий на базе школы</w:t>
            </w:r>
          </w:p>
        </w:tc>
        <w:tc>
          <w:tcPr>
            <w:tcW w:w="465" w:type="pct"/>
          </w:tcPr>
          <w:p w:rsidR="00AC52AA" w:rsidRDefault="00AC52AA" w:rsidP="00C40C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0156D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AC52AA" w:rsidRPr="00E22A10" w:rsidRDefault="00AC52AA" w:rsidP="00A00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</w:tcPr>
          <w:p w:rsidR="00AC52AA" w:rsidRPr="0080156D" w:rsidRDefault="00AC52AA" w:rsidP="00327D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Default="00AC52AA" w:rsidP="001D52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" w:type="pct"/>
            <w:vAlign w:val="center"/>
          </w:tcPr>
          <w:p w:rsidR="00AC52AA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" w:type="pct"/>
            <w:vAlign w:val="center"/>
          </w:tcPr>
          <w:p w:rsidR="00AC52AA" w:rsidRPr="00327D0D" w:rsidRDefault="00AC52AA" w:rsidP="001D5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2" w:type="pct"/>
          </w:tcPr>
          <w:p w:rsidR="00AC52AA" w:rsidRPr="006147BC" w:rsidRDefault="00AC52AA" w:rsidP="00C40C86">
            <w:pPr>
              <w:jc w:val="both"/>
              <w:rPr>
                <w:color w:val="FF0000"/>
                <w:sz w:val="22"/>
                <w:szCs w:val="22"/>
              </w:rPr>
            </w:pPr>
            <w:r w:rsidRPr="00A00C4B"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Tr="00A00C4B">
        <w:trPr>
          <w:trHeight w:val="689"/>
        </w:trPr>
        <w:tc>
          <w:tcPr>
            <w:tcW w:w="933" w:type="pct"/>
            <w:vAlign w:val="center"/>
          </w:tcPr>
          <w:p w:rsidR="00AC52AA" w:rsidRDefault="00AC52AA" w:rsidP="00A43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различных уровней</w:t>
            </w:r>
          </w:p>
        </w:tc>
        <w:tc>
          <w:tcPr>
            <w:tcW w:w="465" w:type="pct"/>
          </w:tcPr>
          <w:p w:rsidR="00AC52AA" w:rsidRPr="00E22A10" w:rsidRDefault="00AC52AA" w:rsidP="00A43A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92" w:type="pct"/>
          </w:tcPr>
          <w:p w:rsidR="00AC52AA" w:rsidRDefault="00AC52AA" w:rsidP="00A4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  <w:tc>
          <w:tcPr>
            <w:tcW w:w="408" w:type="pct"/>
            <w:vAlign w:val="center"/>
          </w:tcPr>
          <w:p w:rsidR="00AC52AA" w:rsidRDefault="00AC52AA" w:rsidP="00A4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A43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vAlign w:val="center"/>
          </w:tcPr>
          <w:p w:rsidR="00AC52AA" w:rsidRDefault="00AC52AA" w:rsidP="00A43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" w:type="pct"/>
            <w:vAlign w:val="center"/>
          </w:tcPr>
          <w:p w:rsidR="00AC52AA" w:rsidRDefault="00AC52AA" w:rsidP="00A43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0" w:type="pct"/>
            <w:vAlign w:val="center"/>
          </w:tcPr>
          <w:p w:rsidR="00AC52AA" w:rsidRDefault="00AC52AA" w:rsidP="00A43A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2" w:type="pct"/>
          </w:tcPr>
          <w:p w:rsidR="00AC52AA" w:rsidRDefault="00AC52AA" w:rsidP="00A4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</w:tbl>
    <w:p w:rsidR="00AC52AA" w:rsidRDefault="00AC52AA" w:rsidP="00D963E8">
      <w:pPr>
        <w:pStyle w:val="BodyText"/>
        <w:jc w:val="both"/>
        <w:rPr>
          <w:bCs/>
          <w:szCs w:val="24"/>
        </w:rPr>
      </w:pPr>
    </w:p>
    <w:p w:rsidR="00AC52AA" w:rsidRDefault="00AC52AA" w:rsidP="00EF687F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>3.2.Объем оказываемой муниципальной услуги (в натуральных показателях)</w:t>
      </w:r>
    </w:p>
    <w:p w:rsidR="00AC52AA" w:rsidRDefault="00AC52AA" w:rsidP="00D963E8">
      <w:pPr>
        <w:pStyle w:val="BodyText"/>
        <w:jc w:val="both"/>
        <w:rPr>
          <w:bCs/>
          <w:szCs w:val="24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0"/>
        <w:gridCol w:w="1480"/>
        <w:gridCol w:w="1292"/>
        <w:gridCol w:w="1321"/>
        <w:gridCol w:w="1353"/>
        <w:gridCol w:w="1380"/>
        <w:gridCol w:w="1277"/>
        <w:gridCol w:w="2748"/>
      </w:tblGrid>
      <w:tr w:rsidR="00AC52AA" w:rsidRPr="00B50F0F" w:rsidTr="00145A68">
        <w:trPr>
          <w:trHeight w:val="278"/>
        </w:trPr>
        <w:tc>
          <w:tcPr>
            <w:tcW w:w="5000" w:type="pct"/>
            <w:gridSpan w:val="8"/>
            <w:vAlign w:val="center"/>
          </w:tcPr>
          <w:p w:rsidR="00AC52AA" w:rsidRPr="00B50F0F" w:rsidRDefault="00AC52AA" w:rsidP="00C40C86">
            <w:pPr>
              <w:pStyle w:val="BodyText"/>
              <w:rPr>
                <w:bCs/>
                <w:szCs w:val="24"/>
              </w:rPr>
            </w:pPr>
            <w:r>
              <w:rPr>
                <w:b/>
                <w:bCs/>
                <w:i/>
                <w:szCs w:val="24"/>
              </w:rPr>
              <w:t>1.</w:t>
            </w:r>
            <w:r w:rsidRPr="00674DC8">
              <w:rPr>
                <w:b/>
                <w:bCs/>
                <w:i/>
                <w:szCs w:val="24"/>
              </w:rPr>
              <w:t xml:space="preserve">Услуга по реализации </w:t>
            </w:r>
            <w:r>
              <w:rPr>
                <w:b/>
                <w:bCs/>
                <w:i/>
                <w:szCs w:val="24"/>
              </w:rPr>
              <w:t>дополнительных предпрофессиональных обще</w:t>
            </w:r>
            <w:r w:rsidRPr="00674DC8">
              <w:rPr>
                <w:b/>
                <w:bCs/>
                <w:i/>
                <w:szCs w:val="24"/>
              </w:rPr>
              <w:t xml:space="preserve">образовательных программ </w:t>
            </w:r>
            <w:r>
              <w:rPr>
                <w:b/>
                <w:bCs/>
                <w:i/>
                <w:szCs w:val="24"/>
              </w:rPr>
              <w:t>в области искусства</w:t>
            </w:r>
          </w:p>
        </w:tc>
      </w:tr>
      <w:tr w:rsidR="00AC52AA" w:rsidRPr="00B50F0F" w:rsidTr="00B93F76">
        <w:trPr>
          <w:trHeight w:val="277"/>
        </w:trPr>
        <w:tc>
          <w:tcPr>
            <w:tcW w:w="1312" w:type="pct"/>
            <w:vMerge w:val="restart"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Наименование показателя</w:t>
            </w:r>
          </w:p>
        </w:tc>
        <w:tc>
          <w:tcPr>
            <w:tcW w:w="503" w:type="pct"/>
            <w:vMerge w:val="restart"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Единица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измерения</w:t>
            </w:r>
          </w:p>
        </w:tc>
        <w:tc>
          <w:tcPr>
            <w:tcW w:w="2251" w:type="pct"/>
            <w:gridSpan w:val="5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Значение показателей объема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муниципальной услуги</w:t>
            </w:r>
          </w:p>
        </w:tc>
        <w:tc>
          <w:tcPr>
            <w:tcW w:w="934" w:type="pct"/>
            <w:vMerge w:val="restart"/>
            <w:vAlign w:val="center"/>
          </w:tcPr>
          <w:p w:rsidR="00AC52AA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 xml:space="preserve">Источник </w:t>
            </w:r>
          </w:p>
          <w:p w:rsidR="00AC52AA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 xml:space="preserve">информации </w:t>
            </w:r>
          </w:p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  <w:r w:rsidRPr="00B50F0F">
              <w:rPr>
                <w:bCs/>
                <w:szCs w:val="24"/>
              </w:rPr>
              <w:t>о значении показателя</w:t>
            </w:r>
          </w:p>
        </w:tc>
      </w:tr>
      <w:tr w:rsidR="00AC52AA" w:rsidRPr="00B50F0F" w:rsidTr="002162F4">
        <w:tc>
          <w:tcPr>
            <w:tcW w:w="1312" w:type="pct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  <w:tc>
          <w:tcPr>
            <w:tcW w:w="503" w:type="pct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C52AA" w:rsidRPr="00145A68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145A68">
              <w:rPr>
                <w:bCs/>
                <w:szCs w:val="24"/>
              </w:rPr>
              <w:t>2013 год</w:t>
            </w:r>
          </w:p>
        </w:tc>
        <w:tc>
          <w:tcPr>
            <w:tcW w:w="449" w:type="pct"/>
            <w:vAlign w:val="center"/>
          </w:tcPr>
          <w:p w:rsidR="00AC52AA" w:rsidRPr="00145A68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145A68">
              <w:rPr>
                <w:bCs/>
                <w:szCs w:val="24"/>
              </w:rPr>
              <w:t>2014 год</w:t>
            </w:r>
          </w:p>
        </w:tc>
        <w:tc>
          <w:tcPr>
            <w:tcW w:w="460" w:type="pct"/>
            <w:vAlign w:val="center"/>
          </w:tcPr>
          <w:p w:rsidR="00AC52AA" w:rsidRPr="00145A68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145A68">
              <w:rPr>
                <w:bCs/>
                <w:szCs w:val="24"/>
              </w:rPr>
              <w:t>2015 год</w:t>
            </w:r>
          </w:p>
        </w:tc>
        <w:tc>
          <w:tcPr>
            <w:tcW w:w="469" w:type="pct"/>
            <w:vAlign w:val="center"/>
          </w:tcPr>
          <w:p w:rsidR="00AC52AA" w:rsidRPr="00145A68" w:rsidRDefault="00AC52AA" w:rsidP="00424E86">
            <w:pPr>
              <w:pStyle w:val="BodyText"/>
              <w:jc w:val="center"/>
              <w:rPr>
                <w:bCs/>
                <w:szCs w:val="24"/>
              </w:rPr>
            </w:pPr>
            <w:r w:rsidRPr="00145A68">
              <w:rPr>
                <w:bCs/>
                <w:szCs w:val="24"/>
              </w:rPr>
              <w:t>2016 год</w:t>
            </w:r>
          </w:p>
        </w:tc>
        <w:tc>
          <w:tcPr>
            <w:tcW w:w="434" w:type="pct"/>
            <w:vAlign w:val="center"/>
          </w:tcPr>
          <w:p w:rsidR="00AC52AA" w:rsidRPr="00145A68" w:rsidRDefault="00AC52AA" w:rsidP="00027B8C">
            <w:pPr>
              <w:pStyle w:val="BodyText"/>
              <w:jc w:val="center"/>
              <w:rPr>
                <w:bCs/>
                <w:szCs w:val="24"/>
              </w:rPr>
            </w:pPr>
            <w:r w:rsidRPr="00145A68">
              <w:rPr>
                <w:bCs/>
                <w:szCs w:val="24"/>
              </w:rPr>
              <w:t>2017 год</w:t>
            </w:r>
          </w:p>
        </w:tc>
        <w:tc>
          <w:tcPr>
            <w:tcW w:w="934" w:type="pct"/>
            <w:vMerge/>
            <w:vAlign w:val="center"/>
          </w:tcPr>
          <w:p w:rsidR="00AC52AA" w:rsidRPr="00B50F0F" w:rsidRDefault="00AC52AA" w:rsidP="00C40C86">
            <w:pPr>
              <w:pStyle w:val="BodyText"/>
              <w:jc w:val="center"/>
              <w:rPr>
                <w:bCs/>
                <w:szCs w:val="24"/>
              </w:rPr>
            </w:pPr>
          </w:p>
        </w:tc>
      </w:tr>
      <w:tr w:rsidR="00AC52AA" w:rsidRPr="00B50F0F" w:rsidTr="002875F3">
        <w:trPr>
          <w:trHeight w:val="1456"/>
        </w:trPr>
        <w:tc>
          <w:tcPr>
            <w:tcW w:w="1312" w:type="pct"/>
            <w:vAlign w:val="center"/>
          </w:tcPr>
          <w:p w:rsidR="00AC52AA" w:rsidRPr="00951EF3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принявших участие в смотрах, конкурсах, фе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тивалях, выставках и других тво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ческих мероприятиях </w:t>
            </w:r>
          </w:p>
        </w:tc>
        <w:tc>
          <w:tcPr>
            <w:tcW w:w="503" w:type="pct"/>
            <w:vAlign w:val="center"/>
          </w:tcPr>
          <w:p w:rsidR="00AC52AA" w:rsidRPr="00951EF3" w:rsidRDefault="00AC52AA" w:rsidP="00C9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6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34" w:type="pct"/>
            <w:vAlign w:val="center"/>
          </w:tcPr>
          <w:p w:rsidR="00AC52AA" w:rsidRPr="00145A68" w:rsidRDefault="00AC52AA" w:rsidP="00770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4" w:type="pct"/>
            <w:vAlign w:val="center"/>
          </w:tcPr>
          <w:p w:rsidR="00AC52AA" w:rsidRPr="00C11D5E" w:rsidRDefault="00AC52AA" w:rsidP="00297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RPr="00B50F0F" w:rsidTr="001F3C0A">
        <w:trPr>
          <w:trHeight w:val="1424"/>
        </w:trPr>
        <w:tc>
          <w:tcPr>
            <w:tcW w:w="1312" w:type="pct"/>
            <w:vAlign w:val="center"/>
          </w:tcPr>
          <w:p w:rsidR="00AC52AA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посещающих учебные занятия в полном объеме, согласно расписанию учебных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нятий </w:t>
            </w:r>
          </w:p>
        </w:tc>
        <w:tc>
          <w:tcPr>
            <w:tcW w:w="503" w:type="pct"/>
            <w:vAlign w:val="center"/>
          </w:tcPr>
          <w:p w:rsidR="00AC52AA" w:rsidRDefault="00AC52AA" w:rsidP="00C9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0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6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34" w:type="pct"/>
            <w:vAlign w:val="center"/>
          </w:tcPr>
          <w:p w:rsidR="00AC52AA" w:rsidRPr="00145A68" w:rsidRDefault="00AC52AA" w:rsidP="00770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4" w:type="pct"/>
            <w:vAlign w:val="center"/>
          </w:tcPr>
          <w:p w:rsidR="00AC52AA" w:rsidRDefault="00AC52AA" w:rsidP="00297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RPr="00B50F0F" w:rsidTr="00A00C4B">
        <w:trPr>
          <w:trHeight w:val="208"/>
        </w:trPr>
        <w:tc>
          <w:tcPr>
            <w:tcW w:w="1312" w:type="pct"/>
            <w:vAlign w:val="center"/>
          </w:tcPr>
          <w:p w:rsidR="00AC52AA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продолжи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ших обучение по основным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фессиональным образовательным программам в области искусств</w:t>
            </w:r>
          </w:p>
        </w:tc>
        <w:tc>
          <w:tcPr>
            <w:tcW w:w="503" w:type="pct"/>
            <w:vAlign w:val="center"/>
          </w:tcPr>
          <w:p w:rsidR="00AC52AA" w:rsidRDefault="00AC52AA" w:rsidP="00C95F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9" w:type="pct"/>
            <w:vAlign w:val="center"/>
          </w:tcPr>
          <w:p w:rsidR="00AC52AA" w:rsidRPr="00145A68" w:rsidRDefault="00AC52AA" w:rsidP="0002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4" w:type="pct"/>
            <w:vAlign w:val="center"/>
          </w:tcPr>
          <w:p w:rsidR="00AC52AA" w:rsidRPr="00145A68" w:rsidRDefault="00AC52AA" w:rsidP="007709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4" w:type="pct"/>
            <w:vAlign w:val="center"/>
          </w:tcPr>
          <w:p w:rsidR="00AC52AA" w:rsidRDefault="00AC52AA" w:rsidP="00297F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отчет</w:t>
            </w:r>
          </w:p>
        </w:tc>
      </w:tr>
      <w:tr w:rsidR="00AC52AA" w:rsidRPr="00B50F0F" w:rsidTr="00297FF5">
        <w:trPr>
          <w:trHeight w:val="624"/>
        </w:trPr>
        <w:tc>
          <w:tcPr>
            <w:tcW w:w="1312" w:type="pct"/>
            <w:vAlign w:val="center"/>
          </w:tcPr>
          <w:p w:rsidR="00AC52AA" w:rsidRDefault="00AC52AA" w:rsidP="00C95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от общего чи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ла жителей поселения/ детей от 6 до 18 включительно</w:t>
            </w:r>
          </w:p>
        </w:tc>
        <w:tc>
          <w:tcPr>
            <w:tcW w:w="503" w:type="pct"/>
            <w:vAlign w:val="center"/>
          </w:tcPr>
          <w:p w:rsidR="00AC52AA" w:rsidRPr="00951EF3" w:rsidRDefault="00AC52AA" w:rsidP="001D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9" w:type="pct"/>
            <w:vAlign w:val="center"/>
          </w:tcPr>
          <w:p w:rsidR="00AC52AA" w:rsidRPr="00145A68" w:rsidRDefault="00AC52AA" w:rsidP="001D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1,5/13</w:t>
            </w:r>
          </w:p>
        </w:tc>
        <w:tc>
          <w:tcPr>
            <w:tcW w:w="449" w:type="pct"/>
            <w:vAlign w:val="center"/>
          </w:tcPr>
          <w:p w:rsidR="00AC52AA" w:rsidRPr="00145A68" w:rsidRDefault="00AC52AA" w:rsidP="001D5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1,5/13</w:t>
            </w:r>
          </w:p>
        </w:tc>
        <w:tc>
          <w:tcPr>
            <w:tcW w:w="460" w:type="pct"/>
            <w:vAlign w:val="center"/>
          </w:tcPr>
          <w:p w:rsidR="00AC52AA" w:rsidRPr="00145A68" w:rsidRDefault="00AC52AA" w:rsidP="00BB0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1,5/13</w:t>
            </w:r>
          </w:p>
        </w:tc>
        <w:tc>
          <w:tcPr>
            <w:tcW w:w="469" w:type="pct"/>
            <w:vAlign w:val="center"/>
          </w:tcPr>
          <w:p w:rsidR="00AC52AA" w:rsidRPr="00145A68" w:rsidRDefault="00AC52AA" w:rsidP="00BB0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1,5/13</w:t>
            </w:r>
          </w:p>
        </w:tc>
        <w:tc>
          <w:tcPr>
            <w:tcW w:w="434" w:type="pct"/>
            <w:vAlign w:val="center"/>
          </w:tcPr>
          <w:p w:rsidR="00AC52AA" w:rsidRPr="00145A68" w:rsidRDefault="00AC52AA" w:rsidP="00BB0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1,5/13</w:t>
            </w:r>
          </w:p>
        </w:tc>
        <w:tc>
          <w:tcPr>
            <w:tcW w:w="934" w:type="pct"/>
            <w:vAlign w:val="center"/>
          </w:tcPr>
          <w:p w:rsidR="00AC52AA" w:rsidRPr="00C11D5E" w:rsidRDefault="00AC52AA" w:rsidP="001D528A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аналитический отчет</w:t>
            </w:r>
          </w:p>
        </w:tc>
      </w:tr>
      <w:tr w:rsidR="00AC52AA" w:rsidRPr="00B50F0F" w:rsidTr="00C95F13">
        <w:tc>
          <w:tcPr>
            <w:tcW w:w="1312" w:type="pct"/>
            <w:vAlign w:val="center"/>
          </w:tcPr>
          <w:p w:rsidR="00AC52AA" w:rsidRPr="00297FF5" w:rsidRDefault="00AC52AA" w:rsidP="003F645A">
            <w:pPr>
              <w:rPr>
                <w:sz w:val="24"/>
                <w:szCs w:val="24"/>
              </w:rPr>
            </w:pPr>
            <w:r w:rsidRPr="00297FF5">
              <w:rPr>
                <w:sz w:val="24"/>
                <w:szCs w:val="24"/>
              </w:rPr>
              <w:t>Количество реализуемых образ</w:t>
            </w:r>
            <w:r w:rsidRPr="00297FF5">
              <w:rPr>
                <w:sz w:val="24"/>
                <w:szCs w:val="24"/>
              </w:rPr>
              <w:t>о</w:t>
            </w:r>
            <w:r w:rsidRPr="00297FF5">
              <w:rPr>
                <w:sz w:val="24"/>
                <w:szCs w:val="24"/>
              </w:rPr>
              <w:t>вательных программ, согласно л</w:t>
            </w:r>
            <w:r w:rsidRPr="00297FF5">
              <w:rPr>
                <w:sz w:val="24"/>
                <w:szCs w:val="24"/>
              </w:rPr>
              <w:t>и</w:t>
            </w:r>
            <w:r w:rsidRPr="00297FF5">
              <w:rPr>
                <w:sz w:val="24"/>
                <w:szCs w:val="24"/>
              </w:rPr>
              <w:t>цензии</w:t>
            </w:r>
          </w:p>
        </w:tc>
        <w:tc>
          <w:tcPr>
            <w:tcW w:w="503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39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9" w:type="pct"/>
            <w:vAlign w:val="center"/>
          </w:tcPr>
          <w:p w:rsidR="00AC52AA" w:rsidRPr="00327D0D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0" w:type="pct"/>
            <w:vAlign w:val="center"/>
          </w:tcPr>
          <w:p w:rsidR="00AC52AA" w:rsidRPr="00327D0D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9" w:type="pct"/>
            <w:vAlign w:val="center"/>
          </w:tcPr>
          <w:p w:rsidR="00AC52AA" w:rsidRPr="00327D0D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4" w:type="pct"/>
            <w:vAlign w:val="center"/>
          </w:tcPr>
          <w:p w:rsidR="00AC52AA" w:rsidRPr="00327D0D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4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отчет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</w:p>
        </w:tc>
      </w:tr>
      <w:tr w:rsidR="00AC52AA" w:rsidRPr="00B50F0F" w:rsidTr="00C95F13">
        <w:tc>
          <w:tcPr>
            <w:tcW w:w="1312" w:type="pct"/>
            <w:vAlign w:val="center"/>
          </w:tcPr>
          <w:p w:rsidR="00AC52AA" w:rsidRPr="00E22A10" w:rsidRDefault="00AC52AA" w:rsidP="006B41CD">
            <w:pPr>
              <w:rPr>
                <w:sz w:val="24"/>
                <w:szCs w:val="24"/>
              </w:rPr>
            </w:pPr>
            <w:r w:rsidRPr="00E22A10">
              <w:rPr>
                <w:sz w:val="24"/>
                <w:szCs w:val="24"/>
              </w:rPr>
              <w:t>Количество реализуемых пре</w:t>
            </w:r>
            <w:r w:rsidRPr="00E22A10">
              <w:rPr>
                <w:sz w:val="24"/>
                <w:szCs w:val="24"/>
              </w:rPr>
              <w:t>д</w:t>
            </w:r>
            <w:r w:rsidRPr="00E22A10">
              <w:rPr>
                <w:sz w:val="24"/>
                <w:szCs w:val="24"/>
              </w:rPr>
              <w:t>профессиональных программ</w:t>
            </w:r>
          </w:p>
        </w:tc>
        <w:tc>
          <w:tcPr>
            <w:tcW w:w="503" w:type="pct"/>
            <w:vAlign w:val="center"/>
          </w:tcPr>
          <w:p w:rsidR="00AC52AA" w:rsidRDefault="00AC52AA" w:rsidP="006B4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39" w:type="pct"/>
            <w:vAlign w:val="center"/>
          </w:tcPr>
          <w:p w:rsidR="00AC52AA" w:rsidRDefault="00AC52AA" w:rsidP="006B4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:rsidR="00AC52AA" w:rsidRPr="00327D0D" w:rsidRDefault="00AC52AA" w:rsidP="006B41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AC52AA" w:rsidRPr="00327D0D" w:rsidRDefault="00AC52AA" w:rsidP="006B4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9" w:type="pct"/>
            <w:vAlign w:val="center"/>
          </w:tcPr>
          <w:p w:rsidR="00AC52AA" w:rsidRPr="00327D0D" w:rsidRDefault="00AC52AA" w:rsidP="006B4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4" w:type="pct"/>
            <w:vAlign w:val="center"/>
          </w:tcPr>
          <w:p w:rsidR="00AC52AA" w:rsidRPr="00327D0D" w:rsidRDefault="00AC52AA" w:rsidP="006B4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4" w:type="pct"/>
            <w:vAlign w:val="center"/>
          </w:tcPr>
          <w:p w:rsidR="00AC52AA" w:rsidRDefault="00AC52AA" w:rsidP="00336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отчет учрежд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  <w:p w:rsidR="00AC52AA" w:rsidRDefault="00AC52AA" w:rsidP="00336DFE">
            <w:pPr>
              <w:jc w:val="center"/>
              <w:rPr>
                <w:sz w:val="24"/>
                <w:szCs w:val="24"/>
              </w:rPr>
            </w:pPr>
          </w:p>
        </w:tc>
      </w:tr>
      <w:tr w:rsidR="00AC52AA" w:rsidRPr="00B50F0F" w:rsidTr="00F775DD">
        <w:trPr>
          <w:trHeight w:val="241"/>
        </w:trPr>
        <w:tc>
          <w:tcPr>
            <w:tcW w:w="5000" w:type="pct"/>
            <w:gridSpan w:val="8"/>
          </w:tcPr>
          <w:p w:rsidR="00AC52AA" w:rsidRPr="00823AED" w:rsidRDefault="00AC52AA" w:rsidP="0060218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1.1.</w:t>
            </w:r>
            <w:r w:rsidRPr="00823AED">
              <w:rPr>
                <w:b/>
                <w:i/>
                <w:sz w:val="22"/>
                <w:szCs w:val="22"/>
              </w:rPr>
              <w:t xml:space="preserve">Для работы по </w:t>
            </w:r>
            <w:r>
              <w:rPr>
                <w:b/>
                <w:i/>
                <w:sz w:val="22"/>
                <w:szCs w:val="22"/>
              </w:rPr>
              <w:t>организации и проведению общественно значимых мероприятий в рамках образовательной деятельности (публичные лекции, презентации, выставки, мастер-классы, творческие встречи и др.) и для работы по организации и проведению общественно значимых мер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приятий в рамках творческой деятельности учреждения (фестивали, конкурсы, олимпиады, театральные постановки, показы и т.п.)</w:t>
            </w:r>
          </w:p>
        </w:tc>
      </w:tr>
      <w:tr w:rsidR="00AC52AA" w:rsidRPr="00B50F0F" w:rsidTr="00C95F13">
        <w:trPr>
          <w:trHeight w:val="555"/>
        </w:trPr>
        <w:tc>
          <w:tcPr>
            <w:tcW w:w="1312" w:type="pct"/>
            <w:vAlign w:val="center"/>
          </w:tcPr>
          <w:p w:rsidR="00AC52AA" w:rsidRPr="00E22A10" w:rsidRDefault="00AC52AA" w:rsidP="003F645A">
            <w:pPr>
              <w:rPr>
                <w:sz w:val="24"/>
                <w:szCs w:val="24"/>
              </w:rPr>
            </w:pPr>
            <w:r w:rsidRPr="00E22A10">
              <w:rPr>
                <w:sz w:val="24"/>
                <w:szCs w:val="24"/>
              </w:rPr>
              <w:t>Доля лауреатов, призеров (дипл</w:t>
            </w:r>
            <w:r w:rsidRPr="00E22A10">
              <w:rPr>
                <w:sz w:val="24"/>
                <w:szCs w:val="24"/>
              </w:rPr>
              <w:t>о</w:t>
            </w:r>
            <w:r w:rsidRPr="00E22A10">
              <w:rPr>
                <w:sz w:val="24"/>
                <w:szCs w:val="24"/>
              </w:rPr>
              <w:t>мантов) в конкурсах разного уро</w:t>
            </w:r>
            <w:r w:rsidRPr="00E22A10">
              <w:rPr>
                <w:sz w:val="24"/>
                <w:szCs w:val="24"/>
              </w:rPr>
              <w:t>в</w:t>
            </w:r>
            <w:r w:rsidRPr="00E22A10">
              <w:rPr>
                <w:sz w:val="24"/>
                <w:szCs w:val="24"/>
              </w:rPr>
              <w:t>ня от общего числа обучающихся</w:t>
            </w:r>
          </w:p>
        </w:tc>
        <w:tc>
          <w:tcPr>
            <w:tcW w:w="503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39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49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0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9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4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34" w:type="pct"/>
            <w:vAlign w:val="center"/>
          </w:tcPr>
          <w:p w:rsidR="00AC52AA" w:rsidRDefault="00AC52AA" w:rsidP="003F6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отчет</w:t>
            </w:r>
          </w:p>
        </w:tc>
      </w:tr>
    </w:tbl>
    <w:p w:rsidR="00AC52AA" w:rsidRDefault="00AC52AA" w:rsidP="00D963E8">
      <w:pPr>
        <w:pStyle w:val="BodyText"/>
        <w:jc w:val="both"/>
        <w:rPr>
          <w:bCs/>
          <w:szCs w:val="24"/>
        </w:rPr>
      </w:pP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 w:rsidRPr="00E16BC7">
        <w:rPr>
          <w:bCs/>
          <w:szCs w:val="24"/>
        </w:rPr>
        <w:t xml:space="preserve">4. Порядок оказания </w:t>
      </w:r>
      <w:r>
        <w:rPr>
          <w:bCs/>
          <w:szCs w:val="24"/>
        </w:rPr>
        <w:t>муниципальной</w:t>
      </w:r>
      <w:r w:rsidRPr="00E16BC7">
        <w:rPr>
          <w:bCs/>
          <w:szCs w:val="24"/>
        </w:rPr>
        <w:t xml:space="preserve"> услуги</w:t>
      </w: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4.1. </w:t>
      </w:r>
      <w:r w:rsidRPr="00E16BC7">
        <w:rPr>
          <w:bCs/>
          <w:szCs w:val="24"/>
        </w:rPr>
        <w:t xml:space="preserve">Нормативные правовые акты, регулирующие порядок оказания </w:t>
      </w:r>
      <w:r>
        <w:rPr>
          <w:bCs/>
          <w:szCs w:val="24"/>
        </w:rPr>
        <w:t>муниципальной</w:t>
      </w:r>
      <w:r w:rsidRPr="00E16BC7">
        <w:rPr>
          <w:bCs/>
          <w:szCs w:val="24"/>
        </w:rPr>
        <w:t xml:space="preserve"> услуг</w:t>
      </w:r>
      <w:r>
        <w:rPr>
          <w:bCs/>
          <w:szCs w:val="24"/>
        </w:rPr>
        <w:t>и:</w:t>
      </w: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>
        <w:t>Закон</w:t>
      </w:r>
      <w:r w:rsidRPr="00CC2182">
        <w:t xml:space="preserve"> Российской Федерации от </w:t>
      </w:r>
      <w:r>
        <w:t>29.09.2012</w:t>
      </w:r>
      <w:r w:rsidRPr="00CC2182">
        <w:t xml:space="preserve"> </w:t>
      </w:r>
      <w:r>
        <w:t>№</w:t>
      </w:r>
      <w:r w:rsidRPr="00CC2182">
        <w:t xml:space="preserve"> </w:t>
      </w:r>
      <w:r>
        <w:t>273 - ФЗ «Об образовании в Российской Федерации</w:t>
      </w:r>
      <w:r>
        <w:rPr>
          <w:bCs/>
          <w:szCs w:val="24"/>
        </w:rPr>
        <w:t>;</w:t>
      </w: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szCs w:val="24"/>
        </w:rPr>
        <w:t xml:space="preserve">Закон Ханты-Мансийского автономного округа </w:t>
      </w:r>
      <w:r w:rsidRPr="00503164">
        <w:rPr>
          <w:szCs w:val="24"/>
        </w:rPr>
        <w:t>-</w:t>
      </w:r>
      <w:r>
        <w:rPr>
          <w:szCs w:val="24"/>
        </w:rPr>
        <w:t xml:space="preserve"> </w:t>
      </w:r>
      <w:r w:rsidRPr="00503164">
        <w:rPr>
          <w:szCs w:val="24"/>
        </w:rPr>
        <w:t>Югры от</w:t>
      </w:r>
      <w:r>
        <w:rPr>
          <w:szCs w:val="24"/>
        </w:rPr>
        <w:t xml:space="preserve"> 01.07.2013 </w:t>
      </w:r>
      <w:r w:rsidRPr="00503164">
        <w:rPr>
          <w:szCs w:val="24"/>
        </w:rPr>
        <w:t xml:space="preserve">№ </w:t>
      </w:r>
      <w:r>
        <w:rPr>
          <w:szCs w:val="24"/>
        </w:rPr>
        <w:t>68</w:t>
      </w:r>
      <w:r w:rsidRPr="00503164">
        <w:rPr>
          <w:szCs w:val="24"/>
        </w:rPr>
        <w:t xml:space="preserve">-оз </w:t>
      </w:r>
      <w:r>
        <w:rPr>
          <w:szCs w:val="24"/>
        </w:rPr>
        <w:t>(ред. От 19.11.2014) «</w:t>
      </w:r>
      <w:r w:rsidRPr="00503164">
        <w:rPr>
          <w:szCs w:val="24"/>
        </w:rPr>
        <w:t>Об образовании в Ханты-Мансийском автономном округе</w:t>
      </w:r>
      <w:r>
        <w:rPr>
          <w:szCs w:val="24"/>
        </w:rPr>
        <w:t xml:space="preserve"> – </w:t>
      </w:r>
      <w:r w:rsidRPr="00503164">
        <w:rPr>
          <w:szCs w:val="24"/>
        </w:rPr>
        <w:t>Югре</w:t>
      </w:r>
      <w:r>
        <w:rPr>
          <w:szCs w:val="24"/>
        </w:rPr>
        <w:t>»;</w:t>
      </w: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>
        <w:t>Закон Российской Федерации от 09.10.1992 г. № 3612-1 «Основы Российского законодательства Российской Федерации о культуре» (ред. от 21.07.2014);</w:t>
      </w: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t xml:space="preserve">- </w:t>
      </w:r>
      <w:r>
        <w:rPr>
          <w:szCs w:val="24"/>
        </w:rPr>
        <w:t>Устав учреждения;</w:t>
      </w:r>
    </w:p>
    <w:p w:rsidR="00AC52AA" w:rsidRPr="00EF687F" w:rsidRDefault="00AC52AA" w:rsidP="00D27662">
      <w:pPr>
        <w:pStyle w:val="BodyText"/>
        <w:ind w:firstLine="720"/>
        <w:jc w:val="both"/>
        <w:rPr>
          <w:bCs/>
          <w:szCs w:val="24"/>
        </w:rPr>
      </w:pPr>
      <w:r>
        <w:rPr>
          <w:szCs w:val="24"/>
        </w:rPr>
        <w:t>- административный регламент, утвержденный постановлением администрации Октябрьского района от 25.04.12 №1557</w:t>
      </w:r>
    </w:p>
    <w:p w:rsidR="00AC52AA" w:rsidRDefault="00AC52AA" w:rsidP="00E0658E">
      <w:pPr>
        <w:pStyle w:val="BodyText"/>
        <w:tabs>
          <w:tab w:val="left" w:pos="0"/>
          <w:tab w:val="num" w:pos="1440"/>
        </w:tabs>
        <w:jc w:val="both"/>
        <w:rPr>
          <w:bCs/>
          <w:szCs w:val="24"/>
        </w:rPr>
      </w:pPr>
    </w:p>
    <w:p w:rsidR="00AC52AA" w:rsidRDefault="00AC52AA" w:rsidP="00D27662">
      <w:pPr>
        <w:pStyle w:val="BodyText"/>
        <w:ind w:firstLine="720"/>
        <w:jc w:val="both"/>
        <w:rPr>
          <w:bCs/>
          <w:szCs w:val="24"/>
        </w:rPr>
      </w:pPr>
      <w:r w:rsidRPr="00E16BC7">
        <w:rPr>
          <w:bCs/>
          <w:szCs w:val="24"/>
        </w:rPr>
        <w:t xml:space="preserve">4.2. Порядок информирования потенциальных потребителей </w:t>
      </w:r>
      <w:r>
        <w:rPr>
          <w:bCs/>
          <w:szCs w:val="24"/>
        </w:rPr>
        <w:t>муниципальной</w:t>
      </w:r>
      <w:r w:rsidRPr="00E16BC7">
        <w:rPr>
          <w:bCs/>
          <w:szCs w:val="24"/>
        </w:rPr>
        <w:t xml:space="preserve"> услуги.</w:t>
      </w:r>
    </w:p>
    <w:p w:rsidR="00AC52AA" w:rsidRPr="00E16BC7" w:rsidRDefault="00AC52AA" w:rsidP="00EF687F">
      <w:pPr>
        <w:pStyle w:val="BodyText"/>
        <w:ind w:firstLine="360"/>
        <w:jc w:val="both"/>
        <w:rPr>
          <w:bCs/>
          <w:szCs w:val="24"/>
        </w:rPr>
      </w:pPr>
    </w:p>
    <w:tbl>
      <w:tblPr>
        <w:tblW w:w="14757" w:type="dxa"/>
        <w:tblInd w:w="93" w:type="dxa"/>
        <w:tblLayout w:type="fixed"/>
        <w:tblLook w:val="0000"/>
      </w:tblPr>
      <w:tblGrid>
        <w:gridCol w:w="648"/>
        <w:gridCol w:w="3762"/>
        <w:gridCol w:w="7654"/>
        <w:gridCol w:w="2693"/>
      </w:tblGrid>
      <w:tr w:rsidR="00AC52AA" w:rsidRPr="00E16BC7" w:rsidTr="003A5E21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№ п/п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AC52AA" w:rsidRPr="00E16BC7" w:rsidTr="00E0658E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 xml:space="preserve">Телефонная консультация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6E0F">
              <w:rPr>
                <w:sz w:val="24"/>
                <w:szCs w:val="24"/>
              </w:rPr>
              <w:t>онсультирование граждан  по всем вопросам, связанным с приёмом, зачислением, реализацией образовательных программ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6E0F">
              <w:rPr>
                <w:sz w:val="24"/>
                <w:szCs w:val="24"/>
              </w:rPr>
              <w:t xml:space="preserve">о мере </w:t>
            </w:r>
          </w:p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</w:tr>
      <w:tr w:rsidR="00AC52AA" w:rsidRPr="00E16BC7" w:rsidTr="00E0658E">
        <w:trPr>
          <w:trHeight w:val="6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 xml:space="preserve">Информация у входа в здание </w:t>
            </w:r>
          </w:p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F6E0F">
              <w:rPr>
                <w:sz w:val="24"/>
                <w:szCs w:val="24"/>
              </w:rPr>
              <w:t xml:space="preserve">нформация </w:t>
            </w:r>
            <w:r>
              <w:rPr>
                <w:sz w:val="24"/>
                <w:szCs w:val="24"/>
              </w:rPr>
              <w:t>о</w:t>
            </w:r>
            <w:r w:rsidRPr="00AF6E0F">
              <w:rPr>
                <w:sz w:val="24"/>
                <w:szCs w:val="24"/>
              </w:rPr>
              <w:t xml:space="preserve"> наименовании образовательного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6E0F">
              <w:rPr>
                <w:sz w:val="24"/>
                <w:szCs w:val="24"/>
              </w:rPr>
              <w:t xml:space="preserve">о мере </w:t>
            </w:r>
          </w:p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>необходимости</w:t>
            </w:r>
          </w:p>
        </w:tc>
      </w:tr>
      <w:tr w:rsidR="00AC52AA" w:rsidRPr="00E16BC7" w:rsidTr="003A5E21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 xml:space="preserve">Информация в помещениях </w:t>
            </w:r>
          </w:p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6E0F">
              <w:rPr>
                <w:sz w:val="24"/>
                <w:szCs w:val="24"/>
              </w:rPr>
              <w:t>устав образовательного учреждения;</w:t>
            </w:r>
          </w:p>
          <w:p w:rsidR="00AC52AA" w:rsidRDefault="00AC52AA" w:rsidP="003A5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F6E0F">
              <w:rPr>
                <w:sz w:val="24"/>
                <w:szCs w:val="24"/>
              </w:rPr>
              <w:t xml:space="preserve"> правила внутреннего распорядка;</w:t>
            </w:r>
            <w:r w:rsidRPr="00AF6E0F">
              <w:rPr>
                <w:sz w:val="24"/>
                <w:szCs w:val="24"/>
              </w:rPr>
              <w:br/>
              <w:t>- копия лицензии</w:t>
            </w:r>
            <w:r>
              <w:rPr>
                <w:sz w:val="24"/>
                <w:szCs w:val="24"/>
              </w:rPr>
              <w:t>;</w:t>
            </w:r>
          </w:p>
          <w:p w:rsidR="00AC52AA" w:rsidRPr="00AF6E0F" w:rsidRDefault="00AC52AA" w:rsidP="003A5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F6E0F">
              <w:rPr>
                <w:sz w:val="24"/>
                <w:szCs w:val="24"/>
              </w:rPr>
              <w:t xml:space="preserve">перечень оказываемых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AF6E0F">
              <w:rPr>
                <w:sz w:val="24"/>
                <w:szCs w:val="24"/>
              </w:rPr>
              <w:t>услуг;</w:t>
            </w:r>
            <w:r w:rsidRPr="00AF6E0F">
              <w:rPr>
                <w:sz w:val="24"/>
                <w:szCs w:val="24"/>
              </w:rPr>
              <w:br/>
              <w:t xml:space="preserve">- порядок оказания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AF6E0F">
              <w:rPr>
                <w:sz w:val="24"/>
                <w:szCs w:val="24"/>
              </w:rPr>
              <w:t>услуг;</w:t>
            </w:r>
            <w:r w:rsidRPr="00AF6E0F">
              <w:rPr>
                <w:sz w:val="24"/>
                <w:szCs w:val="24"/>
              </w:rPr>
              <w:br/>
              <w:t>- информация о наименовании, адресе, телефонах, сайте в сети Инте</w:t>
            </w:r>
            <w:r w:rsidRPr="00AF6E0F">
              <w:rPr>
                <w:sz w:val="24"/>
                <w:szCs w:val="24"/>
              </w:rPr>
              <w:t>р</w:t>
            </w:r>
            <w:r w:rsidRPr="00AF6E0F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>, Учредителе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полугодие</w:t>
            </w:r>
          </w:p>
        </w:tc>
      </w:tr>
      <w:tr w:rsidR="00AC52AA" w:rsidRPr="00E16BC7" w:rsidTr="00E0658E">
        <w:trPr>
          <w:trHeight w:val="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Pr="00E16BC7" w:rsidRDefault="00AC52AA" w:rsidP="003A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>Информация в печатных СМИ, средствах массовой информации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F6E0F">
              <w:rPr>
                <w:sz w:val="24"/>
                <w:szCs w:val="24"/>
              </w:rPr>
              <w:t xml:space="preserve">б основных характеристиках оказываемых </w:t>
            </w:r>
            <w:r>
              <w:rPr>
                <w:sz w:val="24"/>
                <w:szCs w:val="24"/>
              </w:rPr>
              <w:t>муниципальных</w:t>
            </w:r>
            <w:r w:rsidRPr="00AF6E0F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F6E0F">
              <w:rPr>
                <w:sz w:val="24"/>
                <w:szCs w:val="24"/>
              </w:rPr>
              <w:t xml:space="preserve">о мере </w:t>
            </w:r>
          </w:p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 w:rsidRPr="00AF6E0F">
              <w:rPr>
                <w:sz w:val="24"/>
                <w:szCs w:val="24"/>
              </w:rPr>
              <w:t>необходимости</w:t>
            </w:r>
          </w:p>
        </w:tc>
      </w:tr>
      <w:tr w:rsidR="00AC52AA" w:rsidRPr="00E16BC7" w:rsidTr="00E0658E">
        <w:trPr>
          <w:trHeight w:val="5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AF6E0F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школы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Pr="00955400" w:rsidRDefault="00AC52AA" w:rsidP="003F645A">
            <w:pPr>
              <w:jc w:val="both"/>
              <w:rPr>
                <w:sz w:val="24"/>
                <w:szCs w:val="24"/>
              </w:rPr>
            </w:pPr>
            <w:r w:rsidRPr="00E8336C">
              <w:rPr>
                <w:sz w:val="24"/>
                <w:szCs w:val="24"/>
              </w:rPr>
              <w:t>О проводимых учреждением мероприятиях, расписание занятий, ано</w:t>
            </w:r>
            <w:r w:rsidRPr="00E8336C">
              <w:rPr>
                <w:sz w:val="24"/>
                <w:szCs w:val="24"/>
              </w:rPr>
              <w:t>н</w:t>
            </w:r>
            <w:r w:rsidRPr="00E8336C">
              <w:rPr>
                <w:sz w:val="24"/>
                <w:szCs w:val="24"/>
              </w:rPr>
              <w:t>сы, с соответствии с Постановлением Правительства Российской Фед</w:t>
            </w:r>
            <w:r w:rsidRPr="00E8336C">
              <w:rPr>
                <w:sz w:val="24"/>
                <w:szCs w:val="24"/>
              </w:rPr>
              <w:t>е</w:t>
            </w:r>
            <w:r w:rsidRPr="00E8336C">
              <w:rPr>
                <w:sz w:val="24"/>
                <w:szCs w:val="24"/>
              </w:rPr>
              <w:t>рации от 10.07.2013 № 582 «Об утверждении Правил размещения на официальном сайте образовательной организации в информационно – телекоммуникационной сети «Интернет» и обновления информации об образовательной организации</w:t>
            </w:r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52AA" w:rsidRDefault="00AC52AA" w:rsidP="003A5E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</w:tbl>
    <w:p w:rsidR="00AC52AA" w:rsidRDefault="00AC52AA" w:rsidP="00E0658E">
      <w:pPr>
        <w:pStyle w:val="BodyText"/>
        <w:pBdr>
          <w:bottom w:val="single" w:sz="12" w:space="0" w:color="auto"/>
        </w:pBdr>
        <w:jc w:val="both"/>
        <w:rPr>
          <w:bCs/>
          <w:szCs w:val="24"/>
        </w:rPr>
      </w:pP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5. </w:t>
      </w:r>
      <w:r w:rsidRPr="00E16BC7">
        <w:rPr>
          <w:bCs/>
          <w:szCs w:val="24"/>
        </w:rPr>
        <w:t xml:space="preserve">Основания для </w:t>
      </w:r>
      <w:r>
        <w:rPr>
          <w:bCs/>
          <w:szCs w:val="24"/>
        </w:rPr>
        <w:t>приостановления</w:t>
      </w:r>
      <w:r w:rsidRPr="00E16BC7">
        <w:rPr>
          <w:bCs/>
          <w:szCs w:val="24"/>
        </w:rPr>
        <w:t xml:space="preserve"> исполнения </w:t>
      </w:r>
      <w:r>
        <w:rPr>
          <w:bCs/>
          <w:szCs w:val="24"/>
        </w:rPr>
        <w:t>муниципального</w:t>
      </w:r>
      <w:r w:rsidRPr="00E16BC7">
        <w:rPr>
          <w:bCs/>
          <w:szCs w:val="24"/>
        </w:rPr>
        <w:t xml:space="preserve"> задания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5"/>
        <w:gridCol w:w="7465"/>
      </w:tblGrid>
      <w:tr w:rsidR="00AC52AA" w:rsidRPr="00744646" w:rsidTr="001D528A">
        <w:trPr>
          <w:trHeight w:val="299"/>
        </w:trPr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 xml:space="preserve">Наименование </w:t>
            </w:r>
          </w:p>
        </w:tc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Пункт, часть, статья и реквизиты нормативного правового акта</w:t>
            </w:r>
          </w:p>
        </w:tc>
      </w:tr>
      <w:tr w:rsidR="00AC52AA" w:rsidRPr="00744646" w:rsidTr="001D528A">
        <w:trPr>
          <w:trHeight w:val="299"/>
        </w:trPr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both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1. Закон РФ «Об образовании»</w:t>
            </w:r>
          </w:p>
        </w:tc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ст. 34</w:t>
            </w:r>
          </w:p>
        </w:tc>
      </w:tr>
      <w:tr w:rsidR="00AC52AA" w:rsidRPr="00744646" w:rsidTr="001D528A">
        <w:trPr>
          <w:trHeight w:val="299"/>
        </w:trPr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both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2. Устав учреждения</w:t>
            </w:r>
          </w:p>
        </w:tc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 xml:space="preserve">Раздел </w:t>
            </w:r>
            <w:r w:rsidRPr="00744646">
              <w:rPr>
                <w:bCs/>
                <w:szCs w:val="24"/>
                <w:lang w:val="en-US"/>
              </w:rPr>
              <w:t>VII</w:t>
            </w:r>
            <w:r w:rsidRPr="00744646">
              <w:rPr>
                <w:bCs/>
                <w:szCs w:val="24"/>
              </w:rPr>
              <w:t>, п. 7.7 (7.7.1-7.7.5)</w:t>
            </w:r>
          </w:p>
        </w:tc>
      </w:tr>
      <w:tr w:rsidR="00AC52AA" w:rsidRPr="00744646" w:rsidTr="001D528A">
        <w:trPr>
          <w:trHeight w:val="316"/>
        </w:trPr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both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3. Административный регламент</w:t>
            </w:r>
          </w:p>
        </w:tc>
        <w:tc>
          <w:tcPr>
            <w:tcW w:w="746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Раздел 2, пункт 2.4</w:t>
            </w:r>
          </w:p>
        </w:tc>
      </w:tr>
    </w:tbl>
    <w:p w:rsidR="00AC52AA" w:rsidRDefault="00AC52AA" w:rsidP="001F3C0A">
      <w:pPr>
        <w:pStyle w:val="BodyText"/>
        <w:pBdr>
          <w:bottom w:val="single" w:sz="12" w:space="0" w:color="auto"/>
        </w:pBdr>
        <w:jc w:val="both"/>
        <w:rPr>
          <w:bCs/>
          <w:szCs w:val="24"/>
        </w:rPr>
      </w:pP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6. Основания для досрочного прекращения исполнения муниципального задания: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1).</w:t>
      </w:r>
      <w:r w:rsidRPr="00084920">
        <w:rPr>
          <w:bCs/>
          <w:szCs w:val="24"/>
        </w:rPr>
        <w:t xml:space="preserve"> </w:t>
      </w:r>
      <w:r>
        <w:rPr>
          <w:bCs/>
          <w:szCs w:val="24"/>
        </w:rPr>
        <w:t>Неисполнение лицензиатом предписания лицензирующего органа, обязывающего лицензиата устранить выявленные нарушения.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2).</w:t>
      </w:r>
      <w:r w:rsidRPr="00084920">
        <w:rPr>
          <w:bCs/>
          <w:szCs w:val="24"/>
        </w:rPr>
        <w:t xml:space="preserve"> </w:t>
      </w:r>
      <w:r>
        <w:rPr>
          <w:bCs/>
          <w:szCs w:val="24"/>
        </w:rPr>
        <w:t>Ведение лицензиатом образовательной деятельности в период приостановления действия лицензии.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3). Решение о ликвидации образовательного учреждения.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4). Отсутствие лицензии на образовательную деятельность.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7. </w:t>
      </w:r>
      <w:r w:rsidRPr="00E36555">
        <w:rPr>
          <w:bCs/>
          <w:szCs w:val="24"/>
        </w:rPr>
        <w:t xml:space="preserve">Предельные цены (тарифы) на оплату </w:t>
      </w:r>
      <w:r>
        <w:rPr>
          <w:bCs/>
          <w:szCs w:val="24"/>
        </w:rPr>
        <w:t>муниципальной</w:t>
      </w:r>
      <w:r w:rsidRPr="00E36555">
        <w:rPr>
          <w:bCs/>
          <w:szCs w:val="24"/>
        </w:rPr>
        <w:t xml:space="preserve"> услуги в случаях, если федеральным законом предусмотрено их оказание на платной основе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7.1. Нормативный правовой акт, устанавливающий цены (тарифы) либо порядок их установления: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7.2. Орган, устанавливающий цены (тарифы) Учреждение, в соответствии с Уставом,</w:t>
      </w: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.3. Значения предельных цен (тарифов).</w:t>
      </w:r>
    </w:p>
    <w:p w:rsidR="00AC52AA" w:rsidRDefault="00AC52AA" w:rsidP="001F3C0A">
      <w:pPr>
        <w:pStyle w:val="BodyText"/>
        <w:pBdr>
          <w:bottom w:val="single" w:sz="12" w:space="0" w:color="auto"/>
        </w:pBdr>
        <w:jc w:val="both"/>
        <w:rPr>
          <w:bCs/>
          <w:szCs w:val="24"/>
        </w:rPr>
      </w:pPr>
    </w:p>
    <w:tbl>
      <w:tblPr>
        <w:tblW w:w="1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5"/>
        <w:gridCol w:w="7375"/>
      </w:tblGrid>
      <w:tr w:rsidR="00AC52AA" w:rsidRPr="00744646" w:rsidTr="001D528A">
        <w:trPr>
          <w:trHeight w:val="307"/>
        </w:trPr>
        <w:tc>
          <w:tcPr>
            <w:tcW w:w="737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Наименование муниципальной услуги</w:t>
            </w:r>
          </w:p>
        </w:tc>
        <w:tc>
          <w:tcPr>
            <w:tcW w:w="737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  <w:r w:rsidRPr="00744646">
              <w:rPr>
                <w:bCs/>
                <w:szCs w:val="24"/>
              </w:rPr>
              <w:t>Цена (тариф), единица измерения</w:t>
            </w:r>
          </w:p>
        </w:tc>
      </w:tr>
      <w:tr w:rsidR="00AC52AA" w:rsidRPr="00744646" w:rsidTr="001D528A">
        <w:trPr>
          <w:trHeight w:val="324"/>
        </w:trPr>
        <w:tc>
          <w:tcPr>
            <w:tcW w:w="7375" w:type="dxa"/>
          </w:tcPr>
          <w:p w:rsidR="00AC52AA" w:rsidRPr="00744646" w:rsidRDefault="00AC52AA" w:rsidP="001D528A">
            <w:pPr>
              <w:pStyle w:val="BodyText"/>
              <w:jc w:val="both"/>
              <w:rPr>
                <w:bCs/>
                <w:szCs w:val="24"/>
              </w:rPr>
            </w:pPr>
          </w:p>
        </w:tc>
        <w:tc>
          <w:tcPr>
            <w:tcW w:w="7375" w:type="dxa"/>
          </w:tcPr>
          <w:p w:rsidR="00AC52AA" w:rsidRPr="00744646" w:rsidRDefault="00AC52AA" w:rsidP="001D528A">
            <w:pPr>
              <w:pStyle w:val="BodyText"/>
              <w:jc w:val="center"/>
              <w:rPr>
                <w:bCs/>
                <w:szCs w:val="24"/>
              </w:rPr>
            </w:pPr>
          </w:p>
        </w:tc>
      </w:tr>
    </w:tbl>
    <w:p w:rsidR="00AC52AA" w:rsidRDefault="00AC52AA" w:rsidP="001F3C0A">
      <w:pPr>
        <w:pStyle w:val="BodyText"/>
        <w:pBdr>
          <w:bottom w:val="single" w:sz="12" w:space="0" w:color="auto"/>
        </w:pBdr>
        <w:jc w:val="both"/>
        <w:rPr>
          <w:bCs/>
          <w:szCs w:val="24"/>
        </w:rPr>
      </w:pPr>
    </w:p>
    <w:p w:rsidR="00AC52AA" w:rsidRDefault="00AC52AA" w:rsidP="001F3C0A">
      <w:pPr>
        <w:pStyle w:val="BodyText"/>
        <w:pBdr>
          <w:bottom w:val="single" w:sz="12" w:space="0" w:color="auto"/>
        </w:pBdr>
        <w:ind w:firstLine="720"/>
        <w:jc w:val="both"/>
        <w:rPr>
          <w:bCs/>
          <w:szCs w:val="24"/>
        </w:rPr>
      </w:pPr>
      <w:r>
        <w:rPr>
          <w:bCs/>
          <w:szCs w:val="24"/>
        </w:rPr>
        <w:t>8.Порядок контроля исполнения муниципального задания.</w:t>
      </w:r>
    </w:p>
    <w:p w:rsidR="00AC52AA" w:rsidRDefault="00AC52AA" w:rsidP="001F3C0A">
      <w:pPr>
        <w:pStyle w:val="BodyText"/>
        <w:pBdr>
          <w:bottom w:val="single" w:sz="12" w:space="0" w:color="auto"/>
        </w:pBdr>
        <w:jc w:val="both"/>
        <w:rPr>
          <w:bCs/>
          <w:szCs w:val="24"/>
        </w:rPr>
      </w:pPr>
    </w:p>
    <w:tbl>
      <w:tblPr>
        <w:tblW w:w="146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  <w:gridCol w:w="4253"/>
        <w:gridCol w:w="6427"/>
      </w:tblGrid>
      <w:tr w:rsidR="00AC52AA" w:rsidRPr="00E16BC7" w:rsidTr="001D528A">
        <w:trPr>
          <w:trHeight w:val="694"/>
        </w:trPr>
        <w:tc>
          <w:tcPr>
            <w:tcW w:w="3934" w:type="dxa"/>
            <w:vAlign w:val="center"/>
          </w:tcPr>
          <w:p w:rsidR="00AC52AA" w:rsidRPr="00E16BC7" w:rsidRDefault="00AC52AA" w:rsidP="001D528A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4253" w:type="dxa"/>
            <w:vAlign w:val="center"/>
          </w:tcPr>
          <w:p w:rsidR="00AC52AA" w:rsidRPr="00E16BC7" w:rsidRDefault="00AC52AA" w:rsidP="001D528A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6427" w:type="dxa"/>
            <w:vAlign w:val="center"/>
          </w:tcPr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 xml:space="preserve">Органы исполнительной власти </w:t>
            </w:r>
            <w:r>
              <w:rPr>
                <w:sz w:val="24"/>
                <w:szCs w:val="24"/>
              </w:rPr>
              <w:t>Октябрьского района</w:t>
            </w:r>
            <w:r w:rsidRPr="00E16BC7">
              <w:rPr>
                <w:sz w:val="24"/>
                <w:szCs w:val="24"/>
              </w:rPr>
              <w:t xml:space="preserve">, </w:t>
            </w:r>
            <w:r w:rsidRPr="00C72DDD">
              <w:rPr>
                <w:sz w:val="24"/>
                <w:szCs w:val="24"/>
              </w:rPr>
              <w:t xml:space="preserve"> </w:t>
            </w:r>
            <w:r w:rsidRPr="00E16BC7">
              <w:rPr>
                <w:sz w:val="24"/>
                <w:szCs w:val="24"/>
              </w:rPr>
              <w:t xml:space="preserve">осуществляющие контроль </w:t>
            </w:r>
            <w:r>
              <w:rPr>
                <w:sz w:val="24"/>
                <w:szCs w:val="24"/>
              </w:rPr>
              <w:t xml:space="preserve">исполнения </w:t>
            </w:r>
            <w:r w:rsidRPr="00E16B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</w:t>
            </w:r>
            <w:r w:rsidRPr="00E16BC7">
              <w:rPr>
                <w:sz w:val="24"/>
                <w:szCs w:val="24"/>
              </w:rPr>
              <w:t xml:space="preserve"> </w:t>
            </w:r>
          </w:p>
          <w:p w:rsidR="00AC52AA" w:rsidRPr="00E16BC7" w:rsidRDefault="00AC52AA" w:rsidP="001D528A">
            <w:pPr>
              <w:jc w:val="center"/>
              <w:rPr>
                <w:sz w:val="24"/>
                <w:szCs w:val="24"/>
              </w:rPr>
            </w:pPr>
            <w:r w:rsidRPr="00E16BC7">
              <w:rPr>
                <w:sz w:val="24"/>
                <w:szCs w:val="24"/>
              </w:rPr>
              <w:t>услуги</w:t>
            </w:r>
          </w:p>
        </w:tc>
      </w:tr>
      <w:tr w:rsidR="00AC52AA" w:rsidRPr="00E16BC7" w:rsidTr="001D528A">
        <w:trPr>
          <w:trHeight w:val="694"/>
        </w:trPr>
        <w:tc>
          <w:tcPr>
            <w:tcW w:w="3934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доклад руководителя образовательного учреждения</w:t>
            </w:r>
          </w:p>
        </w:tc>
        <w:tc>
          <w:tcPr>
            <w:tcW w:w="4253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427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AC52AA" w:rsidRPr="00E16BC7" w:rsidTr="001D528A">
        <w:trPr>
          <w:trHeight w:val="694"/>
        </w:trPr>
        <w:tc>
          <w:tcPr>
            <w:tcW w:w="3934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4253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отдела культуры администрации </w:t>
            </w:r>
          </w:p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  <w:tc>
          <w:tcPr>
            <w:tcW w:w="6427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AC52AA" w:rsidRPr="00E16BC7" w:rsidTr="001D528A">
        <w:trPr>
          <w:trHeight w:val="694"/>
        </w:trPr>
        <w:tc>
          <w:tcPr>
            <w:tcW w:w="3934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 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4253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27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AC52AA" w:rsidRPr="00E16BC7" w:rsidTr="001D528A">
        <w:trPr>
          <w:trHeight w:val="694"/>
        </w:trPr>
        <w:tc>
          <w:tcPr>
            <w:tcW w:w="3934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экономической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четности</w:t>
            </w:r>
          </w:p>
        </w:tc>
        <w:tc>
          <w:tcPr>
            <w:tcW w:w="4253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27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AC52AA" w:rsidRPr="00D843C9" w:rsidTr="001D528A">
        <w:trPr>
          <w:trHeight w:val="694"/>
        </w:trPr>
        <w:tc>
          <w:tcPr>
            <w:tcW w:w="3934" w:type="dxa"/>
          </w:tcPr>
          <w:p w:rsidR="00AC52AA" w:rsidRPr="00E16BC7" w:rsidRDefault="00AC52AA" w:rsidP="001D5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формы контроля</w:t>
            </w:r>
          </w:p>
        </w:tc>
        <w:tc>
          <w:tcPr>
            <w:tcW w:w="4253" w:type="dxa"/>
          </w:tcPr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приказами </w:t>
            </w:r>
          </w:p>
          <w:p w:rsidR="00AC52AA" w:rsidRDefault="00AC52AA" w:rsidP="001D52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проверяющих структур </w:t>
            </w:r>
          </w:p>
        </w:tc>
        <w:tc>
          <w:tcPr>
            <w:tcW w:w="6427" w:type="dxa"/>
          </w:tcPr>
          <w:p w:rsidR="00AC52AA" w:rsidRPr="00E16BC7" w:rsidRDefault="00AC52AA" w:rsidP="001D5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ревизий Комитета по управлению муниципальными финансами администрации Октябрьского района</w:t>
            </w:r>
          </w:p>
        </w:tc>
      </w:tr>
    </w:tbl>
    <w:p w:rsidR="00AC52AA" w:rsidRPr="00E16BC7" w:rsidRDefault="00AC52AA" w:rsidP="001F3C0A">
      <w:pPr>
        <w:pStyle w:val="BodyText"/>
        <w:numPr>
          <w:ilvl w:val="0"/>
          <w:numId w:val="20"/>
        </w:numPr>
        <w:tabs>
          <w:tab w:val="left" w:pos="284"/>
        </w:tabs>
        <w:jc w:val="both"/>
        <w:rPr>
          <w:bCs/>
          <w:szCs w:val="24"/>
        </w:rPr>
      </w:pPr>
      <w:r w:rsidRPr="00E16BC7">
        <w:rPr>
          <w:bCs/>
          <w:szCs w:val="24"/>
        </w:rPr>
        <w:t xml:space="preserve">Требования к отчетности об исполнении </w:t>
      </w:r>
      <w:r>
        <w:rPr>
          <w:bCs/>
          <w:szCs w:val="24"/>
        </w:rPr>
        <w:t>муниципального</w:t>
      </w:r>
      <w:r w:rsidRPr="00E16BC7">
        <w:rPr>
          <w:bCs/>
          <w:szCs w:val="24"/>
        </w:rPr>
        <w:t xml:space="preserve"> задания.</w:t>
      </w:r>
    </w:p>
    <w:p w:rsidR="00AC52AA" w:rsidRPr="00FD534A" w:rsidRDefault="00AC52AA" w:rsidP="001F3C0A">
      <w:pPr>
        <w:numPr>
          <w:ilvl w:val="1"/>
          <w:numId w:val="20"/>
        </w:numPr>
        <w:rPr>
          <w:sz w:val="24"/>
          <w:szCs w:val="24"/>
        </w:rPr>
      </w:pPr>
      <w:r w:rsidRPr="00FD534A">
        <w:rPr>
          <w:sz w:val="24"/>
          <w:szCs w:val="24"/>
        </w:rPr>
        <w:t>Форма отчета об исполнении муниципального задания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6"/>
        <w:gridCol w:w="1331"/>
        <w:gridCol w:w="2936"/>
        <w:gridCol w:w="2128"/>
        <w:gridCol w:w="2709"/>
        <w:gridCol w:w="2556"/>
      </w:tblGrid>
      <w:tr w:rsidR="00AC52AA" w:rsidRPr="00B50F0F" w:rsidTr="001D528A">
        <w:trPr>
          <w:trHeight w:val="955"/>
        </w:trPr>
        <w:tc>
          <w:tcPr>
            <w:tcW w:w="1049" w:type="pct"/>
            <w:vMerge w:val="restar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1" w:type="pct"/>
            <w:vMerge w:val="restar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Единица измерения</w:t>
            </w:r>
          </w:p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Merge w:val="restar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721" w:type="pct"/>
            <w:vMerge w:val="restart"/>
            <w:vAlign w:val="center"/>
          </w:tcPr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Фактическое </w:t>
            </w:r>
          </w:p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значение за </w:t>
            </w:r>
          </w:p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отчетный</w:t>
            </w:r>
          </w:p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918" w:type="pct"/>
            <w:vMerge w:val="restart"/>
            <w:vAlign w:val="center"/>
          </w:tcPr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Характеристика </w:t>
            </w:r>
          </w:p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причин отклонения от </w:t>
            </w:r>
          </w:p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запланированных </w:t>
            </w:r>
          </w:p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значений</w:t>
            </w:r>
          </w:p>
        </w:tc>
        <w:tc>
          <w:tcPr>
            <w:tcW w:w="866" w:type="pct"/>
            <w:vMerge w:val="restart"/>
            <w:vAlign w:val="center"/>
          </w:tcPr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Источник (и) </w:t>
            </w:r>
          </w:p>
          <w:p w:rsidR="00AC52AA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 xml:space="preserve">информации о </w:t>
            </w:r>
          </w:p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  <w:r w:rsidRPr="00B50F0F">
              <w:rPr>
                <w:sz w:val="24"/>
                <w:szCs w:val="24"/>
              </w:rPr>
              <w:t>фактическом значении показателя</w:t>
            </w:r>
          </w:p>
        </w:tc>
      </w:tr>
      <w:tr w:rsidR="00AC52AA" w:rsidRPr="00B50F0F" w:rsidTr="00327D0D">
        <w:trPr>
          <w:cantSplit/>
          <w:trHeight w:val="493"/>
        </w:trPr>
        <w:tc>
          <w:tcPr>
            <w:tcW w:w="1049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</w:tr>
      <w:tr w:rsidR="00AC52AA" w:rsidRPr="00B50F0F" w:rsidTr="001D528A">
        <w:trPr>
          <w:trHeight w:val="313"/>
        </w:trPr>
        <w:tc>
          <w:tcPr>
            <w:tcW w:w="1049" w:type="pc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:rsidR="00AC52AA" w:rsidRPr="00B50F0F" w:rsidRDefault="00AC52AA" w:rsidP="001D52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52AA" w:rsidRDefault="00AC52AA" w:rsidP="001F3C0A">
      <w:pPr>
        <w:tabs>
          <w:tab w:val="num" w:pos="720"/>
        </w:tabs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C52AA" w:rsidRDefault="00AC52AA" w:rsidP="001F3C0A">
      <w:pPr>
        <w:tabs>
          <w:tab w:val="num" w:pos="720"/>
        </w:tabs>
        <w:ind w:left="-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9.2. </w:t>
      </w:r>
      <w:r w:rsidRPr="00E16BC7">
        <w:rPr>
          <w:sz w:val="24"/>
          <w:szCs w:val="24"/>
        </w:rPr>
        <w:t xml:space="preserve">Сроки предоставления отчетов об исполнении </w:t>
      </w:r>
      <w:r>
        <w:rPr>
          <w:sz w:val="24"/>
          <w:szCs w:val="24"/>
        </w:rPr>
        <w:t>муниципального</w:t>
      </w:r>
      <w:r w:rsidRPr="00E16BC7">
        <w:rPr>
          <w:sz w:val="24"/>
          <w:szCs w:val="24"/>
        </w:rPr>
        <w:t xml:space="preserve"> задания</w:t>
      </w:r>
      <w:r>
        <w:rPr>
          <w:sz w:val="24"/>
          <w:szCs w:val="24"/>
        </w:rPr>
        <w:t xml:space="preserve">: </w:t>
      </w:r>
    </w:p>
    <w:p w:rsidR="00AC52AA" w:rsidRDefault="00AC52AA" w:rsidP="001F3C0A">
      <w:pPr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ежегодно –  в срок до 25 декабря отчетного года. </w:t>
      </w:r>
    </w:p>
    <w:p w:rsidR="00AC52AA" w:rsidRDefault="00AC52AA" w:rsidP="001F3C0A">
      <w:pPr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>- ежеквартально –  в срок до 10 числа месяца, следующего за отчетным кварталом.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E16BC7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E16BC7">
        <w:rPr>
          <w:sz w:val="24"/>
          <w:szCs w:val="24"/>
        </w:rPr>
        <w:t xml:space="preserve">Иные требования к отчетности об исполнении </w:t>
      </w:r>
      <w:r>
        <w:rPr>
          <w:sz w:val="24"/>
          <w:szCs w:val="24"/>
        </w:rPr>
        <w:t>муниципального</w:t>
      </w:r>
      <w:r w:rsidRPr="00E16BC7">
        <w:rPr>
          <w:sz w:val="24"/>
          <w:szCs w:val="24"/>
        </w:rPr>
        <w:t xml:space="preserve"> задания</w:t>
      </w:r>
      <w:r>
        <w:rPr>
          <w:sz w:val="24"/>
          <w:szCs w:val="24"/>
        </w:rPr>
        <w:t>: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1). Наличие пояснительной записки.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2). Предоставление дополнительной информации для подтверждения отчетных данных по запросу отдела культуры администрации Октябрьского района.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Pr="00E36555">
        <w:rPr>
          <w:sz w:val="24"/>
          <w:szCs w:val="24"/>
        </w:rPr>
        <w:t xml:space="preserve">Иная информация, необходимая для исполнения (контроля за исполнением) </w:t>
      </w:r>
      <w:r>
        <w:rPr>
          <w:sz w:val="24"/>
          <w:szCs w:val="24"/>
        </w:rPr>
        <w:t>муниципального</w:t>
      </w:r>
      <w:r w:rsidRPr="00E36555">
        <w:rPr>
          <w:sz w:val="24"/>
          <w:szCs w:val="24"/>
        </w:rPr>
        <w:t xml:space="preserve"> задания</w:t>
      </w:r>
      <w:r>
        <w:rPr>
          <w:sz w:val="24"/>
          <w:szCs w:val="24"/>
        </w:rPr>
        <w:t>.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характеристика фактических и запланированных на соответствующий период времени выполнения задания;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характеристика факторов, повлиявших на отклонение фактических результатов выполнения задания от запланированных;</w:t>
      </w:r>
    </w:p>
    <w:p w:rsidR="00AC52AA" w:rsidRDefault="00AC52AA" w:rsidP="001F3C0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характеристика перспектив выполнения задания в соответствии с утвержденными объемами задания и регламентом оказания мун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ципальных услуг;</w:t>
      </w:r>
    </w:p>
    <w:p w:rsidR="00AC52AA" w:rsidRDefault="00AC52AA" w:rsidP="002875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решения, принятые главным распорядителем бюджетных средств по итогам проведения контроля.</w:t>
      </w: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</w:p>
    <w:p w:rsidR="00AC52AA" w:rsidRDefault="00AC52AA" w:rsidP="00145A68">
      <w:pPr>
        <w:pStyle w:val="BodyText"/>
        <w:tabs>
          <w:tab w:val="left" w:pos="10808"/>
        </w:tabs>
        <w:rPr>
          <w:bCs/>
          <w:szCs w:val="24"/>
        </w:rPr>
      </w:pPr>
      <w:r>
        <w:rPr>
          <w:bCs/>
          <w:szCs w:val="24"/>
        </w:rPr>
        <w:t xml:space="preserve">Утверждаю:                                                                                                                                                          </w:t>
      </w:r>
    </w:p>
    <w:p w:rsidR="00AC52AA" w:rsidRDefault="00AC52AA" w:rsidP="00145A68">
      <w:pPr>
        <w:pStyle w:val="BodyText"/>
        <w:rPr>
          <w:bCs/>
          <w:szCs w:val="24"/>
        </w:rPr>
      </w:pPr>
      <w:r>
        <w:rPr>
          <w:bCs/>
          <w:szCs w:val="24"/>
        </w:rPr>
        <w:t xml:space="preserve">Заведующий отделом культуры                                                                                                                         </w:t>
      </w:r>
    </w:p>
    <w:p w:rsidR="00AC52AA" w:rsidRDefault="00AC52AA" w:rsidP="00145A68">
      <w:pPr>
        <w:pStyle w:val="BodyText"/>
        <w:tabs>
          <w:tab w:val="left" w:pos="10489"/>
        </w:tabs>
        <w:rPr>
          <w:bCs/>
          <w:szCs w:val="24"/>
        </w:rPr>
      </w:pPr>
      <w:r>
        <w:rPr>
          <w:bCs/>
          <w:szCs w:val="24"/>
        </w:rPr>
        <w:t>администрации Октябрьского района</w:t>
      </w:r>
      <w:r>
        <w:rPr>
          <w:bCs/>
          <w:szCs w:val="24"/>
        </w:rPr>
        <w:tab/>
      </w:r>
    </w:p>
    <w:p w:rsidR="00AC52AA" w:rsidRDefault="00AC52AA" w:rsidP="00145A68">
      <w:pPr>
        <w:pStyle w:val="BodyText"/>
        <w:tabs>
          <w:tab w:val="left" w:pos="10489"/>
        </w:tabs>
      </w:pPr>
      <w:r>
        <w:t>____________ О.П. Брезгина</w:t>
      </w:r>
      <w:r>
        <w:tab/>
      </w:r>
    </w:p>
    <w:p w:rsidR="00AC52AA" w:rsidRDefault="00AC52AA" w:rsidP="00145A68">
      <w:pPr>
        <w:pStyle w:val="BodyText"/>
        <w:tabs>
          <w:tab w:val="left" w:pos="10489"/>
        </w:tabs>
      </w:pPr>
      <w:r>
        <w:t xml:space="preserve">« </w:t>
      </w:r>
      <w:r w:rsidRPr="00D52ACF">
        <w:t>___» _______________</w:t>
      </w:r>
      <w:r>
        <w:t>2015</w:t>
      </w:r>
      <w:r w:rsidRPr="00D52ACF">
        <w:t>г.</w:t>
      </w:r>
    </w:p>
    <w:p w:rsidR="00AC52AA" w:rsidRPr="00145A68" w:rsidRDefault="00AC52AA" w:rsidP="00145A68">
      <w:pPr>
        <w:pStyle w:val="BodyText"/>
        <w:tabs>
          <w:tab w:val="left" w:pos="10489"/>
        </w:tabs>
        <w:rPr>
          <w:bCs/>
          <w:szCs w:val="24"/>
        </w:rPr>
      </w:pPr>
    </w:p>
    <w:p w:rsidR="00AC52AA" w:rsidRPr="004B2E48" w:rsidRDefault="00AC52AA" w:rsidP="005C1450">
      <w:pPr>
        <w:pStyle w:val="BodyText"/>
        <w:tabs>
          <w:tab w:val="left" w:pos="1000"/>
          <w:tab w:val="left" w:pos="10200"/>
        </w:tabs>
        <w:jc w:val="center"/>
        <w:rPr>
          <w:bCs/>
          <w:szCs w:val="24"/>
        </w:rPr>
      </w:pPr>
      <w:r w:rsidRPr="003C56B1">
        <w:rPr>
          <w:b/>
          <w:bCs/>
          <w:szCs w:val="24"/>
        </w:rPr>
        <w:t>Муниципальное задание</w:t>
      </w:r>
    </w:p>
    <w:p w:rsidR="00AC52AA" w:rsidRDefault="00AC52AA" w:rsidP="000C090F">
      <w:pPr>
        <w:pStyle w:val="BodyTex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М</w:t>
      </w:r>
      <w:r w:rsidRPr="006E6A25">
        <w:rPr>
          <w:b/>
          <w:szCs w:val="24"/>
          <w:u w:val="single"/>
        </w:rPr>
        <w:t xml:space="preserve">униципальное бюджетное   образовательное учреждение дополнительного образования детей </w:t>
      </w:r>
    </w:p>
    <w:p w:rsidR="00AC52AA" w:rsidRPr="000C090F" w:rsidRDefault="00AC52AA" w:rsidP="000C090F">
      <w:pPr>
        <w:pStyle w:val="BodyText"/>
        <w:jc w:val="center"/>
        <w:rPr>
          <w:b/>
          <w:szCs w:val="24"/>
          <w:u w:val="single"/>
        </w:rPr>
      </w:pPr>
      <w:r w:rsidRPr="006E6A25">
        <w:rPr>
          <w:b/>
          <w:szCs w:val="24"/>
          <w:u w:val="single"/>
        </w:rPr>
        <w:t>«</w:t>
      </w:r>
      <w:r>
        <w:rPr>
          <w:b/>
          <w:szCs w:val="24"/>
          <w:u w:val="single"/>
        </w:rPr>
        <w:t>Детская музыкальная школа» п.г.т. Приобье</w:t>
      </w:r>
    </w:p>
    <w:p w:rsidR="00AC52AA" w:rsidRPr="00E16BC7" w:rsidRDefault="00AC52AA" w:rsidP="005C1450">
      <w:pPr>
        <w:pStyle w:val="BodyText"/>
        <w:jc w:val="center"/>
        <w:rPr>
          <w:szCs w:val="24"/>
        </w:rPr>
      </w:pPr>
      <w:r w:rsidRPr="00E16BC7">
        <w:rPr>
          <w:szCs w:val="24"/>
        </w:rPr>
        <w:t>(наименование учреждения)</w:t>
      </w:r>
    </w:p>
    <w:p w:rsidR="00AC52AA" w:rsidRPr="00145A68" w:rsidRDefault="00AC52AA" w:rsidP="005C1450">
      <w:pPr>
        <w:pStyle w:val="BodyText"/>
        <w:jc w:val="center"/>
        <w:rPr>
          <w:b/>
          <w:szCs w:val="24"/>
        </w:rPr>
      </w:pPr>
      <w:r w:rsidRPr="00145A68">
        <w:rPr>
          <w:b/>
          <w:szCs w:val="24"/>
        </w:rPr>
        <w:t>на 2015 год и на плановый период 2016 и 2017 годов</w:t>
      </w:r>
    </w:p>
    <w:p w:rsidR="00AC52AA" w:rsidRDefault="00AC52AA" w:rsidP="005C1450">
      <w:pPr>
        <w:pStyle w:val="BodyText"/>
        <w:jc w:val="center"/>
        <w:rPr>
          <w:szCs w:val="24"/>
        </w:rPr>
      </w:pPr>
    </w:p>
    <w:p w:rsidR="00AC52AA" w:rsidRDefault="00AC52AA" w:rsidP="005C1450">
      <w:pPr>
        <w:rPr>
          <w:sz w:val="24"/>
          <w:szCs w:val="24"/>
        </w:rPr>
      </w:pPr>
      <w:r>
        <w:rPr>
          <w:sz w:val="24"/>
          <w:szCs w:val="24"/>
        </w:rPr>
        <w:t>Объем бюджетных ассигнований на финансовое обеспечение выполнения муниципального задания на оказание муниципальных услуг (в</w:t>
      </w:r>
      <w:r>
        <w:rPr>
          <w:sz w:val="24"/>
          <w:szCs w:val="24"/>
        </w:rPr>
        <w:t>ы</w:t>
      </w:r>
      <w:r>
        <w:rPr>
          <w:sz w:val="24"/>
          <w:szCs w:val="24"/>
        </w:rPr>
        <w:t>полнение работ)</w:t>
      </w:r>
    </w:p>
    <w:p w:rsidR="00AC52AA" w:rsidRPr="009C11C8" w:rsidRDefault="00AC52AA" w:rsidP="005C1450">
      <w:pPr>
        <w:rPr>
          <w:sz w:val="24"/>
          <w:szCs w:val="24"/>
        </w:rPr>
      </w:pPr>
      <w:r w:rsidRPr="002C1B38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муниципальной</w:t>
      </w:r>
      <w:r w:rsidRPr="002C1B38">
        <w:rPr>
          <w:sz w:val="24"/>
          <w:szCs w:val="24"/>
        </w:rPr>
        <w:t xml:space="preserve"> услуги</w:t>
      </w:r>
      <w:r w:rsidRPr="009C11C8">
        <w:rPr>
          <w:sz w:val="24"/>
          <w:szCs w:val="24"/>
        </w:rPr>
        <w:t xml:space="preserve">: </w:t>
      </w:r>
      <w:r w:rsidRPr="009C11C8">
        <w:rPr>
          <w:b/>
          <w:bCs/>
          <w:sz w:val="24"/>
          <w:szCs w:val="24"/>
        </w:rPr>
        <w:t>Реализация дополнительных предпрофессиональных общеобразовательных программ в области искусства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126"/>
        <w:gridCol w:w="1786"/>
        <w:gridCol w:w="1786"/>
        <w:gridCol w:w="1786"/>
        <w:gridCol w:w="1786"/>
        <w:gridCol w:w="1786"/>
      </w:tblGrid>
      <w:tr w:rsidR="00AC52AA" w:rsidRPr="002C1B38" w:rsidTr="00765663">
        <w:tc>
          <w:tcPr>
            <w:tcW w:w="3794" w:type="dxa"/>
            <w:vMerge w:val="restart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vMerge w:val="restart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Наименование показателя / ед</w:t>
            </w:r>
            <w:r w:rsidRPr="009214FB">
              <w:rPr>
                <w:sz w:val="24"/>
                <w:szCs w:val="24"/>
              </w:rPr>
              <w:t>и</w:t>
            </w:r>
            <w:r w:rsidRPr="009214FB">
              <w:rPr>
                <w:sz w:val="24"/>
                <w:szCs w:val="24"/>
              </w:rPr>
              <w:t>ница измерения объема муниц</w:t>
            </w:r>
            <w:r w:rsidRPr="009214FB">
              <w:rPr>
                <w:sz w:val="24"/>
                <w:szCs w:val="24"/>
              </w:rPr>
              <w:t>и</w:t>
            </w:r>
            <w:r w:rsidRPr="009214FB">
              <w:rPr>
                <w:sz w:val="24"/>
                <w:szCs w:val="24"/>
              </w:rPr>
              <w:t>пальных услуг (работ)</w:t>
            </w:r>
          </w:p>
        </w:tc>
        <w:tc>
          <w:tcPr>
            <w:tcW w:w="8930" w:type="dxa"/>
            <w:gridSpan w:val="5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Период</w:t>
            </w:r>
          </w:p>
        </w:tc>
      </w:tr>
      <w:tr w:rsidR="00AC52AA" w:rsidTr="00765663">
        <w:tc>
          <w:tcPr>
            <w:tcW w:w="3794" w:type="dxa"/>
            <w:vMerge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3</w:t>
            </w:r>
            <w:r w:rsidRPr="009214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86" w:type="dxa"/>
            <w:vAlign w:val="center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9214FB">
              <w:rPr>
                <w:sz w:val="24"/>
                <w:szCs w:val="24"/>
              </w:rPr>
              <w:t>год</w:t>
            </w:r>
          </w:p>
        </w:tc>
        <w:tc>
          <w:tcPr>
            <w:tcW w:w="1786" w:type="dxa"/>
            <w:vAlign w:val="center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9214FB">
              <w:rPr>
                <w:sz w:val="24"/>
                <w:szCs w:val="24"/>
              </w:rPr>
              <w:t>год</w:t>
            </w:r>
          </w:p>
        </w:tc>
        <w:tc>
          <w:tcPr>
            <w:tcW w:w="1786" w:type="dxa"/>
            <w:vAlign w:val="center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9214F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86" w:type="dxa"/>
            <w:vAlign w:val="center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9214FB">
              <w:rPr>
                <w:sz w:val="24"/>
                <w:szCs w:val="24"/>
              </w:rPr>
              <w:t xml:space="preserve"> год</w:t>
            </w:r>
          </w:p>
        </w:tc>
      </w:tr>
      <w:tr w:rsidR="00AC52AA" w:rsidRPr="002C1B38" w:rsidTr="00336DFE">
        <w:trPr>
          <w:trHeight w:val="570"/>
        </w:trPr>
        <w:tc>
          <w:tcPr>
            <w:tcW w:w="3794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Объем муниципальных услуг (р</w:t>
            </w:r>
            <w:r w:rsidRPr="009214FB">
              <w:rPr>
                <w:sz w:val="24"/>
                <w:szCs w:val="24"/>
              </w:rPr>
              <w:t>а</w:t>
            </w:r>
            <w:r w:rsidRPr="009214FB">
              <w:rPr>
                <w:sz w:val="24"/>
                <w:szCs w:val="24"/>
              </w:rPr>
              <w:t>бот) в натуральном выражении</w:t>
            </w:r>
          </w:p>
        </w:tc>
        <w:tc>
          <w:tcPr>
            <w:tcW w:w="2126" w:type="dxa"/>
          </w:tcPr>
          <w:p w:rsidR="00AC52AA" w:rsidRPr="009214FB" w:rsidRDefault="00AC52AA" w:rsidP="00765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всех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зателей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185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184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205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209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214</w:t>
            </w:r>
          </w:p>
        </w:tc>
      </w:tr>
      <w:tr w:rsidR="00AC52AA" w:rsidRPr="002C1B38" w:rsidTr="00336DFE">
        <w:tc>
          <w:tcPr>
            <w:tcW w:w="3794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Норматив затрат на оказание ед</w:t>
            </w:r>
            <w:r w:rsidRPr="009214FB">
              <w:rPr>
                <w:sz w:val="24"/>
                <w:szCs w:val="24"/>
              </w:rPr>
              <w:t>и</w:t>
            </w:r>
            <w:r w:rsidRPr="009214FB">
              <w:rPr>
                <w:sz w:val="24"/>
                <w:szCs w:val="24"/>
              </w:rPr>
              <w:t>ницы муниципальной услуги</w:t>
            </w:r>
          </w:p>
        </w:tc>
        <w:tc>
          <w:tcPr>
            <w:tcW w:w="2126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тыс. рублей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57,7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67,8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54,2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61,8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60,3</w:t>
            </w:r>
          </w:p>
        </w:tc>
      </w:tr>
      <w:tr w:rsidR="00AC52AA" w:rsidRPr="002C1B38" w:rsidTr="00336DFE">
        <w:tc>
          <w:tcPr>
            <w:tcW w:w="3794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Объем бюджетных ассигнований на оказание муниципальной усл</w:t>
            </w:r>
            <w:r w:rsidRPr="009214FB">
              <w:rPr>
                <w:sz w:val="24"/>
                <w:szCs w:val="24"/>
              </w:rPr>
              <w:t>у</w:t>
            </w:r>
            <w:r w:rsidRPr="009214FB">
              <w:rPr>
                <w:sz w:val="24"/>
                <w:szCs w:val="24"/>
              </w:rPr>
              <w:t>ги (выполнение работы)</w:t>
            </w:r>
          </w:p>
        </w:tc>
        <w:tc>
          <w:tcPr>
            <w:tcW w:w="2126" w:type="dxa"/>
          </w:tcPr>
          <w:p w:rsidR="00AC52AA" w:rsidRDefault="00AC52AA" w:rsidP="00765663">
            <w:pPr>
              <w:jc w:val="center"/>
            </w:pPr>
            <w:r w:rsidRPr="009214FB">
              <w:rPr>
                <w:sz w:val="24"/>
                <w:szCs w:val="24"/>
              </w:rPr>
              <w:t>тыс. рублей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10457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12268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11057,6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12852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12852</w:t>
            </w:r>
          </w:p>
        </w:tc>
      </w:tr>
      <w:tr w:rsidR="00AC52AA" w:rsidRPr="002C1B38" w:rsidTr="00336DFE">
        <w:tc>
          <w:tcPr>
            <w:tcW w:w="3794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Объем бюджетных ассигнований на содержание имущества</w:t>
            </w:r>
          </w:p>
        </w:tc>
        <w:tc>
          <w:tcPr>
            <w:tcW w:w="2126" w:type="dxa"/>
          </w:tcPr>
          <w:p w:rsidR="00AC52AA" w:rsidRDefault="00AC52AA" w:rsidP="00765663">
            <w:pPr>
              <w:jc w:val="center"/>
            </w:pPr>
            <w:r w:rsidRPr="009214FB">
              <w:rPr>
                <w:sz w:val="24"/>
                <w:szCs w:val="24"/>
              </w:rPr>
              <w:t>тыс. рублей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216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216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56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56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56</w:t>
            </w:r>
          </w:p>
        </w:tc>
      </w:tr>
      <w:tr w:rsidR="00AC52AA" w:rsidRPr="002C1B38" w:rsidTr="00336DFE">
        <w:tc>
          <w:tcPr>
            <w:tcW w:w="3794" w:type="dxa"/>
          </w:tcPr>
          <w:p w:rsidR="00AC52AA" w:rsidRPr="009214FB" w:rsidRDefault="00AC52AA" w:rsidP="00765663">
            <w:pPr>
              <w:jc w:val="center"/>
              <w:rPr>
                <w:sz w:val="24"/>
                <w:szCs w:val="24"/>
              </w:rPr>
            </w:pPr>
            <w:r w:rsidRPr="009214FB">
              <w:rPr>
                <w:sz w:val="24"/>
                <w:szCs w:val="24"/>
              </w:rPr>
              <w:t>Объем бюджетных ассигнований на финансовое обеспечение ок</w:t>
            </w:r>
            <w:r w:rsidRPr="009214FB">
              <w:rPr>
                <w:sz w:val="24"/>
                <w:szCs w:val="24"/>
              </w:rPr>
              <w:t>а</w:t>
            </w:r>
            <w:r w:rsidRPr="009214FB">
              <w:rPr>
                <w:sz w:val="24"/>
                <w:szCs w:val="24"/>
              </w:rPr>
              <w:t>зания муниципальной услуги</w:t>
            </w:r>
          </w:p>
        </w:tc>
        <w:tc>
          <w:tcPr>
            <w:tcW w:w="2126" w:type="dxa"/>
          </w:tcPr>
          <w:p w:rsidR="00AC52AA" w:rsidRDefault="00AC52AA" w:rsidP="00765663">
            <w:pPr>
              <w:jc w:val="center"/>
            </w:pPr>
            <w:r w:rsidRPr="009214FB">
              <w:rPr>
                <w:sz w:val="24"/>
                <w:szCs w:val="24"/>
              </w:rPr>
              <w:t>тыс. рублей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10673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12484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11113,6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12908</w:t>
            </w:r>
          </w:p>
        </w:tc>
        <w:tc>
          <w:tcPr>
            <w:tcW w:w="1786" w:type="dxa"/>
            <w:vAlign w:val="bottom"/>
          </w:tcPr>
          <w:p w:rsidR="00AC52AA" w:rsidRPr="00254FB6" w:rsidRDefault="00AC52AA">
            <w:pPr>
              <w:jc w:val="center"/>
              <w:rPr>
                <w:sz w:val="24"/>
                <w:szCs w:val="24"/>
              </w:rPr>
            </w:pPr>
            <w:r w:rsidRPr="00254FB6">
              <w:rPr>
                <w:sz w:val="24"/>
                <w:szCs w:val="24"/>
              </w:rPr>
              <w:t>12908</w:t>
            </w:r>
          </w:p>
        </w:tc>
      </w:tr>
    </w:tbl>
    <w:p w:rsidR="00AC52AA" w:rsidRDefault="00AC52AA" w:rsidP="005C1450">
      <w:pPr>
        <w:pStyle w:val="ConsPlusNonformat"/>
      </w:pPr>
    </w:p>
    <w:p w:rsidR="00AC52AA" w:rsidRDefault="00AC52AA" w:rsidP="00EF687F">
      <w:pPr>
        <w:ind w:firstLine="720"/>
        <w:jc w:val="both"/>
        <w:rPr>
          <w:sz w:val="24"/>
          <w:szCs w:val="24"/>
        </w:rPr>
      </w:pPr>
    </w:p>
    <w:sectPr w:rsidR="00AC52AA" w:rsidSect="00701EAB">
      <w:footerReference w:type="even" r:id="rId7"/>
      <w:footerReference w:type="default" r:id="rId8"/>
      <w:pgSz w:w="15840" w:h="12240" w:orient="landscape"/>
      <w:pgMar w:top="567" w:right="533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2AA" w:rsidRDefault="00AC52AA">
      <w:r>
        <w:separator/>
      </w:r>
    </w:p>
  </w:endnote>
  <w:endnote w:type="continuationSeparator" w:id="0">
    <w:p w:rsidR="00AC52AA" w:rsidRDefault="00AC5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AA" w:rsidRDefault="00AC52AA" w:rsidP="003C7D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AC52AA" w:rsidRDefault="00AC52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2AA" w:rsidRDefault="00AC52AA" w:rsidP="003C7D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AC52AA" w:rsidRDefault="00AC52A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2AA" w:rsidRDefault="00AC52AA">
      <w:r>
        <w:separator/>
      </w:r>
    </w:p>
  </w:footnote>
  <w:footnote w:type="continuationSeparator" w:id="0">
    <w:p w:rsidR="00AC52AA" w:rsidRDefault="00AC5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201F"/>
    <w:multiLevelType w:val="hybridMultilevel"/>
    <w:tmpl w:val="9150465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BA1BF1"/>
    <w:multiLevelType w:val="hybridMultilevel"/>
    <w:tmpl w:val="E884D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733C1F"/>
    <w:multiLevelType w:val="hybridMultilevel"/>
    <w:tmpl w:val="AC245C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53072B"/>
    <w:multiLevelType w:val="multilevel"/>
    <w:tmpl w:val="2EB8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1073354"/>
    <w:multiLevelType w:val="hybridMultilevel"/>
    <w:tmpl w:val="90C65DE4"/>
    <w:lvl w:ilvl="0" w:tplc="6D7ED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211382"/>
    <w:multiLevelType w:val="hybridMultilevel"/>
    <w:tmpl w:val="5930E60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2F293E"/>
    <w:multiLevelType w:val="multilevel"/>
    <w:tmpl w:val="2F808F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C8908EF"/>
    <w:multiLevelType w:val="hybridMultilevel"/>
    <w:tmpl w:val="1512C6BA"/>
    <w:lvl w:ilvl="0" w:tplc="6D7ED78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6F0EEC"/>
    <w:multiLevelType w:val="hybridMultilevel"/>
    <w:tmpl w:val="31A4AD6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5E1EA0"/>
    <w:multiLevelType w:val="multilevel"/>
    <w:tmpl w:val="36AA9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60E1832"/>
    <w:multiLevelType w:val="multilevel"/>
    <w:tmpl w:val="EBFA72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>
    <w:nsid w:val="5A506C74"/>
    <w:multiLevelType w:val="hybridMultilevel"/>
    <w:tmpl w:val="09DC83A0"/>
    <w:lvl w:ilvl="0" w:tplc="0D107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6FADF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1E3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7CF1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020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6033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44A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57CFB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E03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630055C2"/>
    <w:multiLevelType w:val="hybridMultilevel"/>
    <w:tmpl w:val="2EB89522"/>
    <w:lvl w:ilvl="0" w:tplc="D52478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3450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680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0D049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03E1C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F3073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A811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5962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96A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73C87F08"/>
    <w:multiLevelType w:val="multilevel"/>
    <w:tmpl w:val="33B2B5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8510F29"/>
    <w:multiLevelType w:val="hybridMultilevel"/>
    <w:tmpl w:val="688A1166"/>
    <w:lvl w:ilvl="0" w:tplc="F1D8AB5C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>
    <w:nsid w:val="78593173"/>
    <w:multiLevelType w:val="multilevel"/>
    <w:tmpl w:val="E470548E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78F40B8C"/>
    <w:multiLevelType w:val="multilevel"/>
    <w:tmpl w:val="54EA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6"/>
  </w:num>
  <w:num w:numId="7">
    <w:abstractNumId w:val="4"/>
  </w:num>
  <w:num w:numId="8">
    <w:abstractNumId w:val="10"/>
  </w:num>
  <w:num w:numId="9">
    <w:abstractNumId w:val="5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"/>
  </w:num>
  <w:num w:numId="16">
    <w:abstractNumId w:val="12"/>
  </w:num>
  <w:num w:numId="17">
    <w:abstractNumId w:val="3"/>
  </w:num>
  <w:num w:numId="18">
    <w:abstractNumId w:val="0"/>
  </w:num>
  <w:num w:numId="19">
    <w:abstractNumId w:val="13"/>
  </w:num>
  <w:num w:numId="20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832"/>
    <w:rsid w:val="000027DB"/>
    <w:rsid w:val="00005EFE"/>
    <w:rsid w:val="00007CB0"/>
    <w:rsid w:val="00012BE9"/>
    <w:rsid w:val="00012D22"/>
    <w:rsid w:val="00012DC8"/>
    <w:rsid w:val="00015E7F"/>
    <w:rsid w:val="00015F0B"/>
    <w:rsid w:val="00016823"/>
    <w:rsid w:val="00022CA4"/>
    <w:rsid w:val="00024DD5"/>
    <w:rsid w:val="00026480"/>
    <w:rsid w:val="00026E7A"/>
    <w:rsid w:val="00027457"/>
    <w:rsid w:val="000275CD"/>
    <w:rsid w:val="00027B8C"/>
    <w:rsid w:val="000304DF"/>
    <w:rsid w:val="000315CA"/>
    <w:rsid w:val="00034507"/>
    <w:rsid w:val="00042E9A"/>
    <w:rsid w:val="00043159"/>
    <w:rsid w:val="0004450C"/>
    <w:rsid w:val="000448E7"/>
    <w:rsid w:val="000527C9"/>
    <w:rsid w:val="000531AC"/>
    <w:rsid w:val="00055CA1"/>
    <w:rsid w:val="000609D6"/>
    <w:rsid w:val="00061EBE"/>
    <w:rsid w:val="00063DF4"/>
    <w:rsid w:val="00064B83"/>
    <w:rsid w:val="0007335D"/>
    <w:rsid w:val="000742C3"/>
    <w:rsid w:val="00075AC8"/>
    <w:rsid w:val="000762B7"/>
    <w:rsid w:val="00080D71"/>
    <w:rsid w:val="00084920"/>
    <w:rsid w:val="00085297"/>
    <w:rsid w:val="000874D9"/>
    <w:rsid w:val="00090C55"/>
    <w:rsid w:val="00091957"/>
    <w:rsid w:val="0009278F"/>
    <w:rsid w:val="00094211"/>
    <w:rsid w:val="000A0CBF"/>
    <w:rsid w:val="000A5A08"/>
    <w:rsid w:val="000B2FF3"/>
    <w:rsid w:val="000B3282"/>
    <w:rsid w:val="000B44F7"/>
    <w:rsid w:val="000B4548"/>
    <w:rsid w:val="000B5F73"/>
    <w:rsid w:val="000C090F"/>
    <w:rsid w:val="000C51AF"/>
    <w:rsid w:val="000D1D9C"/>
    <w:rsid w:val="000D3EF9"/>
    <w:rsid w:val="000E542D"/>
    <w:rsid w:val="000F4AD3"/>
    <w:rsid w:val="000F4B53"/>
    <w:rsid w:val="000F6A54"/>
    <w:rsid w:val="00100FF2"/>
    <w:rsid w:val="001015CC"/>
    <w:rsid w:val="00103A6C"/>
    <w:rsid w:val="0011291E"/>
    <w:rsid w:val="001147C2"/>
    <w:rsid w:val="001172B9"/>
    <w:rsid w:val="00120023"/>
    <w:rsid w:val="00122778"/>
    <w:rsid w:val="00122A11"/>
    <w:rsid w:val="00122B88"/>
    <w:rsid w:val="001259E4"/>
    <w:rsid w:val="00130C6F"/>
    <w:rsid w:val="00132BE4"/>
    <w:rsid w:val="00141CB1"/>
    <w:rsid w:val="00144B4B"/>
    <w:rsid w:val="001458FF"/>
    <w:rsid w:val="00145A68"/>
    <w:rsid w:val="00162B55"/>
    <w:rsid w:val="001633BD"/>
    <w:rsid w:val="00163AF9"/>
    <w:rsid w:val="00167A5B"/>
    <w:rsid w:val="00171581"/>
    <w:rsid w:val="00176E85"/>
    <w:rsid w:val="00177548"/>
    <w:rsid w:val="0017776F"/>
    <w:rsid w:val="00184E27"/>
    <w:rsid w:val="00185B82"/>
    <w:rsid w:val="00197EE8"/>
    <w:rsid w:val="001A2CC6"/>
    <w:rsid w:val="001A716D"/>
    <w:rsid w:val="001B0454"/>
    <w:rsid w:val="001B2505"/>
    <w:rsid w:val="001B312F"/>
    <w:rsid w:val="001B3750"/>
    <w:rsid w:val="001B3942"/>
    <w:rsid w:val="001B53F2"/>
    <w:rsid w:val="001B6217"/>
    <w:rsid w:val="001B6C3D"/>
    <w:rsid w:val="001D0F28"/>
    <w:rsid w:val="001D1174"/>
    <w:rsid w:val="001D4E2E"/>
    <w:rsid w:val="001D528A"/>
    <w:rsid w:val="001D5624"/>
    <w:rsid w:val="001E05B2"/>
    <w:rsid w:val="001E088E"/>
    <w:rsid w:val="001E2EBF"/>
    <w:rsid w:val="001E703A"/>
    <w:rsid w:val="001F0592"/>
    <w:rsid w:val="001F1F58"/>
    <w:rsid w:val="001F2021"/>
    <w:rsid w:val="001F281F"/>
    <w:rsid w:val="001F3C0A"/>
    <w:rsid w:val="001F56A5"/>
    <w:rsid w:val="001F7790"/>
    <w:rsid w:val="00201B08"/>
    <w:rsid w:val="00202273"/>
    <w:rsid w:val="00206EB1"/>
    <w:rsid w:val="0021028C"/>
    <w:rsid w:val="00210ECF"/>
    <w:rsid w:val="00210F77"/>
    <w:rsid w:val="002110DC"/>
    <w:rsid w:val="00213B29"/>
    <w:rsid w:val="00214C98"/>
    <w:rsid w:val="002162F4"/>
    <w:rsid w:val="002207AB"/>
    <w:rsid w:val="002226EC"/>
    <w:rsid w:val="00223AAB"/>
    <w:rsid w:val="00225FD7"/>
    <w:rsid w:val="00231AA7"/>
    <w:rsid w:val="00232340"/>
    <w:rsid w:val="002334A0"/>
    <w:rsid w:val="00234C9D"/>
    <w:rsid w:val="002513FC"/>
    <w:rsid w:val="00253E76"/>
    <w:rsid w:val="00254FB6"/>
    <w:rsid w:val="002553EC"/>
    <w:rsid w:val="00255518"/>
    <w:rsid w:val="00256934"/>
    <w:rsid w:val="00257A4F"/>
    <w:rsid w:val="00266E60"/>
    <w:rsid w:val="002718F6"/>
    <w:rsid w:val="00276A9E"/>
    <w:rsid w:val="002808AF"/>
    <w:rsid w:val="00281A0F"/>
    <w:rsid w:val="00284401"/>
    <w:rsid w:val="002875F3"/>
    <w:rsid w:val="00292EA9"/>
    <w:rsid w:val="00294C28"/>
    <w:rsid w:val="00297FF5"/>
    <w:rsid w:val="002A46F4"/>
    <w:rsid w:val="002B0106"/>
    <w:rsid w:val="002B0C89"/>
    <w:rsid w:val="002B0E2D"/>
    <w:rsid w:val="002B3278"/>
    <w:rsid w:val="002B483F"/>
    <w:rsid w:val="002B53C8"/>
    <w:rsid w:val="002C1B38"/>
    <w:rsid w:val="002C54FC"/>
    <w:rsid w:val="002C7323"/>
    <w:rsid w:val="002D0752"/>
    <w:rsid w:val="002D3A2F"/>
    <w:rsid w:val="002D45C7"/>
    <w:rsid w:val="002D4712"/>
    <w:rsid w:val="002D7BCB"/>
    <w:rsid w:val="002E569D"/>
    <w:rsid w:val="002F0D11"/>
    <w:rsid w:val="002F26E7"/>
    <w:rsid w:val="002F5224"/>
    <w:rsid w:val="002F61B9"/>
    <w:rsid w:val="002F63A8"/>
    <w:rsid w:val="002F6735"/>
    <w:rsid w:val="002F75AD"/>
    <w:rsid w:val="003036CB"/>
    <w:rsid w:val="00303D82"/>
    <w:rsid w:val="0030528D"/>
    <w:rsid w:val="003102A3"/>
    <w:rsid w:val="00312194"/>
    <w:rsid w:val="00314673"/>
    <w:rsid w:val="00316B73"/>
    <w:rsid w:val="00327D0D"/>
    <w:rsid w:val="0033453C"/>
    <w:rsid w:val="00336AD6"/>
    <w:rsid w:val="00336DFE"/>
    <w:rsid w:val="00342207"/>
    <w:rsid w:val="0034490B"/>
    <w:rsid w:val="00346C6F"/>
    <w:rsid w:val="0035285F"/>
    <w:rsid w:val="00360199"/>
    <w:rsid w:val="00362685"/>
    <w:rsid w:val="0036268F"/>
    <w:rsid w:val="0037085A"/>
    <w:rsid w:val="00370D34"/>
    <w:rsid w:val="00371BB4"/>
    <w:rsid w:val="00374A85"/>
    <w:rsid w:val="003805A8"/>
    <w:rsid w:val="00383B7E"/>
    <w:rsid w:val="0038638E"/>
    <w:rsid w:val="00386D5D"/>
    <w:rsid w:val="00387168"/>
    <w:rsid w:val="003907A4"/>
    <w:rsid w:val="003A3BE2"/>
    <w:rsid w:val="003A5E21"/>
    <w:rsid w:val="003A627C"/>
    <w:rsid w:val="003A6BDC"/>
    <w:rsid w:val="003B7EC5"/>
    <w:rsid w:val="003C0C77"/>
    <w:rsid w:val="003C37F4"/>
    <w:rsid w:val="003C53C3"/>
    <w:rsid w:val="003C56B1"/>
    <w:rsid w:val="003C7215"/>
    <w:rsid w:val="003C7D27"/>
    <w:rsid w:val="003D1BC8"/>
    <w:rsid w:val="003D1C2F"/>
    <w:rsid w:val="003D3DB4"/>
    <w:rsid w:val="003D4C8D"/>
    <w:rsid w:val="003D77F6"/>
    <w:rsid w:val="003E0334"/>
    <w:rsid w:val="003E0D98"/>
    <w:rsid w:val="003E6752"/>
    <w:rsid w:val="003F295A"/>
    <w:rsid w:val="003F645A"/>
    <w:rsid w:val="003F7AB4"/>
    <w:rsid w:val="00401370"/>
    <w:rsid w:val="004021AA"/>
    <w:rsid w:val="00402A11"/>
    <w:rsid w:val="004036F6"/>
    <w:rsid w:val="00405458"/>
    <w:rsid w:val="0041510B"/>
    <w:rsid w:val="00420551"/>
    <w:rsid w:val="004211A3"/>
    <w:rsid w:val="0042126E"/>
    <w:rsid w:val="004219D7"/>
    <w:rsid w:val="00423335"/>
    <w:rsid w:val="00424B96"/>
    <w:rsid w:val="00424E86"/>
    <w:rsid w:val="004254C5"/>
    <w:rsid w:val="004278BE"/>
    <w:rsid w:val="00430B6E"/>
    <w:rsid w:val="00431112"/>
    <w:rsid w:val="004325B4"/>
    <w:rsid w:val="00433A93"/>
    <w:rsid w:val="00440633"/>
    <w:rsid w:val="004413DE"/>
    <w:rsid w:val="0044337E"/>
    <w:rsid w:val="00445240"/>
    <w:rsid w:val="004501C0"/>
    <w:rsid w:val="00451892"/>
    <w:rsid w:val="0045355E"/>
    <w:rsid w:val="004538B1"/>
    <w:rsid w:val="004539CC"/>
    <w:rsid w:val="0045559D"/>
    <w:rsid w:val="004573CC"/>
    <w:rsid w:val="0046041D"/>
    <w:rsid w:val="00461DFB"/>
    <w:rsid w:val="0046588F"/>
    <w:rsid w:val="00467A88"/>
    <w:rsid w:val="00467B7B"/>
    <w:rsid w:val="0047657A"/>
    <w:rsid w:val="004767F4"/>
    <w:rsid w:val="0048004D"/>
    <w:rsid w:val="00480F3E"/>
    <w:rsid w:val="00481559"/>
    <w:rsid w:val="00484732"/>
    <w:rsid w:val="00484E03"/>
    <w:rsid w:val="00486C2A"/>
    <w:rsid w:val="0049118A"/>
    <w:rsid w:val="00492957"/>
    <w:rsid w:val="00493E02"/>
    <w:rsid w:val="00495203"/>
    <w:rsid w:val="004A3C6F"/>
    <w:rsid w:val="004A4C92"/>
    <w:rsid w:val="004A4D1B"/>
    <w:rsid w:val="004A4F95"/>
    <w:rsid w:val="004A54D3"/>
    <w:rsid w:val="004A72C1"/>
    <w:rsid w:val="004B0A46"/>
    <w:rsid w:val="004B2E48"/>
    <w:rsid w:val="004B469A"/>
    <w:rsid w:val="004C0712"/>
    <w:rsid w:val="004C077C"/>
    <w:rsid w:val="004C2E29"/>
    <w:rsid w:val="004C3259"/>
    <w:rsid w:val="004C5646"/>
    <w:rsid w:val="004C57E1"/>
    <w:rsid w:val="004C5A22"/>
    <w:rsid w:val="004C62D7"/>
    <w:rsid w:val="004C699F"/>
    <w:rsid w:val="004C713B"/>
    <w:rsid w:val="004D2B14"/>
    <w:rsid w:val="004D2B88"/>
    <w:rsid w:val="004D4832"/>
    <w:rsid w:val="004E1F1A"/>
    <w:rsid w:val="004F69F6"/>
    <w:rsid w:val="0050243B"/>
    <w:rsid w:val="00503164"/>
    <w:rsid w:val="00504FDF"/>
    <w:rsid w:val="00506361"/>
    <w:rsid w:val="00512BE7"/>
    <w:rsid w:val="00512C38"/>
    <w:rsid w:val="005141EF"/>
    <w:rsid w:val="005157BA"/>
    <w:rsid w:val="00522549"/>
    <w:rsid w:val="00530471"/>
    <w:rsid w:val="0053103A"/>
    <w:rsid w:val="0053472B"/>
    <w:rsid w:val="005368BC"/>
    <w:rsid w:val="005422B7"/>
    <w:rsid w:val="00546E2D"/>
    <w:rsid w:val="00550F60"/>
    <w:rsid w:val="005532AA"/>
    <w:rsid w:val="005549BE"/>
    <w:rsid w:val="0055579A"/>
    <w:rsid w:val="00562CC2"/>
    <w:rsid w:val="005659DA"/>
    <w:rsid w:val="0056674A"/>
    <w:rsid w:val="00570765"/>
    <w:rsid w:val="005753FA"/>
    <w:rsid w:val="005758DB"/>
    <w:rsid w:val="00576462"/>
    <w:rsid w:val="005772BD"/>
    <w:rsid w:val="00580385"/>
    <w:rsid w:val="00581C4F"/>
    <w:rsid w:val="00585361"/>
    <w:rsid w:val="00586895"/>
    <w:rsid w:val="0058794D"/>
    <w:rsid w:val="00591829"/>
    <w:rsid w:val="00591EA5"/>
    <w:rsid w:val="00591F99"/>
    <w:rsid w:val="00592152"/>
    <w:rsid w:val="0059611D"/>
    <w:rsid w:val="005A1980"/>
    <w:rsid w:val="005A1B79"/>
    <w:rsid w:val="005A5291"/>
    <w:rsid w:val="005A5622"/>
    <w:rsid w:val="005A7A85"/>
    <w:rsid w:val="005B00FE"/>
    <w:rsid w:val="005B167E"/>
    <w:rsid w:val="005B4A4B"/>
    <w:rsid w:val="005B604C"/>
    <w:rsid w:val="005C1450"/>
    <w:rsid w:val="005C1545"/>
    <w:rsid w:val="005C3472"/>
    <w:rsid w:val="005C49C9"/>
    <w:rsid w:val="005C5421"/>
    <w:rsid w:val="005C6EC6"/>
    <w:rsid w:val="005D0D84"/>
    <w:rsid w:val="005D3439"/>
    <w:rsid w:val="005D3511"/>
    <w:rsid w:val="005D4390"/>
    <w:rsid w:val="005D7017"/>
    <w:rsid w:val="005D745E"/>
    <w:rsid w:val="005E25A2"/>
    <w:rsid w:val="005E4993"/>
    <w:rsid w:val="005F003C"/>
    <w:rsid w:val="005F0D96"/>
    <w:rsid w:val="005F1F41"/>
    <w:rsid w:val="005F4B23"/>
    <w:rsid w:val="005F53ED"/>
    <w:rsid w:val="0060029C"/>
    <w:rsid w:val="006006B9"/>
    <w:rsid w:val="006018C5"/>
    <w:rsid w:val="00602186"/>
    <w:rsid w:val="00602F06"/>
    <w:rsid w:val="006033A6"/>
    <w:rsid w:val="00605361"/>
    <w:rsid w:val="006059A5"/>
    <w:rsid w:val="0060616D"/>
    <w:rsid w:val="00607559"/>
    <w:rsid w:val="00611ACE"/>
    <w:rsid w:val="006147BC"/>
    <w:rsid w:val="00614995"/>
    <w:rsid w:val="006161DE"/>
    <w:rsid w:val="006265A9"/>
    <w:rsid w:val="006273F6"/>
    <w:rsid w:val="00631579"/>
    <w:rsid w:val="00631F53"/>
    <w:rsid w:val="006323ED"/>
    <w:rsid w:val="006349B5"/>
    <w:rsid w:val="0063552B"/>
    <w:rsid w:val="006403B5"/>
    <w:rsid w:val="00642553"/>
    <w:rsid w:val="006432FD"/>
    <w:rsid w:val="00644522"/>
    <w:rsid w:val="00644800"/>
    <w:rsid w:val="00645803"/>
    <w:rsid w:val="00647334"/>
    <w:rsid w:val="0065098E"/>
    <w:rsid w:val="00652B59"/>
    <w:rsid w:val="00652DF3"/>
    <w:rsid w:val="00661BAC"/>
    <w:rsid w:val="0066669C"/>
    <w:rsid w:val="00673F59"/>
    <w:rsid w:val="00674DC8"/>
    <w:rsid w:val="00677CF8"/>
    <w:rsid w:val="00680D36"/>
    <w:rsid w:val="006816BF"/>
    <w:rsid w:val="00682959"/>
    <w:rsid w:val="00693C96"/>
    <w:rsid w:val="006A30CC"/>
    <w:rsid w:val="006A7B4C"/>
    <w:rsid w:val="006A7E27"/>
    <w:rsid w:val="006B281A"/>
    <w:rsid w:val="006B41CD"/>
    <w:rsid w:val="006B4383"/>
    <w:rsid w:val="006B6555"/>
    <w:rsid w:val="006B7A5D"/>
    <w:rsid w:val="006C1756"/>
    <w:rsid w:val="006C1938"/>
    <w:rsid w:val="006C19D3"/>
    <w:rsid w:val="006C3C90"/>
    <w:rsid w:val="006C5060"/>
    <w:rsid w:val="006C7360"/>
    <w:rsid w:val="006D0665"/>
    <w:rsid w:val="006D0922"/>
    <w:rsid w:val="006D0CFB"/>
    <w:rsid w:val="006D3BC4"/>
    <w:rsid w:val="006D7379"/>
    <w:rsid w:val="006E0E00"/>
    <w:rsid w:val="006E1853"/>
    <w:rsid w:val="006E42BC"/>
    <w:rsid w:val="006E5982"/>
    <w:rsid w:val="006E6A25"/>
    <w:rsid w:val="006F55C4"/>
    <w:rsid w:val="006F6BEC"/>
    <w:rsid w:val="006F7DDE"/>
    <w:rsid w:val="00701DBA"/>
    <w:rsid w:val="00701EAB"/>
    <w:rsid w:val="00707080"/>
    <w:rsid w:val="0071028E"/>
    <w:rsid w:val="007105D7"/>
    <w:rsid w:val="007122BB"/>
    <w:rsid w:val="00712642"/>
    <w:rsid w:val="007211DE"/>
    <w:rsid w:val="00721323"/>
    <w:rsid w:val="00722EC4"/>
    <w:rsid w:val="00723F61"/>
    <w:rsid w:val="00724AC3"/>
    <w:rsid w:val="00724DB4"/>
    <w:rsid w:val="00725463"/>
    <w:rsid w:val="00731F6B"/>
    <w:rsid w:val="0073413F"/>
    <w:rsid w:val="007379C0"/>
    <w:rsid w:val="007432BA"/>
    <w:rsid w:val="00744646"/>
    <w:rsid w:val="007451EC"/>
    <w:rsid w:val="00750841"/>
    <w:rsid w:val="00750A43"/>
    <w:rsid w:val="00751E6C"/>
    <w:rsid w:val="00753FDE"/>
    <w:rsid w:val="00757719"/>
    <w:rsid w:val="007606A7"/>
    <w:rsid w:val="007629FE"/>
    <w:rsid w:val="00762F4A"/>
    <w:rsid w:val="00763FA1"/>
    <w:rsid w:val="00765663"/>
    <w:rsid w:val="00767240"/>
    <w:rsid w:val="00770755"/>
    <w:rsid w:val="007709EC"/>
    <w:rsid w:val="00772005"/>
    <w:rsid w:val="0077218D"/>
    <w:rsid w:val="00774A2F"/>
    <w:rsid w:val="00780E2E"/>
    <w:rsid w:val="007822A8"/>
    <w:rsid w:val="007856AF"/>
    <w:rsid w:val="00786E3D"/>
    <w:rsid w:val="00792398"/>
    <w:rsid w:val="00793307"/>
    <w:rsid w:val="00793E81"/>
    <w:rsid w:val="0079799C"/>
    <w:rsid w:val="007A1A17"/>
    <w:rsid w:val="007A3627"/>
    <w:rsid w:val="007B4BFF"/>
    <w:rsid w:val="007B5026"/>
    <w:rsid w:val="007B73C4"/>
    <w:rsid w:val="007C0AD8"/>
    <w:rsid w:val="007C15DF"/>
    <w:rsid w:val="007C53DF"/>
    <w:rsid w:val="007C57F3"/>
    <w:rsid w:val="007C595D"/>
    <w:rsid w:val="007E0CCC"/>
    <w:rsid w:val="007E1EDA"/>
    <w:rsid w:val="007E37F4"/>
    <w:rsid w:val="007F135A"/>
    <w:rsid w:val="00800761"/>
    <w:rsid w:val="00800AF1"/>
    <w:rsid w:val="0080156D"/>
    <w:rsid w:val="00802386"/>
    <w:rsid w:val="008101B4"/>
    <w:rsid w:val="00823227"/>
    <w:rsid w:val="00823AED"/>
    <w:rsid w:val="008315A3"/>
    <w:rsid w:val="00831E85"/>
    <w:rsid w:val="008342E1"/>
    <w:rsid w:val="00834E2A"/>
    <w:rsid w:val="00834F51"/>
    <w:rsid w:val="008353C7"/>
    <w:rsid w:val="008527E4"/>
    <w:rsid w:val="008547E9"/>
    <w:rsid w:val="0085685A"/>
    <w:rsid w:val="00857578"/>
    <w:rsid w:val="00860FC8"/>
    <w:rsid w:val="008615EA"/>
    <w:rsid w:val="008626BB"/>
    <w:rsid w:val="00864156"/>
    <w:rsid w:val="00866BBD"/>
    <w:rsid w:val="00872B0F"/>
    <w:rsid w:val="00873412"/>
    <w:rsid w:val="00874094"/>
    <w:rsid w:val="0087542D"/>
    <w:rsid w:val="00875AA6"/>
    <w:rsid w:val="00876CD4"/>
    <w:rsid w:val="00877DE8"/>
    <w:rsid w:val="0088297D"/>
    <w:rsid w:val="00883143"/>
    <w:rsid w:val="008865DF"/>
    <w:rsid w:val="008878B8"/>
    <w:rsid w:val="0089357D"/>
    <w:rsid w:val="008951ED"/>
    <w:rsid w:val="008A0F44"/>
    <w:rsid w:val="008A2F59"/>
    <w:rsid w:val="008A5185"/>
    <w:rsid w:val="008A541C"/>
    <w:rsid w:val="008B16BF"/>
    <w:rsid w:val="008B22D8"/>
    <w:rsid w:val="008B2F36"/>
    <w:rsid w:val="008B6B9E"/>
    <w:rsid w:val="008C31DD"/>
    <w:rsid w:val="008C4D83"/>
    <w:rsid w:val="008C58F0"/>
    <w:rsid w:val="008C6D05"/>
    <w:rsid w:val="008C6EA2"/>
    <w:rsid w:val="008C70E7"/>
    <w:rsid w:val="008D108B"/>
    <w:rsid w:val="008D353F"/>
    <w:rsid w:val="008D4975"/>
    <w:rsid w:val="008D5D3C"/>
    <w:rsid w:val="008E165E"/>
    <w:rsid w:val="008E1A84"/>
    <w:rsid w:val="008E1D27"/>
    <w:rsid w:val="008E1EFB"/>
    <w:rsid w:val="008E3412"/>
    <w:rsid w:val="008E48E5"/>
    <w:rsid w:val="008E4E9F"/>
    <w:rsid w:val="008E54F9"/>
    <w:rsid w:val="008E5E08"/>
    <w:rsid w:val="008F2BCF"/>
    <w:rsid w:val="008F38C2"/>
    <w:rsid w:val="008F792B"/>
    <w:rsid w:val="00900711"/>
    <w:rsid w:val="009014F3"/>
    <w:rsid w:val="00902074"/>
    <w:rsid w:val="00903AE6"/>
    <w:rsid w:val="0090457F"/>
    <w:rsid w:val="00910FA0"/>
    <w:rsid w:val="009112B8"/>
    <w:rsid w:val="00913D8D"/>
    <w:rsid w:val="00913EC9"/>
    <w:rsid w:val="00914FF6"/>
    <w:rsid w:val="00915E44"/>
    <w:rsid w:val="00916C38"/>
    <w:rsid w:val="009214FB"/>
    <w:rsid w:val="009227CC"/>
    <w:rsid w:val="00925573"/>
    <w:rsid w:val="00925E4C"/>
    <w:rsid w:val="009276CC"/>
    <w:rsid w:val="00927DA0"/>
    <w:rsid w:val="00932429"/>
    <w:rsid w:val="0093252E"/>
    <w:rsid w:val="00934E50"/>
    <w:rsid w:val="009426A3"/>
    <w:rsid w:val="009454E4"/>
    <w:rsid w:val="00951DE2"/>
    <w:rsid w:val="00951EF3"/>
    <w:rsid w:val="00955380"/>
    <w:rsid w:val="00955400"/>
    <w:rsid w:val="00955989"/>
    <w:rsid w:val="009604B1"/>
    <w:rsid w:val="00960ACC"/>
    <w:rsid w:val="0096392E"/>
    <w:rsid w:val="00965421"/>
    <w:rsid w:val="00966DE5"/>
    <w:rsid w:val="00971DD5"/>
    <w:rsid w:val="00973DA6"/>
    <w:rsid w:val="00975C49"/>
    <w:rsid w:val="00977037"/>
    <w:rsid w:val="00977622"/>
    <w:rsid w:val="00983130"/>
    <w:rsid w:val="00992516"/>
    <w:rsid w:val="0099265D"/>
    <w:rsid w:val="0099269D"/>
    <w:rsid w:val="00993E88"/>
    <w:rsid w:val="00997041"/>
    <w:rsid w:val="009A0EAC"/>
    <w:rsid w:val="009A1CFA"/>
    <w:rsid w:val="009A42E8"/>
    <w:rsid w:val="009B05BD"/>
    <w:rsid w:val="009B4DA7"/>
    <w:rsid w:val="009B600F"/>
    <w:rsid w:val="009B64FF"/>
    <w:rsid w:val="009B6748"/>
    <w:rsid w:val="009C11C8"/>
    <w:rsid w:val="009C35E6"/>
    <w:rsid w:val="009C461A"/>
    <w:rsid w:val="009C745C"/>
    <w:rsid w:val="009D3D23"/>
    <w:rsid w:val="009D77E6"/>
    <w:rsid w:val="009E09E1"/>
    <w:rsid w:val="009E3F10"/>
    <w:rsid w:val="009E648B"/>
    <w:rsid w:val="009F08AD"/>
    <w:rsid w:val="009F35F7"/>
    <w:rsid w:val="009F5B02"/>
    <w:rsid w:val="009F6515"/>
    <w:rsid w:val="009F799E"/>
    <w:rsid w:val="00A00B4F"/>
    <w:rsid w:val="00A00C4B"/>
    <w:rsid w:val="00A0453E"/>
    <w:rsid w:val="00A04EC1"/>
    <w:rsid w:val="00A079AC"/>
    <w:rsid w:val="00A10E58"/>
    <w:rsid w:val="00A11418"/>
    <w:rsid w:val="00A1582E"/>
    <w:rsid w:val="00A16793"/>
    <w:rsid w:val="00A242DC"/>
    <w:rsid w:val="00A31A0B"/>
    <w:rsid w:val="00A33FE4"/>
    <w:rsid w:val="00A37E32"/>
    <w:rsid w:val="00A41024"/>
    <w:rsid w:val="00A43AD1"/>
    <w:rsid w:val="00A43F09"/>
    <w:rsid w:val="00A463E0"/>
    <w:rsid w:val="00A46503"/>
    <w:rsid w:val="00A503D6"/>
    <w:rsid w:val="00A52D1E"/>
    <w:rsid w:val="00A5577C"/>
    <w:rsid w:val="00A570D0"/>
    <w:rsid w:val="00A606C6"/>
    <w:rsid w:val="00A63A2B"/>
    <w:rsid w:val="00A7196D"/>
    <w:rsid w:val="00A72466"/>
    <w:rsid w:val="00A726B7"/>
    <w:rsid w:val="00A74185"/>
    <w:rsid w:val="00A76BDB"/>
    <w:rsid w:val="00A80229"/>
    <w:rsid w:val="00A85890"/>
    <w:rsid w:val="00A879AC"/>
    <w:rsid w:val="00A91B6E"/>
    <w:rsid w:val="00A9566F"/>
    <w:rsid w:val="00A97F13"/>
    <w:rsid w:val="00AA1555"/>
    <w:rsid w:val="00AA2A30"/>
    <w:rsid w:val="00AA2B87"/>
    <w:rsid w:val="00AA3E59"/>
    <w:rsid w:val="00AA6DA8"/>
    <w:rsid w:val="00AA779C"/>
    <w:rsid w:val="00AB04E4"/>
    <w:rsid w:val="00AB25AC"/>
    <w:rsid w:val="00AC0449"/>
    <w:rsid w:val="00AC11C0"/>
    <w:rsid w:val="00AC52AA"/>
    <w:rsid w:val="00AC589B"/>
    <w:rsid w:val="00AD0110"/>
    <w:rsid w:val="00AD02AA"/>
    <w:rsid w:val="00AD35F8"/>
    <w:rsid w:val="00AD7B3C"/>
    <w:rsid w:val="00AE2351"/>
    <w:rsid w:val="00AE31E5"/>
    <w:rsid w:val="00AE42C7"/>
    <w:rsid w:val="00AE7331"/>
    <w:rsid w:val="00AF1CE7"/>
    <w:rsid w:val="00AF4736"/>
    <w:rsid w:val="00AF4C47"/>
    <w:rsid w:val="00AF4F74"/>
    <w:rsid w:val="00AF5E20"/>
    <w:rsid w:val="00AF6E0F"/>
    <w:rsid w:val="00B016DC"/>
    <w:rsid w:val="00B02093"/>
    <w:rsid w:val="00B040E0"/>
    <w:rsid w:val="00B04B57"/>
    <w:rsid w:val="00B05ED6"/>
    <w:rsid w:val="00B10AA6"/>
    <w:rsid w:val="00B10EBE"/>
    <w:rsid w:val="00B1321D"/>
    <w:rsid w:val="00B149D9"/>
    <w:rsid w:val="00B224BA"/>
    <w:rsid w:val="00B26A0A"/>
    <w:rsid w:val="00B26D23"/>
    <w:rsid w:val="00B32B50"/>
    <w:rsid w:val="00B3473E"/>
    <w:rsid w:val="00B34C3E"/>
    <w:rsid w:val="00B35608"/>
    <w:rsid w:val="00B35E67"/>
    <w:rsid w:val="00B36940"/>
    <w:rsid w:val="00B36DD5"/>
    <w:rsid w:val="00B377C8"/>
    <w:rsid w:val="00B444F4"/>
    <w:rsid w:val="00B50F0F"/>
    <w:rsid w:val="00B51FD9"/>
    <w:rsid w:val="00B56FAC"/>
    <w:rsid w:val="00B60533"/>
    <w:rsid w:val="00B611AE"/>
    <w:rsid w:val="00B6728C"/>
    <w:rsid w:val="00B72101"/>
    <w:rsid w:val="00B72A39"/>
    <w:rsid w:val="00B76DA3"/>
    <w:rsid w:val="00B80EA3"/>
    <w:rsid w:val="00B85E0B"/>
    <w:rsid w:val="00B87FC9"/>
    <w:rsid w:val="00B93F27"/>
    <w:rsid w:val="00B93F76"/>
    <w:rsid w:val="00BA3CF9"/>
    <w:rsid w:val="00BA493A"/>
    <w:rsid w:val="00BA5488"/>
    <w:rsid w:val="00BB046E"/>
    <w:rsid w:val="00BB0EAF"/>
    <w:rsid w:val="00BB2FE1"/>
    <w:rsid w:val="00BB3972"/>
    <w:rsid w:val="00BB6164"/>
    <w:rsid w:val="00BB6F4F"/>
    <w:rsid w:val="00BC0F74"/>
    <w:rsid w:val="00BC14EB"/>
    <w:rsid w:val="00BC21C2"/>
    <w:rsid w:val="00BC31C7"/>
    <w:rsid w:val="00BC4A17"/>
    <w:rsid w:val="00BC66F7"/>
    <w:rsid w:val="00BC6A49"/>
    <w:rsid w:val="00BD186D"/>
    <w:rsid w:val="00BD1B3F"/>
    <w:rsid w:val="00BD1E02"/>
    <w:rsid w:val="00BD63CC"/>
    <w:rsid w:val="00BD6434"/>
    <w:rsid w:val="00BD6E22"/>
    <w:rsid w:val="00BE11A3"/>
    <w:rsid w:val="00BE2905"/>
    <w:rsid w:val="00BF07B2"/>
    <w:rsid w:val="00BF256E"/>
    <w:rsid w:val="00BF33AA"/>
    <w:rsid w:val="00BF3ED6"/>
    <w:rsid w:val="00BF5A30"/>
    <w:rsid w:val="00BF601F"/>
    <w:rsid w:val="00BF604E"/>
    <w:rsid w:val="00BF6919"/>
    <w:rsid w:val="00BF6931"/>
    <w:rsid w:val="00C001DF"/>
    <w:rsid w:val="00C00537"/>
    <w:rsid w:val="00C00693"/>
    <w:rsid w:val="00C01213"/>
    <w:rsid w:val="00C018F5"/>
    <w:rsid w:val="00C03DA0"/>
    <w:rsid w:val="00C06FFC"/>
    <w:rsid w:val="00C071FB"/>
    <w:rsid w:val="00C10BA3"/>
    <w:rsid w:val="00C11D5E"/>
    <w:rsid w:val="00C125B3"/>
    <w:rsid w:val="00C16D23"/>
    <w:rsid w:val="00C258A1"/>
    <w:rsid w:val="00C26C06"/>
    <w:rsid w:val="00C30101"/>
    <w:rsid w:val="00C35737"/>
    <w:rsid w:val="00C37174"/>
    <w:rsid w:val="00C37D67"/>
    <w:rsid w:val="00C40C86"/>
    <w:rsid w:val="00C413B9"/>
    <w:rsid w:val="00C41777"/>
    <w:rsid w:val="00C47921"/>
    <w:rsid w:val="00C51770"/>
    <w:rsid w:val="00C55B3E"/>
    <w:rsid w:val="00C60BDE"/>
    <w:rsid w:val="00C61F53"/>
    <w:rsid w:val="00C64BD6"/>
    <w:rsid w:val="00C65A0D"/>
    <w:rsid w:val="00C676D2"/>
    <w:rsid w:val="00C72349"/>
    <w:rsid w:val="00C72DDD"/>
    <w:rsid w:val="00C74D6E"/>
    <w:rsid w:val="00C75623"/>
    <w:rsid w:val="00C77C08"/>
    <w:rsid w:val="00C80803"/>
    <w:rsid w:val="00C8643F"/>
    <w:rsid w:val="00C86636"/>
    <w:rsid w:val="00C87093"/>
    <w:rsid w:val="00C87CB4"/>
    <w:rsid w:val="00C903E8"/>
    <w:rsid w:val="00C91BAE"/>
    <w:rsid w:val="00C94D9A"/>
    <w:rsid w:val="00C95467"/>
    <w:rsid w:val="00C95F13"/>
    <w:rsid w:val="00CA0DC5"/>
    <w:rsid w:val="00CA2870"/>
    <w:rsid w:val="00CB17E1"/>
    <w:rsid w:val="00CB3DA4"/>
    <w:rsid w:val="00CB5828"/>
    <w:rsid w:val="00CB7508"/>
    <w:rsid w:val="00CB76A6"/>
    <w:rsid w:val="00CC2182"/>
    <w:rsid w:val="00CC3495"/>
    <w:rsid w:val="00CC4067"/>
    <w:rsid w:val="00CC4AF6"/>
    <w:rsid w:val="00CC7ED5"/>
    <w:rsid w:val="00CD052F"/>
    <w:rsid w:val="00CD155B"/>
    <w:rsid w:val="00CD471E"/>
    <w:rsid w:val="00CD6CDE"/>
    <w:rsid w:val="00CE08A8"/>
    <w:rsid w:val="00CE784D"/>
    <w:rsid w:val="00CF03AF"/>
    <w:rsid w:val="00CF3089"/>
    <w:rsid w:val="00CF4715"/>
    <w:rsid w:val="00CF6A39"/>
    <w:rsid w:val="00D00EFF"/>
    <w:rsid w:val="00D012BD"/>
    <w:rsid w:val="00D108CD"/>
    <w:rsid w:val="00D12CCD"/>
    <w:rsid w:val="00D14D1E"/>
    <w:rsid w:val="00D15ACD"/>
    <w:rsid w:val="00D16B52"/>
    <w:rsid w:val="00D22659"/>
    <w:rsid w:val="00D27662"/>
    <w:rsid w:val="00D277BA"/>
    <w:rsid w:val="00D35B2C"/>
    <w:rsid w:val="00D37A8B"/>
    <w:rsid w:val="00D41115"/>
    <w:rsid w:val="00D420B9"/>
    <w:rsid w:val="00D424E5"/>
    <w:rsid w:val="00D44078"/>
    <w:rsid w:val="00D454AB"/>
    <w:rsid w:val="00D45898"/>
    <w:rsid w:val="00D52ACF"/>
    <w:rsid w:val="00D56505"/>
    <w:rsid w:val="00D56E23"/>
    <w:rsid w:val="00D57243"/>
    <w:rsid w:val="00D57723"/>
    <w:rsid w:val="00D60A5D"/>
    <w:rsid w:val="00D663BB"/>
    <w:rsid w:val="00D71EE8"/>
    <w:rsid w:val="00D74278"/>
    <w:rsid w:val="00D75107"/>
    <w:rsid w:val="00D766EE"/>
    <w:rsid w:val="00D776D4"/>
    <w:rsid w:val="00D8032E"/>
    <w:rsid w:val="00D81952"/>
    <w:rsid w:val="00D81C56"/>
    <w:rsid w:val="00D832DF"/>
    <w:rsid w:val="00D843C9"/>
    <w:rsid w:val="00D8514E"/>
    <w:rsid w:val="00D94135"/>
    <w:rsid w:val="00D96080"/>
    <w:rsid w:val="00D963E8"/>
    <w:rsid w:val="00D9651D"/>
    <w:rsid w:val="00DA2926"/>
    <w:rsid w:val="00DA4831"/>
    <w:rsid w:val="00DA4F49"/>
    <w:rsid w:val="00DA532C"/>
    <w:rsid w:val="00DB0832"/>
    <w:rsid w:val="00DB2FDF"/>
    <w:rsid w:val="00DC4D63"/>
    <w:rsid w:val="00DC5203"/>
    <w:rsid w:val="00DC5BAC"/>
    <w:rsid w:val="00DC659A"/>
    <w:rsid w:val="00DC6D70"/>
    <w:rsid w:val="00DD15A5"/>
    <w:rsid w:val="00DD6C80"/>
    <w:rsid w:val="00DE492D"/>
    <w:rsid w:val="00DE5FFC"/>
    <w:rsid w:val="00DE7D4D"/>
    <w:rsid w:val="00DF18F1"/>
    <w:rsid w:val="00DF4207"/>
    <w:rsid w:val="00DF6EE5"/>
    <w:rsid w:val="00E012F3"/>
    <w:rsid w:val="00E02508"/>
    <w:rsid w:val="00E05B82"/>
    <w:rsid w:val="00E0658E"/>
    <w:rsid w:val="00E07639"/>
    <w:rsid w:val="00E11BBD"/>
    <w:rsid w:val="00E13E67"/>
    <w:rsid w:val="00E13F95"/>
    <w:rsid w:val="00E164F4"/>
    <w:rsid w:val="00E16BC7"/>
    <w:rsid w:val="00E17EAF"/>
    <w:rsid w:val="00E22A10"/>
    <w:rsid w:val="00E261C4"/>
    <w:rsid w:val="00E277CE"/>
    <w:rsid w:val="00E36555"/>
    <w:rsid w:val="00E37A63"/>
    <w:rsid w:val="00E41681"/>
    <w:rsid w:val="00E42C08"/>
    <w:rsid w:val="00E44ECA"/>
    <w:rsid w:val="00E47C17"/>
    <w:rsid w:val="00E521DA"/>
    <w:rsid w:val="00E53E9F"/>
    <w:rsid w:val="00E56442"/>
    <w:rsid w:val="00E63BF4"/>
    <w:rsid w:val="00E63FE9"/>
    <w:rsid w:val="00E64AE3"/>
    <w:rsid w:val="00E64C69"/>
    <w:rsid w:val="00E65055"/>
    <w:rsid w:val="00E66212"/>
    <w:rsid w:val="00E6741D"/>
    <w:rsid w:val="00E72BF5"/>
    <w:rsid w:val="00E77277"/>
    <w:rsid w:val="00E81A2C"/>
    <w:rsid w:val="00E8336C"/>
    <w:rsid w:val="00E843E7"/>
    <w:rsid w:val="00E84900"/>
    <w:rsid w:val="00E84DAF"/>
    <w:rsid w:val="00E851A9"/>
    <w:rsid w:val="00E85488"/>
    <w:rsid w:val="00E91976"/>
    <w:rsid w:val="00E929D4"/>
    <w:rsid w:val="00E94144"/>
    <w:rsid w:val="00E96EF3"/>
    <w:rsid w:val="00E97DAF"/>
    <w:rsid w:val="00EA23BF"/>
    <w:rsid w:val="00EA2558"/>
    <w:rsid w:val="00EA3804"/>
    <w:rsid w:val="00EA5ED2"/>
    <w:rsid w:val="00EA6DE6"/>
    <w:rsid w:val="00EA7CDD"/>
    <w:rsid w:val="00EB59CA"/>
    <w:rsid w:val="00EB7514"/>
    <w:rsid w:val="00EC0482"/>
    <w:rsid w:val="00EC0FC2"/>
    <w:rsid w:val="00EC212F"/>
    <w:rsid w:val="00EC4C89"/>
    <w:rsid w:val="00EC4F80"/>
    <w:rsid w:val="00EC6BE3"/>
    <w:rsid w:val="00EC7D11"/>
    <w:rsid w:val="00ED01AF"/>
    <w:rsid w:val="00ED34F3"/>
    <w:rsid w:val="00ED473E"/>
    <w:rsid w:val="00ED7C55"/>
    <w:rsid w:val="00EE05EF"/>
    <w:rsid w:val="00EE07C3"/>
    <w:rsid w:val="00EE0D7B"/>
    <w:rsid w:val="00EE1E3B"/>
    <w:rsid w:val="00EE3D3E"/>
    <w:rsid w:val="00EE4CCD"/>
    <w:rsid w:val="00EE707A"/>
    <w:rsid w:val="00EE7CB3"/>
    <w:rsid w:val="00EF0294"/>
    <w:rsid w:val="00EF2352"/>
    <w:rsid w:val="00EF299D"/>
    <w:rsid w:val="00EF4D55"/>
    <w:rsid w:val="00EF687F"/>
    <w:rsid w:val="00F00D55"/>
    <w:rsid w:val="00F01D61"/>
    <w:rsid w:val="00F07D55"/>
    <w:rsid w:val="00F11CFE"/>
    <w:rsid w:val="00F1274E"/>
    <w:rsid w:val="00F12DFF"/>
    <w:rsid w:val="00F1329B"/>
    <w:rsid w:val="00F143C4"/>
    <w:rsid w:val="00F17DF3"/>
    <w:rsid w:val="00F21845"/>
    <w:rsid w:val="00F23453"/>
    <w:rsid w:val="00F2459E"/>
    <w:rsid w:val="00F24963"/>
    <w:rsid w:val="00F2689C"/>
    <w:rsid w:val="00F34AEB"/>
    <w:rsid w:val="00F36440"/>
    <w:rsid w:val="00F37692"/>
    <w:rsid w:val="00F37762"/>
    <w:rsid w:val="00F4072C"/>
    <w:rsid w:val="00F41554"/>
    <w:rsid w:val="00F41F57"/>
    <w:rsid w:val="00F45548"/>
    <w:rsid w:val="00F46D11"/>
    <w:rsid w:val="00F471FA"/>
    <w:rsid w:val="00F53DC7"/>
    <w:rsid w:val="00F544AD"/>
    <w:rsid w:val="00F57B32"/>
    <w:rsid w:val="00F61149"/>
    <w:rsid w:val="00F61CB2"/>
    <w:rsid w:val="00F62294"/>
    <w:rsid w:val="00F63C44"/>
    <w:rsid w:val="00F64BD9"/>
    <w:rsid w:val="00F65283"/>
    <w:rsid w:val="00F65F5C"/>
    <w:rsid w:val="00F70EB5"/>
    <w:rsid w:val="00F74B93"/>
    <w:rsid w:val="00F7574D"/>
    <w:rsid w:val="00F775DD"/>
    <w:rsid w:val="00F777F8"/>
    <w:rsid w:val="00F8351D"/>
    <w:rsid w:val="00F8393B"/>
    <w:rsid w:val="00F84C9B"/>
    <w:rsid w:val="00F85460"/>
    <w:rsid w:val="00F94380"/>
    <w:rsid w:val="00F97FF0"/>
    <w:rsid w:val="00FA4876"/>
    <w:rsid w:val="00FA6D03"/>
    <w:rsid w:val="00FA7412"/>
    <w:rsid w:val="00FA78A3"/>
    <w:rsid w:val="00FB26FC"/>
    <w:rsid w:val="00FB400D"/>
    <w:rsid w:val="00FB4D4D"/>
    <w:rsid w:val="00FB7C38"/>
    <w:rsid w:val="00FC40CD"/>
    <w:rsid w:val="00FC5ED3"/>
    <w:rsid w:val="00FD0454"/>
    <w:rsid w:val="00FD0673"/>
    <w:rsid w:val="00FD4764"/>
    <w:rsid w:val="00FD4CA9"/>
    <w:rsid w:val="00FD534A"/>
    <w:rsid w:val="00FD5575"/>
    <w:rsid w:val="00FD6FBD"/>
    <w:rsid w:val="00FE09B7"/>
    <w:rsid w:val="00FF1743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DA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9DA"/>
    <w:pPr>
      <w:keepNext/>
      <w:jc w:val="both"/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9D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9DA"/>
    <w:pPr>
      <w:keepNext/>
      <w:ind w:left="14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59DA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59DA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59DA"/>
    <w:pPr>
      <w:keepNext/>
      <w:jc w:val="both"/>
      <w:outlineLvl w:val="5"/>
    </w:pPr>
    <w:rPr>
      <w:b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E31E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7A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907A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907A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907A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907A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907A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907A4"/>
    <w:rPr>
      <w:rFonts w:ascii="Calibri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9DA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07A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659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907A4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659DA"/>
    <w:pPr>
      <w:jc w:val="both"/>
    </w:pPr>
    <w:rPr>
      <w:color w:val="0000FF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907A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5659DA"/>
    <w:pPr>
      <w:ind w:left="67" w:firstLine="360"/>
      <w:jc w:val="both"/>
    </w:pPr>
    <w:rPr>
      <w:color w:val="FF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907A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659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07A4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659D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3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7A4"/>
    <w:rPr>
      <w:rFonts w:cs="Times New Roman"/>
      <w:sz w:val="2"/>
    </w:rPr>
  </w:style>
  <w:style w:type="paragraph" w:customStyle="1" w:styleId="3">
    <w:name w:val="Знак3 Знак Знак"/>
    <w:basedOn w:val="Normal"/>
    <w:uiPriority w:val="99"/>
    <w:rsid w:val="007211DE"/>
    <w:pPr>
      <w:spacing w:after="160" w:line="240" w:lineRule="exact"/>
    </w:pPr>
    <w:rPr>
      <w:rFonts w:ascii="Verdana" w:hAnsi="Verdana"/>
      <w:lang w:val="en-US" w:eastAsia="en-US"/>
    </w:rPr>
  </w:style>
  <w:style w:type="table" w:styleId="TableGrid">
    <w:name w:val="Table Grid"/>
    <w:basedOn w:val="TableNormal"/>
    <w:uiPriority w:val="99"/>
    <w:rsid w:val="00E772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link w:val="CaptionChar"/>
    <w:uiPriority w:val="99"/>
    <w:qFormat/>
    <w:rsid w:val="00AD02AA"/>
    <w:pPr>
      <w:spacing w:before="120" w:after="120"/>
      <w:jc w:val="both"/>
    </w:pPr>
    <w:rPr>
      <w:sz w:val="24"/>
    </w:rPr>
  </w:style>
  <w:style w:type="character" w:customStyle="1" w:styleId="CaptionChar">
    <w:name w:val="Caption Char"/>
    <w:link w:val="Caption"/>
    <w:uiPriority w:val="99"/>
    <w:locked/>
    <w:rsid w:val="00AD02AA"/>
    <w:rPr>
      <w:sz w:val="24"/>
      <w:lang w:val="ru-RU" w:eastAsia="ru-RU"/>
    </w:rPr>
  </w:style>
  <w:style w:type="paragraph" w:customStyle="1" w:styleId="ConsPlusNormal">
    <w:name w:val="ConsPlusNormal"/>
    <w:uiPriority w:val="99"/>
    <w:rsid w:val="00F3776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Знак"/>
    <w:basedOn w:val="Normal"/>
    <w:uiPriority w:val="99"/>
    <w:rsid w:val="00C258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">
    <w:name w:val="Знак2"/>
    <w:basedOn w:val="Normal"/>
    <w:uiPriority w:val="99"/>
    <w:rsid w:val="006E0E0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1"/>
    <w:basedOn w:val="Normal"/>
    <w:uiPriority w:val="99"/>
    <w:rsid w:val="00AE31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al"/>
    <w:uiPriority w:val="99"/>
    <w:rsid w:val="00874094"/>
    <w:pPr>
      <w:spacing w:after="160" w:line="240" w:lineRule="exact"/>
    </w:pPr>
    <w:rPr>
      <w:rFonts w:ascii="Tahoma" w:hAnsi="Tahoma"/>
      <w:sz w:val="18"/>
      <w:lang w:val="en-US" w:eastAsia="en-US"/>
    </w:rPr>
  </w:style>
  <w:style w:type="paragraph" w:customStyle="1" w:styleId="30">
    <w:name w:val="Знак3 Знак Знак Знак"/>
    <w:basedOn w:val="Normal"/>
    <w:uiPriority w:val="99"/>
    <w:rsid w:val="00A167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">
    <w:name w:val="Знак3"/>
    <w:basedOn w:val="Normal"/>
    <w:uiPriority w:val="99"/>
    <w:rsid w:val="004A3C6F"/>
    <w:pPr>
      <w:spacing w:after="160" w:line="240" w:lineRule="exact"/>
    </w:pPr>
    <w:rPr>
      <w:rFonts w:ascii="Verdana" w:hAnsi="Verdana"/>
      <w:lang w:val="en-US" w:eastAsia="en-US"/>
    </w:rPr>
  </w:style>
  <w:style w:type="paragraph" w:styleId="NormalWeb">
    <w:name w:val="Normal (Web)"/>
    <w:basedOn w:val="Normal"/>
    <w:uiPriority w:val="99"/>
    <w:rsid w:val="008A5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1028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1028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64B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4BD6"/>
    <w:rPr>
      <w:rFonts w:cs="Times New Roman"/>
    </w:rPr>
  </w:style>
  <w:style w:type="character" w:styleId="Hyperlink">
    <w:name w:val="Hyperlink"/>
    <w:basedOn w:val="DefaultParagraphFont"/>
    <w:uiPriority w:val="99"/>
    <w:rsid w:val="00080D71"/>
    <w:rPr>
      <w:rFonts w:cs="Times New Roman"/>
      <w:color w:val="0000FF"/>
      <w:u w:val="single"/>
    </w:rPr>
  </w:style>
  <w:style w:type="paragraph" w:customStyle="1" w:styleId="32">
    <w:name w:val="Знак3 Знак Знак Знак Знак"/>
    <w:basedOn w:val="Normal"/>
    <w:uiPriority w:val="99"/>
    <w:rsid w:val="00B93F7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нак Знак2"/>
    <w:uiPriority w:val="99"/>
    <w:rsid w:val="00B93F7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7</Pages>
  <Words>1754</Words>
  <Characters>10003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Федотова</dc:creator>
  <cp:keywords/>
  <dc:description/>
  <cp:lastModifiedBy>User</cp:lastModifiedBy>
  <cp:revision>10</cp:revision>
  <cp:lastPrinted>2015-02-25T06:22:00Z</cp:lastPrinted>
  <dcterms:created xsi:type="dcterms:W3CDTF">2015-02-20T04:27:00Z</dcterms:created>
  <dcterms:modified xsi:type="dcterms:W3CDTF">2015-02-25T06:24:00Z</dcterms:modified>
</cp:coreProperties>
</file>