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36084" w14:textId="79BD7368" w:rsidR="00DD1122" w:rsidRPr="00C319A1" w:rsidRDefault="00000000" w:rsidP="00C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19A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EC99726" wp14:editId="342C8940">
            <wp:simplePos x="0" y="0"/>
            <wp:positionH relativeFrom="column">
              <wp:posOffset>3027045</wp:posOffset>
            </wp:positionH>
            <wp:positionV relativeFrom="paragraph">
              <wp:posOffset>-129540</wp:posOffset>
            </wp:positionV>
            <wp:extent cx="541655" cy="672465"/>
            <wp:effectExtent l="19050" t="0" r="0" b="0"/>
            <wp:wrapNone/>
            <wp:docPr id="2" name="Рисунок 2" descr="Унъюган СП-86_герб 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Унъюган СП-86_герб 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C6D5A4" w14:textId="77777777" w:rsidR="00C319A1" w:rsidRDefault="00C31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5B63DE" w14:textId="77777777" w:rsidR="00C319A1" w:rsidRDefault="00C31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CA536A" w14:textId="49FED5C3" w:rsidR="00DD112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75EECA78" w14:textId="77777777" w:rsidR="00DD112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УНЪЮГАН</w:t>
      </w:r>
    </w:p>
    <w:p w14:paraId="64DA49F0" w14:textId="77777777" w:rsidR="00DD112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Октябрьского района</w:t>
      </w:r>
    </w:p>
    <w:p w14:paraId="25536F34" w14:textId="77777777" w:rsidR="00DD112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Ханты – Мансийского автономного округа – Югры</w:t>
      </w:r>
    </w:p>
    <w:p w14:paraId="0CDDF0C4" w14:textId="77777777" w:rsidR="00DD1122" w:rsidRDefault="00DD1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6A3EA2" w14:textId="77777777" w:rsidR="00DD112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3BF1A5DE" w14:textId="77777777" w:rsidR="00DD1122" w:rsidRDefault="00DD1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750765" w14:textId="4F9E54B6" w:rsidR="00DD112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503F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20 октября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C319A1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r w:rsidR="00C319A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3503FB">
        <w:rPr>
          <w:rFonts w:ascii="Times New Roman" w:eastAsia="Times New Roman" w:hAnsi="Times New Roman" w:cs="Times New Roman"/>
          <w:sz w:val="24"/>
          <w:szCs w:val="24"/>
        </w:rPr>
        <w:t>247</w:t>
      </w:r>
    </w:p>
    <w:p w14:paraId="64A98E0C" w14:textId="77777777" w:rsidR="00DD112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п.Унъюган</w:t>
      </w:r>
    </w:p>
    <w:p w14:paraId="57BB52D3" w14:textId="77777777" w:rsidR="00DD1122" w:rsidRDefault="00DD11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655B25" w14:textId="77777777" w:rsidR="00DD1122" w:rsidRDefault="00DD11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6662E5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постановление</w:t>
      </w:r>
    </w:p>
    <w:p w14:paraId="39ECDDD5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Унъюган </w:t>
      </w:r>
    </w:p>
    <w:p w14:paraId="4F070AEC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02.03.2020 № 54 «Об утверждении административного </w:t>
      </w:r>
    </w:p>
    <w:p w14:paraId="5C3AD1B4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регламента предоставления муниципальной услуги </w:t>
      </w:r>
    </w:p>
    <w:p w14:paraId="578BDBA7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«Передача в аренду, безвозмездное пользование имущества,</w:t>
      </w:r>
    </w:p>
    <w:p w14:paraId="2B7679C6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находящегося в собственности муниципального</w:t>
      </w:r>
    </w:p>
    <w:p w14:paraId="7B2A6E2D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образования, за исключением земельных</w:t>
      </w:r>
    </w:p>
    <w:p w14:paraId="25D1BEF8" w14:textId="77777777" w:rsidR="00DD1122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участков и жилых помещений»</w:t>
      </w:r>
    </w:p>
    <w:p w14:paraId="7A97E511" w14:textId="77777777" w:rsidR="00DD1122" w:rsidRDefault="00DD1122">
      <w:pPr>
        <w:pStyle w:val="ac"/>
        <w:tabs>
          <w:tab w:val="clear" w:pos="4677"/>
          <w:tab w:val="clear" w:pos="9355"/>
        </w:tabs>
        <w:jc w:val="both"/>
      </w:pPr>
    </w:p>
    <w:p w14:paraId="303BA720" w14:textId="082556FD" w:rsidR="00DD1122" w:rsidRDefault="000000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В соответствии с Федеральным</w:t>
      </w:r>
      <w:r w:rsidR="003503FB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закон</w:t>
      </w:r>
      <w:r w:rsidR="003503FB">
        <w:rPr>
          <w:rFonts w:ascii="Times New Roman" w:eastAsia="Times New Roman" w:hAnsi="Times New Roman" w:cs="Times New Roman"/>
          <w:iCs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от 27.07.2010 № 210-ФЗ «Об организации </w:t>
      </w:r>
      <w:r w:rsidRPr="00C319A1">
        <w:rPr>
          <w:rFonts w:ascii="Times New Roman" w:eastAsia="Times New Roman" w:hAnsi="Times New Roman" w:cs="Times New Roman"/>
          <w:iCs/>
          <w:sz w:val="24"/>
          <w:szCs w:val="24"/>
        </w:rPr>
        <w:t>предоставления государственных и муниципальных услуг»</w:t>
      </w:r>
      <w:r w:rsidR="00C319A1" w:rsidRPr="00C319A1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C319A1" w:rsidRPr="00C319A1">
        <w:rPr>
          <w:rFonts w:ascii="Times New Roman" w:hAnsi="Times New Roman" w:cs="Times New Roman"/>
          <w:sz w:val="24"/>
          <w:szCs w:val="24"/>
        </w:rPr>
        <w:t xml:space="preserve">приказом МЧС России от 31.05.2012 </w:t>
      </w:r>
      <w:r w:rsidR="003503FB">
        <w:rPr>
          <w:rFonts w:ascii="Times New Roman" w:hAnsi="Times New Roman" w:cs="Times New Roman"/>
          <w:sz w:val="24"/>
          <w:szCs w:val="24"/>
        </w:rPr>
        <w:t xml:space="preserve">  </w:t>
      </w:r>
      <w:r w:rsidR="00C319A1" w:rsidRPr="00C319A1">
        <w:rPr>
          <w:rFonts w:ascii="Times New Roman" w:hAnsi="Times New Roman" w:cs="Times New Roman"/>
          <w:sz w:val="24"/>
          <w:szCs w:val="24"/>
        </w:rPr>
        <w:t>№ 306 «О признании утратившим силу приказа МЧС России от 18.06.2003 № 313»</w:t>
      </w:r>
      <w:r w:rsidR="003503FB">
        <w:rPr>
          <w:rFonts w:ascii="Times New Roman" w:hAnsi="Times New Roman" w:cs="Times New Roman"/>
          <w:sz w:val="24"/>
          <w:szCs w:val="24"/>
        </w:rPr>
        <w:t xml:space="preserve">, </w:t>
      </w:r>
      <w:r w:rsidR="003503FB" w:rsidRPr="003503FB">
        <w:rPr>
          <w:rFonts w:ascii="Times New Roman" w:hAnsi="Times New Roman" w:cs="Times New Roman"/>
          <w:sz w:val="24"/>
          <w:szCs w:val="24"/>
        </w:rPr>
        <w:t xml:space="preserve">от 04.08.2026 </w:t>
      </w:r>
      <w:r w:rsidR="003503FB">
        <w:rPr>
          <w:rFonts w:ascii="Times New Roman" w:hAnsi="Times New Roman" w:cs="Times New Roman"/>
          <w:sz w:val="24"/>
          <w:szCs w:val="24"/>
        </w:rPr>
        <w:t xml:space="preserve"> </w:t>
      </w:r>
      <w:r w:rsidR="003503FB" w:rsidRPr="003503FB">
        <w:rPr>
          <w:rFonts w:ascii="Times New Roman" w:hAnsi="Times New Roman" w:cs="Times New Roman"/>
          <w:sz w:val="24"/>
          <w:szCs w:val="24"/>
        </w:rPr>
        <w:t>№ 284-ФЗ</w:t>
      </w:r>
      <w:r w:rsidR="003503FB">
        <w:rPr>
          <w:rFonts w:ascii="Times New Roman" w:hAnsi="Times New Roman" w:cs="Times New Roman"/>
          <w:sz w:val="24"/>
          <w:szCs w:val="24"/>
        </w:rPr>
        <w:t xml:space="preserve"> </w:t>
      </w:r>
      <w:r w:rsidR="003503FB" w:rsidRPr="003503FB">
        <w:rPr>
          <w:rFonts w:ascii="Times New Roman" w:hAnsi="Times New Roman" w:cs="Times New Roman"/>
          <w:sz w:val="24"/>
          <w:szCs w:val="24"/>
        </w:rPr>
        <w:t xml:space="preserve">«О временных ограничительных мерах в отношении лиц, находящихся за пределами Российской Федерации и уклоняющихся от исполнения наказания», от 04.08.2026 № 285-ФЗ </w:t>
      </w:r>
      <w:r w:rsidR="003503F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503FB" w:rsidRPr="003503FB">
        <w:rPr>
          <w:rFonts w:ascii="Times New Roman" w:hAnsi="Times New Roman" w:cs="Times New Roman"/>
          <w:sz w:val="24"/>
          <w:szCs w:val="24"/>
        </w:rPr>
        <w:t>«О внесении изменений в отдельные законодательные акты Российской Федерации»,</w:t>
      </w:r>
      <w:r w:rsidR="003503FB" w:rsidRPr="003503FB">
        <w:t xml:space="preserve"> </w:t>
      </w:r>
      <w:r w:rsidR="003503FB" w:rsidRPr="003503FB">
        <w:rPr>
          <w:rFonts w:ascii="Times New Roman" w:hAnsi="Times New Roman" w:cs="Times New Roman"/>
          <w:sz w:val="24"/>
          <w:szCs w:val="24"/>
        </w:rPr>
        <w:t>Постановлением Правительства РФ от 26.03.2016 № 236 «О требованиях к предоставлению в электронной форме государственных и муниципальных услуг», постановлением Администрации сельского поселения Унъюган от 04.09.2013 № 184 «Об утверждении Порядка разработки и утверждения административных регламентов предоставления муниципальных услуг»:</w:t>
      </w:r>
    </w:p>
    <w:p w14:paraId="7B874A77" w14:textId="15FA51EE" w:rsidR="00DD1122" w:rsidRDefault="00000000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Внести в постановление Администрации сельского поселения Унъюган от 02.03.2020     </w:t>
      </w:r>
      <w:r w:rsidR="003503FB">
        <w:rPr>
          <w:rFonts w:ascii="Times New Roman" w:eastAsia="Times New Roman" w:hAnsi="Times New Roman" w:cs="Times New Roman"/>
          <w:iC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№ 54 «Об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помещений» </w:t>
      </w:r>
      <w:r w:rsidR="003503FB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(с изменениями на </w:t>
      </w:r>
      <w:r w:rsidR="00715F66">
        <w:rPr>
          <w:rFonts w:ascii="Times New Roman" w:eastAsia="Times New Roman" w:hAnsi="Times New Roman" w:cs="Times New Roman"/>
          <w:iCs/>
          <w:sz w:val="24"/>
          <w:szCs w:val="24"/>
        </w:rPr>
        <w:t>31.01.2023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) следующие изменения:</w:t>
      </w:r>
    </w:p>
    <w:p w14:paraId="1F427E35" w14:textId="28CD971B" w:rsidR="00DD1122" w:rsidRDefault="00715F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1.1. Абзац третий пункта 23 </w:t>
      </w:r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приложения к постановлению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после слов «</w:t>
      </w:r>
      <w:r w:rsidRPr="00715F66">
        <w:rPr>
          <w:rFonts w:ascii="Times New Roman" w:eastAsia="Times New Roman" w:hAnsi="Times New Roman" w:cs="Times New Roman"/>
          <w:iCs/>
          <w:sz w:val="24"/>
          <w:szCs w:val="24"/>
        </w:rPr>
        <w:t>правилами противопожарного режима в Российской Федерации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,» дополнить словами «</w:t>
      </w:r>
      <w:r w:rsidRPr="00715F66">
        <w:rPr>
          <w:rFonts w:ascii="Times New Roman" w:eastAsia="Times New Roman" w:hAnsi="Times New Roman" w:cs="Times New Roman"/>
          <w:iCs/>
          <w:sz w:val="24"/>
          <w:szCs w:val="24"/>
        </w:rPr>
        <w:t>утверждённым постановлением Правительства Российской Федерации от 16.09.2020 № 1479,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».</w:t>
      </w:r>
    </w:p>
    <w:p w14:paraId="077952A3" w14:textId="249C95EC" w:rsidR="00715F66" w:rsidRDefault="00715F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1.2. </w:t>
      </w:r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>В заголовке</w:t>
      </w:r>
      <w:r w:rsidR="00A30C31">
        <w:rPr>
          <w:rFonts w:ascii="Times New Roman" w:eastAsia="Times New Roman" w:hAnsi="Times New Roman" w:cs="Times New Roman"/>
          <w:iCs/>
          <w:sz w:val="24"/>
          <w:szCs w:val="24"/>
        </w:rPr>
        <w:t xml:space="preserve"> пункта 31</w:t>
      </w:r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>.1</w:t>
      </w:r>
      <w:r w:rsidR="00A30C31">
        <w:rPr>
          <w:rFonts w:ascii="Times New Roman" w:eastAsia="Times New Roman" w:hAnsi="Times New Roman" w:cs="Times New Roman"/>
          <w:iCs/>
          <w:sz w:val="24"/>
          <w:szCs w:val="24"/>
        </w:rPr>
        <w:t xml:space="preserve"> слова «</w:t>
      </w:r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 xml:space="preserve">в соответствии </w:t>
      </w:r>
      <w:r w:rsidR="00A30C31">
        <w:rPr>
          <w:rFonts w:ascii="Times New Roman" w:eastAsia="Times New Roman" w:hAnsi="Times New Roman" w:cs="Times New Roman"/>
          <w:iCs/>
          <w:sz w:val="24"/>
          <w:szCs w:val="24"/>
        </w:rPr>
        <w:t xml:space="preserve">со статьей» заменить словами </w:t>
      </w:r>
      <w:r w:rsidR="003503FB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</w:t>
      </w:r>
      <w:proofErr w:type="gramStart"/>
      <w:r w:rsidR="003503FB">
        <w:rPr>
          <w:rFonts w:ascii="Times New Roman" w:eastAsia="Times New Roman" w:hAnsi="Times New Roman" w:cs="Times New Roman"/>
          <w:iCs/>
          <w:sz w:val="24"/>
          <w:szCs w:val="24"/>
        </w:rPr>
        <w:t xml:space="preserve">   </w:t>
      </w:r>
      <w:r w:rsidR="00A30C31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proofErr w:type="gramEnd"/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 xml:space="preserve">в соответствии </w:t>
      </w:r>
      <w:r w:rsidR="00A30C31" w:rsidRPr="00A30C31">
        <w:rPr>
          <w:rFonts w:ascii="Times New Roman" w:eastAsia="Times New Roman" w:hAnsi="Times New Roman" w:cs="Times New Roman"/>
          <w:iCs/>
          <w:sz w:val="24"/>
          <w:szCs w:val="24"/>
        </w:rPr>
        <w:t>с частью 2 статьи»</w:t>
      </w:r>
      <w:r w:rsidR="00A30C31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DCA7055" w14:textId="3A5422B3" w:rsidR="00A30C31" w:rsidRDefault="00A30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1.3. Пункт 31.1. </w:t>
      </w:r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приложения к постановлению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изложить в новой редакции:</w:t>
      </w:r>
    </w:p>
    <w:p w14:paraId="27BFF684" w14:textId="57B69C22" w:rsidR="00A30C31" w:rsidRDefault="00A30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bookmarkStart w:id="0" w:name="_Hlk241825736"/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 xml:space="preserve">31.1. </w:t>
      </w:r>
      <w:r w:rsidRPr="00A30C31">
        <w:rPr>
          <w:rFonts w:ascii="Times New Roman" w:eastAsia="Times New Roman" w:hAnsi="Times New Roman" w:cs="Times New Roman"/>
          <w:iCs/>
          <w:sz w:val="24"/>
          <w:szCs w:val="24"/>
        </w:rPr>
        <w:t>В соответствии с частью 2 статьи 7.3 Федерального закона от 27.07.2010 № 210-ФЗ случаи и порядок предоставления муниципальной услуги в упреждающем (проактивном) режиме устанавливаются настоящим Административным регламентом. Предоставление муниципальной услуги в упреждающем (проактивном) режиме не предусмотрено.</w:t>
      </w:r>
      <w:bookmarkEnd w:id="0"/>
      <w:r>
        <w:rPr>
          <w:rFonts w:ascii="Times New Roman" w:eastAsia="Times New Roman" w:hAnsi="Times New Roman" w:cs="Times New Roman"/>
          <w:iCs/>
          <w:sz w:val="24"/>
          <w:szCs w:val="24"/>
        </w:rPr>
        <w:t>».</w:t>
      </w:r>
    </w:p>
    <w:p w14:paraId="3093CF72" w14:textId="0D3519C5" w:rsidR="00A30C31" w:rsidRDefault="00A30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1.4. Пункт 17 </w:t>
      </w:r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приложения к постановлению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изложить в новой редакции:</w:t>
      </w:r>
    </w:p>
    <w:p w14:paraId="6965DC9E" w14:textId="214680D3" w:rsidR="00A30C31" w:rsidRPr="00A30C31" w:rsidRDefault="00A30C31" w:rsidP="00A30C3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30C31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r w:rsidR="005E72DF">
        <w:rPr>
          <w:rFonts w:ascii="Times New Roman" w:eastAsia="Times New Roman" w:hAnsi="Times New Roman" w:cs="Times New Roman"/>
          <w:iCs/>
          <w:sz w:val="24"/>
          <w:szCs w:val="24"/>
        </w:rPr>
        <w:t xml:space="preserve">17. </w:t>
      </w:r>
      <w:r w:rsidRPr="00A30C31">
        <w:rPr>
          <w:rFonts w:ascii="Times New Roman" w:eastAsia="SimSun" w:hAnsi="Times New Roman" w:cs="Times New Roman"/>
          <w:sz w:val="24"/>
          <w:szCs w:val="24"/>
        </w:rPr>
        <w:t xml:space="preserve">К лицам, находящимся за пределами Российской Федерации и уклоняющимся от исполнения наказания, применяются следующие временные ограничительные меры в виде отказа в предоставлении муниципальных услуг в электронной форме. </w:t>
      </w:r>
    </w:p>
    <w:p w14:paraId="03CD7C4F" w14:textId="77777777" w:rsidR="00A30C31" w:rsidRPr="00A30C31" w:rsidRDefault="00A30C31" w:rsidP="00A30C3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30C31">
        <w:rPr>
          <w:rFonts w:ascii="Times New Roman" w:eastAsia="SimSun" w:hAnsi="Times New Roman" w:cs="Times New Roman"/>
          <w:sz w:val="24"/>
          <w:szCs w:val="24"/>
        </w:rPr>
        <w:lastRenderedPageBreak/>
        <w:t>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509F8081" w14:textId="74506E55" w:rsidR="00A30C31" w:rsidRPr="00A30C31" w:rsidRDefault="00A30C31" w:rsidP="00A30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30C31">
        <w:rPr>
          <w:rFonts w:ascii="Times New Roman" w:eastAsia="SimSun" w:hAnsi="Times New Roman" w:cs="Times New Roman"/>
          <w:sz w:val="24"/>
          <w:szCs w:val="24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форме.».</w:t>
      </w:r>
    </w:p>
    <w:p w14:paraId="57397655" w14:textId="77777777" w:rsidR="00C60BBA" w:rsidRPr="00C60BBA" w:rsidRDefault="00C60BBA" w:rsidP="00C60BBA">
      <w:pPr>
        <w:pStyle w:val="af2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60BBA">
        <w:rPr>
          <w:rFonts w:ascii="Times New Roman" w:hAnsi="Times New Roman"/>
          <w:color w:val="000000"/>
          <w:sz w:val="24"/>
          <w:szCs w:val="24"/>
          <w:lang w:eastAsia="en-US" w:bidi="en-US"/>
        </w:rPr>
        <w:t xml:space="preserve">2. </w:t>
      </w:r>
      <w:r w:rsidRPr="00C60BBA">
        <w:rPr>
          <w:rFonts w:ascii="Times New Roman" w:hAnsi="Times New Roman"/>
          <w:sz w:val="24"/>
          <w:szCs w:val="24"/>
        </w:rPr>
        <w:t>Постановление опубликовать в сетевом издании «Официальный сайт Октябрьского района» и разместить  на официальном сайте Администрации сельского поселения Унъюган в информационно-телекоммуникационной сети общего пользования (компьютерной сети «Интернет»).</w:t>
      </w:r>
    </w:p>
    <w:p w14:paraId="527D7D09" w14:textId="77777777" w:rsidR="00C60BBA" w:rsidRPr="00C60BBA" w:rsidRDefault="00C60BBA" w:rsidP="00C60B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</w:pPr>
      <w:r w:rsidRPr="00C60BBA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>3. Постановление вступает в силу после его опубликования</w:t>
      </w:r>
      <w:r w:rsidRPr="00C60BB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A58C53" w14:textId="77777777" w:rsidR="00DD1122" w:rsidRDefault="00000000" w:rsidP="00C60BBA">
      <w:pPr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60BBA">
        <w:rPr>
          <w:rFonts w:ascii="Times New Roman" w:eastAsia="Times New Roman" w:hAnsi="Times New Roman" w:cs="Times New Roman"/>
          <w:i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Контроль за исполнением постановления возложить на заместителя главы поселения по вопросам обеспечения жизнедеятельности и управления муниципальным имуществом    Балабанову Л.В.</w:t>
      </w:r>
    </w:p>
    <w:p w14:paraId="110523E6" w14:textId="77777777" w:rsidR="00DD1122" w:rsidRDefault="00DD1122">
      <w:pPr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D3ED692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EBA525E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CF6A3E3" w14:textId="440FD2CF" w:rsidR="00DD1122" w:rsidRDefault="00000000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Глава сельского поселения Унъюган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  <w:t>В.И.</w:t>
      </w:r>
      <w:r w:rsidR="002F17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Деркач</w:t>
      </w:r>
    </w:p>
    <w:p w14:paraId="6CF9F6BB" w14:textId="77777777" w:rsidR="00DD1122" w:rsidRDefault="00DD1122">
      <w:pPr>
        <w:tabs>
          <w:tab w:val="left" w:pos="771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DEE27DA" w14:textId="77777777" w:rsidR="00A51353" w:rsidRDefault="00A51353" w:rsidP="002F17C7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14:paraId="5995AA00" w14:textId="77777777" w:rsidR="00A51353" w:rsidRDefault="00A51353" w:rsidP="00A51353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196BE58" w14:textId="77777777" w:rsidR="00A51353" w:rsidRDefault="00A51353" w:rsidP="00A51353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496C616" w14:textId="77777777" w:rsidR="00A51353" w:rsidRDefault="00A51353" w:rsidP="00A51353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3A71E39" w14:textId="77777777" w:rsidR="00A51353" w:rsidRDefault="00A51353" w:rsidP="00A51353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AEBAA48" w14:textId="77777777" w:rsidR="00A51353" w:rsidRDefault="00A51353" w:rsidP="00A51353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252A9" w14:textId="77777777" w:rsidR="00A51353" w:rsidRDefault="00A51353" w:rsidP="00A51353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A53C995" w14:textId="77777777" w:rsidR="00A51353" w:rsidRDefault="00A51353" w:rsidP="00A51353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3C9DF62" w14:textId="77777777" w:rsidR="00C045E0" w:rsidRDefault="00C045E0" w:rsidP="002F17C7">
      <w:pPr>
        <w:tabs>
          <w:tab w:val="left" w:pos="77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5F29E69C" w14:textId="77777777" w:rsidR="00DD1122" w:rsidRDefault="00DD1122" w:rsidP="003503F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580CF54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99EAF7F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7BF56C7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71009D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431454D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13C72A4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706DBFC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D324DA7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DD9EA4A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FE04EE" w14:textId="77777777" w:rsidR="00DD1122" w:rsidRDefault="00DD112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B0FF59A" w14:textId="77777777" w:rsidR="00DD1122" w:rsidRDefault="00DD11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E4DF84C" w14:textId="77777777" w:rsidR="00DD1122" w:rsidRDefault="00DD1122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403B7644" w14:textId="77777777" w:rsidR="00DD1122" w:rsidRDefault="00DD1122">
      <w:pPr>
        <w:pStyle w:val="ConsPlusNormal"/>
        <w:spacing w:before="100" w:after="10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434F5E1" w14:textId="77777777" w:rsidR="00DD1122" w:rsidRDefault="00DD1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DD1122" w:rsidSect="00C319A1">
      <w:headerReference w:type="default" r:id="rId9"/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0CFE" w14:textId="77777777" w:rsidR="0079528C" w:rsidRDefault="0079528C">
      <w:pPr>
        <w:spacing w:line="240" w:lineRule="auto"/>
      </w:pPr>
      <w:r>
        <w:separator/>
      </w:r>
    </w:p>
  </w:endnote>
  <w:endnote w:type="continuationSeparator" w:id="0">
    <w:p w14:paraId="7338BC79" w14:textId="77777777" w:rsidR="0079528C" w:rsidRDefault="007952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92376" w14:textId="77777777" w:rsidR="0079528C" w:rsidRDefault="0079528C">
      <w:pPr>
        <w:spacing w:after="0"/>
      </w:pPr>
      <w:r>
        <w:separator/>
      </w:r>
    </w:p>
  </w:footnote>
  <w:footnote w:type="continuationSeparator" w:id="0">
    <w:p w14:paraId="51AEA086" w14:textId="77777777" w:rsidR="0079528C" w:rsidRDefault="007952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33AA" w14:textId="77777777" w:rsidR="00DD1122" w:rsidRDefault="00DD1122">
    <w:pPr>
      <w:pStyle w:val="aa"/>
      <w:tabs>
        <w:tab w:val="clear" w:pos="4677"/>
        <w:tab w:val="clear" w:pos="9355"/>
        <w:tab w:val="left" w:pos="8192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8CAAA"/>
    <w:multiLevelType w:val="multilevel"/>
    <w:tmpl w:val="5528CAAA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165498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B4"/>
    <w:rsid w:val="00001166"/>
    <w:rsid w:val="00004E01"/>
    <w:rsid w:val="00005E94"/>
    <w:rsid w:val="00006FD1"/>
    <w:rsid w:val="00021A6D"/>
    <w:rsid w:val="00021DF9"/>
    <w:rsid w:val="000264F5"/>
    <w:rsid w:val="00030414"/>
    <w:rsid w:val="00043AF1"/>
    <w:rsid w:val="000577C7"/>
    <w:rsid w:val="00060EAA"/>
    <w:rsid w:val="00063110"/>
    <w:rsid w:val="00075800"/>
    <w:rsid w:val="000778FD"/>
    <w:rsid w:val="00081714"/>
    <w:rsid w:val="00082CC9"/>
    <w:rsid w:val="00087BB8"/>
    <w:rsid w:val="00093783"/>
    <w:rsid w:val="0009445F"/>
    <w:rsid w:val="00097816"/>
    <w:rsid w:val="000A07C7"/>
    <w:rsid w:val="000C3911"/>
    <w:rsid w:val="000C708F"/>
    <w:rsid w:val="000D11FB"/>
    <w:rsid w:val="000D6F53"/>
    <w:rsid w:val="000F2B72"/>
    <w:rsid w:val="001046E3"/>
    <w:rsid w:val="00106253"/>
    <w:rsid w:val="00112C3F"/>
    <w:rsid w:val="001164D0"/>
    <w:rsid w:val="001225A1"/>
    <w:rsid w:val="00122F67"/>
    <w:rsid w:val="00124AE9"/>
    <w:rsid w:val="00132EAA"/>
    <w:rsid w:val="00134CB1"/>
    <w:rsid w:val="00136F5F"/>
    <w:rsid w:val="00141780"/>
    <w:rsid w:val="00150B90"/>
    <w:rsid w:val="001746C2"/>
    <w:rsid w:val="00174F9E"/>
    <w:rsid w:val="001940D4"/>
    <w:rsid w:val="001A4CA1"/>
    <w:rsid w:val="001A6850"/>
    <w:rsid w:val="001A6B96"/>
    <w:rsid w:val="001B57F8"/>
    <w:rsid w:val="001C1BDE"/>
    <w:rsid w:val="001C55B3"/>
    <w:rsid w:val="001F6E01"/>
    <w:rsid w:val="00211E86"/>
    <w:rsid w:val="00215E96"/>
    <w:rsid w:val="002160C1"/>
    <w:rsid w:val="002422BB"/>
    <w:rsid w:val="00277DC0"/>
    <w:rsid w:val="002803F1"/>
    <w:rsid w:val="00282815"/>
    <w:rsid w:val="00285B1A"/>
    <w:rsid w:val="002951FD"/>
    <w:rsid w:val="00295711"/>
    <w:rsid w:val="002A06E8"/>
    <w:rsid w:val="002A1C79"/>
    <w:rsid w:val="002A773D"/>
    <w:rsid w:val="002A78E0"/>
    <w:rsid w:val="002B3037"/>
    <w:rsid w:val="002B75B1"/>
    <w:rsid w:val="002C5EE8"/>
    <w:rsid w:val="002C784C"/>
    <w:rsid w:val="002F17C7"/>
    <w:rsid w:val="002F40A4"/>
    <w:rsid w:val="002F45B8"/>
    <w:rsid w:val="00301220"/>
    <w:rsid w:val="00301C29"/>
    <w:rsid w:val="003128D7"/>
    <w:rsid w:val="00315AA3"/>
    <w:rsid w:val="00316AD2"/>
    <w:rsid w:val="00323137"/>
    <w:rsid w:val="003410F2"/>
    <w:rsid w:val="00344D33"/>
    <w:rsid w:val="003503FB"/>
    <w:rsid w:val="00351ABF"/>
    <w:rsid w:val="0037379F"/>
    <w:rsid w:val="003765A2"/>
    <w:rsid w:val="00376752"/>
    <w:rsid w:val="003835CA"/>
    <w:rsid w:val="003856E6"/>
    <w:rsid w:val="0039297B"/>
    <w:rsid w:val="00393C73"/>
    <w:rsid w:val="003A559C"/>
    <w:rsid w:val="003A63F8"/>
    <w:rsid w:val="003A77B6"/>
    <w:rsid w:val="003B328F"/>
    <w:rsid w:val="003B3668"/>
    <w:rsid w:val="003B47CB"/>
    <w:rsid w:val="003C15FE"/>
    <w:rsid w:val="003D16E0"/>
    <w:rsid w:val="003D752F"/>
    <w:rsid w:val="003E6E2F"/>
    <w:rsid w:val="003F1A88"/>
    <w:rsid w:val="004074C1"/>
    <w:rsid w:val="00417E4E"/>
    <w:rsid w:val="00420714"/>
    <w:rsid w:val="0042189A"/>
    <w:rsid w:val="00426E90"/>
    <w:rsid w:val="0043744D"/>
    <w:rsid w:val="00461D5E"/>
    <w:rsid w:val="004766F7"/>
    <w:rsid w:val="0048257B"/>
    <w:rsid w:val="00486956"/>
    <w:rsid w:val="00490FAD"/>
    <w:rsid w:val="00492838"/>
    <w:rsid w:val="004A13FD"/>
    <w:rsid w:val="004A1AD2"/>
    <w:rsid w:val="004C028C"/>
    <w:rsid w:val="004C259B"/>
    <w:rsid w:val="004F58DC"/>
    <w:rsid w:val="004F5EFC"/>
    <w:rsid w:val="004F61EA"/>
    <w:rsid w:val="00515AE3"/>
    <w:rsid w:val="00524706"/>
    <w:rsid w:val="00525971"/>
    <w:rsid w:val="00525C05"/>
    <w:rsid w:val="00532725"/>
    <w:rsid w:val="0054415C"/>
    <w:rsid w:val="00566AEA"/>
    <w:rsid w:val="0057406E"/>
    <w:rsid w:val="00580F30"/>
    <w:rsid w:val="00594E32"/>
    <w:rsid w:val="00595AA6"/>
    <w:rsid w:val="005C221E"/>
    <w:rsid w:val="005D56B7"/>
    <w:rsid w:val="005E72DF"/>
    <w:rsid w:val="005F4E9E"/>
    <w:rsid w:val="005F5288"/>
    <w:rsid w:val="005F6EB4"/>
    <w:rsid w:val="0060433B"/>
    <w:rsid w:val="006073B8"/>
    <w:rsid w:val="00610D0A"/>
    <w:rsid w:val="00636C9A"/>
    <w:rsid w:val="0064457A"/>
    <w:rsid w:val="00666153"/>
    <w:rsid w:val="006678EB"/>
    <w:rsid w:val="00674C7E"/>
    <w:rsid w:val="00686214"/>
    <w:rsid w:val="006966A3"/>
    <w:rsid w:val="006A14A7"/>
    <w:rsid w:val="006B24A3"/>
    <w:rsid w:val="006B54D9"/>
    <w:rsid w:val="006C3462"/>
    <w:rsid w:val="006D2372"/>
    <w:rsid w:val="006D446E"/>
    <w:rsid w:val="006E4A62"/>
    <w:rsid w:val="006E72DE"/>
    <w:rsid w:val="006F0CF9"/>
    <w:rsid w:val="00701A59"/>
    <w:rsid w:val="00701F77"/>
    <w:rsid w:val="0070697B"/>
    <w:rsid w:val="00711C7D"/>
    <w:rsid w:val="00712938"/>
    <w:rsid w:val="00715376"/>
    <w:rsid w:val="0071560A"/>
    <w:rsid w:val="00715F66"/>
    <w:rsid w:val="00716FEB"/>
    <w:rsid w:val="00721074"/>
    <w:rsid w:val="00732580"/>
    <w:rsid w:val="00733130"/>
    <w:rsid w:val="00741CEF"/>
    <w:rsid w:val="00755F73"/>
    <w:rsid w:val="00761FE9"/>
    <w:rsid w:val="0079488C"/>
    <w:rsid w:val="0079528C"/>
    <w:rsid w:val="007A5F8C"/>
    <w:rsid w:val="007B687A"/>
    <w:rsid w:val="007B6A7A"/>
    <w:rsid w:val="007B6FB8"/>
    <w:rsid w:val="007B7027"/>
    <w:rsid w:val="007C258A"/>
    <w:rsid w:val="007C391F"/>
    <w:rsid w:val="007C4E6E"/>
    <w:rsid w:val="007C7B1E"/>
    <w:rsid w:val="007D2A0E"/>
    <w:rsid w:val="007D5444"/>
    <w:rsid w:val="007D7E5F"/>
    <w:rsid w:val="008102F1"/>
    <w:rsid w:val="00827E08"/>
    <w:rsid w:val="00837D42"/>
    <w:rsid w:val="008738CC"/>
    <w:rsid w:val="008818CB"/>
    <w:rsid w:val="00891E88"/>
    <w:rsid w:val="008A49DC"/>
    <w:rsid w:val="008B0B85"/>
    <w:rsid w:val="008B6DC9"/>
    <w:rsid w:val="008D4F4A"/>
    <w:rsid w:val="008D5366"/>
    <w:rsid w:val="008D6983"/>
    <w:rsid w:val="008E5366"/>
    <w:rsid w:val="0090356B"/>
    <w:rsid w:val="009041B3"/>
    <w:rsid w:val="0092435C"/>
    <w:rsid w:val="00927BE9"/>
    <w:rsid w:val="00935D28"/>
    <w:rsid w:val="00953546"/>
    <w:rsid w:val="00963DEF"/>
    <w:rsid w:val="00976568"/>
    <w:rsid w:val="00982E92"/>
    <w:rsid w:val="00984192"/>
    <w:rsid w:val="009A2707"/>
    <w:rsid w:val="009A3C7E"/>
    <w:rsid w:val="009B0B9D"/>
    <w:rsid w:val="009C304E"/>
    <w:rsid w:val="009D1D1B"/>
    <w:rsid w:val="009E4E18"/>
    <w:rsid w:val="009E79EA"/>
    <w:rsid w:val="009F0883"/>
    <w:rsid w:val="00A12A3F"/>
    <w:rsid w:val="00A178D3"/>
    <w:rsid w:val="00A30C31"/>
    <w:rsid w:val="00A31911"/>
    <w:rsid w:val="00A428B5"/>
    <w:rsid w:val="00A51353"/>
    <w:rsid w:val="00A62FB5"/>
    <w:rsid w:val="00A7066D"/>
    <w:rsid w:val="00A7090B"/>
    <w:rsid w:val="00A722EB"/>
    <w:rsid w:val="00A95065"/>
    <w:rsid w:val="00AB1EB5"/>
    <w:rsid w:val="00AB2C78"/>
    <w:rsid w:val="00AB514C"/>
    <w:rsid w:val="00AB720B"/>
    <w:rsid w:val="00AC5937"/>
    <w:rsid w:val="00AC7181"/>
    <w:rsid w:val="00AC769E"/>
    <w:rsid w:val="00AE3D05"/>
    <w:rsid w:val="00AF5C90"/>
    <w:rsid w:val="00B00820"/>
    <w:rsid w:val="00B15AE3"/>
    <w:rsid w:val="00B15DDD"/>
    <w:rsid w:val="00B16427"/>
    <w:rsid w:val="00B25815"/>
    <w:rsid w:val="00B277B9"/>
    <w:rsid w:val="00B27C59"/>
    <w:rsid w:val="00B4386E"/>
    <w:rsid w:val="00B43AEE"/>
    <w:rsid w:val="00B45A12"/>
    <w:rsid w:val="00B62E15"/>
    <w:rsid w:val="00B63E66"/>
    <w:rsid w:val="00B67BB6"/>
    <w:rsid w:val="00B7614A"/>
    <w:rsid w:val="00B91BFD"/>
    <w:rsid w:val="00BA016E"/>
    <w:rsid w:val="00BA1151"/>
    <w:rsid w:val="00BA11AA"/>
    <w:rsid w:val="00BA2927"/>
    <w:rsid w:val="00BB6F7F"/>
    <w:rsid w:val="00BE3039"/>
    <w:rsid w:val="00C01753"/>
    <w:rsid w:val="00C045E0"/>
    <w:rsid w:val="00C062E5"/>
    <w:rsid w:val="00C319A1"/>
    <w:rsid w:val="00C34EB1"/>
    <w:rsid w:val="00C378EB"/>
    <w:rsid w:val="00C41319"/>
    <w:rsid w:val="00C50689"/>
    <w:rsid w:val="00C60BBA"/>
    <w:rsid w:val="00C80665"/>
    <w:rsid w:val="00C8399A"/>
    <w:rsid w:val="00C93F1C"/>
    <w:rsid w:val="00C94824"/>
    <w:rsid w:val="00C94F01"/>
    <w:rsid w:val="00C971F2"/>
    <w:rsid w:val="00CA60DC"/>
    <w:rsid w:val="00CB58D7"/>
    <w:rsid w:val="00CB639B"/>
    <w:rsid w:val="00CC54B9"/>
    <w:rsid w:val="00CD5080"/>
    <w:rsid w:val="00CE0383"/>
    <w:rsid w:val="00CE196D"/>
    <w:rsid w:val="00CE44F1"/>
    <w:rsid w:val="00CE559F"/>
    <w:rsid w:val="00CE76E1"/>
    <w:rsid w:val="00CF710E"/>
    <w:rsid w:val="00D14106"/>
    <w:rsid w:val="00D20497"/>
    <w:rsid w:val="00D32F1A"/>
    <w:rsid w:val="00D331D5"/>
    <w:rsid w:val="00D33907"/>
    <w:rsid w:val="00D359A9"/>
    <w:rsid w:val="00D42D49"/>
    <w:rsid w:val="00D63197"/>
    <w:rsid w:val="00D667B4"/>
    <w:rsid w:val="00D732DB"/>
    <w:rsid w:val="00D758CC"/>
    <w:rsid w:val="00D7604D"/>
    <w:rsid w:val="00D83244"/>
    <w:rsid w:val="00DA3D59"/>
    <w:rsid w:val="00DB5A0A"/>
    <w:rsid w:val="00DC4D03"/>
    <w:rsid w:val="00DD1122"/>
    <w:rsid w:val="00DD23E2"/>
    <w:rsid w:val="00DD419E"/>
    <w:rsid w:val="00DE4E14"/>
    <w:rsid w:val="00DE5166"/>
    <w:rsid w:val="00DE7904"/>
    <w:rsid w:val="00DF0375"/>
    <w:rsid w:val="00DF1C17"/>
    <w:rsid w:val="00DF5C6E"/>
    <w:rsid w:val="00E15986"/>
    <w:rsid w:val="00E26CCE"/>
    <w:rsid w:val="00E44483"/>
    <w:rsid w:val="00E46D31"/>
    <w:rsid w:val="00E53648"/>
    <w:rsid w:val="00E53BA8"/>
    <w:rsid w:val="00E747AF"/>
    <w:rsid w:val="00E76AB2"/>
    <w:rsid w:val="00E84057"/>
    <w:rsid w:val="00E84AC4"/>
    <w:rsid w:val="00E84C0D"/>
    <w:rsid w:val="00E95FDB"/>
    <w:rsid w:val="00EA1540"/>
    <w:rsid w:val="00EA22AB"/>
    <w:rsid w:val="00EA5D40"/>
    <w:rsid w:val="00EA5FC0"/>
    <w:rsid w:val="00EA6D53"/>
    <w:rsid w:val="00EA7064"/>
    <w:rsid w:val="00EA7EA8"/>
    <w:rsid w:val="00EC34F5"/>
    <w:rsid w:val="00EC4D49"/>
    <w:rsid w:val="00ED3A2A"/>
    <w:rsid w:val="00ED61EB"/>
    <w:rsid w:val="00EE0F3A"/>
    <w:rsid w:val="00EE7BE4"/>
    <w:rsid w:val="00EF2031"/>
    <w:rsid w:val="00EF2DF9"/>
    <w:rsid w:val="00EF60C5"/>
    <w:rsid w:val="00EF7E07"/>
    <w:rsid w:val="00F12B9B"/>
    <w:rsid w:val="00F146F6"/>
    <w:rsid w:val="00F15650"/>
    <w:rsid w:val="00F27657"/>
    <w:rsid w:val="00F3096C"/>
    <w:rsid w:val="00F311FF"/>
    <w:rsid w:val="00F35E23"/>
    <w:rsid w:val="00F534FF"/>
    <w:rsid w:val="00F5480A"/>
    <w:rsid w:val="00F55662"/>
    <w:rsid w:val="00F610D6"/>
    <w:rsid w:val="00F76DD7"/>
    <w:rsid w:val="00F7739D"/>
    <w:rsid w:val="00F90A9D"/>
    <w:rsid w:val="00F91EA0"/>
    <w:rsid w:val="00F9488E"/>
    <w:rsid w:val="00F96870"/>
    <w:rsid w:val="00FA53E4"/>
    <w:rsid w:val="00FA58E6"/>
    <w:rsid w:val="00FB19CD"/>
    <w:rsid w:val="00FC14DA"/>
    <w:rsid w:val="00FC185C"/>
    <w:rsid w:val="00FC4FDD"/>
    <w:rsid w:val="00FD0F94"/>
    <w:rsid w:val="00FD640F"/>
    <w:rsid w:val="00FE499A"/>
    <w:rsid w:val="00FE65EE"/>
    <w:rsid w:val="00FF12AD"/>
    <w:rsid w:val="00FF7005"/>
    <w:rsid w:val="09143A88"/>
    <w:rsid w:val="2C2738A2"/>
    <w:rsid w:val="2DA5213A"/>
    <w:rsid w:val="3B2C0608"/>
    <w:rsid w:val="3DB20910"/>
    <w:rsid w:val="3F782245"/>
    <w:rsid w:val="5815141D"/>
    <w:rsid w:val="600F5DE4"/>
    <w:rsid w:val="61F75B91"/>
    <w:rsid w:val="74E01B69"/>
    <w:rsid w:val="7AF606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4E7A356"/>
  <w15:docId w15:val="{82F25664-9781-4F8B-8795-D1452811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qFormat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d">
    <w:name w:val="Нижний колонтитул Знак"/>
    <w:basedOn w:val="a0"/>
    <w:link w:val="ac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b">
    <w:name w:val="Верхний колонтитул Знак"/>
    <w:basedOn w:val="a0"/>
    <w:link w:val="aa"/>
    <w:uiPriority w:val="99"/>
    <w:qFormat/>
  </w:style>
  <w:style w:type="character" w:styleId="af1">
    <w:name w:val="Placeholder Text"/>
    <w:basedOn w:val="a0"/>
    <w:uiPriority w:val="99"/>
    <w:semiHidden/>
    <w:qFormat/>
    <w:rPr>
      <w:color w:val="808080"/>
    </w:rPr>
  </w:style>
  <w:style w:type="character" w:customStyle="1" w:styleId="a9">
    <w:name w:val="Текст сноски Знак"/>
    <w:basedOn w:val="a0"/>
    <w:link w:val="a8"/>
    <w:uiPriority w:val="99"/>
    <w:semiHidden/>
    <w:qFormat/>
    <w:rPr>
      <w:sz w:val="20"/>
      <w:szCs w:val="20"/>
    </w:rPr>
  </w:style>
  <w:style w:type="paragraph" w:styleId="af2">
    <w:name w:val="No Spacing"/>
    <w:uiPriority w:val="1"/>
    <w:qFormat/>
    <w:rsid w:val="00C60BBA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2A2A6-1C41-4759-9364-C5E4AEF8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2026-10-20T05:22:00Z</cp:lastPrinted>
  <dcterms:created xsi:type="dcterms:W3CDTF">2026-10-20T05:15:00Z</dcterms:created>
  <dcterms:modified xsi:type="dcterms:W3CDTF">2026-10-20T05:22:00Z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C6A667041B1A4AC0B28EA41055668679</vt:lpwstr>
  </property>
</Properties>
</file>