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2A9F0" w14:textId="77777777" w:rsidR="00D61356" w:rsidRPr="00D61356" w:rsidRDefault="00160BE5" w:rsidP="00160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257DB1" wp14:editId="7B53B535">
            <wp:extent cx="514350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E57F9" w14:textId="77777777" w:rsidR="00D61356" w:rsidRPr="00D61356" w:rsidRDefault="00D61356" w:rsidP="00D61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3"/>
        <w:gridCol w:w="348"/>
        <w:gridCol w:w="268"/>
        <w:gridCol w:w="257"/>
        <w:gridCol w:w="3904"/>
        <w:gridCol w:w="446"/>
        <w:gridCol w:w="2098"/>
      </w:tblGrid>
      <w:tr w:rsidR="00D61356" w:rsidRPr="00D61356" w14:paraId="5C463290" w14:textId="77777777" w:rsidTr="006E6955">
        <w:trPr>
          <w:trHeight w:val="1134"/>
        </w:trPr>
        <w:tc>
          <w:tcPr>
            <w:tcW w:w="9896" w:type="dxa"/>
            <w:gridSpan w:val="10"/>
          </w:tcPr>
          <w:p w14:paraId="37B1B8A2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СОВЕТ ДЕПУТАТОВ </w:t>
            </w:r>
          </w:p>
          <w:p w14:paraId="3804FC2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СЕЛЬСКОГО ПОСЕЛЕНИЯ ПЕРЕГРЕБНОЕ</w:t>
            </w:r>
          </w:p>
          <w:p w14:paraId="3249AA06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 xml:space="preserve">Октябрьского района  </w:t>
            </w:r>
          </w:p>
          <w:p w14:paraId="4F0C83D1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14:paraId="2E29C86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F9412E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pacing w:val="20"/>
                <w:sz w:val="26"/>
                <w:szCs w:val="26"/>
                <w:lang w:eastAsia="ru-RU"/>
              </w:rPr>
              <w:t>РЕШЕНИЕ</w:t>
            </w:r>
          </w:p>
        </w:tc>
      </w:tr>
      <w:tr w:rsidR="00D61356" w:rsidRPr="00D61356" w14:paraId="11553530" w14:textId="77777777" w:rsidTr="006E6955">
        <w:trPr>
          <w:trHeight w:val="454"/>
        </w:trPr>
        <w:tc>
          <w:tcPr>
            <w:tcW w:w="236" w:type="dxa"/>
            <w:vAlign w:val="bottom"/>
          </w:tcPr>
          <w:p w14:paraId="0C0EA8A4" w14:textId="77777777" w:rsidR="00D61356" w:rsidRPr="00D61356" w:rsidRDefault="00D61356" w:rsidP="00D613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684564" w14:textId="598DCBED" w:rsidR="00D61356" w:rsidRPr="001F01DB" w:rsidRDefault="0027197D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36" w:type="dxa"/>
            <w:vAlign w:val="bottom"/>
          </w:tcPr>
          <w:p w14:paraId="203ACE71" w14:textId="77777777" w:rsidR="00D61356" w:rsidRPr="001F01DB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0E98F9" w14:textId="2BF458AA" w:rsidR="00D61356" w:rsidRPr="001F01DB" w:rsidRDefault="0027197D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сентября</w:t>
            </w:r>
          </w:p>
        </w:tc>
        <w:tc>
          <w:tcPr>
            <w:tcW w:w="348" w:type="dxa"/>
            <w:vAlign w:val="bottom"/>
          </w:tcPr>
          <w:p w14:paraId="4A0F4CB7" w14:textId="77777777" w:rsidR="00D61356" w:rsidRPr="00D61356" w:rsidRDefault="00D61356" w:rsidP="00D61356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EF487" w14:textId="71A30393" w:rsidR="00D61356" w:rsidRPr="00D61356" w:rsidRDefault="00B7716C" w:rsidP="00EF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2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7B60A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04" w:type="dxa"/>
            <w:vAlign w:val="bottom"/>
          </w:tcPr>
          <w:p w14:paraId="2C0F4CB0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dxa"/>
            <w:vAlign w:val="bottom"/>
          </w:tcPr>
          <w:p w14:paraId="61FDD879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66804F" w14:textId="30B27DBA" w:rsidR="00D61356" w:rsidRPr="00BA6E38" w:rsidRDefault="0027197D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14:paraId="0CE627CA" w14:textId="77777777" w:rsidR="00160BE5" w:rsidRDefault="00160BE5" w:rsidP="00160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636C74" w14:textId="4DFABB62" w:rsidR="00EF25EF" w:rsidRPr="00EF25EF" w:rsidRDefault="00EF25EF" w:rsidP="0016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</w:p>
    <w:p w14:paraId="26F36E41" w14:textId="77777777" w:rsidR="00EF25EF" w:rsidRDefault="00EF25EF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913072" w14:textId="77777777" w:rsidR="00D61356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</w:t>
      </w:r>
      <w:bookmarkStart w:id="0" w:name="_GoBack"/>
      <w:bookmarkEnd w:id="0"/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>нии изменений в решение</w:t>
      </w:r>
    </w:p>
    <w:p w14:paraId="00FC6ADF" w14:textId="77777777" w:rsidR="003C221E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сельского поселения </w:t>
      </w:r>
    </w:p>
    <w:p w14:paraId="6E9C9E63" w14:textId="77777777" w:rsidR="003C221E" w:rsidRPr="00160BE5" w:rsidRDefault="00D61356" w:rsidP="003C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Перегребное от </w:t>
      </w:r>
      <w:r w:rsidR="00E04DDB">
        <w:rPr>
          <w:rFonts w:ascii="Times New Roman" w:eastAsia="Times New Roman" w:hAnsi="Times New Roman" w:cs="Times New Roman"/>
          <w:sz w:val="26"/>
          <w:szCs w:val="26"/>
          <w:lang w:eastAsia="ru-RU"/>
        </w:rPr>
        <w:t>24.04.2018 № 16</w:t>
      </w:r>
      <w:r w:rsidR="003C221E"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97530B5" w14:textId="77777777" w:rsidR="00E04DDB" w:rsidRDefault="00D61356" w:rsidP="00E04D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hAnsi="Times New Roman" w:cs="Times New Roman"/>
          <w:sz w:val="26"/>
          <w:szCs w:val="26"/>
        </w:rPr>
        <w:t>«</w:t>
      </w:r>
      <w:r w:rsidR="00E04DDB" w:rsidRPr="00E04DDB">
        <w:rPr>
          <w:rFonts w:ascii="Times New Roman" w:hAnsi="Times New Roman" w:cs="Times New Roman"/>
          <w:sz w:val="26"/>
          <w:szCs w:val="26"/>
        </w:rPr>
        <w:t xml:space="preserve">Об утверждении Порядка определения цены </w:t>
      </w:r>
    </w:p>
    <w:p w14:paraId="6FDA4E9E" w14:textId="77777777" w:rsidR="00E04DDB" w:rsidRDefault="00E04DDB" w:rsidP="00E04D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4DDB">
        <w:rPr>
          <w:rFonts w:ascii="Times New Roman" w:hAnsi="Times New Roman" w:cs="Times New Roman"/>
          <w:sz w:val="26"/>
          <w:szCs w:val="26"/>
        </w:rPr>
        <w:t xml:space="preserve">земельных участков и их оплаты на территории </w:t>
      </w:r>
    </w:p>
    <w:p w14:paraId="2506EC73" w14:textId="77777777" w:rsidR="00E04DDB" w:rsidRDefault="00E04DDB" w:rsidP="00E04D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4DDB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14:paraId="15A9C4BB" w14:textId="77777777" w:rsidR="00D61356" w:rsidRPr="00160BE5" w:rsidRDefault="00E04DDB" w:rsidP="00E04D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04DDB">
        <w:rPr>
          <w:rFonts w:ascii="Times New Roman" w:hAnsi="Times New Roman" w:cs="Times New Roman"/>
          <w:sz w:val="26"/>
          <w:szCs w:val="26"/>
        </w:rPr>
        <w:t>сельское поселение Перегребное</w:t>
      </w:r>
      <w:r w:rsidR="00D61356" w:rsidRPr="00160BE5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</w:p>
    <w:p w14:paraId="2CED0251" w14:textId="77777777" w:rsidR="00BA6E38" w:rsidRDefault="00BA6E38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EA2BD" w14:textId="77777777" w:rsidR="00E04DDB" w:rsidRDefault="00E04DDB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35E0CF" w14:textId="68EB5E51" w:rsidR="00D61356" w:rsidRDefault="00D9135B" w:rsidP="00E04DDB">
      <w:pPr>
        <w:pStyle w:val="FORMAT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D61356" w:rsidRPr="003D591E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Федеральн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закон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31.07.2025 №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353-ФЗ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«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внесении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изменений в Федеральный закон «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отдельные законодательные акты Российской Федерации</w:t>
      </w:r>
      <w:r w:rsidR="000E38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целях приведения 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муниципальных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нормативно-правовых актов в соответствие с действующим законодательством, </w:t>
      </w:r>
      <w:r w:rsidR="00D61356" w:rsidRPr="003D591E">
        <w:rPr>
          <w:rFonts w:ascii="Times New Roman" w:hAnsi="Times New Roman" w:cs="Times New Roman"/>
          <w:sz w:val="26"/>
          <w:szCs w:val="26"/>
        </w:rPr>
        <w:t>Совет депутатов сельского поселения Перегребное РЕШИЛ:</w:t>
      </w:r>
    </w:p>
    <w:p w14:paraId="01FE4F3A" w14:textId="4AF59645" w:rsidR="00BA6E38" w:rsidRDefault="00D9135B" w:rsidP="00E04DD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Внести в </w:t>
      </w:r>
      <w:r w:rsidR="00BA6E38">
        <w:rPr>
          <w:rFonts w:ascii="Times New Roman" w:hAnsi="Times New Roman" w:cs="Times New Roman"/>
          <w:b w:val="0"/>
          <w:sz w:val="26"/>
          <w:szCs w:val="26"/>
        </w:rPr>
        <w:t xml:space="preserve">решение Совета депутатов сельского поселения Перегребное от 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>24.04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>.20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>18 № 16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E04DDB" w:rsidRPr="00E04DDB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Порядка определения цены земельных участков и их оплаты на территории муниципального образования сельское поселение </w:t>
      </w:r>
      <w:proofErr w:type="spellStart"/>
      <w:r w:rsidR="00E04DDB" w:rsidRPr="00E04DDB">
        <w:rPr>
          <w:rFonts w:ascii="Times New Roman" w:hAnsi="Times New Roman" w:cs="Times New Roman"/>
          <w:b w:val="0"/>
          <w:sz w:val="26"/>
          <w:szCs w:val="26"/>
        </w:rPr>
        <w:t>Перегребное</w:t>
      </w:r>
      <w:proofErr w:type="spellEnd"/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(далее - Решение) </w:t>
      </w:r>
      <w:r w:rsidR="008A66A8">
        <w:rPr>
          <w:rFonts w:ascii="Times New Roman" w:hAnsi="Times New Roman" w:cs="Times New Roman"/>
          <w:b w:val="0"/>
          <w:sz w:val="26"/>
          <w:szCs w:val="26"/>
        </w:rPr>
        <w:t>следующие изменения</w:t>
      </w:r>
      <w:r w:rsidR="00D61356" w:rsidRPr="003D591E">
        <w:rPr>
          <w:rFonts w:ascii="Times New Roman" w:hAnsi="Times New Roman" w:cs="Times New Roman"/>
          <w:b w:val="0"/>
          <w:sz w:val="26"/>
          <w:szCs w:val="26"/>
        </w:rPr>
        <w:t>:</w:t>
      </w:r>
    </w:p>
    <w:p w14:paraId="72DBBAE7" w14:textId="26001FD6" w:rsidR="003457EB" w:rsidRDefault="007D487D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 </w:t>
      </w:r>
      <w:r w:rsidR="003457EB">
        <w:rPr>
          <w:rFonts w:ascii="Times New Roman" w:hAnsi="Times New Roman" w:cs="Times New Roman"/>
          <w:b w:val="0"/>
          <w:sz w:val="26"/>
          <w:szCs w:val="26"/>
        </w:rPr>
        <w:t>В п</w:t>
      </w:r>
      <w:r w:rsidR="007F7F3B">
        <w:rPr>
          <w:rFonts w:ascii="Times New Roman" w:hAnsi="Times New Roman" w:cs="Times New Roman"/>
          <w:b w:val="0"/>
          <w:sz w:val="26"/>
          <w:szCs w:val="26"/>
        </w:rPr>
        <w:t>одпункт</w:t>
      </w:r>
      <w:r w:rsidR="003457EB">
        <w:rPr>
          <w:rFonts w:ascii="Times New Roman" w:hAnsi="Times New Roman" w:cs="Times New Roman"/>
          <w:b w:val="0"/>
          <w:sz w:val="26"/>
          <w:szCs w:val="26"/>
        </w:rPr>
        <w:t>е</w:t>
      </w:r>
      <w:r w:rsidR="00AF0724">
        <w:rPr>
          <w:rFonts w:ascii="Times New Roman" w:hAnsi="Times New Roman" w:cs="Times New Roman"/>
          <w:b w:val="0"/>
          <w:sz w:val="26"/>
          <w:szCs w:val="26"/>
        </w:rPr>
        <w:t xml:space="preserve"> 3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пункта 2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>приложения к Решению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457EB">
        <w:rPr>
          <w:rFonts w:ascii="Times New Roman" w:hAnsi="Times New Roman" w:cs="Times New Roman"/>
          <w:b w:val="0"/>
          <w:sz w:val="26"/>
          <w:szCs w:val="26"/>
        </w:rPr>
        <w:t xml:space="preserve">слова </w:t>
      </w:r>
      <w:r w:rsidR="00482ABE">
        <w:rPr>
          <w:rFonts w:ascii="Times New Roman" w:hAnsi="Times New Roman" w:cs="Times New Roman"/>
          <w:b w:val="0"/>
          <w:sz w:val="26"/>
          <w:szCs w:val="26"/>
        </w:rPr>
        <w:t>«</w:t>
      </w:r>
      <w:r w:rsidR="00482ABE" w:rsidRPr="00482ABE">
        <w:rPr>
          <w:rFonts w:ascii="Times New Roman" w:hAnsi="Times New Roman" w:cs="Times New Roman"/>
          <w:b w:val="0"/>
          <w:sz w:val="26"/>
          <w:szCs w:val="26"/>
        </w:rPr>
        <w:t>для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</w:t>
      </w:r>
      <w:r w:rsidR="00482ABE">
        <w:rPr>
          <w:rFonts w:ascii="Times New Roman" w:hAnsi="Times New Roman" w:cs="Times New Roman"/>
          <w:b w:val="0"/>
          <w:sz w:val="26"/>
          <w:szCs w:val="26"/>
        </w:rPr>
        <w:t>» заменить словами «</w:t>
      </w:r>
      <w:r w:rsidR="00482ABE" w:rsidRPr="007F7F3B">
        <w:rPr>
          <w:rFonts w:ascii="Times New Roman" w:hAnsi="Times New Roman" w:cs="Times New Roman"/>
          <w:b w:val="0"/>
          <w:sz w:val="26"/>
          <w:szCs w:val="26"/>
        </w:rPr>
        <w:t>для садового земельного участка или огородного земельного участка, образованных из земельного участка, предоставленного садоводческому или огородническому некоммерческому товариществу, члену</w:t>
      </w:r>
      <w:r w:rsidR="00482ABE">
        <w:rPr>
          <w:rFonts w:ascii="Times New Roman" w:hAnsi="Times New Roman" w:cs="Times New Roman"/>
          <w:b w:val="0"/>
          <w:sz w:val="26"/>
          <w:szCs w:val="26"/>
        </w:rPr>
        <w:t>».</w:t>
      </w:r>
    </w:p>
    <w:p w14:paraId="382D2235" w14:textId="57F8F43D" w:rsidR="007E0C7E" w:rsidRDefault="007E0C7E" w:rsidP="007E0C7E">
      <w:pPr>
        <w:pStyle w:val="ConsPlusTitle"/>
        <w:ind w:firstLine="708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2.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опубликовать в официальном сетевом издании «Официальный сайт Октябрьского района» (www.oktregion.ru) и разместить на официальном веб-сайте Администрации поселения (</w:t>
      </w:r>
      <w:proofErr w:type="spellStart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перегребное.рф</w:t>
      </w:r>
      <w:proofErr w:type="spellEnd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) в информационно – телекоммуникационной сети общего пользования (компьютерной сети «Интернет»).</w:t>
      </w:r>
    </w:p>
    <w:p w14:paraId="02163A98" w14:textId="17D67D00" w:rsidR="007E0C7E" w:rsidRPr="007E0C7E" w:rsidRDefault="007E0C7E" w:rsidP="007E0C7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3.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вступает в силу с момента его официального опубликования.</w:t>
      </w:r>
    </w:p>
    <w:p w14:paraId="238D197D" w14:textId="510D78A3" w:rsidR="00E14D34" w:rsidRPr="00E14D34" w:rsidRDefault="007E0C7E" w:rsidP="007E0C7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4. Контроль за исполнением </w:t>
      </w:r>
      <w:r w:rsidR="00AF57CF">
        <w:rPr>
          <w:rFonts w:ascii="Times New Roman" w:eastAsia="Calibri" w:hAnsi="Times New Roman" w:cs="Times New Roman"/>
          <w:sz w:val="26"/>
          <w:szCs w:val="26"/>
        </w:rPr>
        <w:t xml:space="preserve">настоящего </w:t>
      </w:r>
      <w:r>
        <w:rPr>
          <w:rFonts w:ascii="Times New Roman" w:eastAsia="Calibri" w:hAnsi="Times New Roman" w:cs="Times New Roman"/>
          <w:sz w:val="26"/>
          <w:szCs w:val="26"/>
        </w:rPr>
        <w:t>решения</w:t>
      </w:r>
      <w:r w:rsidRPr="007E0C7E">
        <w:rPr>
          <w:rFonts w:ascii="Times New Roman" w:eastAsia="Calibri" w:hAnsi="Times New Roman" w:cs="Times New Roman"/>
          <w:sz w:val="26"/>
          <w:szCs w:val="26"/>
        </w:rPr>
        <w:t xml:space="preserve"> оставляю за собой.</w:t>
      </w:r>
    </w:p>
    <w:p w14:paraId="42AA7D73" w14:textId="77777777" w:rsidR="003457EB" w:rsidRDefault="003457EB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D5646" w14:textId="77777777" w:rsidR="001B463D" w:rsidRDefault="001B463D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56437" w14:textId="798C7A28" w:rsidR="00D52D71" w:rsidRDefault="00E14D34" w:rsidP="000733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hAnsi="Times New Roman" w:cs="Times New Roman"/>
          <w:sz w:val="26"/>
          <w:szCs w:val="26"/>
        </w:rPr>
        <w:t>Глава сель</w:t>
      </w:r>
      <w:r w:rsidR="00160BE5">
        <w:rPr>
          <w:rFonts w:ascii="Times New Roman" w:hAnsi="Times New Roman" w:cs="Times New Roman"/>
          <w:sz w:val="26"/>
          <w:szCs w:val="26"/>
        </w:rPr>
        <w:t xml:space="preserve">ского поселения </w:t>
      </w:r>
      <w:proofErr w:type="spellStart"/>
      <w:r w:rsidR="00160BE5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3457EB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3457EB">
        <w:rPr>
          <w:rFonts w:ascii="Times New Roman" w:hAnsi="Times New Roman" w:cs="Times New Roman"/>
          <w:sz w:val="26"/>
          <w:szCs w:val="26"/>
        </w:rPr>
        <w:t>Пиндюрин</w:t>
      </w:r>
      <w:proofErr w:type="spellEnd"/>
    </w:p>
    <w:p w14:paraId="25B0BBD3" w14:textId="65A5C172" w:rsidR="00EF25EF" w:rsidRPr="00EF25EF" w:rsidRDefault="003457EB" w:rsidP="003457EB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EF25EF"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Согласовано:</w:t>
      </w:r>
    </w:p>
    <w:p w14:paraId="08225F67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главы администрации </w:t>
      </w:r>
    </w:p>
    <w:p w14:paraId="29B2AC6A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социальным и организационно правовым вопросам, </w:t>
      </w:r>
    </w:p>
    <w:p w14:paraId="468D289D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заведующий отделом правового обеспечения, </w:t>
      </w:r>
    </w:p>
    <w:p w14:paraId="305BDB2A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службы и социальной политики</w:t>
      </w:r>
    </w:p>
    <w:p w14:paraId="4EF3A2B6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сельского поселения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Т.Н. Комарова</w:t>
      </w:r>
    </w:p>
    <w:p w14:paraId="73B612C1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6F1B0E" w14:textId="77777777" w:rsidR="00EF25EF" w:rsidRPr="00EF25EF" w:rsidRDefault="00EF25EF" w:rsidP="00EF25E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6DCBAB" w14:textId="77777777" w:rsidR="00EF25EF" w:rsidRPr="00EF25EF" w:rsidRDefault="00EF25EF" w:rsidP="00EF25E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2B2D6D" w14:textId="77777777" w:rsidR="00EF25EF" w:rsidRPr="00EF25EF" w:rsidRDefault="00EF25EF" w:rsidP="00EF25E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Указатель рассылки</w:t>
      </w:r>
    </w:p>
    <w:p w14:paraId="4C7A5AF4" w14:textId="4FFE0C11" w:rsidR="00EF25EF" w:rsidRPr="00EF25EF" w:rsidRDefault="00EF25EF" w:rsidP="007E0C7E">
      <w:pPr>
        <w:spacing w:after="0"/>
        <w:ind w:left="28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</w:t>
      </w:r>
      <w:r w:rsidR="0027197D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решению</w:t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Совета депутатов сельского поселения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19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14.09.2026г. № 34 </w:t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E0C7E" w:rsidRPr="007E0C7E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</w:t>
      </w:r>
      <w:r w:rsidR="007E0C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0C7E" w:rsidRPr="007E0C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сельского поселения </w:t>
      </w:r>
      <w:proofErr w:type="spellStart"/>
      <w:r w:rsidR="007E0C7E" w:rsidRPr="007E0C7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  <w:r w:rsidR="007E0C7E" w:rsidRPr="007E0C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24.04.2018 № 16 «Об утверждении Порядка определения цены земельных участков и их оплаты на территории муниципального образования сельское поселение </w:t>
      </w:r>
      <w:proofErr w:type="spellStart"/>
      <w:r w:rsidR="007E0C7E" w:rsidRPr="007E0C7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  <w:r w:rsidR="007E0C7E" w:rsidRPr="007E0C7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0D0030DD" w14:textId="77777777" w:rsidR="00EF25EF" w:rsidRPr="00EF25EF" w:rsidRDefault="00EF25EF" w:rsidP="00EF25EF">
      <w:pPr>
        <w:spacing w:after="0"/>
        <w:ind w:left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5F492D" w14:textId="77777777" w:rsidR="00EF25EF" w:rsidRPr="00EF25EF" w:rsidRDefault="00EF25EF" w:rsidP="00EF25E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Разослать:</w:t>
      </w:r>
    </w:p>
    <w:p w14:paraId="71873AB5" w14:textId="77777777" w:rsidR="00EF25EF" w:rsidRPr="00EF25EF" w:rsidRDefault="00EF25EF" w:rsidP="00EF25EF">
      <w:pPr>
        <w:widowControl w:val="0"/>
        <w:numPr>
          <w:ilvl w:val="0"/>
          <w:numId w:val="2"/>
        </w:numPr>
        <w:tabs>
          <w:tab w:val="num" w:pos="360"/>
          <w:tab w:val="num" w:pos="50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сельского поселения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– 1 экз.</w:t>
      </w:r>
    </w:p>
    <w:p w14:paraId="6BE41927" w14:textId="77777777" w:rsidR="00EF25EF" w:rsidRPr="00EF25EF" w:rsidRDefault="00EF25EF" w:rsidP="00EF25EF">
      <w:pPr>
        <w:numPr>
          <w:ilvl w:val="0"/>
          <w:numId w:val="2"/>
        </w:numPr>
        <w:tabs>
          <w:tab w:val="num" w:pos="360"/>
          <w:tab w:val="num" w:pos="50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 правового обеспечения, муниципальной службы и социальной политики администрации сельского поселения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-1 экз.</w:t>
      </w:r>
    </w:p>
    <w:p w14:paraId="28A5E07C" w14:textId="77777777" w:rsidR="00EF25EF" w:rsidRPr="00EF25EF" w:rsidRDefault="00EF25EF" w:rsidP="00EF25EF">
      <w:pPr>
        <w:numPr>
          <w:ilvl w:val="0"/>
          <w:numId w:val="2"/>
        </w:numPr>
        <w:tabs>
          <w:tab w:val="num" w:pos="360"/>
          <w:tab w:val="num" w:pos="50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Сектор жизнеобеспечения – 1 экз.</w:t>
      </w:r>
    </w:p>
    <w:p w14:paraId="7EA1BD80" w14:textId="77777777" w:rsidR="00EF25EF" w:rsidRPr="00EF25EF" w:rsidRDefault="00EF25EF" w:rsidP="00EF25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4. Финансово-экономический отдел – 1 экз.</w:t>
      </w:r>
    </w:p>
    <w:p w14:paraId="132A9DA0" w14:textId="5D5A0DE2" w:rsidR="00EF25EF" w:rsidRPr="00EF25EF" w:rsidRDefault="00740AC3" w:rsidP="00EF25E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Итого: 4</w:t>
      </w:r>
      <w:r w:rsidR="00EF25EF"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экз.</w:t>
      </w:r>
    </w:p>
    <w:p w14:paraId="64EDAEBB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553133" w14:textId="77777777" w:rsidR="00EF25EF" w:rsidRPr="00EF25EF" w:rsidRDefault="00EF25EF" w:rsidP="00EF25E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6628BB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специалист отдела правового обеспечения, </w:t>
      </w:r>
    </w:p>
    <w:p w14:paraId="2B356C7F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службы и социальной политики</w:t>
      </w:r>
    </w:p>
    <w:p w14:paraId="3B900074" w14:textId="77777777" w:rsidR="00EF25EF" w:rsidRPr="00EF25EF" w:rsidRDefault="00EF25EF" w:rsidP="00EF25EF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сельского поселения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Е.К. Власова</w:t>
      </w:r>
    </w:p>
    <w:p w14:paraId="1E6E4473" w14:textId="77777777" w:rsidR="00EF25EF" w:rsidRPr="00EF25EF" w:rsidRDefault="00EF25EF" w:rsidP="00EF25E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2602AF" w14:textId="77777777" w:rsidR="00EF25EF" w:rsidRPr="00EF25EF" w:rsidRDefault="00EF25EF" w:rsidP="00EF25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473A8A" w14:textId="45E62D12" w:rsidR="00EF25EF" w:rsidRDefault="00EF25EF" w:rsidP="00EF25EF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EF25EF" w:rsidSect="003457EB">
      <w:pgSz w:w="11906" w:h="16838"/>
      <w:pgMar w:top="851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1313F"/>
    <w:multiLevelType w:val="hybridMultilevel"/>
    <w:tmpl w:val="318053B4"/>
    <w:lvl w:ilvl="0" w:tplc="40B489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375A2"/>
    <w:multiLevelType w:val="hybridMultilevel"/>
    <w:tmpl w:val="2BB64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99C"/>
    <w:rsid w:val="00073301"/>
    <w:rsid w:val="00084C7D"/>
    <w:rsid w:val="000C60C4"/>
    <w:rsid w:val="000D7A71"/>
    <w:rsid w:val="000E38A8"/>
    <w:rsid w:val="00160BE5"/>
    <w:rsid w:val="001A3435"/>
    <w:rsid w:val="001A452D"/>
    <w:rsid w:val="001B463D"/>
    <w:rsid w:val="001C717E"/>
    <w:rsid w:val="001E22AB"/>
    <w:rsid w:val="001F01DB"/>
    <w:rsid w:val="002103A3"/>
    <w:rsid w:val="0027197D"/>
    <w:rsid w:val="0029376E"/>
    <w:rsid w:val="002E10CC"/>
    <w:rsid w:val="003457EB"/>
    <w:rsid w:val="00363DCA"/>
    <w:rsid w:val="003C221E"/>
    <w:rsid w:val="003D591E"/>
    <w:rsid w:val="00404F4C"/>
    <w:rsid w:val="0042399C"/>
    <w:rsid w:val="00472F6C"/>
    <w:rsid w:val="00482ABE"/>
    <w:rsid w:val="005223FF"/>
    <w:rsid w:val="00740AC3"/>
    <w:rsid w:val="007A0E8B"/>
    <w:rsid w:val="007D487D"/>
    <w:rsid w:val="007E0C7E"/>
    <w:rsid w:val="007F7F3B"/>
    <w:rsid w:val="008A4FF3"/>
    <w:rsid w:val="008A66A8"/>
    <w:rsid w:val="00AC7085"/>
    <w:rsid w:val="00AF0724"/>
    <w:rsid w:val="00AF393B"/>
    <w:rsid w:val="00AF57CF"/>
    <w:rsid w:val="00B42C4F"/>
    <w:rsid w:val="00B6782B"/>
    <w:rsid w:val="00B6791D"/>
    <w:rsid w:val="00B73C15"/>
    <w:rsid w:val="00B7716C"/>
    <w:rsid w:val="00BA6E38"/>
    <w:rsid w:val="00CA7C0E"/>
    <w:rsid w:val="00D52D71"/>
    <w:rsid w:val="00D61356"/>
    <w:rsid w:val="00D80071"/>
    <w:rsid w:val="00D9135B"/>
    <w:rsid w:val="00DF7A95"/>
    <w:rsid w:val="00E04DDB"/>
    <w:rsid w:val="00E14D34"/>
    <w:rsid w:val="00E16CB9"/>
    <w:rsid w:val="00EF10ED"/>
    <w:rsid w:val="00EF25EF"/>
    <w:rsid w:val="00F605DD"/>
    <w:rsid w:val="00F920B0"/>
    <w:rsid w:val="00FB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F0739"/>
  <w15:docId w15:val="{99D00503-99E9-4B1F-BFCE-96D7C232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1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.FORMATTEXT"/>
    <w:uiPriority w:val="99"/>
    <w:rsid w:val="00D61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E14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Subtitle"/>
    <w:basedOn w:val="a"/>
    <w:link w:val="a4"/>
    <w:qFormat/>
    <w:rsid w:val="00B6782B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character" w:customStyle="1" w:styleId="a4">
    <w:name w:val="Подзаголовок Знак"/>
    <w:basedOn w:val="a0"/>
    <w:link w:val="a3"/>
    <w:rsid w:val="00B6782B"/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B6782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BE5"/>
    <w:rPr>
      <w:rFonts w:ascii="Tahoma" w:hAnsi="Tahoma" w:cs="Tahoma"/>
      <w:sz w:val="16"/>
      <w:szCs w:val="16"/>
    </w:rPr>
  </w:style>
  <w:style w:type="paragraph" w:customStyle="1" w:styleId="formattext0">
    <w:name w:val="formattext"/>
    <w:basedOn w:val="a"/>
    <w:rsid w:val="0016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6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D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Учетная запись Майкрософт</cp:lastModifiedBy>
  <cp:revision>2</cp:revision>
  <cp:lastPrinted>2026-09-14T11:51:00Z</cp:lastPrinted>
  <dcterms:created xsi:type="dcterms:W3CDTF">2026-09-14T11:53:00Z</dcterms:created>
  <dcterms:modified xsi:type="dcterms:W3CDTF">2026-09-14T11:53:00Z</dcterms:modified>
</cp:coreProperties>
</file>