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E0213" w14:textId="66AD37C5" w:rsidR="001B4CEA" w:rsidRPr="002F07EF" w:rsidRDefault="001B4CEA" w:rsidP="00176FC6">
      <w:pPr>
        <w:widowControl/>
        <w:spacing w:after="200" w:line="276" w:lineRule="auto"/>
        <w:jc w:val="right"/>
        <w:rPr>
          <w:b/>
          <w:sz w:val="24"/>
          <w:szCs w:val="24"/>
        </w:rPr>
      </w:pPr>
    </w:p>
    <w:tbl>
      <w:tblPr>
        <w:tblpPr w:leftFromText="180" w:rightFromText="180" w:horzAnchor="margin" w:tblpY="534"/>
        <w:tblW w:w="5000" w:type="pct"/>
        <w:tblLook w:val="01E0" w:firstRow="1" w:lastRow="1" w:firstColumn="1" w:lastColumn="1" w:noHBand="0" w:noVBand="0"/>
      </w:tblPr>
      <w:tblGrid>
        <w:gridCol w:w="224"/>
        <w:gridCol w:w="606"/>
        <w:gridCol w:w="237"/>
        <w:gridCol w:w="1582"/>
        <w:gridCol w:w="363"/>
        <w:gridCol w:w="363"/>
        <w:gridCol w:w="239"/>
        <w:gridCol w:w="4035"/>
        <w:gridCol w:w="462"/>
        <w:gridCol w:w="1851"/>
      </w:tblGrid>
      <w:tr w:rsidR="001B4CEA" w:rsidRPr="00FE7058" w14:paraId="260F9205" w14:textId="77777777" w:rsidTr="00B53AED">
        <w:trPr>
          <w:trHeight w:hRule="exact" w:val="1088"/>
        </w:trPr>
        <w:tc>
          <w:tcPr>
            <w:tcW w:w="5000" w:type="pct"/>
            <w:gridSpan w:val="10"/>
          </w:tcPr>
          <w:p w14:paraId="5CC253A4" w14:textId="77777777" w:rsidR="001B4CEA" w:rsidRPr="00FE7058" w:rsidRDefault="00444748" w:rsidP="00FE7058">
            <w:pPr>
              <w:widowControl/>
              <w:jc w:val="center"/>
              <w:rPr>
                <w:rFonts w:ascii="Georgia" w:hAnsi="Georgia" w:cs="Georgia"/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3F1CED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герб 1вид" style="width:41.25pt;height:54pt;visibility:visible">
                  <v:imagedata r:id="rId7" o:title=""/>
                </v:shape>
              </w:pict>
            </w:r>
            <w:r w:rsidR="001B4CEA" w:rsidRPr="00FE7058">
              <w:rPr>
                <w:sz w:val="24"/>
                <w:szCs w:val="24"/>
              </w:rPr>
              <w:t xml:space="preserve">          </w:t>
            </w:r>
          </w:p>
        </w:tc>
      </w:tr>
      <w:tr w:rsidR="001B4CEA" w:rsidRPr="00FE7058" w14:paraId="2F15B334" w14:textId="77777777" w:rsidTr="00B53AED">
        <w:trPr>
          <w:trHeight w:hRule="exact" w:val="360"/>
        </w:trPr>
        <w:tc>
          <w:tcPr>
            <w:tcW w:w="5000" w:type="pct"/>
            <w:gridSpan w:val="10"/>
          </w:tcPr>
          <w:p w14:paraId="3E61A2AF" w14:textId="77777777" w:rsidR="001B4CEA" w:rsidRPr="00FE7058" w:rsidRDefault="001B4CEA" w:rsidP="00FE7058">
            <w:pPr>
              <w:widowControl/>
              <w:jc w:val="center"/>
              <w:rPr>
                <w:rFonts w:ascii="Georgia" w:hAnsi="Georgia" w:cs="Georgia"/>
                <w:b/>
                <w:bCs/>
                <w:sz w:val="24"/>
                <w:szCs w:val="24"/>
              </w:rPr>
            </w:pPr>
            <w:r w:rsidRPr="00FE7058">
              <w:rPr>
                <w:rFonts w:ascii="Georgia" w:hAnsi="Georgia" w:cs="Georgia"/>
                <w:b/>
                <w:bCs/>
                <w:sz w:val="24"/>
                <w:szCs w:val="24"/>
              </w:rPr>
              <w:t>Муниципальное образование городское поселение  Приобье</w:t>
            </w:r>
          </w:p>
          <w:p w14:paraId="42AAD762" w14:textId="77777777" w:rsidR="001B4CEA" w:rsidRPr="00FE7058" w:rsidRDefault="001B4CEA" w:rsidP="00FE7058">
            <w:pPr>
              <w:widowControl/>
              <w:ind w:firstLine="7560"/>
              <w:jc w:val="right"/>
              <w:rPr>
                <w:rFonts w:ascii="Georgia" w:hAnsi="Georgia" w:cs="Georgia"/>
                <w:b/>
                <w:bCs/>
                <w:sz w:val="24"/>
                <w:szCs w:val="24"/>
              </w:rPr>
            </w:pPr>
          </w:p>
        </w:tc>
      </w:tr>
      <w:tr w:rsidR="001B4CEA" w:rsidRPr="00FE7058" w14:paraId="62347DF7" w14:textId="77777777" w:rsidTr="00B53AED">
        <w:trPr>
          <w:trHeight w:hRule="exact" w:val="781"/>
        </w:trPr>
        <w:tc>
          <w:tcPr>
            <w:tcW w:w="5000" w:type="pct"/>
            <w:gridSpan w:val="10"/>
          </w:tcPr>
          <w:p w14:paraId="6E889B3E" w14:textId="77777777" w:rsidR="001B4CEA" w:rsidRPr="00FE7058" w:rsidRDefault="001B4CEA" w:rsidP="00FE7058">
            <w:pPr>
              <w:widowControl/>
              <w:jc w:val="center"/>
              <w:rPr>
                <w:rFonts w:ascii="Georgia" w:hAnsi="Georgia" w:cs="Georgia"/>
                <w:sz w:val="8"/>
                <w:szCs w:val="8"/>
              </w:rPr>
            </w:pPr>
          </w:p>
          <w:p w14:paraId="09B89310" w14:textId="77777777" w:rsidR="001B4CEA" w:rsidRPr="00FE7058" w:rsidRDefault="001B4CEA" w:rsidP="00FE7058">
            <w:pPr>
              <w:widowControl/>
              <w:jc w:val="center"/>
              <w:rPr>
                <w:b/>
                <w:bCs/>
                <w:sz w:val="26"/>
                <w:szCs w:val="26"/>
              </w:rPr>
            </w:pPr>
            <w:r w:rsidRPr="00FE7058">
              <w:rPr>
                <w:b/>
                <w:bCs/>
                <w:sz w:val="26"/>
                <w:szCs w:val="26"/>
              </w:rPr>
              <w:t>СОВЕТ ДЕПУТАТОВ ПОСЕЛЕНИЯ</w:t>
            </w:r>
          </w:p>
          <w:p w14:paraId="08EE71E8" w14:textId="77777777" w:rsidR="001B4CEA" w:rsidRPr="00FE7058" w:rsidRDefault="001B4CEA" w:rsidP="00FE7058">
            <w:pPr>
              <w:widowControl/>
              <w:jc w:val="center"/>
              <w:rPr>
                <w:b/>
                <w:bCs/>
                <w:spacing w:val="40"/>
                <w:sz w:val="12"/>
                <w:szCs w:val="12"/>
              </w:rPr>
            </w:pPr>
          </w:p>
          <w:p w14:paraId="3E948163" w14:textId="77777777" w:rsidR="001B4CEA" w:rsidRPr="00FE7058" w:rsidRDefault="001B4CEA" w:rsidP="00FE7058">
            <w:pPr>
              <w:widowControl/>
              <w:jc w:val="center"/>
              <w:rPr>
                <w:b/>
                <w:bCs/>
                <w:spacing w:val="40"/>
                <w:sz w:val="26"/>
                <w:szCs w:val="26"/>
              </w:rPr>
            </w:pPr>
            <w:r w:rsidRPr="00FE7058">
              <w:rPr>
                <w:b/>
                <w:bCs/>
                <w:spacing w:val="40"/>
                <w:sz w:val="26"/>
                <w:szCs w:val="26"/>
              </w:rPr>
              <w:t>РЕШЕНИЕ</w:t>
            </w:r>
          </w:p>
        </w:tc>
      </w:tr>
      <w:tr w:rsidR="001B4CEA" w:rsidRPr="00FE7058" w14:paraId="71ABF275" w14:textId="77777777" w:rsidTr="00B53AED">
        <w:trPr>
          <w:trHeight w:hRule="exact" w:val="369"/>
        </w:trPr>
        <w:tc>
          <w:tcPr>
            <w:tcW w:w="113" w:type="pct"/>
            <w:tcMar>
              <w:left w:w="0" w:type="dxa"/>
              <w:right w:w="0" w:type="dxa"/>
            </w:tcMar>
            <w:vAlign w:val="bottom"/>
          </w:tcPr>
          <w:p w14:paraId="12D1661E" w14:textId="77777777" w:rsidR="001B4CEA" w:rsidRPr="00FE7058" w:rsidRDefault="001B4CEA" w:rsidP="00FE7058">
            <w:pPr>
              <w:widowControl/>
              <w:jc w:val="right"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«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bottom"/>
          </w:tcPr>
          <w:p w14:paraId="06474A45" w14:textId="113307F2" w:rsidR="001B4CEA" w:rsidRPr="00FE7058" w:rsidRDefault="007053B3" w:rsidP="00FE705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9" w:type="pct"/>
            <w:tcMar>
              <w:left w:w="0" w:type="dxa"/>
              <w:right w:w="0" w:type="dxa"/>
            </w:tcMar>
            <w:vAlign w:val="bottom"/>
          </w:tcPr>
          <w:p w14:paraId="77F8E379" w14:textId="77777777" w:rsidR="001B4CEA" w:rsidRPr="00FE7058" w:rsidRDefault="001B4CEA" w:rsidP="00FE7058">
            <w:pPr>
              <w:widowControl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»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vAlign w:val="bottom"/>
          </w:tcPr>
          <w:p w14:paraId="223B91D2" w14:textId="55B91684" w:rsidR="001B4CEA" w:rsidRPr="00FE7058" w:rsidRDefault="007053B3" w:rsidP="00FE705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82" w:type="pct"/>
            <w:vAlign w:val="bottom"/>
          </w:tcPr>
          <w:p w14:paraId="6255D850" w14:textId="77777777" w:rsidR="001B4CEA" w:rsidRPr="00FE7058" w:rsidRDefault="001B4CEA" w:rsidP="00FE7058">
            <w:pPr>
              <w:widowControl/>
              <w:ind w:right="-108"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20</w:t>
            </w:r>
          </w:p>
        </w:tc>
        <w:tc>
          <w:tcPr>
            <w:tcW w:w="182" w:type="pct"/>
            <w:tcMar>
              <w:left w:w="0" w:type="dxa"/>
              <w:right w:w="0" w:type="dxa"/>
            </w:tcMar>
            <w:vAlign w:val="bottom"/>
          </w:tcPr>
          <w:p w14:paraId="125869A7" w14:textId="470161A8" w:rsidR="001B4CEA" w:rsidRPr="00FE7058" w:rsidRDefault="00E10089" w:rsidP="003C684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B4CEA">
              <w:rPr>
                <w:sz w:val="24"/>
                <w:szCs w:val="24"/>
              </w:rPr>
              <w:t>6</w:t>
            </w:r>
          </w:p>
        </w:tc>
        <w:tc>
          <w:tcPr>
            <w:tcW w:w="120" w:type="pct"/>
            <w:tcMar>
              <w:left w:w="0" w:type="dxa"/>
              <w:right w:w="0" w:type="dxa"/>
            </w:tcMar>
            <w:vAlign w:val="bottom"/>
          </w:tcPr>
          <w:p w14:paraId="64D9F76B" w14:textId="77777777" w:rsidR="001B4CEA" w:rsidRPr="00FE7058" w:rsidRDefault="001B4CEA" w:rsidP="00FE7058">
            <w:pPr>
              <w:widowControl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г.</w:t>
            </w:r>
          </w:p>
        </w:tc>
        <w:tc>
          <w:tcPr>
            <w:tcW w:w="2025" w:type="pct"/>
            <w:vAlign w:val="bottom"/>
          </w:tcPr>
          <w:p w14:paraId="18F5B637" w14:textId="77777777" w:rsidR="001B4CEA" w:rsidRPr="00FE7058" w:rsidRDefault="001B4CEA" w:rsidP="00FE705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2" w:type="pct"/>
            <w:vAlign w:val="bottom"/>
          </w:tcPr>
          <w:p w14:paraId="255C1680" w14:textId="77777777" w:rsidR="001B4CEA" w:rsidRPr="00FE7058" w:rsidRDefault="001B4CEA" w:rsidP="00FE7058">
            <w:pPr>
              <w:widowControl/>
              <w:jc w:val="center"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№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bottom"/>
          </w:tcPr>
          <w:p w14:paraId="58D80105" w14:textId="2CB27274" w:rsidR="001B4CEA" w:rsidRPr="00FE7058" w:rsidRDefault="007053B3" w:rsidP="00FE705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1B4CEA" w:rsidRPr="00FE7058" w14:paraId="5B088157" w14:textId="77777777" w:rsidTr="00B53AED">
        <w:trPr>
          <w:trHeight w:hRule="exact" w:val="544"/>
        </w:trPr>
        <w:tc>
          <w:tcPr>
            <w:tcW w:w="5000" w:type="pct"/>
            <w:gridSpan w:val="10"/>
          </w:tcPr>
          <w:p w14:paraId="6C8163F1" w14:textId="77777777" w:rsidR="001B4CEA" w:rsidRPr="00FE7058" w:rsidRDefault="001B4CEA" w:rsidP="00FE7058">
            <w:pPr>
              <w:widowControl/>
              <w:jc w:val="center"/>
              <w:rPr>
                <w:sz w:val="16"/>
                <w:szCs w:val="16"/>
              </w:rPr>
            </w:pPr>
          </w:p>
          <w:p w14:paraId="3AE4150E" w14:textId="77777777" w:rsidR="001B4CEA" w:rsidRPr="00FE7058" w:rsidRDefault="001B4CEA" w:rsidP="00FE7058">
            <w:pPr>
              <w:widowControl/>
              <w:jc w:val="center"/>
              <w:rPr>
                <w:sz w:val="24"/>
                <w:szCs w:val="24"/>
              </w:rPr>
            </w:pPr>
            <w:r w:rsidRPr="00FE7058">
              <w:rPr>
                <w:sz w:val="24"/>
                <w:szCs w:val="24"/>
              </w:rPr>
              <w:t>п.г.т. Приобье</w:t>
            </w:r>
          </w:p>
        </w:tc>
      </w:tr>
    </w:tbl>
    <w:p w14:paraId="7056DCD7" w14:textId="77777777" w:rsidR="001B4CEA" w:rsidRPr="00FE7058" w:rsidRDefault="001B4CEA" w:rsidP="00FE7058">
      <w:pPr>
        <w:widowControl/>
        <w:rPr>
          <w:b/>
          <w:sz w:val="24"/>
          <w:szCs w:val="24"/>
        </w:rPr>
      </w:pPr>
    </w:p>
    <w:p w14:paraId="1D5021E9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 xml:space="preserve">О внесении изменений в решение </w:t>
      </w:r>
    </w:p>
    <w:p w14:paraId="2631B293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 xml:space="preserve">Совета депутатов городского поселения </w:t>
      </w:r>
    </w:p>
    <w:p w14:paraId="5B9C7D74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 xml:space="preserve">Приобье от 30.06.2016 №88 «О дорожном </w:t>
      </w:r>
    </w:p>
    <w:p w14:paraId="1D85B2FE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>фонде муниципального образования</w:t>
      </w:r>
    </w:p>
    <w:p w14:paraId="2D308AAC" w14:textId="77777777" w:rsidR="00A84FCC" w:rsidRPr="00A84FCC" w:rsidRDefault="00A84FCC" w:rsidP="00A84FCC">
      <w:pPr>
        <w:rPr>
          <w:sz w:val="24"/>
          <w:szCs w:val="24"/>
        </w:rPr>
      </w:pPr>
      <w:r w:rsidRPr="00A84FCC">
        <w:rPr>
          <w:sz w:val="24"/>
          <w:szCs w:val="24"/>
        </w:rPr>
        <w:t>городское поселение Приобье»</w:t>
      </w:r>
    </w:p>
    <w:p w14:paraId="4591F25C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6FB45C98" w14:textId="77777777" w:rsidR="00E10089" w:rsidRPr="007B7555" w:rsidRDefault="00E10089" w:rsidP="00E10089">
      <w:pPr>
        <w:rPr>
          <w:sz w:val="24"/>
          <w:szCs w:val="24"/>
        </w:rPr>
      </w:pPr>
    </w:p>
    <w:p w14:paraId="75511F7D" w14:textId="77777777" w:rsidR="00E10089" w:rsidRPr="007B7555" w:rsidRDefault="00E10089" w:rsidP="00E10089">
      <w:pPr>
        <w:rPr>
          <w:sz w:val="24"/>
          <w:szCs w:val="24"/>
        </w:rPr>
      </w:pPr>
    </w:p>
    <w:p w14:paraId="4431EA62" w14:textId="5876A332" w:rsidR="00E10089" w:rsidRPr="007B7555" w:rsidRDefault="00E10089" w:rsidP="00E1008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156A1">
        <w:rPr>
          <w:sz w:val="24"/>
          <w:szCs w:val="24"/>
        </w:rPr>
        <w:t xml:space="preserve">В соответствии с пунктом 5 статьи 179.4 </w:t>
      </w:r>
      <w:hyperlink r:id="rId8" w:history="1">
        <w:r w:rsidRPr="001156A1">
          <w:rPr>
            <w:sz w:val="24"/>
            <w:szCs w:val="24"/>
          </w:rPr>
          <w:t>Бюджетного кодекса</w:t>
        </w:r>
      </w:hyperlink>
      <w:r w:rsidRPr="001156A1">
        <w:rPr>
          <w:sz w:val="24"/>
          <w:szCs w:val="24"/>
        </w:rPr>
        <w:t xml:space="preserve"> Российской Федерации, </w:t>
      </w:r>
      <w:r w:rsidRPr="001156A1">
        <w:rPr>
          <w:kern w:val="2"/>
          <w:sz w:val="24"/>
          <w:szCs w:val="24"/>
        </w:rPr>
        <w:t xml:space="preserve">Федеральным законом </w:t>
      </w:r>
      <w:r w:rsidRPr="001156A1">
        <w:rPr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власти», Закон</w:t>
      </w:r>
      <w:r>
        <w:rPr>
          <w:sz w:val="24"/>
          <w:szCs w:val="24"/>
        </w:rPr>
        <w:t>ом</w:t>
      </w:r>
      <w:r w:rsidRPr="001156A1">
        <w:rPr>
          <w:sz w:val="24"/>
          <w:szCs w:val="24"/>
        </w:rPr>
        <w:t xml:space="preserve"> ХМАО - Югры от 28.10.2011 </w:t>
      </w:r>
      <w:r>
        <w:rPr>
          <w:sz w:val="24"/>
          <w:szCs w:val="24"/>
        </w:rPr>
        <w:t>№</w:t>
      </w:r>
      <w:r w:rsidRPr="001156A1">
        <w:rPr>
          <w:sz w:val="24"/>
          <w:szCs w:val="24"/>
        </w:rPr>
        <w:t xml:space="preserve"> 104-оз</w:t>
      </w:r>
      <w:r>
        <w:rPr>
          <w:sz w:val="24"/>
          <w:szCs w:val="24"/>
        </w:rPr>
        <w:t xml:space="preserve"> «</w:t>
      </w:r>
      <w:r w:rsidRPr="001156A1">
        <w:rPr>
          <w:sz w:val="24"/>
          <w:szCs w:val="24"/>
        </w:rPr>
        <w:t xml:space="preserve">О дорожном фонде Ханты-Мансийского автономного округа </w:t>
      </w:r>
      <w:r>
        <w:rPr>
          <w:sz w:val="24"/>
          <w:szCs w:val="24"/>
        </w:rPr>
        <w:t>–</w:t>
      </w:r>
      <w:r w:rsidRPr="001156A1">
        <w:rPr>
          <w:sz w:val="24"/>
          <w:szCs w:val="24"/>
        </w:rPr>
        <w:t xml:space="preserve"> Югры</w:t>
      </w:r>
      <w:r>
        <w:rPr>
          <w:sz w:val="24"/>
          <w:szCs w:val="24"/>
        </w:rPr>
        <w:t xml:space="preserve">», </w:t>
      </w:r>
      <w:hyperlink r:id="rId9" w:tgtFrame="Logical" w:history="1">
        <w:r w:rsidRPr="001156A1">
          <w:rPr>
            <w:sz w:val="24"/>
            <w:szCs w:val="24"/>
          </w:rPr>
          <w:t>уставом</w:t>
        </w:r>
      </w:hyperlink>
      <w:r w:rsidRPr="001156A1">
        <w:rPr>
          <w:sz w:val="24"/>
          <w:szCs w:val="24"/>
        </w:rPr>
        <w:t xml:space="preserve"> </w:t>
      </w:r>
      <w:r w:rsidR="004E0646">
        <w:rPr>
          <w:sz w:val="24"/>
          <w:szCs w:val="24"/>
        </w:rPr>
        <w:t>городского поселения Приобье</w:t>
      </w:r>
      <w:r w:rsidRPr="001156A1">
        <w:rPr>
          <w:sz w:val="24"/>
          <w:szCs w:val="24"/>
        </w:rPr>
        <w:t>, в целях обеспечения дорожной деятельности в отношении</w:t>
      </w:r>
      <w:r w:rsidRPr="007B7555">
        <w:rPr>
          <w:sz w:val="24"/>
          <w:szCs w:val="24"/>
        </w:rPr>
        <w:t xml:space="preserve"> автомобильных дорог местного значения, </w:t>
      </w:r>
      <w:r w:rsidR="004E0646">
        <w:rPr>
          <w:sz w:val="24"/>
          <w:szCs w:val="24"/>
        </w:rPr>
        <w:t xml:space="preserve">Совет депутатов городского поселения Приобье </w:t>
      </w:r>
      <w:r w:rsidRPr="007B7555">
        <w:rPr>
          <w:sz w:val="24"/>
          <w:szCs w:val="24"/>
        </w:rPr>
        <w:t>РЕШИЛ:</w:t>
      </w:r>
    </w:p>
    <w:p w14:paraId="49F981B3" w14:textId="40B4DAAC" w:rsidR="00E10089" w:rsidRDefault="00E10089" w:rsidP="00E10089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7B7555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изменения в </w:t>
      </w:r>
      <w:r w:rsidR="007A4D1E">
        <w:rPr>
          <w:sz w:val="24"/>
          <w:szCs w:val="24"/>
        </w:rPr>
        <w:t xml:space="preserve">Приложение № 1 </w:t>
      </w:r>
      <w:r w:rsidRPr="007B7555">
        <w:rPr>
          <w:sz w:val="24"/>
          <w:szCs w:val="24"/>
        </w:rPr>
        <w:t>По</w:t>
      </w:r>
      <w:r w:rsidR="004E0646">
        <w:rPr>
          <w:sz w:val="24"/>
          <w:szCs w:val="24"/>
        </w:rPr>
        <w:t>ложени</w:t>
      </w:r>
      <w:r w:rsidR="007A4D1E">
        <w:rPr>
          <w:sz w:val="24"/>
          <w:szCs w:val="24"/>
        </w:rPr>
        <w:t>я</w:t>
      </w:r>
      <w:r w:rsidR="004E0646">
        <w:rPr>
          <w:sz w:val="24"/>
          <w:szCs w:val="24"/>
        </w:rPr>
        <w:t xml:space="preserve"> о дорожном фонде муниципального образования городское поселение Приобье»</w:t>
      </w:r>
      <w:r>
        <w:rPr>
          <w:sz w:val="24"/>
          <w:szCs w:val="24"/>
        </w:rPr>
        <w:t>, утвержденн</w:t>
      </w:r>
      <w:r w:rsidR="00E333E6">
        <w:rPr>
          <w:sz w:val="24"/>
          <w:szCs w:val="24"/>
        </w:rPr>
        <w:t xml:space="preserve">ое </w:t>
      </w:r>
      <w:r>
        <w:rPr>
          <w:sz w:val="24"/>
          <w:szCs w:val="24"/>
        </w:rPr>
        <w:t xml:space="preserve"> решением  </w:t>
      </w:r>
      <w:r w:rsidR="00E333E6">
        <w:rPr>
          <w:sz w:val="24"/>
          <w:szCs w:val="24"/>
        </w:rPr>
        <w:t>Совета депутатов городского поселения Приобье от 30 июня 2016 № 88</w:t>
      </w:r>
      <w:r>
        <w:rPr>
          <w:sz w:val="24"/>
          <w:szCs w:val="24"/>
        </w:rPr>
        <w:t>:</w:t>
      </w:r>
    </w:p>
    <w:p w14:paraId="03F1908A" w14:textId="001775B3" w:rsidR="00E10089" w:rsidRDefault="00E10089" w:rsidP="00E10089">
      <w:pPr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Pr="007B7555">
        <w:rPr>
          <w:sz w:val="24"/>
          <w:szCs w:val="24"/>
        </w:rPr>
        <w:t xml:space="preserve"> </w:t>
      </w:r>
      <w:r w:rsidR="009A008F">
        <w:rPr>
          <w:sz w:val="24"/>
          <w:szCs w:val="24"/>
        </w:rPr>
        <w:t xml:space="preserve">Подпункт 3 </w:t>
      </w:r>
      <w:r>
        <w:rPr>
          <w:sz w:val="24"/>
          <w:szCs w:val="24"/>
        </w:rPr>
        <w:t>Пункт</w:t>
      </w:r>
      <w:r w:rsidR="009A008F">
        <w:rPr>
          <w:sz w:val="24"/>
          <w:szCs w:val="24"/>
        </w:rPr>
        <w:t>а</w:t>
      </w:r>
      <w:r>
        <w:rPr>
          <w:sz w:val="24"/>
          <w:szCs w:val="24"/>
        </w:rPr>
        <w:t xml:space="preserve"> 2.2 раздела 2</w:t>
      </w:r>
      <w:r w:rsidR="00B17CC9">
        <w:rPr>
          <w:sz w:val="24"/>
          <w:szCs w:val="24"/>
        </w:rPr>
        <w:t xml:space="preserve"> изложить в новой редакции</w:t>
      </w:r>
      <w:r>
        <w:rPr>
          <w:sz w:val="24"/>
          <w:szCs w:val="24"/>
        </w:rPr>
        <w:t>:</w:t>
      </w:r>
    </w:p>
    <w:p w14:paraId="288335E8" w14:textId="0B482BD6" w:rsidR="009A008F" w:rsidRPr="009A1973" w:rsidRDefault="009A008F" w:rsidP="009A008F">
      <w:pPr>
        <w:widowControl/>
        <w:tabs>
          <w:tab w:val="left" w:pos="993"/>
        </w:tabs>
        <w:spacing w:line="262" w:lineRule="auto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           «3).</w:t>
      </w:r>
      <w:r w:rsidRPr="009A1973">
        <w:rPr>
          <w:rFonts w:eastAsia="Arial"/>
          <w:color w:val="000000"/>
          <w:sz w:val="24"/>
          <w:szCs w:val="24"/>
        </w:rPr>
        <w:t>Поступления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</w:t>
      </w:r>
      <w:r w:rsidRPr="005A2588">
        <w:rPr>
          <w:rFonts w:eastAsia="Arial"/>
          <w:sz w:val="24"/>
          <w:szCs w:val="24"/>
        </w:rPr>
        <w:t>,</w:t>
      </w:r>
      <w:r w:rsidR="00B17CC9" w:rsidRPr="005A2588">
        <w:rPr>
          <w:rFonts w:eastAsia="Arial"/>
          <w:sz w:val="24"/>
          <w:szCs w:val="24"/>
        </w:rPr>
        <w:t xml:space="preserve"> в том числе на приведение автомобильных дорог в нормативное состояние, в том числе слоев износа дорожного покрытия,</w:t>
      </w:r>
      <w:r w:rsidRPr="005A2588">
        <w:rPr>
          <w:rFonts w:eastAsia="Arial"/>
          <w:sz w:val="24"/>
          <w:szCs w:val="24"/>
        </w:rPr>
        <w:t xml:space="preserve"> а также на капитальный ремонт и</w:t>
      </w:r>
      <w:r w:rsidRPr="009A1973">
        <w:rPr>
          <w:rFonts w:eastAsia="Arial"/>
          <w:color w:val="000000"/>
          <w:sz w:val="24"/>
          <w:szCs w:val="24"/>
        </w:rPr>
        <w:t xml:space="preserve"> ремонт дворовых территорий многоквартирных домов, проездов к дворовым территориям многоквартирных домов населенных пунктов на территории городского поселения Приобье</w:t>
      </w:r>
      <w:r w:rsidR="00622650">
        <w:rPr>
          <w:rFonts w:eastAsia="Arial"/>
          <w:color w:val="000000"/>
          <w:sz w:val="24"/>
          <w:szCs w:val="24"/>
        </w:rPr>
        <w:t>;</w:t>
      </w:r>
      <w:r>
        <w:rPr>
          <w:rFonts w:eastAsia="Arial"/>
          <w:color w:val="000000"/>
          <w:sz w:val="24"/>
          <w:szCs w:val="24"/>
        </w:rPr>
        <w:t>»</w:t>
      </w:r>
      <w:r w:rsidRPr="009A1973">
        <w:rPr>
          <w:rFonts w:eastAsia="Arial"/>
          <w:color w:val="000000"/>
          <w:sz w:val="24"/>
          <w:szCs w:val="24"/>
        </w:rPr>
        <w:t xml:space="preserve"> </w:t>
      </w:r>
    </w:p>
    <w:p w14:paraId="4A5F8272" w14:textId="6C55DA62" w:rsidR="00E10089" w:rsidRDefault="00B17CC9" w:rsidP="00B17CC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10089">
        <w:rPr>
          <w:sz w:val="24"/>
          <w:szCs w:val="24"/>
        </w:rPr>
        <w:t>1.2. Абзац 4 пункта 3.</w:t>
      </w:r>
      <w:r>
        <w:rPr>
          <w:sz w:val="24"/>
          <w:szCs w:val="24"/>
        </w:rPr>
        <w:t>3</w:t>
      </w:r>
      <w:r w:rsidR="00E10089">
        <w:rPr>
          <w:sz w:val="24"/>
          <w:szCs w:val="24"/>
        </w:rPr>
        <w:t xml:space="preserve"> раздела 3 изложить в новой редакции:</w:t>
      </w:r>
    </w:p>
    <w:p w14:paraId="0B0B8E3D" w14:textId="12759B21" w:rsidR="009A1973" w:rsidRPr="005A2588" w:rsidRDefault="00E10089" w:rsidP="007A4D1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33C6">
        <w:rPr>
          <w:sz w:val="24"/>
          <w:szCs w:val="24"/>
        </w:rPr>
        <w:t>«- содержание действующей сети автомобильных дорог и сооружений на них</w:t>
      </w:r>
      <w:r w:rsidRPr="005A2588">
        <w:rPr>
          <w:sz w:val="24"/>
          <w:szCs w:val="24"/>
        </w:rPr>
        <w:t>, в том</w:t>
      </w:r>
      <w:r w:rsidRPr="00B17CC9">
        <w:rPr>
          <w:color w:val="FF0000"/>
          <w:sz w:val="24"/>
          <w:szCs w:val="24"/>
        </w:rPr>
        <w:t xml:space="preserve"> </w:t>
      </w:r>
      <w:r w:rsidRPr="005A2588">
        <w:rPr>
          <w:sz w:val="24"/>
          <w:szCs w:val="24"/>
        </w:rPr>
        <w:t>числе в части устройства защитных слоев, слоев износа дорожного покрытия</w:t>
      </w:r>
      <w:r w:rsidR="006C1ED5">
        <w:rPr>
          <w:sz w:val="24"/>
          <w:szCs w:val="24"/>
        </w:rPr>
        <w:t>;</w:t>
      </w:r>
      <w:r w:rsidR="001D7038" w:rsidRPr="005A2588">
        <w:rPr>
          <w:sz w:val="24"/>
          <w:szCs w:val="24"/>
        </w:rPr>
        <w:t>»</w:t>
      </w:r>
    </w:p>
    <w:p w14:paraId="2BF8DDFC" w14:textId="587CDDC1" w:rsidR="007A4D1E" w:rsidRDefault="007A4D1E" w:rsidP="007A4D1E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7A4D1E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Внести изменения в Приложение № 2 </w:t>
      </w:r>
      <w:r w:rsidRPr="007B7555">
        <w:rPr>
          <w:sz w:val="24"/>
          <w:szCs w:val="24"/>
        </w:rPr>
        <w:t>По</w:t>
      </w:r>
      <w:r>
        <w:rPr>
          <w:sz w:val="24"/>
          <w:szCs w:val="24"/>
        </w:rPr>
        <w:t>ложения о дорожном фонде муниципального образования городское поселение Приобье», утвержденное  решением  Совета депутатов городского поселения Приобье от 30 июня 2016 № 88:</w:t>
      </w:r>
    </w:p>
    <w:p w14:paraId="56702CC5" w14:textId="2ED0996A" w:rsidR="00262228" w:rsidRDefault="00262228" w:rsidP="007A4D1E">
      <w:pPr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1D7038">
        <w:rPr>
          <w:sz w:val="24"/>
          <w:szCs w:val="24"/>
        </w:rPr>
        <w:t>Подпункт 2.3. изложить в новой редакции:</w:t>
      </w:r>
    </w:p>
    <w:p w14:paraId="20246C8B" w14:textId="391BC57F" w:rsidR="001D7038" w:rsidRDefault="001D7038" w:rsidP="007A4D1E">
      <w:pPr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C24396">
        <w:rPr>
          <w:sz w:val="24"/>
          <w:szCs w:val="24"/>
        </w:rPr>
        <w:t>2.3.</w:t>
      </w:r>
      <w:r w:rsidRPr="009A1973">
        <w:rPr>
          <w:rFonts w:eastAsia="Arial"/>
          <w:color w:val="000000"/>
          <w:sz w:val="24"/>
          <w:szCs w:val="24"/>
        </w:rPr>
        <w:t>Поступления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дорог,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5A2588">
        <w:rPr>
          <w:rFonts w:eastAsia="Arial"/>
          <w:sz w:val="24"/>
          <w:szCs w:val="24"/>
        </w:rPr>
        <w:t>в том числе на приведение автомобильных дорог в нормативное</w:t>
      </w:r>
      <w:r w:rsidRPr="00B17CC9">
        <w:rPr>
          <w:rFonts w:eastAsia="Arial"/>
          <w:color w:val="FF0000"/>
          <w:sz w:val="24"/>
          <w:szCs w:val="24"/>
        </w:rPr>
        <w:t xml:space="preserve"> </w:t>
      </w:r>
      <w:r w:rsidRPr="005A2588">
        <w:rPr>
          <w:rFonts w:eastAsia="Arial"/>
          <w:sz w:val="24"/>
          <w:szCs w:val="24"/>
        </w:rPr>
        <w:lastRenderedPageBreak/>
        <w:t>состояние, в том числе слоев износа дорожного покрытия,</w:t>
      </w:r>
      <w:r w:rsidRPr="009A1973">
        <w:rPr>
          <w:rFonts w:eastAsia="Arial"/>
          <w:color w:val="000000"/>
          <w:sz w:val="24"/>
          <w:szCs w:val="24"/>
        </w:rPr>
        <w:t xml:space="preserve">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на территории городского поселения Приобье</w:t>
      </w:r>
      <w:r>
        <w:rPr>
          <w:rFonts w:eastAsia="Arial"/>
          <w:color w:val="000000"/>
          <w:sz w:val="24"/>
          <w:szCs w:val="24"/>
        </w:rPr>
        <w:t>»</w:t>
      </w:r>
    </w:p>
    <w:p w14:paraId="393E9345" w14:textId="34BB6319" w:rsidR="007A4D1E" w:rsidRDefault="001D7038" w:rsidP="007A4D1E">
      <w:pPr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Подпункт 3.3. изложить в новой редакции:</w:t>
      </w:r>
    </w:p>
    <w:p w14:paraId="1E25F6C0" w14:textId="4521A10F" w:rsidR="001D7038" w:rsidRPr="005A2588" w:rsidRDefault="001D7038" w:rsidP="001D703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533C6">
        <w:rPr>
          <w:sz w:val="24"/>
          <w:szCs w:val="24"/>
        </w:rPr>
        <w:t>«</w:t>
      </w:r>
      <w:r w:rsidR="00C24396">
        <w:rPr>
          <w:sz w:val="24"/>
          <w:szCs w:val="24"/>
        </w:rPr>
        <w:t xml:space="preserve">3.3. </w:t>
      </w:r>
      <w:r w:rsidRPr="009533C6">
        <w:rPr>
          <w:sz w:val="24"/>
          <w:szCs w:val="24"/>
        </w:rPr>
        <w:t>содержание действующей сети автомобильных дорог и сооружений на них</w:t>
      </w:r>
      <w:r w:rsidRPr="005A2588">
        <w:rPr>
          <w:sz w:val="24"/>
          <w:szCs w:val="24"/>
        </w:rPr>
        <w:t>, в том числе в части устройства защитных слоев, слоев износа дорожного покрытия»</w:t>
      </w:r>
    </w:p>
    <w:p w14:paraId="414E4C47" w14:textId="77777777" w:rsidR="00B17CC9" w:rsidRDefault="00B17CC9" w:rsidP="001D7038">
      <w:pPr>
        <w:ind w:firstLine="708"/>
        <w:jc w:val="both"/>
        <w:rPr>
          <w:sz w:val="24"/>
          <w:szCs w:val="24"/>
        </w:rPr>
      </w:pPr>
      <w:r w:rsidRPr="001D7038">
        <w:rPr>
          <w:sz w:val="24"/>
          <w:szCs w:val="24"/>
        </w:rPr>
        <w:t>3. Настоящее решение опубликовать в официальном сетевом издании «Официальный сайт Октябрьского района», а также разместить на официальном сайте муниципального образования городское поселение Приобье в информационно-телекоммуникационной сети «Интернет».</w:t>
      </w:r>
    </w:p>
    <w:p w14:paraId="492F0C70" w14:textId="62347856" w:rsidR="001D7038" w:rsidRPr="00BF70CD" w:rsidRDefault="001D7038" w:rsidP="001D7038">
      <w:pPr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4.</w:t>
      </w:r>
      <w:r w:rsidRPr="001D7038">
        <w:rPr>
          <w:sz w:val="24"/>
          <w:szCs w:val="24"/>
        </w:rPr>
        <w:t xml:space="preserve"> </w:t>
      </w:r>
      <w:r w:rsidRPr="00BF70CD">
        <w:rPr>
          <w:sz w:val="24"/>
          <w:szCs w:val="24"/>
        </w:rPr>
        <w:t>Настоящее решение вступает в силу</w:t>
      </w:r>
      <w:r w:rsidR="006C1ED5">
        <w:rPr>
          <w:sz w:val="24"/>
          <w:szCs w:val="24"/>
        </w:rPr>
        <w:t xml:space="preserve"> с даты</w:t>
      </w:r>
      <w:r w:rsidRPr="00BF70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 w:rsidRPr="00BF70CD">
        <w:rPr>
          <w:sz w:val="24"/>
          <w:szCs w:val="24"/>
        </w:rPr>
        <w:t>официального опубликования</w:t>
      </w:r>
      <w:r>
        <w:rPr>
          <w:sz w:val="24"/>
          <w:szCs w:val="24"/>
        </w:rPr>
        <w:t xml:space="preserve"> и распространяет</w:t>
      </w:r>
      <w:r w:rsidR="006C1ED5">
        <w:rPr>
          <w:sz w:val="24"/>
          <w:szCs w:val="24"/>
        </w:rPr>
        <w:t xml:space="preserve"> свои действия </w:t>
      </w:r>
      <w:r>
        <w:rPr>
          <w:sz w:val="24"/>
          <w:szCs w:val="24"/>
        </w:rPr>
        <w:t>на правоотношения, возникшие с 01.01.2026.</w:t>
      </w:r>
    </w:p>
    <w:p w14:paraId="27D1FC78" w14:textId="025E153D" w:rsidR="007A4D1E" w:rsidRDefault="001D7038" w:rsidP="00B17C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17CC9" w:rsidRPr="001D7038">
        <w:rPr>
          <w:sz w:val="24"/>
          <w:szCs w:val="24"/>
        </w:rPr>
        <w:t xml:space="preserve">  </w:t>
      </w:r>
      <w:r>
        <w:rPr>
          <w:sz w:val="24"/>
          <w:szCs w:val="24"/>
        </w:rPr>
        <w:t>5</w:t>
      </w:r>
      <w:r w:rsidR="00B17CC9" w:rsidRPr="001D7038">
        <w:rPr>
          <w:sz w:val="24"/>
          <w:szCs w:val="24"/>
        </w:rPr>
        <w:t xml:space="preserve">. Контроль за выполнением данного решения возложить на </w:t>
      </w:r>
      <w:r>
        <w:rPr>
          <w:sz w:val="24"/>
          <w:szCs w:val="24"/>
        </w:rPr>
        <w:t>заместителя главы городского поселения Приобье по финансам, начальника финансово-экономического отдела.</w:t>
      </w:r>
    </w:p>
    <w:p w14:paraId="3800CEE5" w14:textId="77777777" w:rsidR="00D445DC" w:rsidRDefault="00D445DC" w:rsidP="00B17CC9">
      <w:pPr>
        <w:jc w:val="both"/>
        <w:rPr>
          <w:sz w:val="24"/>
          <w:szCs w:val="24"/>
        </w:rPr>
      </w:pPr>
    </w:p>
    <w:p w14:paraId="3CC3732B" w14:textId="77777777" w:rsidR="00D445DC" w:rsidRDefault="00D445DC" w:rsidP="00B17CC9">
      <w:pPr>
        <w:jc w:val="both"/>
        <w:rPr>
          <w:sz w:val="24"/>
          <w:szCs w:val="24"/>
        </w:rPr>
      </w:pPr>
    </w:p>
    <w:p w14:paraId="1A4EE52F" w14:textId="77777777" w:rsidR="00D445DC" w:rsidRDefault="00D445DC" w:rsidP="00B17CC9">
      <w:pPr>
        <w:jc w:val="both"/>
        <w:rPr>
          <w:sz w:val="24"/>
          <w:szCs w:val="24"/>
        </w:rPr>
      </w:pPr>
    </w:p>
    <w:p w14:paraId="22313E23" w14:textId="77777777" w:rsidR="00D445DC" w:rsidRPr="001D7038" w:rsidRDefault="00D445DC" w:rsidP="00B17CC9">
      <w:pPr>
        <w:jc w:val="both"/>
        <w:rPr>
          <w:sz w:val="24"/>
          <w:szCs w:val="24"/>
        </w:rPr>
      </w:pPr>
    </w:p>
    <w:p w14:paraId="21588DDD" w14:textId="4143266F" w:rsidR="00D445DC" w:rsidRPr="00D445DC" w:rsidRDefault="00D445DC" w:rsidP="00D445DC">
      <w:pPr>
        <w:jc w:val="both"/>
        <w:rPr>
          <w:sz w:val="24"/>
          <w:szCs w:val="24"/>
        </w:rPr>
      </w:pPr>
      <w:r w:rsidRPr="00D445DC">
        <w:rPr>
          <w:sz w:val="24"/>
          <w:szCs w:val="24"/>
        </w:rPr>
        <w:t xml:space="preserve">Председатель Совета депутатов                                       </w:t>
      </w:r>
      <w:r w:rsidR="00A5716B">
        <w:rPr>
          <w:sz w:val="24"/>
          <w:szCs w:val="24"/>
        </w:rPr>
        <w:t xml:space="preserve"> И.</w:t>
      </w:r>
      <w:r w:rsidR="00EB62BE">
        <w:rPr>
          <w:sz w:val="24"/>
          <w:szCs w:val="24"/>
        </w:rPr>
        <w:t xml:space="preserve"> </w:t>
      </w:r>
      <w:r w:rsidR="00A5716B">
        <w:rPr>
          <w:sz w:val="24"/>
          <w:szCs w:val="24"/>
        </w:rPr>
        <w:t>о.</w:t>
      </w:r>
      <w:r w:rsidR="00EB62BE">
        <w:rPr>
          <w:sz w:val="24"/>
          <w:szCs w:val="24"/>
        </w:rPr>
        <w:t xml:space="preserve"> </w:t>
      </w:r>
      <w:r w:rsidR="00A5716B">
        <w:rPr>
          <w:sz w:val="24"/>
          <w:szCs w:val="24"/>
        </w:rPr>
        <w:t>г</w:t>
      </w:r>
      <w:r w:rsidRPr="00D445DC">
        <w:rPr>
          <w:sz w:val="24"/>
          <w:szCs w:val="24"/>
        </w:rPr>
        <w:t>лав</w:t>
      </w:r>
      <w:r w:rsidR="00A5716B">
        <w:rPr>
          <w:sz w:val="24"/>
          <w:szCs w:val="24"/>
        </w:rPr>
        <w:t>ы</w:t>
      </w:r>
      <w:r w:rsidRPr="00D445DC">
        <w:rPr>
          <w:sz w:val="24"/>
          <w:szCs w:val="24"/>
        </w:rPr>
        <w:t xml:space="preserve">                                                                                             </w:t>
      </w:r>
    </w:p>
    <w:p w14:paraId="5D470883" w14:textId="77777777" w:rsidR="00D445DC" w:rsidRPr="00D445DC" w:rsidRDefault="00D445DC" w:rsidP="00D445DC">
      <w:pPr>
        <w:jc w:val="both"/>
        <w:rPr>
          <w:sz w:val="24"/>
          <w:szCs w:val="24"/>
        </w:rPr>
      </w:pPr>
      <w:r w:rsidRPr="00D445DC">
        <w:rPr>
          <w:sz w:val="24"/>
          <w:szCs w:val="24"/>
        </w:rPr>
        <w:t xml:space="preserve"> городского поселения Приобье                                        городского поселения Приобье</w:t>
      </w:r>
    </w:p>
    <w:p w14:paraId="091E7065" w14:textId="77777777" w:rsidR="00D445DC" w:rsidRPr="00D445DC" w:rsidRDefault="00D445DC" w:rsidP="00D445DC">
      <w:pPr>
        <w:jc w:val="both"/>
        <w:rPr>
          <w:sz w:val="24"/>
          <w:szCs w:val="24"/>
        </w:rPr>
      </w:pPr>
    </w:p>
    <w:p w14:paraId="6FCA8E42" w14:textId="77777777" w:rsidR="00D445DC" w:rsidRPr="00D445DC" w:rsidRDefault="00D445DC" w:rsidP="00D445DC">
      <w:pPr>
        <w:jc w:val="both"/>
        <w:rPr>
          <w:sz w:val="24"/>
          <w:szCs w:val="24"/>
        </w:rPr>
      </w:pPr>
    </w:p>
    <w:p w14:paraId="48C06353" w14:textId="2CC5DA34" w:rsidR="00D445DC" w:rsidRPr="00D445DC" w:rsidRDefault="00D445DC" w:rsidP="00D445DC">
      <w:pPr>
        <w:jc w:val="both"/>
        <w:rPr>
          <w:sz w:val="24"/>
          <w:szCs w:val="24"/>
        </w:rPr>
      </w:pPr>
      <w:r w:rsidRPr="00D445DC">
        <w:rPr>
          <w:sz w:val="24"/>
          <w:szCs w:val="24"/>
        </w:rPr>
        <w:t>_________________      Н.В. Кочук                                       _________________</w:t>
      </w:r>
      <w:r w:rsidR="00A5716B">
        <w:rPr>
          <w:sz w:val="24"/>
          <w:szCs w:val="24"/>
        </w:rPr>
        <w:t xml:space="preserve"> Л.К. Дмитриева</w:t>
      </w:r>
    </w:p>
    <w:p w14:paraId="17AF4FFB" w14:textId="77777777" w:rsidR="00D445DC" w:rsidRDefault="00D445DC" w:rsidP="00D445DC">
      <w:pPr>
        <w:jc w:val="center"/>
      </w:pPr>
    </w:p>
    <w:p w14:paraId="3B9C0815" w14:textId="77777777" w:rsidR="00D445DC" w:rsidRDefault="00D445DC" w:rsidP="00D445DC">
      <w:pPr>
        <w:jc w:val="center"/>
      </w:pPr>
    </w:p>
    <w:p w14:paraId="577235A7" w14:textId="77777777" w:rsidR="007A4D1E" w:rsidRDefault="007A4D1E" w:rsidP="00B17CC9">
      <w:pPr>
        <w:jc w:val="both"/>
      </w:pPr>
    </w:p>
    <w:p w14:paraId="1B1A9379" w14:textId="77777777" w:rsidR="007A4D1E" w:rsidRDefault="007A4D1E" w:rsidP="00B17CC9">
      <w:pPr>
        <w:jc w:val="both"/>
      </w:pPr>
    </w:p>
    <w:p w14:paraId="1BF74423" w14:textId="77777777" w:rsidR="007A4D1E" w:rsidRDefault="007A4D1E" w:rsidP="00B17CC9">
      <w:pPr>
        <w:jc w:val="both"/>
      </w:pPr>
    </w:p>
    <w:p w14:paraId="555C7354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56C14E0F" w14:textId="53D7631C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50DC688B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32A38732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468655D1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2A9705CC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EC638E6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1581CEF0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2FEC7893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04CFE0D4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35F0DEA3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499E0D6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4E5378D6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34F96C3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4F579BB1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6EFCC205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1AC2928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74B3E0BC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33C17A38" w14:textId="77777777" w:rsidR="009A1973" w:rsidRDefault="009A1973" w:rsidP="00996A91">
      <w:pPr>
        <w:widowControl/>
        <w:spacing w:line="276" w:lineRule="auto"/>
        <w:jc w:val="right"/>
        <w:rPr>
          <w:sz w:val="24"/>
          <w:szCs w:val="24"/>
        </w:rPr>
      </w:pPr>
    </w:p>
    <w:p w14:paraId="207A7BCE" w14:textId="77777777" w:rsidR="009A1973" w:rsidRDefault="009A1973" w:rsidP="009A1973">
      <w:pPr>
        <w:widowControl/>
        <w:spacing w:line="276" w:lineRule="auto"/>
        <w:rPr>
          <w:sz w:val="24"/>
          <w:szCs w:val="24"/>
        </w:rPr>
      </w:pPr>
    </w:p>
    <w:p w14:paraId="6EE219B3" w14:textId="77777777" w:rsidR="009A1973" w:rsidRDefault="009A1973" w:rsidP="009A1973">
      <w:pPr>
        <w:jc w:val="right"/>
        <w:rPr>
          <w:sz w:val="24"/>
          <w:szCs w:val="24"/>
        </w:rPr>
      </w:pPr>
    </w:p>
    <w:sectPr w:rsidR="009A1973" w:rsidSect="009A19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4C9AB" w14:textId="77777777" w:rsidR="00444748" w:rsidRDefault="00444748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00A4CE13" w14:textId="77777777" w:rsidR="00444748" w:rsidRDefault="00444748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837FD" w14:textId="77777777" w:rsidR="00444748" w:rsidRDefault="00444748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7363E4EC" w14:textId="77777777" w:rsidR="00444748" w:rsidRDefault="00444748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517A"/>
    <w:multiLevelType w:val="hybridMultilevel"/>
    <w:tmpl w:val="EE34F0E4"/>
    <w:lvl w:ilvl="0" w:tplc="6C0226E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B7F3647"/>
    <w:multiLevelType w:val="hybridMultilevel"/>
    <w:tmpl w:val="F80A4D90"/>
    <w:lvl w:ilvl="0" w:tplc="E572D1D4">
      <w:start w:val="1"/>
      <w:numFmt w:val="decimal"/>
      <w:pStyle w:val="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FC2FC2">
      <w:start w:val="1"/>
      <w:numFmt w:val="lowerLetter"/>
      <w:lvlText w:val="%2"/>
      <w:lvlJc w:val="left"/>
      <w:pPr>
        <w:ind w:left="38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A051B2">
      <w:start w:val="1"/>
      <w:numFmt w:val="lowerRoman"/>
      <w:lvlText w:val="%3"/>
      <w:lvlJc w:val="left"/>
      <w:pPr>
        <w:ind w:left="45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8C16F2">
      <w:start w:val="1"/>
      <w:numFmt w:val="decimal"/>
      <w:lvlText w:val="%4"/>
      <w:lvlJc w:val="left"/>
      <w:pPr>
        <w:ind w:left="5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5627FF0">
      <w:start w:val="1"/>
      <w:numFmt w:val="lowerLetter"/>
      <w:lvlText w:val="%5"/>
      <w:lvlJc w:val="left"/>
      <w:pPr>
        <w:ind w:left="59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FDE9B26">
      <w:start w:val="1"/>
      <w:numFmt w:val="lowerRoman"/>
      <w:lvlText w:val="%6"/>
      <w:lvlJc w:val="left"/>
      <w:pPr>
        <w:ind w:left="6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C6676E">
      <w:start w:val="1"/>
      <w:numFmt w:val="decimal"/>
      <w:lvlText w:val="%7"/>
      <w:lvlJc w:val="left"/>
      <w:pPr>
        <w:ind w:left="74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1C077EA">
      <w:start w:val="1"/>
      <w:numFmt w:val="lowerLetter"/>
      <w:lvlText w:val="%8"/>
      <w:lvlJc w:val="left"/>
      <w:pPr>
        <w:ind w:left="81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B229B1C">
      <w:start w:val="1"/>
      <w:numFmt w:val="lowerRoman"/>
      <w:lvlText w:val="%9"/>
      <w:lvlJc w:val="left"/>
      <w:pPr>
        <w:ind w:left="88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631583"/>
    <w:multiLevelType w:val="hybridMultilevel"/>
    <w:tmpl w:val="D57C8950"/>
    <w:lvl w:ilvl="0" w:tplc="6D70EC9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F6A5DA2">
      <w:start w:val="1"/>
      <w:numFmt w:val="lowerLetter"/>
      <w:lvlText w:val="%2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698DA2A">
      <w:start w:val="1"/>
      <w:numFmt w:val="lowerRoman"/>
      <w:lvlText w:val="%3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FE9532">
      <w:start w:val="1"/>
      <w:numFmt w:val="decimal"/>
      <w:lvlText w:val="%4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C48EA0A">
      <w:start w:val="1"/>
      <w:numFmt w:val="lowerLetter"/>
      <w:lvlText w:val="%5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1E866AC">
      <w:start w:val="1"/>
      <w:numFmt w:val="lowerRoman"/>
      <w:lvlText w:val="%6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AA054F4">
      <w:start w:val="1"/>
      <w:numFmt w:val="decimal"/>
      <w:lvlText w:val="%7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E3E92D6">
      <w:start w:val="1"/>
      <w:numFmt w:val="lowerLetter"/>
      <w:lvlText w:val="%8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5DADF24">
      <w:start w:val="1"/>
      <w:numFmt w:val="lowerRoman"/>
      <w:lvlText w:val="%9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580220"/>
    <w:multiLevelType w:val="hybridMultilevel"/>
    <w:tmpl w:val="8D2E8F72"/>
    <w:lvl w:ilvl="0" w:tplc="78E2D1F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80CA52A">
      <w:start w:val="1"/>
      <w:numFmt w:val="bullet"/>
      <w:lvlText w:val="o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1BAB858">
      <w:start w:val="1"/>
      <w:numFmt w:val="bullet"/>
      <w:lvlText w:val="▪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228CA0A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504C214">
      <w:start w:val="1"/>
      <w:numFmt w:val="bullet"/>
      <w:lvlText w:val="o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00C879E">
      <w:start w:val="1"/>
      <w:numFmt w:val="bullet"/>
      <w:lvlText w:val="▪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92C9446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0AAD936">
      <w:start w:val="1"/>
      <w:numFmt w:val="bullet"/>
      <w:lvlText w:val="o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BBC0EF4">
      <w:start w:val="1"/>
      <w:numFmt w:val="bullet"/>
      <w:lvlText w:val="▪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4B13E0"/>
    <w:multiLevelType w:val="multilevel"/>
    <w:tmpl w:val="E91C94F2"/>
    <w:lvl w:ilvl="0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64" w:hanging="11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64" w:hanging="115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64" w:hanging="115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64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4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2FEE7579"/>
    <w:multiLevelType w:val="hybridMultilevel"/>
    <w:tmpl w:val="EA8E0A42"/>
    <w:lvl w:ilvl="0" w:tplc="7B364C50">
      <w:start w:val="10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9B508E"/>
    <w:multiLevelType w:val="multilevel"/>
    <w:tmpl w:val="AB16F6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 w15:restartNumberingAfterBreak="0">
    <w:nsid w:val="319F6343"/>
    <w:multiLevelType w:val="hybridMultilevel"/>
    <w:tmpl w:val="A406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73241A"/>
    <w:multiLevelType w:val="multilevel"/>
    <w:tmpl w:val="E91C94F2"/>
    <w:lvl w:ilvl="0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64" w:hanging="11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64" w:hanging="115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64" w:hanging="115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64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4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9" w15:restartNumberingAfterBreak="0">
    <w:nsid w:val="51FD1092"/>
    <w:multiLevelType w:val="hybridMultilevel"/>
    <w:tmpl w:val="EA8CAE84"/>
    <w:lvl w:ilvl="0" w:tplc="6C0226E2">
      <w:start w:val="1"/>
      <w:numFmt w:val="decimal"/>
      <w:lvlText w:val="%1."/>
      <w:lvlJc w:val="left"/>
      <w:pPr>
        <w:ind w:left="1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531B0BC4"/>
    <w:multiLevelType w:val="hybridMultilevel"/>
    <w:tmpl w:val="8B1AD1F0"/>
    <w:lvl w:ilvl="0" w:tplc="B122F97C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476004C"/>
    <w:multiLevelType w:val="multilevel"/>
    <w:tmpl w:val="3C666A66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254473"/>
    <w:multiLevelType w:val="hybridMultilevel"/>
    <w:tmpl w:val="884C2AF0"/>
    <w:lvl w:ilvl="0" w:tplc="6C0226E2">
      <w:start w:val="1"/>
      <w:numFmt w:val="decimal"/>
      <w:lvlText w:val="%1."/>
      <w:lvlJc w:val="left"/>
      <w:pPr>
        <w:ind w:left="16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5A09467D"/>
    <w:multiLevelType w:val="hybridMultilevel"/>
    <w:tmpl w:val="CD5CBBCA"/>
    <w:lvl w:ilvl="0" w:tplc="AE0A5704">
      <w:start w:val="1"/>
      <w:numFmt w:val="bullet"/>
      <w:lvlText w:val="-"/>
      <w:lvlJc w:val="left"/>
      <w:pPr>
        <w:ind w:left="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5785FAC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6BE470A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541D68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F949FAC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EA81DA2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51EB5DE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FAC62B6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0601568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9432C0"/>
    <w:multiLevelType w:val="hybridMultilevel"/>
    <w:tmpl w:val="5874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DD1A94"/>
    <w:multiLevelType w:val="hybridMultilevel"/>
    <w:tmpl w:val="911422E6"/>
    <w:lvl w:ilvl="0" w:tplc="1A0A55FE">
      <w:start w:val="1"/>
      <w:numFmt w:val="bullet"/>
      <w:lvlText w:val="-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1F8131C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55C5874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C589654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34A2B1E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54C32F0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D929840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72EB3DE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7D25314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FD4F19"/>
    <w:multiLevelType w:val="hybridMultilevel"/>
    <w:tmpl w:val="7958C01E"/>
    <w:lvl w:ilvl="0" w:tplc="03C4F0B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795501EE"/>
    <w:multiLevelType w:val="hybridMultilevel"/>
    <w:tmpl w:val="700CFC9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05690897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56099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832493">
    <w:abstractNumId w:val="14"/>
  </w:num>
  <w:num w:numId="4" w16cid:durableId="170067640">
    <w:abstractNumId w:val="7"/>
  </w:num>
  <w:num w:numId="5" w16cid:durableId="650987577">
    <w:abstractNumId w:val="0"/>
  </w:num>
  <w:num w:numId="6" w16cid:durableId="1863779316">
    <w:abstractNumId w:val="9"/>
  </w:num>
  <w:num w:numId="7" w16cid:durableId="589896593">
    <w:abstractNumId w:val="12"/>
  </w:num>
  <w:num w:numId="8" w16cid:durableId="205071953">
    <w:abstractNumId w:val="10"/>
  </w:num>
  <w:num w:numId="9" w16cid:durableId="564724703">
    <w:abstractNumId w:val="8"/>
  </w:num>
  <w:num w:numId="10" w16cid:durableId="414398656">
    <w:abstractNumId w:val="4"/>
  </w:num>
  <w:num w:numId="11" w16cid:durableId="8403898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582850">
    <w:abstractNumId w:val="1"/>
  </w:num>
  <w:num w:numId="13" w16cid:durableId="750464948">
    <w:abstractNumId w:val="2"/>
  </w:num>
  <w:num w:numId="14" w16cid:durableId="1592544645">
    <w:abstractNumId w:val="15"/>
  </w:num>
  <w:num w:numId="15" w16cid:durableId="1440561069">
    <w:abstractNumId w:val="13"/>
  </w:num>
  <w:num w:numId="16" w16cid:durableId="2033148605">
    <w:abstractNumId w:val="11"/>
  </w:num>
  <w:num w:numId="17" w16cid:durableId="406192278">
    <w:abstractNumId w:val="3"/>
  </w:num>
  <w:num w:numId="18" w16cid:durableId="26149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E25"/>
    <w:rsid w:val="00015375"/>
    <w:rsid w:val="00015920"/>
    <w:rsid w:val="0002018C"/>
    <w:rsid w:val="000208D4"/>
    <w:rsid w:val="000649FE"/>
    <w:rsid w:val="000A28EC"/>
    <w:rsid w:val="000B5F8B"/>
    <w:rsid w:val="000C3BC6"/>
    <w:rsid w:val="000F6466"/>
    <w:rsid w:val="000F64CC"/>
    <w:rsid w:val="00103D7E"/>
    <w:rsid w:val="001045A1"/>
    <w:rsid w:val="00110E05"/>
    <w:rsid w:val="00117B0F"/>
    <w:rsid w:val="00123FC1"/>
    <w:rsid w:val="00142CF8"/>
    <w:rsid w:val="00156F71"/>
    <w:rsid w:val="00157C23"/>
    <w:rsid w:val="00176FC6"/>
    <w:rsid w:val="00176FEB"/>
    <w:rsid w:val="00187418"/>
    <w:rsid w:val="00197BA9"/>
    <w:rsid w:val="001B4CEA"/>
    <w:rsid w:val="001C4226"/>
    <w:rsid w:val="001D7038"/>
    <w:rsid w:val="001E3F9F"/>
    <w:rsid w:val="00213183"/>
    <w:rsid w:val="0025256E"/>
    <w:rsid w:val="00262228"/>
    <w:rsid w:val="00294B20"/>
    <w:rsid w:val="00296887"/>
    <w:rsid w:val="002B5C4A"/>
    <w:rsid w:val="002C3D4F"/>
    <w:rsid w:val="002D521C"/>
    <w:rsid w:val="002E042A"/>
    <w:rsid w:val="002F07EF"/>
    <w:rsid w:val="00321029"/>
    <w:rsid w:val="003211FD"/>
    <w:rsid w:val="00343195"/>
    <w:rsid w:val="00376746"/>
    <w:rsid w:val="003C6842"/>
    <w:rsid w:val="003C69E4"/>
    <w:rsid w:val="00400DC5"/>
    <w:rsid w:val="004036C9"/>
    <w:rsid w:val="00415805"/>
    <w:rsid w:val="00444748"/>
    <w:rsid w:val="0044684F"/>
    <w:rsid w:val="00461C77"/>
    <w:rsid w:val="00476B6A"/>
    <w:rsid w:val="004856E2"/>
    <w:rsid w:val="00485889"/>
    <w:rsid w:val="004C2735"/>
    <w:rsid w:val="004E0646"/>
    <w:rsid w:val="004F4EBC"/>
    <w:rsid w:val="0050318F"/>
    <w:rsid w:val="00503C84"/>
    <w:rsid w:val="00510C6C"/>
    <w:rsid w:val="00511A42"/>
    <w:rsid w:val="00515332"/>
    <w:rsid w:val="00535FB5"/>
    <w:rsid w:val="00551655"/>
    <w:rsid w:val="00553F04"/>
    <w:rsid w:val="005556A5"/>
    <w:rsid w:val="005A2588"/>
    <w:rsid w:val="005A458E"/>
    <w:rsid w:val="005B0770"/>
    <w:rsid w:val="005B3A7C"/>
    <w:rsid w:val="00622650"/>
    <w:rsid w:val="006243A2"/>
    <w:rsid w:val="00646B03"/>
    <w:rsid w:val="006C1ED5"/>
    <w:rsid w:val="006C3841"/>
    <w:rsid w:val="007053B3"/>
    <w:rsid w:val="007954A1"/>
    <w:rsid w:val="007A4D1E"/>
    <w:rsid w:val="007D1DD6"/>
    <w:rsid w:val="007D3241"/>
    <w:rsid w:val="007D7EA5"/>
    <w:rsid w:val="0083624D"/>
    <w:rsid w:val="0089080D"/>
    <w:rsid w:val="008A4417"/>
    <w:rsid w:val="008B47D6"/>
    <w:rsid w:val="008B48F8"/>
    <w:rsid w:val="008C7492"/>
    <w:rsid w:val="008E44EF"/>
    <w:rsid w:val="00900BA3"/>
    <w:rsid w:val="00916894"/>
    <w:rsid w:val="00936932"/>
    <w:rsid w:val="00974828"/>
    <w:rsid w:val="00976E9A"/>
    <w:rsid w:val="00996A91"/>
    <w:rsid w:val="009A008F"/>
    <w:rsid w:val="009A1973"/>
    <w:rsid w:val="009F5495"/>
    <w:rsid w:val="00A15F91"/>
    <w:rsid w:val="00A2219F"/>
    <w:rsid w:val="00A226C3"/>
    <w:rsid w:val="00A429E0"/>
    <w:rsid w:val="00A54CF1"/>
    <w:rsid w:val="00A5716B"/>
    <w:rsid w:val="00A84FCC"/>
    <w:rsid w:val="00AC224B"/>
    <w:rsid w:val="00AD1459"/>
    <w:rsid w:val="00B1159B"/>
    <w:rsid w:val="00B17CC9"/>
    <w:rsid w:val="00B53AED"/>
    <w:rsid w:val="00B82B16"/>
    <w:rsid w:val="00BA45EC"/>
    <w:rsid w:val="00BA7678"/>
    <w:rsid w:val="00BA7FD2"/>
    <w:rsid w:val="00BB4D44"/>
    <w:rsid w:val="00BC54D2"/>
    <w:rsid w:val="00BD6A9A"/>
    <w:rsid w:val="00BE0EF6"/>
    <w:rsid w:val="00C06E5A"/>
    <w:rsid w:val="00C24396"/>
    <w:rsid w:val="00C61496"/>
    <w:rsid w:val="00C6298A"/>
    <w:rsid w:val="00C62A5F"/>
    <w:rsid w:val="00C82520"/>
    <w:rsid w:val="00C93E25"/>
    <w:rsid w:val="00C979AA"/>
    <w:rsid w:val="00CB6980"/>
    <w:rsid w:val="00CF5E2E"/>
    <w:rsid w:val="00D159B1"/>
    <w:rsid w:val="00D17FC8"/>
    <w:rsid w:val="00D22BE7"/>
    <w:rsid w:val="00D2484B"/>
    <w:rsid w:val="00D445DC"/>
    <w:rsid w:val="00D67982"/>
    <w:rsid w:val="00DC3624"/>
    <w:rsid w:val="00DC441F"/>
    <w:rsid w:val="00DE78B1"/>
    <w:rsid w:val="00E03473"/>
    <w:rsid w:val="00E05BA6"/>
    <w:rsid w:val="00E10089"/>
    <w:rsid w:val="00E333E6"/>
    <w:rsid w:val="00E4299C"/>
    <w:rsid w:val="00E66CFF"/>
    <w:rsid w:val="00E77579"/>
    <w:rsid w:val="00E808A1"/>
    <w:rsid w:val="00E821D9"/>
    <w:rsid w:val="00EB03A0"/>
    <w:rsid w:val="00EB62BE"/>
    <w:rsid w:val="00F2311C"/>
    <w:rsid w:val="00F24680"/>
    <w:rsid w:val="00F25A8F"/>
    <w:rsid w:val="00F473A1"/>
    <w:rsid w:val="00F51F39"/>
    <w:rsid w:val="00F60438"/>
    <w:rsid w:val="00FA1FCE"/>
    <w:rsid w:val="00FD354D"/>
    <w:rsid w:val="00FD4803"/>
    <w:rsid w:val="00FE7058"/>
    <w:rsid w:val="00FF5A21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FF655"/>
  <w15:docId w15:val="{E49125D0-791C-4BCB-850E-3ABC8ED6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4D2"/>
    <w:pPr>
      <w:widowControl w:val="0"/>
    </w:pPr>
    <w:rPr>
      <w:rFonts w:ascii="Times New Roman" w:hAnsi="Times New Roman"/>
    </w:rPr>
  </w:style>
  <w:style w:type="paragraph" w:styleId="1">
    <w:name w:val="heading 1"/>
    <w:next w:val="a"/>
    <w:link w:val="10"/>
    <w:uiPriority w:val="9"/>
    <w:unhideWhenUsed/>
    <w:qFormat/>
    <w:locked/>
    <w:rsid w:val="009A1973"/>
    <w:pPr>
      <w:keepNext/>
      <w:keepLines/>
      <w:numPr>
        <w:numId w:val="12"/>
      </w:numPr>
      <w:spacing w:after="305" w:line="265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6298A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C629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C6298A"/>
    <w:pPr>
      <w:widowControl/>
      <w:ind w:left="720"/>
      <w:contextualSpacing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C6298A"/>
    <w:pPr>
      <w:widowControl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6298A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2F0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A1973"/>
    <w:rPr>
      <w:rFonts w:ascii="Arial" w:eastAsia="Arial" w:hAnsi="Arial" w:cs="Arial"/>
      <w:b/>
      <w:color w:val="000000"/>
      <w:sz w:val="21"/>
      <w:szCs w:val="22"/>
    </w:rPr>
  </w:style>
  <w:style w:type="table" w:customStyle="1" w:styleId="TableGrid">
    <w:name w:val="TableGrid"/>
    <w:rsid w:val="009A197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uiPriority w:val="99"/>
    <w:semiHidden/>
    <w:unhideWhenUsed/>
    <w:rsid w:val="004E0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23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ontent\act\8f21b21c-a408-42c4-b9fe-a939b863c84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content\act\d3b079ce-a3e3-4d22-9257-b614ad7f4836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pradm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pradm_19_1</dc:creator>
  <cp:keywords/>
  <dc:description/>
  <cp:lastModifiedBy>Красикова, Анастасия Александровна</cp:lastModifiedBy>
  <cp:revision>45</cp:revision>
  <cp:lastPrinted>2026-07-16T05:44:00Z</cp:lastPrinted>
  <dcterms:created xsi:type="dcterms:W3CDTF">2015-12-29T05:22:00Z</dcterms:created>
  <dcterms:modified xsi:type="dcterms:W3CDTF">2026-07-21T05:28:00Z</dcterms:modified>
</cp:coreProperties>
</file>