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A64" w:rsidRPr="00927928" w:rsidRDefault="00294F6C" w:rsidP="00614A64">
      <w:pPr>
        <w:pStyle w:val="a3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8" type="#_x0000_t75" alt="Описание: герб Октябрьского района (для бланка)" style="position:absolute;margin-left:206.7pt;margin-top:-.45pt;width:39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5" o:title="герб Октябрьского района (для бланка)"/>
          </v:shape>
        </w:pict>
      </w:r>
    </w:p>
    <w:p w:rsidR="00614A64" w:rsidRDefault="00614A64" w:rsidP="00614A64"/>
    <w:p w:rsidR="00614A64" w:rsidRPr="00927928" w:rsidRDefault="00614A64" w:rsidP="00614A64"/>
    <w:p w:rsidR="00614A64" w:rsidRPr="00927928" w:rsidRDefault="00614A64" w:rsidP="00614A64"/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236"/>
        <w:gridCol w:w="610"/>
        <w:gridCol w:w="236"/>
        <w:gridCol w:w="1493"/>
        <w:gridCol w:w="348"/>
        <w:gridCol w:w="268"/>
        <w:gridCol w:w="257"/>
        <w:gridCol w:w="3904"/>
        <w:gridCol w:w="446"/>
        <w:gridCol w:w="1666"/>
      </w:tblGrid>
      <w:tr w:rsidR="00614A64" w:rsidRPr="00927928" w:rsidTr="00D74465">
        <w:trPr>
          <w:trHeight w:val="1134"/>
        </w:trPr>
        <w:tc>
          <w:tcPr>
            <w:tcW w:w="9464" w:type="dxa"/>
            <w:gridSpan w:val="10"/>
          </w:tcPr>
          <w:p w:rsidR="00614A64" w:rsidRPr="00927928" w:rsidRDefault="00614A64" w:rsidP="00D74465">
            <w:pPr>
              <w:jc w:val="center"/>
              <w:rPr>
                <w:rFonts w:ascii="Georgia" w:hAnsi="Georgia"/>
                <w:b/>
              </w:rPr>
            </w:pPr>
            <w:r w:rsidRPr="00927928"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614A64" w:rsidRPr="00927928" w:rsidRDefault="00614A64" w:rsidP="00D74465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614A64" w:rsidRPr="00927928" w:rsidRDefault="00614A64" w:rsidP="00D74465">
            <w:pPr>
              <w:jc w:val="center"/>
              <w:rPr>
                <w:b/>
                <w:sz w:val="26"/>
                <w:szCs w:val="26"/>
              </w:rPr>
            </w:pPr>
            <w:r w:rsidRPr="00927928"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614A64" w:rsidRPr="00927928" w:rsidRDefault="00614A64" w:rsidP="00D74465">
            <w:pPr>
              <w:jc w:val="center"/>
              <w:rPr>
                <w:sz w:val="12"/>
                <w:szCs w:val="12"/>
              </w:rPr>
            </w:pPr>
          </w:p>
          <w:p w:rsidR="00614A64" w:rsidRPr="00927928" w:rsidRDefault="00614A64" w:rsidP="00D74465">
            <w:pPr>
              <w:jc w:val="center"/>
              <w:rPr>
                <w:b/>
                <w:sz w:val="26"/>
                <w:szCs w:val="26"/>
              </w:rPr>
            </w:pPr>
            <w:r w:rsidRPr="00927928"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614A64" w:rsidRPr="00927928" w:rsidTr="00D74465">
        <w:trPr>
          <w:trHeight w:val="454"/>
        </w:trPr>
        <w:tc>
          <w:tcPr>
            <w:tcW w:w="236" w:type="dxa"/>
            <w:vAlign w:val="bottom"/>
          </w:tcPr>
          <w:p w:rsidR="00614A64" w:rsidRPr="00927928" w:rsidRDefault="00614A64" w:rsidP="00D74465">
            <w:pPr>
              <w:jc w:val="right"/>
            </w:pPr>
            <w:r w:rsidRPr="00927928">
              <w:t>«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4A64" w:rsidRPr="00927928" w:rsidRDefault="00294F6C" w:rsidP="00D74465">
            <w:pPr>
              <w:jc w:val="center"/>
            </w:pPr>
            <w:r>
              <w:t>15</w:t>
            </w:r>
          </w:p>
        </w:tc>
        <w:tc>
          <w:tcPr>
            <w:tcW w:w="236" w:type="dxa"/>
            <w:vAlign w:val="bottom"/>
          </w:tcPr>
          <w:p w:rsidR="00614A64" w:rsidRPr="00927928" w:rsidRDefault="00614A64" w:rsidP="00D74465">
            <w:r w:rsidRPr="00927928">
              <w:t>»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4A64" w:rsidRPr="00927928" w:rsidRDefault="00294F6C" w:rsidP="00D74465">
            <w:pPr>
              <w:jc w:val="center"/>
            </w:pPr>
            <w:r>
              <w:t>мая</w:t>
            </w:r>
          </w:p>
        </w:tc>
        <w:tc>
          <w:tcPr>
            <w:tcW w:w="348" w:type="dxa"/>
            <w:vAlign w:val="bottom"/>
          </w:tcPr>
          <w:p w:rsidR="00614A64" w:rsidRPr="00927928" w:rsidRDefault="00614A64" w:rsidP="00D74465">
            <w:pPr>
              <w:ind w:right="-108"/>
              <w:jc w:val="right"/>
            </w:pPr>
            <w:r w:rsidRPr="00927928">
              <w:t>20</w:t>
            </w:r>
          </w:p>
        </w:tc>
        <w:tc>
          <w:tcPr>
            <w:tcW w:w="2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14A64" w:rsidRPr="00927928" w:rsidRDefault="00614A64" w:rsidP="00614A64">
            <w:r w:rsidRPr="00927928">
              <w:t>2</w:t>
            </w:r>
            <w:r>
              <w:t>6</w:t>
            </w:r>
          </w:p>
        </w:tc>
        <w:tc>
          <w:tcPr>
            <w:tcW w:w="2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14A64" w:rsidRPr="00927928" w:rsidRDefault="00614A64" w:rsidP="00D74465">
            <w:r w:rsidRPr="00927928">
              <w:t>г.</w:t>
            </w:r>
          </w:p>
        </w:tc>
        <w:tc>
          <w:tcPr>
            <w:tcW w:w="3904" w:type="dxa"/>
            <w:vAlign w:val="bottom"/>
          </w:tcPr>
          <w:p w:rsidR="00614A64" w:rsidRPr="00927928" w:rsidRDefault="00614A64" w:rsidP="00D74465"/>
        </w:tc>
        <w:tc>
          <w:tcPr>
            <w:tcW w:w="446" w:type="dxa"/>
            <w:vAlign w:val="bottom"/>
          </w:tcPr>
          <w:p w:rsidR="00614A64" w:rsidRPr="00927928" w:rsidRDefault="00614A64" w:rsidP="00D74465">
            <w:pPr>
              <w:jc w:val="center"/>
            </w:pPr>
            <w:r w:rsidRPr="00927928">
              <w:t>№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4A64" w:rsidRPr="00927928" w:rsidRDefault="00294F6C" w:rsidP="00D74465">
            <w:pPr>
              <w:jc w:val="center"/>
            </w:pPr>
            <w:r>
              <w:t>809</w:t>
            </w:r>
          </w:p>
        </w:tc>
      </w:tr>
      <w:tr w:rsidR="00614A64" w:rsidRPr="00927928" w:rsidTr="00D74465">
        <w:trPr>
          <w:trHeight w:val="567"/>
        </w:trPr>
        <w:tc>
          <w:tcPr>
            <w:tcW w:w="9464" w:type="dxa"/>
            <w:gridSpan w:val="10"/>
            <w:tcMar>
              <w:top w:w="227" w:type="dxa"/>
              <w:left w:w="108" w:type="dxa"/>
              <w:bottom w:w="0" w:type="dxa"/>
              <w:right w:w="108" w:type="dxa"/>
            </w:tcMar>
          </w:tcPr>
          <w:p w:rsidR="00614A64" w:rsidRPr="00927928" w:rsidRDefault="00614A64" w:rsidP="00D74465">
            <w:proofErr w:type="spellStart"/>
            <w:r w:rsidRPr="00927928">
              <w:t>пгт</w:t>
            </w:r>
            <w:proofErr w:type="spellEnd"/>
            <w:r w:rsidRPr="00927928">
              <w:t>. Октябрьское</w:t>
            </w:r>
          </w:p>
        </w:tc>
      </w:tr>
    </w:tbl>
    <w:p w:rsidR="00614A64" w:rsidRPr="00927928" w:rsidRDefault="00614A64" w:rsidP="00614A64">
      <w:r w:rsidRPr="00927928">
        <w:t>О внесении изменени</w:t>
      </w:r>
      <w:r>
        <w:t>я</w:t>
      </w:r>
      <w:r w:rsidRPr="00927928">
        <w:t xml:space="preserve"> в постановление администрации </w:t>
      </w:r>
    </w:p>
    <w:p w:rsidR="00614A64" w:rsidRPr="00927928" w:rsidRDefault="00614A64" w:rsidP="00614A64">
      <w:r w:rsidRPr="00927928">
        <w:t xml:space="preserve">Октябрьского района от </w:t>
      </w:r>
      <w:r>
        <w:t>16</w:t>
      </w:r>
      <w:r w:rsidRPr="00927928">
        <w:t>.0</w:t>
      </w:r>
      <w:r>
        <w:t>4</w:t>
      </w:r>
      <w:r w:rsidRPr="00927928">
        <w:t>.20</w:t>
      </w:r>
      <w:r>
        <w:t>15</w:t>
      </w:r>
      <w:r w:rsidRPr="00927928">
        <w:t xml:space="preserve"> № </w:t>
      </w:r>
      <w:r>
        <w:t>1039</w:t>
      </w:r>
    </w:p>
    <w:p w:rsidR="00614A64" w:rsidRDefault="00614A64" w:rsidP="00614A64">
      <w:pPr>
        <w:autoSpaceDE w:val="0"/>
        <w:autoSpaceDN w:val="0"/>
        <w:adjustRightInd w:val="0"/>
        <w:jc w:val="both"/>
      </w:pPr>
    </w:p>
    <w:p w:rsidR="00614A64" w:rsidRDefault="00614A64" w:rsidP="00614A64">
      <w:pPr>
        <w:autoSpaceDE w:val="0"/>
        <w:autoSpaceDN w:val="0"/>
        <w:adjustRightInd w:val="0"/>
        <w:jc w:val="both"/>
      </w:pPr>
    </w:p>
    <w:p w:rsidR="00614A64" w:rsidRPr="000E4CF6" w:rsidRDefault="00614A64" w:rsidP="00614A64">
      <w:pPr>
        <w:ind w:firstLine="709"/>
        <w:jc w:val="both"/>
        <w:rPr>
          <w:rFonts w:ascii="PT Astra Serif" w:hAnsi="PT Astra Serif"/>
        </w:rPr>
      </w:pPr>
      <w:r>
        <w:t xml:space="preserve">1. </w:t>
      </w:r>
      <w:r w:rsidRPr="00927928">
        <w:t xml:space="preserve">Внести в </w:t>
      </w:r>
      <w:r>
        <w:t xml:space="preserve">приложение к </w:t>
      </w:r>
      <w:r w:rsidRPr="00927928">
        <w:t>постановлени</w:t>
      </w:r>
      <w:r>
        <w:t>ю</w:t>
      </w:r>
      <w:r w:rsidRPr="00927928">
        <w:t xml:space="preserve"> администрации Ок</w:t>
      </w:r>
      <w:r>
        <w:t xml:space="preserve">тябрьского района        от </w:t>
      </w:r>
      <w:r w:rsidRPr="006C230D">
        <w:t>16.04.2015 № 1039 «О Совете по вопросам развития инвестиционной деятельности при администрации Октябрьского района» изменени</w:t>
      </w:r>
      <w:r>
        <w:t xml:space="preserve">е, изложив Раздел </w:t>
      </w:r>
      <w:r w:rsidRPr="000E4CF6">
        <w:rPr>
          <w:lang w:val="en-US"/>
        </w:rPr>
        <w:t>II</w:t>
      </w:r>
      <w:r>
        <w:t xml:space="preserve"> в новой редакции, согласно приложению.</w:t>
      </w:r>
    </w:p>
    <w:p w:rsidR="00614A64" w:rsidRPr="00433E6C" w:rsidRDefault="00614A64" w:rsidP="00614A64">
      <w:pPr>
        <w:pStyle w:val="3"/>
        <w:tabs>
          <w:tab w:val="clear" w:pos="993"/>
        </w:tabs>
        <w:rPr>
          <w:rFonts w:eastAsia="Times New Roman"/>
        </w:rPr>
      </w:pPr>
      <w:r w:rsidRPr="00433E6C">
        <w:rPr>
          <w:rFonts w:eastAsia="Times New Roman"/>
        </w:rPr>
        <w:t>2. Опубликовать постановление в официальном сетевом издании «Официальный сайт Октябрьского района».</w:t>
      </w:r>
    </w:p>
    <w:p w:rsidR="00614A64" w:rsidRPr="00E640BE" w:rsidRDefault="00614A64" w:rsidP="00614A64">
      <w:pPr>
        <w:autoSpaceDE w:val="0"/>
        <w:autoSpaceDN w:val="0"/>
        <w:adjustRightInd w:val="0"/>
        <w:ind w:firstLine="709"/>
        <w:jc w:val="both"/>
      </w:pPr>
      <w:r>
        <w:t xml:space="preserve">3. </w:t>
      </w:r>
      <w:r w:rsidRPr="00927928">
        <w:t xml:space="preserve">Контроль за выполнением постановления возложить на </w:t>
      </w:r>
      <w:r w:rsidRPr="00294F6C">
        <w:rPr>
          <w:rFonts w:eastAsia="Calibri"/>
          <w:lang w:eastAsia="en-US"/>
        </w:rPr>
        <w:t>заместителя главы Октябрьского района по экономике, финансам, председателя Комитета по управлению муниципальными финансами администрации Октябрьского района Куклину Н.Г.</w:t>
      </w:r>
    </w:p>
    <w:p w:rsidR="00614A64" w:rsidRPr="00927928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Pr="00927928" w:rsidRDefault="00614A64" w:rsidP="00614A64">
      <w:pPr>
        <w:jc w:val="both"/>
      </w:pPr>
      <w:r>
        <w:t>Глава</w:t>
      </w:r>
      <w:r w:rsidRPr="00927928">
        <w:t xml:space="preserve"> Октябрьского района                                                                                    </w:t>
      </w:r>
      <w:r>
        <w:t>С.В. Заплатин</w:t>
      </w: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jc w:val="both"/>
      </w:pPr>
    </w:p>
    <w:p w:rsidR="00614A64" w:rsidRDefault="00614A64" w:rsidP="00614A64">
      <w:pPr>
        <w:tabs>
          <w:tab w:val="right" w:pos="9779"/>
        </w:tabs>
        <w:jc w:val="right"/>
      </w:pPr>
      <w:bookmarkStart w:id="0" w:name="_GoBack"/>
      <w:bookmarkEnd w:id="0"/>
      <w:r>
        <w:lastRenderedPageBreak/>
        <w:t xml:space="preserve">Приложение </w:t>
      </w:r>
    </w:p>
    <w:p w:rsidR="00614A64" w:rsidRDefault="00614A64" w:rsidP="00614A64">
      <w:pPr>
        <w:tabs>
          <w:tab w:val="right" w:pos="9779"/>
        </w:tabs>
        <w:jc w:val="right"/>
      </w:pPr>
      <w:r>
        <w:t xml:space="preserve">к постановлению администрации Октябрьского района </w:t>
      </w:r>
    </w:p>
    <w:p w:rsidR="00614A64" w:rsidRDefault="00614A64" w:rsidP="00614A64">
      <w:pPr>
        <w:tabs>
          <w:tab w:val="right" w:pos="9779"/>
        </w:tabs>
        <w:jc w:val="right"/>
      </w:pPr>
      <w:r>
        <w:t>от «</w:t>
      </w:r>
      <w:r w:rsidR="00294F6C">
        <w:t>15</w:t>
      </w:r>
      <w:r>
        <w:t xml:space="preserve">» </w:t>
      </w:r>
      <w:r w:rsidR="00294F6C">
        <w:t xml:space="preserve">мая </w:t>
      </w:r>
      <w:r>
        <w:t xml:space="preserve">2026 года № </w:t>
      </w:r>
      <w:r w:rsidR="00294F6C">
        <w:t>809</w:t>
      </w:r>
    </w:p>
    <w:p w:rsidR="00614A64" w:rsidRDefault="00614A64" w:rsidP="00614A64">
      <w:pPr>
        <w:shd w:val="clear" w:color="auto" w:fill="FFFFFF"/>
        <w:rPr>
          <w:spacing w:val="-2"/>
        </w:rPr>
      </w:pPr>
    </w:p>
    <w:p w:rsidR="00614A64" w:rsidRDefault="00614A64" w:rsidP="00614A64">
      <w:pPr>
        <w:shd w:val="clear" w:color="auto" w:fill="FFFFFF"/>
        <w:rPr>
          <w:spacing w:val="-2"/>
        </w:rPr>
      </w:pPr>
    </w:p>
    <w:p w:rsidR="00614A64" w:rsidRDefault="00614A64" w:rsidP="00614A64">
      <w:pPr>
        <w:ind w:firstLine="709"/>
        <w:jc w:val="center"/>
      </w:pPr>
      <w:r>
        <w:rPr>
          <w:color w:val="000000"/>
        </w:rPr>
        <w:t xml:space="preserve">   «</w:t>
      </w:r>
      <w:r>
        <w:rPr>
          <w:b/>
          <w:color w:val="000000"/>
          <w:lang w:val="en-US"/>
        </w:rPr>
        <w:t>II</w:t>
      </w:r>
      <w:r>
        <w:rPr>
          <w:b/>
          <w:color w:val="000000"/>
        </w:rPr>
        <w:t>. Основные функции Совета</w:t>
      </w:r>
    </w:p>
    <w:p w:rsidR="00614A64" w:rsidRDefault="00614A64" w:rsidP="00614A64">
      <w:pPr>
        <w:jc w:val="both"/>
      </w:pPr>
    </w:p>
    <w:p w:rsidR="00614A64" w:rsidRDefault="00614A64" w:rsidP="00614A64">
      <w:pPr>
        <w:ind w:firstLine="709"/>
        <w:jc w:val="both"/>
      </w:pPr>
      <w:r>
        <w:t>2.1</w:t>
      </w:r>
      <w:r w:rsidRPr="000B79E1">
        <w:t>. Совет в пределах компетенции инвестиционной деятельности в Октябрьском районе:</w:t>
      </w:r>
    </w:p>
    <w:p w:rsidR="00614A64" w:rsidRPr="00717175" w:rsidRDefault="00614A64" w:rsidP="00614A64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2.1.1. </w:t>
      </w:r>
      <w:r w:rsidRPr="00717175">
        <w:rPr>
          <w:color w:val="000000"/>
        </w:rPr>
        <w:t xml:space="preserve">Координирует инвестиционную деятельность организаций, инвесторов с целью придания ей направленности, отвечающей приоритетам развития муниципального образования Октябрьский район и соответствующей основным направлениям экономической и социальной политики Октябрьского района. </w:t>
      </w:r>
    </w:p>
    <w:p w:rsidR="00614A64" w:rsidRPr="00035F87" w:rsidRDefault="00614A64" w:rsidP="00614A64">
      <w:pPr>
        <w:ind w:firstLine="709"/>
        <w:jc w:val="both"/>
        <w:rPr>
          <w:color w:val="000000"/>
        </w:rPr>
      </w:pPr>
      <w:r w:rsidRPr="00717175">
        <w:rPr>
          <w:color w:val="000000"/>
        </w:rPr>
        <w:t xml:space="preserve">2.1.2. Осуществляет оценку эффективности организации и функционирования антимонопольного </w:t>
      </w:r>
      <w:proofErr w:type="spellStart"/>
      <w:r w:rsidRPr="00717175">
        <w:rPr>
          <w:color w:val="000000"/>
        </w:rPr>
        <w:t>комплаенса</w:t>
      </w:r>
      <w:proofErr w:type="spellEnd"/>
      <w:r w:rsidRPr="00717175">
        <w:rPr>
          <w:color w:val="000000"/>
        </w:rPr>
        <w:t xml:space="preserve"> в Октябрьском районе и утверждает доклад </w:t>
      </w:r>
      <w:r>
        <w:rPr>
          <w:color w:val="000000"/>
        </w:rPr>
        <w:t xml:space="preserve">                                  </w:t>
      </w:r>
      <w:r w:rsidRPr="00717175">
        <w:rPr>
          <w:color w:val="000000"/>
        </w:rPr>
        <w:t xml:space="preserve">об антимонопольном </w:t>
      </w:r>
      <w:proofErr w:type="spellStart"/>
      <w:r w:rsidRPr="00717175">
        <w:rPr>
          <w:color w:val="000000"/>
        </w:rPr>
        <w:t>комплаенсе</w:t>
      </w:r>
      <w:proofErr w:type="spellEnd"/>
      <w:r w:rsidRPr="00717175">
        <w:rPr>
          <w:color w:val="000000"/>
        </w:rPr>
        <w:t>.</w:t>
      </w:r>
    </w:p>
    <w:p w:rsidR="00614A64" w:rsidRDefault="00614A64" w:rsidP="00614A64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2.1.3. Рассматривает предложения по улучшению инвестиционного климата и повышению эффективности регулирования </w:t>
      </w:r>
      <w:r w:rsidRPr="008E44EF">
        <w:rPr>
          <w:color w:val="000000"/>
        </w:rPr>
        <w:t>инвестиционной деятельности в Октябрьском районе.</w:t>
      </w:r>
    </w:p>
    <w:p w:rsidR="00614A64" w:rsidRPr="00294F6C" w:rsidRDefault="00614A64" w:rsidP="00614A64">
      <w:pPr>
        <w:ind w:firstLine="709"/>
        <w:jc w:val="both"/>
        <w:rPr>
          <w:rFonts w:eastAsia="Calibri"/>
          <w:lang w:eastAsia="en-US"/>
        </w:rPr>
      </w:pPr>
      <w:r>
        <w:rPr>
          <w:color w:val="000000"/>
        </w:rPr>
        <w:t>2.1.4</w:t>
      </w:r>
      <w:r w:rsidRPr="008E44EF">
        <w:rPr>
          <w:color w:val="000000"/>
        </w:rPr>
        <w:t xml:space="preserve">. </w:t>
      </w:r>
      <w:r w:rsidRPr="00294F6C">
        <w:rPr>
          <w:rFonts w:eastAsia="Calibri"/>
          <w:lang w:eastAsia="en-US"/>
        </w:rPr>
        <w:t>Рассматривает итоги рейтинга муниципальных образований Ханты-Мансийского автономного округа - Югры по обеспечению благоприятного инвестиционного климата и содействия развитию конкуренции в части показателей муниципального образования Октябрьский район.</w:t>
      </w:r>
    </w:p>
    <w:p w:rsidR="00614A64" w:rsidRDefault="00614A64" w:rsidP="00614A64">
      <w:pPr>
        <w:ind w:firstLine="709"/>
        <w:jc w:val="both"/>
        <w:rPr>
          <w:sz w:val="22"/>
          <w:szCs w:val="21"/>
        </w:rPr>
      </w:pPr>
      <w:r>
        <w:rPr>
          <w:color w:val="000000"/>
        </w:rPr>
        <w:t xml:space="preserve">2.1.5. </w:t>
      </w:r>
      <w:r>
        <w:t>Рассматривает вопрос о развитии конкуренции на приоритетных и социально значимых рынках товаров, работ и услуг на территории Октябрьского района.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 xml:space="preserve">2.1.6. </w:t>
      </w:r>
      <w:r w:rsidRPr="008E44EF">
        <w:rPr>
          <w:color w:val="000000"/>
        </w:rPr>
        <w:t>Инициирует разработку правовых актов, регламентирующих порядок формирования и реализации инвестиционной деятельности в Октябрьском районе.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2.1.7</w:t>
      </w:r>
      <w:r w:rsidRPr="008E44EF">
        <w:rPr>
          <w:color w:val="000000"/>
        </w:rPr>
        <w:t>. Устанавливает основные требования к инвестиционным</w:t>
      </w:r>
      <w:r>
        <w:rPr>
          <w:color w:val="000000"/>
        </w:rPr>
        <w:t xml:space="preserve"> </w:t>
      </w:r>
      <w:r w:rsidRPr="008E44EF">
        <w:rPr>
          <w:color w:val="000000"/>
        </w:rPr>
        <w:t>проектам, реализуемым через органы местного самоуправления Октябрьского района.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2.1.8</w:t>
      </w:r>
      <w:r w:rsidRPr="008E44EF">
        <w:rPr>
          <w:color w:val="000000"/>
        </w:rPr>
        <w:t xml:space="preserve">. Рассматривает инвестиционные проекты, и выносит решение об их одобрении или отклонении. </w:t>
      </w:r>
    </w:p>
    <w:p w:rsidR="00614A64" w:rsidRPr="008E44EF" w:rsidRDefault="00614A64" w:rsidP="00614A64">
      <w:pPr>
        <w:ind w:firstLine="709"/>
        <w:jc w:val="both"/>
        <w:rPr>
          <w:color w:val="000000"/>
        </w:rPr>
      </w:pPr>
      <w:r>
        <w:rPr>
          <w:color w:val="000000"/>
        </w:rPr>
        <w:t>2.1.9</w:t>
      </w:r>
      <w:r w:rsidRPr="008E44EF">
        <w:rPr>
          <w:color w:val="000000"/>
        </w:rPr>
        <w:t>. Проводит отбор инвестиционных проектов, в том числе реализациях которых планируется на условиях муниципально-частного партнёрства, концессионных соглашений и претендующих на получение мер поддержки за счет бюджетных средств.</w:t>
      </w:r>
    </w:p>
    <w:p w:rsidR="00614A64" w:rsidRPr="008E44EF" w:rsidRDefault="00614A64" w:rsidP="00614A64">
      <w:pPr>
        <w:ind w:firstLine="709"/>
        <w:jc w:val="both"/>
        <w:rPr>
          <w:color w:val="000000"/>
        </w:rPr>
      </w:pPr>
      <w:r>
        <w:rPr>
          <w:color w:val="000000"/>
        </w:rPr>
        <w:t>2.1.10</w:t>
      </w:r>
      <w:r w:rsidRPr="008E44EF">
        <w:rPr>
          <w:color w:val="000000"/>
        </w:rPr>
        <w:t>. Рассматривает инвестиционные проекты, отраженные в муниципальном Инвестиционном профиле</w:t>
      </w:r>
      <w:r>
        <w:rPr>
          <w:color w:val="000000"/>
        </w:rPr>
        <w:t>.</w:t>
      </w:r>
      <w:r w:rsidRPr="008E44EF">
        <w:rPr>
          <w:color w:val="000000"/>
        </w:rPr>
        <w:t xml:space="preserve"> 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2.1.11</w:t>
      </w:r>
      <w:r w:rsidRPr="008E44EF">
        <w:rPr>
          <w:color w:val="000000"/>
        </w:rPr>
        <w:t xml:space="preserve">. Назначает кураторов инвестиционных проектов. 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2.1.12</w:t>
      </w:r>
      <w:r w:rsidRPr="008E44EF">
        <w:rPr>
          <w:color w:val="000000"/>
        </w:rPr>
        <w:t xml:space="preserve">. Осуществляет анализ обращений инвесторов по вопросам поддержки и развития инвестиционной деятельности в Октябрьском районе.  </w:t>
      </w:r>
    </w:p>
    <w:p w:rsidR="00614A64" w:rsidRPr="00717175" w:rsidRDefault="00614A64" w:rsidP="00614A64">
      <w:pPr>
        <w:ind w:firstLine="709"/>
        <w:jc w:val="both"/>
      </w:pPr>
      <w:r>
        <w:rPr>
          <w:color w:val="000000"/>
        </w:rPr>
        <w:t>2.1.13</w:t>
      </w:r>
      <w:r w:rsidRPr="00717175">
        <w:rPr>
          <w:color w:val="000000"/>
        </w:rPr>
        <w:t>. Оказывает содействие в создании необходимых условий для рационального размещения производственных сил на территории Октябрьского района.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2.1.14</w:t>
      </w:r>
      <w:r w:rsidRPr="00717175">
        <w:rPr>
          <w:color w:val="000000"/>
        </w:rPr>
        <w:t>. Рассматривает план создания инвестиционных объектов и объектов инфраструктуры в Октябрьском районе, а также разрабатывает рекомендации по его корректировке с учетом потребностей инвестиционных проектов.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2.1.15</w:t>
      </w:r>
      <w:r w:rsidRPr="008E44EF">
        <w:rPr>
          <w:color w:val="000000"/>
        </w:rPr>
        <w:t>. Принимает решение о направлении ходатайства администрации Октябрьского района в Правительство Ханты-Мансийского автономного округа - Югры или на рассмотрение Думы Октябрьского района в пределах своих полномочий для реализации одобренного инвестиционного проекта.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2.1.16</w:t>
      </w:r>
      <w:r w:rsidRPr="008E44EF">
        <w:rPr>
          <w:color w:val="000000"/>
        </w:rPr>
        <w:t>. Рассматривает вопрос о необходимости предоставления муниципальной поддержки для реализации одобренного инвестиционного проекта.</w:t>
      </w:r>
    </w:p>
    <w:p w:rsidR="00614A64" w:rsidRDefault="00614A64" w:rsidP="00614A64">
      <w:pPr>
        <w:ind w:firstLine="709"/>
        <w:jc w:val="both"/>
      </w:pPr>
      <w:r>
        <w:rPr>
          <w:color w:val="000000"/>
        </w:rPr>
        <w:t>2.1.17</w:t>
      </w:r>
      <w:r w:rsidRPr="008E44EF">
        <w:rPr>
          <w:color w:val="000000"/>
        </w:rPr>
        <w:t>. Осуществляет контроль за ходом реализации инвестиционных</w:t>
      </w:r>
      <w:r>
        <w:rPr>
          <w:color w:val="000000"/>
        </w:rPr>
        <w:t xml:space="preserve"> </w:t>
      </w:r>
      <w:r w:rsidRPr="008E44EF">
        <w:rPr>
          <w:color w:val="000000"/>
        </w:rPr>
        <w:t>проектов, выполнением договорных обязательств участниками инвестиционного процесса.</w:t>
      </w:r>
      <w:r>
        <w:rPr>
          <w:color w:val="000000"/>
        </w:rPr>
        <w:t xml:space="preserve">    </w:t>
      </w:r>
    </w:p>
    <w:p w:rsidR="00614A64" w:rsidRDefault="00614A64" w:rsidP="00614A64">
      <w:pPr>
        <w:ind w:firstLine="709"/>
        <w:jc w:val="both"/>
      </w:pPr>
      <w:r>
        <w:rPr>
          <w:color w:val="000000"/>
        </w:rPr>
        <w:lastRenderedPageBreak/>
        <w:t>2.1.18. Осуществляет оценку принятых и принимаемых муниципальных нормативных правовых актов Октябрьского района по вопросам инвестиционной и предпринимательской деятельности на территории Октябрьского района.</w:t>
      </w:r>
    </w:p>
    <w:p w:rsidR="00614A64" w:rsidRDefault="00614A64" w:rsidP="00614A64">
      <w:pPr>
        <w:ind w:firstLine="709"/>
        <w:jc w:val="both"/>
      </w:pPr>
      <w:r>
        <w:rPr>
          <w:color w:val="000000"/>
        </w:rPr>
        <w:t xml:space="preserve">2.1.19. Освещает вопросы и координирует деятельность по внедрению механизмов оценки регулирующего воздействия и оценки применения обязательных требований муниципальных правовых актов и их проектов, затрагивающих вопросы осуществления предпринимательской и инвестиционной деятельности в Октябрьском районе. </w:t>
      </w:r>
    </w:p>
    <w:p w:rsidR="00614A64" w:rsidRPr="00717175" w:rsidRDefault="00614A64" w:rsidP="00614A64">
      <w:pPr>
        <w:ind w:firstLine="709"/>
        <w:jc w:val="both"/>
      </w:pPr>
      <w:r>
        <w:rPr>
          <w:color w:val="000000"/>
        </w:rPr>
        <w:t>2.1.20</w:t>
      </w:r>
      <w:r w:rsidRPr="00717175">
        <w:rPr>
          <w:color w:val="000000"/>
        </w:rPr>
        <w:t xml:space="preserve">. Рассматривает акты о результатах исполнения условий концессионного    соглашения, предусмотренных Федеральным законом от 21.07.2005 № 115-ФЗ                               «О концессионных соглашениях».                        </w:t>
      </w:r>
    </w:p>
    <w:p w:rsidR="00614A64" w:rsidRDefault="00614A64" w:rsidP="00614A64">
      <w:pPr>
        <w:ind w:firstLine="709"/>
        <w:jc w:val="both"/>
      </w:pPr>
      <w:r>
        <w:rPr>
          <w:color w:val="000000"/>
        </w:rPr>
        <w:t>2.1.21</w:t>
      </w:r>
      <w:r w:rsidRPr="00717175">
        <w:rPr>
          <w:color w:val="000000"/>
        </w:rPr>
        <w:t>. Рассматривает иные вопросы в случаях, предусмотренных му</w:t>
      </w:r>
      <w:r>
        <w:rPr>
          <w:color w:val="000000"/>
        </w:rPr>
        <w:t>ниципальными правовыми актами.</w:t>
      </w:r>
    </w:p>
    <w:p w:rsidR="00614A64" w:rsidRPr="003815B5" w:rsidRDefault="00614A64" w:rsidP="00614A64">
      <w:pPr>
        <w:ind w:firstLine="709"/>
        <w:jc w:val="both"/>
      </w:pPr>
      <w:r w:rsidRPr="000B79E1">
        <w:t>2.</w:t>
      </w:r>
      <w:r>
        <w:t>2</w:t>
      </w:r>
      <w:r w:rsidRPr="000B79E1">
        <w:t>. Совет в пределах компетенции инновационной деятельности в Октябрьском районе: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2.2.1</w:t>
      </w:r>
      <w:r w:rsidRPr="008E44EF">
        <w:rPr>
          <w:color w:val="000000"/>
        </w:rPr>
        <w:t>. Инициирует разработку правовых актов, регламентирующих порядок формирования и реализации инновационной деятельности в Октябрьском районе.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2.2.2</w:t>
      </w:r>
      <w:r w:rsidRPr="008E44EF">
        <w:rPr>
          <w:color w:val="000000"/>
        </w:rPr>
        <w:t>. Устанавливает основные требования к инновационным проектам, реализуемым через органы местного самоуправления Октябрьского района.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2.2.3</w:t>
      </w:r>
      <w:r w:rsidRPr="008E44EF">
        <w:rPr>
          <w:color w:val="000000"/>
        </w:rPr>
        <w:t xml:space="preserve">. Рассматривает инновационные проекты, и выносит решение об их одобрении или отклонении. </w:t>
      </w:r>
    </w:p>
    <w:p w:rsidR="00614A64" w:rsidRPr="008E44EF" w:rsidRDefault="00614A64" w:rsidP="00614A64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2.2.4. Рассматривает </w:t>
      </w:r>
      <w:r w:rsidRPr="008E44EF">
        <w:rPr>
          <w:color w:val="000000"/>
        </w:rPr>
        <w:t xml:space="preserve">инновационные проекты, отраженные в муниципальном Инновационном профиле. 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2.2.5</w:t>
      </w:r>
      <w:r w:rsidRPr="008E44EF">
        <w:rPr>
          <w:color w:val="000000"/>
        </w:rPr>
        <w:t xml:space="preserve">. Назначает кураторов инновационных проектов. </w:t>
      </w:r>
    </w:p>
    <w:p w:rsidR="00614A64" w:rsidRPr="003815B5" w:rsidRDefault="00614A64" w:rsidP="00614A64">
      <w:pPr>
        <w:ind w:firstLine="709"/>
        <w:jc w:val="both"/>
      </w:pPr>
      <w:r>
        <w:rPr>
          <w:color w:val="000000"/>
        </w:rPr>
        <w:t>2.2.6</w:t>
      </w:r>
      <w:r w:rsidRPr="008E44EF">
        <w:rPr>
          <w:color w:val="000000"/>
        </w:rPr>
        <w:t xml:space="preserve">. Осуществляет анализ обращений </w:t>
      </w:r>
      <w:r>
        <w:rPr>
          <w:color w:val="000000"/>
        </w:rPr>
        <w:t>инициаторов</w:t>
      </w:r>
      <w:r w:rsidRPr="008E44EF">
        <w:rPr>
          <w:color w:val="000000"/>
        </w:rPr>
        <w:t xml:space="preserve"> по вопросам поддержки и </w:t>
      </w:r>
      <w:r w:rsidRPr="003815B5">
        <w:rPr>
          <w:color w:val="000000"/>
        </w:rPr>
        <w:t xml:space="preserve">развития инновационной деятельности в Октябрьском районе.  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2.2.7</w:t>
      </w:r>
      <w:r w:rsidRPr="003815B5">
        <w:rPr>
          <w:color w:val="000000"/>
        </w:rPr>
        <w:t xml:space="preserve">. </w:t>
      </w:r>
      <w:r w:rsidR="00093C6D">
        <w:rPr>
          <w:color w:val="000000"/>
        </w:rPr>
        <w:t>Устанавливает формы сопровождения (</w:t>
      </w:r>
      <w:r w:rsidR="00093C6D" w:rsidRPr="00035F87">
        <w:rPr>
          <w:color w:val="000000"/>
        </w:rPr>
        <w:t>информацион</w:t>
      </w:r>
      <w:r w:rsidR="00093C6D">
        <w:rPr>
          <w:color w:val="000000"/>
        </w:rPr>
        <w:t xml:space="preserve">ная и консультативная поддержка) </w:t>
      </w:r>
      <w:r w:rsidRPr="00035F87">
        <w:rPr>
          <w:color w:val="000000"/>
        </w:rPr>
        <w:t>реализации инновационных проектов на территории Октябрьского района</w:t>
      </w:r>
      <w:r w:rsidRPr="003815B5">
        <w:rPr>
          <w:color w:val="000000"/>
        </w:rPr>
        <w:t>.</w:t>
      </w:r>
    </w:p>
    <w:p w:rsidR="00614A64" w:rsidRPr="008E44EF" w:rsidRDefault="00614A64" w:rsidP="00614A64">
      <w:pPr>
        <w:ind w:firstLine="709"/>
        <w:jc w:val="both"/>
      </w:pPr>
      <w:r>
        <w:rPr>
          <w:color w:val="000000"/>
        </w:rPr>
        <w:t>2.2.8</w:t>
      </w:r>
      <w:r w:rsidRPr="008E44EF">
        <w:rPr>
          <w:color w:val="000000"/>
        </w:rPr>
        <w:t>. Рассматривает вопрос о необходимости предоставления муниципальной поддержки для реализации одобренного инновационного проекта.</w:t>
      </w:r>
    </w:p>
    <w:p w:rsidR="00614A64" w:rsidRDefault="00614A64" w:rsidP="00614A64">
      <w:pPr>
        <w:ind w:firstLine="709"/>
        <w:jc w:val="both"/>
      </w:pPr>
      <w:r>
        <w:rPr>
          <w:color w:val="000000"/>
        </w:rPr>
        <w:t>2.2.9</w:t>
      </w:r>
      <w:r w:rsidRPr="008E44EF">
        <w:rPr>
          <w:color w:val="000000"/>
        </w:rPr>
        <w:t>. Осуществляет контроль за ходом реализации инновационных проектов, выполнением договорных обязательств участниками инвестиционного процесса.</w:t>
      </w:r>
      <w:r>
        <w:rPr>
          <w:color w:val="000000"/>
        </w:rPr>
        <w:t xml:space="preserve">    .</w:t>
      </w:r>
    </w:p>
    <w:p w:rsidR="00614A64" w:rsidRDefault="00614A64" w:rsidP="00614A64">
      <w:pPr>
        <w:ind w:firstLine="709"/>
        <w:jc w:val="both"/>
      </w:pPr>
      <w:r>
        <w:rPr>
          <w:color w:val="000000"/>
        </w:rPr>
        <w:t>2.2.10</w:t>
      </w:r>
      <w:r w:rsidRPr="003815B5">
        <w:rPr>
          <w:color w:val="000000"/>
        </w:rPr>
        <w:t>. Рассматривает иные вопросы в случаях, предусмотренных муниципальными правовыми актами.».</w:t>
      </w:r>
    </w:p>
    <w:p w:rsidR="00614A64" w:rsidRDefault="00614A64" w:rsidP="00614A64">
      <w:pPr>
        <w:autoSpaceDE w:val="0"/>
        <w:autoSpaceDN w:val="0"/>
        <w:adjustRightInd w:val="0"/>
        <w:jc w:val="both"/>
      </w:pPr>
    </w:p>
    <w:p w:rsidR="00614A64" w:rsidRDefault="00614A64" w:rsidP="00614A64">
      <w:pPr>
        <w:spacing w:after="1" w:line="200" w:lineRule="atLeast"/>
        <w:ind w:left="709"/>
      </w:pPr>
    </w:p>
    <w:p w:rsidR="00614A64" w:rsidRDefault="00614A64" w:rsidP="00614A64">
      <w:pPr>
        <w:ind w:firstLine="709"/>
        <w:jc w:val="both"/>
      </w:pPr>
    </w:p>
    <w:p w:rsidR="00614A64" w:rsidRDefault="00614A64" w:rsidP="00614A64"/>
    <w:p w:rsidR="00614A64" w:rsidRDefault="00614A64" w:rsidP="00614A64"/>
    <w:p w:rsidR="00614A64" w:rsidRDefault="00614A64" w:rsidP="00614A64"/>
    <w:p w:rsidR="00614A64" w:rsidRDefault="00614A64" w:rsidP="00614A64"/>
    <w:p w:rsidR="00794029" w:rsidRDefault="00794029"/>
    <w:sectPr w:rsidR="00794029" w:rsidSect="00D7446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charset w:val="01"/>
    <w:family w:val="roman"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A7AFF"/>
    <w:multiLevelType w:val="hybridMultilevel"/>
    <w:tmpl w:val="E520AD0C"/>
    <w:lvl w:ilvl="0" w:tplc="CB34FD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B1644"/>
    <w:multiLevelType w:val="multilevel"/>
    <w:tmpl w:val="E6EED3B8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NotTrackMoves/>
  <w:documentProtection w:edit="trackedChanges" w:enforcement="1" w:cryptProviderType="rsaFull" w:cryptAlgorithmClass="hash" w:cryptAlgorithmType="typeAny" w:cryptAlgorithmSid="4" w:cryptSpinCount="100000" w:hash="Gs4G74KodREkfascyweP4pJuDMg=" w:salt="MZRQzUcoUzBDKPOHtHWdqQ==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A64"/>
    <w:rsid w:val="00093C6D"/>
    <w:rsid w:val="00164EE0"/>
    <w:rsid w:val="00294F6C"/>
    <w:rsid w:val="00614A64"/>
    <w:rsid w:val="00794029"/>
    <w:rsid w:val="007B64D7"/>
    <w:rsid w:val="00C36E29"/>
    <w:rsid w:val="00D74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A6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14A64"/>
    <w:rPr>
      <w:rFonts w:ascii="Times New Roman" w:eastAsia="Times New Roman" w:hAnsi="Times New Roman"/>
      <w:sz w:val="24"/>
      <w:szCs w:val="24"/>
    </w:rPr>
  </w:style>
  <w:style w:type="paragraph" w:styleId="3">
    <w:name w:val="Body Text Indent 3"/>
    <w:basedOn w:val="a"/>
    <w:link w:val="30"/>
    <w:uiPriority w:val="99"/>
    <w:unhideWhenUsed/>
    <w:rsid w:val="00614A64"/>
    <w:pPr>
      <w:tabs>
        <w:tab w:val="left" w:pos="993"/>
      </w:tabs>
      <w:autoSpaceDE w:val="0"/>
      <w:autoSpaceDN w:val="0"/>
      <w:adjustRightInd w:val="0"/>
      <w:ind w:firstLine="709"/>
      <w:jc w:val="both"/>
    </w:pPr>
    <w:rPr>
      <w:rFonts w:eastAsia="Calibri"/>
    </w:rPr>
  </w:style>
  <w:style w:type="character" w:customStyle="1" w:styleId="30">
    <w:name w:val="Основной текст с отступом 3 Знак"/>
    <w:link w:val="3"/>
    <w:uiPriority w:val="99"/>
    <w:rsid w:val="00614A6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4A64"/>
    <w:pPr>
      <w:ind w:left="720"/>
      <w:contextualSpacing/>
    </w:pPr>
  </w:style>
  <w:style w:type="paragraph" w:styleId="a5">
    <w:name w:val="Plain Text"/>
    <w:basedOn w:val="a"/>
    <w:link w:val="a6"/>
    <w:uiPriority w:val="99"/>
    <w:semiHidden/>
    <w:unhideWhenUsed/>
    <w:rsid w:val="00614A64"/>
    <w:rPr>
      <w:rFonts w:ascii="Calibri" w:eastAsia="Calibri" w:hAnsi="Calibri"/>
      <w:sz w:val="22"/>
      <w:szCs w:val="21"/>
      <w:lang w:eastAsia="en-US"/>
    </w:rPr>
  </w:style>
  <w:style w:type="character" w:customStyle="1" w:styleId="a6">
    <w:name w:val="Текст Знак"/>
    <w:link w:val="a5"/>
    <w:uiPriority w:val="99"/>
    <w:semiHidden/>
    <w:rsid w:val="00614A64"/>
    <w:rPr>
      <w:rFonts w:ascii="Calibri" w:hAnsi="Calibri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C36E2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36E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9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meteleva</dc:creator>
  <cp:lastModifiedBy>krasnovamv</cp:lastModifiedBy>
  <cp:revision>3</cp:revision>
  <cp:lastPrinted>2026-05-18T06:34:00Z</cp:lastPrinted>
  <dcterms:created xsi:type="dcterms:W3CDTF">2026-05-18T06:35:00Z</dcterms:created>
  <dcterms:modified xsi:type="dcterms:W3CDTF">2026-05-18T06:35:00Z</dcterms:modified>
</cp:coreProperties>
</file>