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2E0" w:rsidRPr="00A420A1" w:rsidRDefault="00EF42E0" w:rsidP="00215E8E">
      <w:pPr>
        <w:jc w:val="right"/>
      </w:pPr>
    </w:p>
    <w:p w:rsidR="00EF42E0" w:rsidRDefault="00EF42E0" w:rsidP="00215E8E">
      <w:pPr>
        <w:jc w:val="right"/>
      </w:pPr>
    </w:p>
    <w:p w:rsidR="00EF42E0" w:rsidRDefault="00D9193B" w:rsidP="00215E8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27" type="#_x0000_t75" alt="герб Октябрьского района (для бланка)" style="position:absolute;margin-left:3in;margin-top:-27pt;width:39pt;height:48pt;z-index:251657216;visibility:visible">
            <v:imagedata r:id="rId8" o:title="герб Октябрьского района (для бланка)"/>
          </v:shape>
        </w:pict>
      </w:r>
    </w:p>
    <w:p w:rsidR="00EF42E0" w:rsidRDefault="00EF42E0" w:rsidP="00215E8E"/>
    <w:tbl>
      <w:tblPr>
        <w:tblW w:w="0" w:type="auto"/>
        <w:tblLayout w:type="fixed"/>
        <w:tblLook w:val="01E0" w:firstRow="1" w:lastRow="1" w:firstColumn="1" w:lastColumn="1" w:noHBand="0" w:noVBand="0"/>
      </w:tblPr>
      <w:tblGrid>
        <w:gridCol w:w="236"/>
        <w:gridCol w:w="610"/>
        <w:gridCol w:w="236"/>
        <w:gridCol w:w="1493"/>
        <w:gridCol w:w="348"/>
        <w:gridCol w:w="268"/>
        <w:gridCol w:w="257"/>
        <w:gridCol w:w="3904"/>
        <w:gridCol w:w="446"/>
        <w:gridCol w:w="2098"/>
      </w:tblGrid>
      <w:tr w:rsidR="00EF42E0" w:rsidTr="00F379AF">
        <w:trPr>
          <w:trHeight w:val="1134"/>
        </w:trPr>
        <w:tc>
          <w:tcPr>
            <w:tcW w:w="9873" w:type="dxa"/>
            <w:gridSpan w:val="10"/>
          </w:tcPr>
          <w:p w:rsidR="00EF42E0" w:rsidRDefault="00EF42E0" w:rsidP="00F379AF">
            <w:pPr>
              <w:jc w:val="center"/>
              <w:rPr>
                <w:rFonts w:ascii="Georgia" w:hAnsi="Georgia"/>
                <w:b/>
              </w:rPr>
            </w:pPr>
            <w:r>
              <w:rPr>
                <w:rFonts w:ascii="Georgia" w:hAnsi="Georgia"/>
                <w:b/>
              </w:rPr>
              <w:t>Муниципальное образование Октябрьский район</w:t>
            </w:r>
          </w:p>
          <w:p w:rsidR="00EF42E0" w:rsidRDefault="00EF42E0" w:rsidP="00F379AF">
            <w:pPr>
              <w:jc w:val="center"/>
              <w:rPr>
                <w:rFonts w:ascii="Georgia" w:hAnsi="Georgia"/>
                <w:sz w:val="12"/>
                <w:szCs w:val="12"/>
              </w:rPr>
            </w:pPr>
          </w:p>
          <w:p w:rsidR="00EF42E0" w:rsidRDefault="00EF42E0" w:rsidP="00F379AF">
            <w:pPr>
              <w:jc w:val="center"/>
              <w:rPr>
                <w:b/>
                <w:sz w:val="26"/>
                <w:szCs w:val="26"/>
              </w:rPr>
            </w:pPr>
            <w:r>
              <w:rPr>
                <w:b/>
                <w:sz w:val="26"/>
                <w:szCs w:val="26"/>
              </w:rPr>
              <w:t>АДМИНИСТРАЦИЯ ОКТЯБРЬСКОГО РАЙОНА</w:t>
            </w:r>
          </w:p>
          <w:p w:rsidR="00EF42E0" w:rsidRDefault="00EF42E0" w:rsidP="00F379AF">
            <w:pPr>
              <w:jc w:val="center"/>
              <w:rPr>
                <w:sz w:val="12"/>
                <w:szCs w:val="12"/>
              </w:rPr>
            </w:pPr>
          </w:p>
          <w:p w:rsidR="00EF42E0" w:rsidRDefault="00EF42E0" w:rsidP="00F379AF">
            <w:pPr>
              <w:jc w:val="center"/>
              <w:rPr>
                <w:b/>
                <w:sz w:val="26"/>
                <w:szCs w:val="26"/>
              </w:rPr>
            </w:pPr>
            <w:r>
              <w:rPr>
                <w:b/>
                <w:spacing w:val="20"/>
                <w:sz w:val="26"/>
                <w:szCs w:val="26"/>
              </w:rPr>
              <w:t>ПОСТАНОВЛЕНИЕ</w:t>
            </w:r>
          </w:p>
        </w:tc>
      </w:tr>
      <w:tr w:rsidR="00EF42E0" w:rsidTr="00F379AF">
        <w:trPr>
          <w:trHeight w:val="454"/>
        </w:trPr>
        <w:tc>
          <w:tcPr>
            <w:tcW w:w="236" w:type="dxa"/>
            <w:vAlign w:val="bottom"/>
          </w:tcPr>
          <w:p w:rsidR="00EF42E0" w:rsidRDefault="00EF42E0" w:rsidP="00F379AF">
            <w:pPr>
              <w:jc w:val="right"/>
            </w:pPr>
            <w:r>
              <w:t>«</w:t>
            </w:r>
          </w:p>
        </w:tc>
        <w:tc>
          <w:tcPr>
            <w:tcW w:w="610" w:type="dxa"/>
            <w:tcBorders>
              <w:top w:val="nil"/>
              <w:left w:val="nil"/>
              <w:bottom w:val="single" w:sz="4" w:space="0" w:color="auto"/>
              <w:right w:val="nil"/>
            </w:tcBorders>
            <w:vAlign w:val="bottom"/>
          </w:tcPr>
          <w:p w:rsidR="00EF42E0" w:rsidRPr="00654FA1" w:rsidRDefault="00654FA1" w:rsidP="00F379AF">
            <w:pPr>
              <w:jc w:val="center"/>
            </w:pPr>
            <w:r>
              <w:t>13</w:t>
            </w:r>
          </w:p>
        </w:tc>
        <w:tc>
          <w:tcPr>
            <w:tcW w:w="213" w:type="dxa"/>
            <w:vAlign w:val="bottom"/>
          </w:tcPr>
          <w:p w:rsidR="00EF42E0" w:rsidRDefault="00EF42E0" w:rsidP="00F379AF">
            <w:r>
              <w:t>»</w:t>
            </w:r>
          </w:p>
        </w:tc>
        <w:tc>
          <w:tcPr>
            <w:tcW w:w="1493" w:type="dxa"/>
            <w:tcBorders>
              <w:top w:val="nil"/>
              <w:left w:val="nil"/>
              <w:bottom w:val="single" w:sz="4" w:space="0" w:color="auto"/>
              <w:right w:val="nil"/>
            </w:tcBorders>
            <w:vAlign w:val="bottom"/>
          </w:tcPr>
          <w:p w:rsidR="00EF42E0" w:rsidRPr="00654FA1" w:rsidRDefault="00654FA1" w:rsidP="00F379AF">
            <w:pPr>
              <w:jc w:val="center"/>
            </w:pPr>
            <w:r>
              <w:t>мая</w:t>
            </w:r>
          </w:p>
        </w:tc>
        <w:tc>
          <w:tcPr>
            <w:tcW w:w="348" w:type="dxa"/>
            <w:vAlign w:val="bottom"/>
          </w:tcPr>
          <w:p w:rsidR="00EF42E0" w:rsidRDefault="00EF42E0" w:rsidP="00F379AF">
            <w:pPr>
              <w:ind w:right="-108"/>
              <w:jc w:val="right"/>
            </w:pPr>
            <w:r>
              <w:t>20</w:t>
            </w:r>
          </w:p>
        </w:tc>
        <w:tc>
          <w:tcPr>
            <w:tcW w:w="268" w:type="dxa"/>
            <w:tcMar>
              <w:top w:w="0" w:type="dxa"/>
              <w:left w:w="0" w:type="dxa"/>
              <w:bottom w:w="0" w:type="dxa"/>
              <w:right w:w="0" w:type="dxa"/>
            </w:tcMar>
            <w:vAlign w:val="bottom"/>
          </w:tcPr>
          <w:p w:rsidR="00EF42E0" w:rsidRPr="000772E0" w:rsidRDefault="000B44C2" w:rsidP="00215E8E">
            <w:r>
              <w:rPr>
                <w:lang w:val="en-US"/>
              </w:rPr>
              <w:t>2</w:t>
            </w:r>
            <w:r w:rsidR="000772E0">
              <w:t>6</w:t>
            </w:r>
          </w:p>
        </w:tc>
        <w:tc>
          <w:tcPr>
            <w:tcW w:w="257" w:type="dxa"/>
            <w:tcMar>
              <w:top w:w="0" w:type="dxa"/>
              <w:left w:w="0" w:type="dxa"/>
              <w:bottom w:w="0" w:type="dxa"/>
              <w:right w:w="0" w:type="dxa"/>
            </w:tcMar>
            <w:vAlign w:val="bottom"/>
          </w:tcPr>
          <w:p w:rsidR="00EF42E0" w:rsidRDefault="00EF42E0" w:rsidP="00F379AF">
            <w:proofErr w:type="gramStart"/>
            <w:r>
              <w:t>г</w:t>
            </w:r>
            <w:proofErr w:type="gramEnd"/>
            <w:r>
              <w:t>.</w:t>
            </w:r>
          </w:p>
        </w:tc>
        <w:tc>
          <w:tcPr>
            <w:tcW w:w="3904" w:type="dxa"/>
            <w:vAlign w:val="bottom"/>
          </w:tcPr>
          <w:p w:rsidR="00EF42E0" w:rsidRDefault="00EF42E0" w:rsidP="00F379AF"/>
        </w:tc>
        <w:tc>
          <w:tcPr>
            <w:tcW w:w="446" w:type="dxa"/>
            <w:vAlign w:val="bottom"/>
          </w:tcPr>
          <w:p w:rsidR="00EF42E0" w:rsidRDefault="00EF42E0" w:rsidP="00F379AF">
            <w:pPr>
              <w:jc w:val="center"/>
            </w:pPr>
            <w:r>
              <w:t>№</w:t>
            </w:r>
          </w:p>
        </w:tc>
        <w:tc>
          <w:tcPr>
            <w:tcW w:w="2098" w:type="dxa"/>
            <w:tcBorders>
              <w:top w:val="nil"/>
              <w:left w:val="nil"/>
              <w:bottom w:val="single" w:sz="4" w:space="0" w:color="auto"/>
              <w:right w:val="nil"/>
            </w:tcBorders>
            <w:vAlign w:val="bottom"/>
          </w:tcPr>
          <w:p w:rsidR="00EF42E0" w:rsidRPr="00654FA1" w:rsidRDefault="00654FA1" w:rsidP="00F379AF">
            <w:pPr>
              <w:jc w:val="center"/>
            </w:pPr>
            <w:r>
              <w:t>780</w:t>
            </w:r>
          </w:p>
        </w:tc>
      </w:tr>
      <w:tr w:rsidR="00EF42E0" w:rsidTr="00F379AF">
        <w:trPr>
          <w:trHeight w:val="308"/>
        </w:trPr>
        <w:tc>
          <w:tcPr>
            <w:tcW w:w="9873" w:type="dxa"/>
            <w:gridSpan w:val="10"/>
            <w:tcMar>
              <w:top w:w="227" w:type="dxa"/>
              <w:left w:w="108" w:type="dxa"/>
              <w:bottom w:w="0" w:type="dxa"/>
              <w:right w:w="108" w:type="dxa"/>
            </w:tcMar>
          </w:tcPr>
          <w:p w:rsidR="00EF42E0" w:rsidRDefault="00EF42E0" w:rsidP="00F379AF">
            <w:r>
              <w:t>пгт. Октябрьское</w:t>
            </w:r>
          </w:p>
        </w:tc>
      </w:tr>
    </w:tbl>
    <w:p w:rsidR="00FD53F4" w:rsidRDefault="00FD53F4" w:rsidP="00FD53F4">
      <w:pPr>
        <w:autoSpaceDE w:val="0"/>
        <w:autoSpaceDN w:val="0"/>
        <w:adjustRightInd w:val="0"/>
        <w:jc w:val="both"/>
        <w:rPr>
          <w:lang w:val="en-US"/>
        </w:rPr>
      </w:pPr>
      <w:bookmarkStart w:id="0" w:name="OLE_LINK1"/>
    </w:p>
    <w:p w:rsidR="00FD53F4" w:rsidRDefault="00FD53F4" w:rsidP="00FD53F4">
      <w:pPr>
        <w:autoSpaceDE w:val="0"/>
        <w:autoSpaceDN w:val="0"/>
        <w:adjustRightInd w:val="0"/>
        <w:jc w:val="both"/>
        <w:rPr>
          <w:rFonts w:eastAsia="Calibri"/>
          <w:lang w:val="en-US"/>
        </w:rPr>
      </w:pPr>
      <w:r>
        <w:rPr>
          <w:rFonts w:eastAsia="Calibri"/>
        </w:rPr>
        <w:t xml:space="preserve">Об утверждении административного регламента </w:t>
      </w:r>
    </w:p>
    <w:p w:rsidR="00FD53F4" w:rsidRDefault="00FD53F4" w:rsidP="00FD53F4">
      <w:pPr>
        <w:autoSpaceDE w:val="0"/>
        <w:autoSpaceDN w:val="0"/>
        <w:adjustRightInd w:val="0"/>
        <w:jc w:val="both"/>
        <w:rPr>
          <w:rFonts w:eastAsia="Calibri"/>
          <w:lang w:val="en-US"/>
        </w:rPr>
      </w:pPr>
      <w:r>
        <w:rPr>
          <w:rFonts w:eastAsia="Calibri"/>
        </w:rPr>
        <w:t xml:space="preserve">предоставления муниципальной услуги </w:t>
      </w:r>
    </w:p>
    <w:p w:rsidR="00FD53F4" w:rsidRPr="00081EB1" w:rsidRDefault="00FD53F4" w:rsidP="00FD53F4">
      <w:pPr>
        <w:autoSpaceDE w:val="0"/>
        <w:autoSpaceDN w:val="0"/>
        <w:adjustRightInd w:val="0"/>
        <w:jc w:val="both"/>
        <w:rPr>
          <w:rFonts w:eastAsia="Calibri"/>
          <w:color w:val="000000"/>
        </w:rPr>
      </w:pPr>
      <w:r>
        <w:rPr>
          <w:rFonts w:eastAsia="Calibri"/>
        </w:rPr>
        <w:t>«</w:t>
      </w:r>
      <w:r w:rsidRPr="00081EB1">
        <w:rPr>
          <w:rFonts w:eastAsia="Calibri"/>
          <w:color w:val="000000"/>
        </w:rPr>
        <w:t xml:space="preserve">Прием заявлений о зачислении в </w:t>
      </w:r>
      <w:proofErr w:type="gramStart"/>
      <w:r w:rsidRPr="00081EB1">
        <w:rPr>
          <w:rFonts w:eastAsia="Calibri"/>
          <w:color w:val="000000"/>
        </w:rPr>
        <w:t>муниципальные</w:t>
      </w:r>
      <w:proofErr w:type="gramEnd"/>
      <w:r w:rsidRPr="00081EB1">
        <w:rPr>
          <w:rFonts w:eastAsia="Calibri"/>
          <w:color w:val="000000"/>
        </w:rPr>
        <w:t xml:space="preserve"> образовательные </w:t>
      </w:r>
    </w:p>
    <w:p w:rsidR="00FD53F4" w:rsidRDefault="00FD53F4" w:rsidP="00FD53F4">
      <w:pPr>
        <w:autoSpaceDE w:val="0"/>
        <w:autoSpaceDN w:val="0"/>
        <w:adjustRightInd w:val="0"/>
        <w:jc w:val="both"/>
        <w:rPr>
          <w:rFonts w:eastAsia="Calibri"/>
        </w:rPr>
      </w:pPr>
      <w:r w:rsidRPr="00081EB1">
        <w:rPr>
          <w:rFonts w:eastAsia="Calibri"/>
          <w:color w:val="000000"/>
        </w:rPr>
        <w:t>организации, реализующие программы общего образования</w:t>
      </w:r>
      <w:r>
        <w:rPr>
          <w:rFonts w:eastAsia="Calibri"/>
        </w:rPr>
        <w:t>»</w:t>
      </w:r>
    </w:p>
    <w:bookmarkEnd w:id="0"/>
    <w:p w:rsidR="00833111" w:rsidRDefault="00833111" w:rsidP="00833111">
      <w:pPr>
        <w:autoSpaceDE w:val="0"/>
        <w:autoSpaceDN w:val="0"/>
        <w:adjustRightInd w:val="0"/>
        <w:jc w:val="both"/>
        <w:rPr>
          <w:rFonts w:eastAsia="Calibri"/>
        </w:rPr>
      </w:pPr>
    </w:p>
    <w:p w:rsidR="00833111" w:rsidRDefault="00833111" w:rsidP="00833111">
      <w:pPr>
        <w:autoSpaceDE w:val="0"/>
        <w:autoSpaceDN w:val="0"/>
        <w:adjustRightInd w:val="0"/>
        <w:jc w:val="both"/>
        <w:rPr>
          <w:rFonts w:eastAsia="Calibri"/>
        </w:rPr>
      </w:pPr>
    </w:p>
    <w:p w:rsidR="00833111" w:rsidRDefault="00833111" w:rsidP="00833111">
      <w:pPr>
        <w:autoSpaceDE w:val="0"/>
        <w:autoSpaceDN w:val="0"/>
        <w:adjustRightInd w:val="0"/>
        <w:ind w:firstLine="709"/>
        <w:jc w:val="both"/>
        <w:rPr>
          <w:rFonts w:eastAsia="Calibri"/>
        </w:rPr>
      </w:pPr>
      <w:proofErr w:type="gramStart"/>
      <w:r>
        <w:t>В соответствии с Федеральными законами от</w:t>
      </w:r>
      <w:r w:rsidRPr="000B61C2">
        <w:t xml:space="preserve"> </w:t>
      </w:r>
      <w:r>
        <w:t>27.07.2010 № 210-ФЗ «Об организации предоставления государственных</w:t>
      </w:r>
      <w:r w:rsidRPr="000B61C2">
        <w:t xml:space="preserve"> </w:t>
      </w:r>
      <w:r>
        <w:t>и муниципальных услуг»,</w:t>
      </w:r>
      <w:r w:rsidRPr="000B61C2">
        <w:t xml:space="preserve"> </w:t>
      </w:r>
      <w:r>
        <w:t>от 29.12.2012 № 273-ФЗ                     «Об образовании в Российской Федерации», п</w:t>
      </w:r>
      <w:r>
        <w:rPr>
          <w:rFonts w:eastAsia="Calibri"/>
        </w:rPr>
        <w:t xml:space="preserve">риказом Министерства просвещения Российской Федерации от 02.09.2020 № 458 «Об утверждении Порядка приема на обучение по образовательным программам начального общего, основного общего и среднего общего образования», </w:t>
      </w:r>
      <w:r>
        <w:t>постановлением администрации Октябрьского района от 15.11.2024 № 1766 «О Порядке разработки и утверждения</w:t>
      </w:r>
      <w:proofErr w:type="gramEnd"/>
      <w:r>
        <w:t xml:space="preserve"> административных регламентов предоставления </w:t>
      </w:r>
      <w:r w:rsidRPr="002C58B2">
        <w:t>муниципальных услуг»:</w:t>
      </w:r>
    </w:p>
    <w:p w:rsidR="00833111" w:rsidRPr="00833111" w:rsidRDefault="00833111" w:rsidP="00833111">
      <w:pPr>
        <w:autoSpaceDE w:val="0"/>
        <w:autoSpaceDN w:val="0"/>
        <w:adjustRightInd w:val="0"/>
        <w:ind w:firstLine="709"/>
        <w:jc w:val="both"/>
      </w:pPr>
      <w:r w:rsidRPr="002C58B2">
        <w:t>1. Утвердить административный регламент предоставления муниципальной услуги «</w:t>
      </w:r>
      <w:r>
        <w:rPr>
          <w:rFonts w:eastAsia="Calibri"/>
        </w:rPr>
        <w:t>Прием заявлений о зачислении в</w:t>
      </w:r>
      <w:r w:rsidRPr="00FD53F4">
        <w:rPr>
          <w:rFonts w:eastAsia="Calibri"/>
        </w:rPr>
        <w:t xml:space="preserve"> </w:t>
      </w:r>
      <w:r>
        <w:rPr>
          <w:rFonts w:eastAsia="Calibri"/>
        </w:rPr>
        <w:t>муниципальные образовательные организации, реализующие программы общего образования»</w:t>
      </w:r>
      <w:r>
        <w:t xml:space="preserve"> </w:t>
      </w:r>
      <w:r w:rsidRPr="002C58B2">
        <w:t>согласно приложению.</w:t>
      </w:r>
    </w:p>
    <w:p w:rsidR="00833111" w:rsidRDefault="00833111" w:rsidP="00833111">
      <w:pPr>
        <w:autoSpaceDE w:val="0"/>
        <w:autoSpaceDN w:val="0"/>
        <w:adjustRightInd w:val="0"/>
        <w:ind w:firstLine="709"/>
        <w:jc w:val="both"/>
      </w:pPr>
      <w:r>
        <w:t>2. Признать утратившими силу постановления администрации Октябрьского района:</w:t>
      </w:r>
    </w:p>
    <w:p w:rsidR="00833111" w:rsidRDefault="00833111" w:rsidP="00833111">
      <w:pPr>
        <w:autoSpaceDE w:val="0"/>
        <w:autoSpaceDN w:val="0"/>
        <w:adjustRightInd w:val="0"/>
        <w:ind w:firstLine="709"/>
        <w:jc w:val="both"/>
        <w:rPr>
          <w:rFonts w:eastAsia="Calibri"/>
        </w:rPr>
      </w:pPr>
      <w:r>
        <w:t xml:space="preserve">- от </w:t>
      </w:r>
      <w:r>
        <w:rPr>
          <w:rFonts w:eastAsia="Calibri"/>
        </w:rPr>
        <w:t>13.07.2022 № 1481</w:t>
      </w:r>
      <w:r>
        <w:t xml:space="preserve"> «</w:t>
      </w:r>
      <w:r>
        <w:rPr>
          <w:rFonts w:eastAsia="Calibri"/>
        </w:rPr>
        <w:t>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Октябрьского района»»;</w:t>
      </w:r>
    </w:p>
    <w:p w:rsidR="00833111" w:rsidRDefault="00833111" w:rsidP="00353324">
      <w:pPr>
        <w:autoSpaceDE w:val="0"/>
        <w:autoSpaceDN w:val="0"/>
        <w:adjustRightInd w:val="0"/>
        <w:ind w:firstLine="709"/>
        <w:jc w:val="both"/>
        <w:rPr>
          <w:rFonts w:eastAsia="Calibri"/>
        </w:rPr>
      </w:pPr>
      <w:r>
        <w:rPr>
          <w:rFonts w:eastAsia="Calibri"/>
        </w:rPr>
        <w:t>- от</w:t>
      </w:r>
      <w:r>
        <w:t xml:space="preserve"> </w:t>
      </w:r>
      <w:r>
        <w:rPr>
          <w:rFonts w:eastAsia="Calibri"/>
        </w:rPr>
        <w:t>26.12.2022 № 2906</w:t>
      </w:r>
      <w:r w:rsidR="00353324">
        <w:t xml:space="preserve"> «</w:t>
      </w:r>
      <w:r>
        <w:rPr>
          <w:rFonts w:eastAsia="Calibri"/>
        </w:rPr>
        <w:t>О внесении изменений в постановление администрации Октябрьского района от 13.07.20</w:t>
      </w:r>
      <w:r w:rsidR="00353324">
        <w:rPr>
          <w:rFonts w:eastAsia="Calibri"/>
        </w:rPr>
        <w:t>22 № 1481»;</w:t>
      </w:r>
    </w:p>
    <w:p w:rsidR="00353324" w:rsidRDefault="00353324" w:rsidP="00353324">
      <w:pPr>
        <w:autoSpaceDE w:val="0"/>
        <w:autoSpaceDN w:val="0"/>
        <w:adjustRightInd w:val="0"/>
        <w:ind w:firstLine="709"/>
        <w:jc w:val="both"/>
        <w:rPr>
          <w:rFonts w:eastAsia="Calibri"/>
        </w:rPr>
      </w:pPr>
      <w:r>
        <w:rPr>
          <w:rFonts w:eastAsia="Calibri"/>
        </w:rPr>
        <w:t>- от</w:t>
      </w:r>
      <w:r>
        <w:t xml:space="preserve"> </w:t>
      </w:r>
      <w:r>
        <w:rPr>
          <w:rFonts w:eastAsia="Calibri"/>
        </w:rPr>
        <w:t>27.02.2023 № 275</w:t>
      </w:r>
      <w:r>
        <w:t xml:space="preserve"> «</w:t>
      </w:r>
      <w:r>
        <w:rPr>
          <w:rFonts w:eastAsia="Calibri"/>
        </w:rPr>
        <w:t>О внесении изменений в постановление администрации Октябрьского района от 13.07.2022 № 1481»;</w:t>
      </w:r>
    </w:p>
    <w:p w:rsidR="00353324" w:rsidRDefault="00353324" w:rsidP="00353324">
      <w:pPr>
        <w:autoSpaceDE w:val="0"/>
        <w:autoSpaceDN w:val="0"/>
        <w:adjustRightInd w:val="0"/>
        <w:ind w:firstLine="709"/>
        <w:jc w:val="both"/>
        <w:rPr>
          <w:rFonts w:eastAsia="Calibri"/>
        </w:rPr>
      </w:pPr>
      <w:r>
        <w:rPr>
          <w:rFonts w:eastAsia="Calibri"/>
        </w:rPr>
        <w:t>- от</w:t>
      </w:r>
      <w:r>
        <w:t xml:space="preserve"> </w:t>
      </w:r>
      <w:r>
        <w:rPr>
          <w:rFonts w:eastAsia="Calibri"/>
        </w:rPr>
        <w:t>24.10.2023 № 1798</w:t>
      </w:r>
      <w:r>
        <w:t xml:space="preserve"> «</w:t>
      </w:r>
      <w:r>
        <w:rPr>
          <w:rFonts w:eastAsia="Calibri"/>
        </w:rPr>
        <w:t>О внесении изменений в постановление администрации Октябрьского района от 13.07.2022 № 1481»;</w:t>
      </w:r>
    </w:p>
    <w:p w:rsidR="00353324" w:rsidRDefault="00353324" w:rsidP="00353324">
      <w:pPr>
        <w:autoSpaceDE w:val="0"/>
        <w:autoSpaceDN w:val="0"/>
        <w:adjustRightInd w:val="0"/>
        <w:ind w:firstLine="709"/>
        <w:jc w:val="both"/>
        <w:rPr>
          <w:rFonts w:eastAsia="Calibri"/>
        </w:rPr>
      </w:pPr>
      <w:r>
        <w:rPr>
          <w:rFonts w:eastAsia="Calibri"/>
        </w:rPr>
        <w:t>- от 26.02.2024 № 253</w:t>
      </w:r>
      <w:r>
        <w:t xml:space="preserve"> «</w:t>
      </w:r>
      <w:r>
        <w:rPr>
          <w:rFonts w:eastAsia="Calibri"/>
        </w:rPr>
        <w:t>О внесении изменения в постановление администрации Октябрьского района от 13.07.2022 № 1481»;</w:t>
      </w:r>
    </w:p>
    <w:p w:rsidR="00353324" w:rsidRDefault="00353324" w:rsidP="00353324">
      <w:pPr>
        <w:autoSpaceDE w:val="0"/>
        <w:autoSpaceDN w:val="0"/>
        <w:adjustRightInd w:val="0"/>
        <w:ind w:firstLine="709"/>
        <w:jc w:val="both"/>
      </w:pPr>
      <w:r>
        <w:rPr>
          <w:rFonts w:eastAsia="Calibri"/>
        </w:rPr>
        <w:t>- от</w:t>
      </w:r>
      <w:r>
        <w:t xml:space="preserve"> </w:t>
      </w:r>
      <w:r>
        <w:rPr>
          <w:rFonts w:eastAsia="Calibri"/>
        </w:rPr>
        <w:t>30.10.2024 № 1646</w:t>
      </w:r>
      <w:r>
        <w:t xml:space="preserve"> «</w:t>
      </w:r>
      <w:r>
        <w:rPr>
          <w:rFonts w:eastAsia="Calibri"/>
        </w:rPr>
        <w:t>О внесении изменения в постановление администрации Октябрьского района от 13.07.2022 № 1481».</w:t>
      </w:r>
    </w:p>
    <w:p w:rsidR="00353324" w:rsidRDefault="007E59F2" w:rsidP="00353324">
      <w:pPr>
        <w:autoSpaceDE w:val="0"/>
        <w:autoSpaceDN w:val="0"/>
        <w:adjustRightInd w:val="0"/>
        <w:ind w:firstLine="709"/>
        <w:jc w:val="both"/>
      </w:pPr>
      <w:r w:rsidRPr="007E59F2">
        <w:t>3</w:t>
      </w:r>
      <w:r w:rsidR="0069291F">
        <w:t xml:space="preserve">. </w:t>
      </w:r>
      <w:r w:rsidR="00866E85" w:rsidRPr="0069291F">
        <w:rPr>
          <w:rFonts w:eastAsia="Calibri"/>
        </w:rPr>
        <w:t>Опубликовать постановление в официальном сетевом издании «</w:t>
      </w:r>
      <w:r w:rsidR="003F6A70" w:rsidRPr="0069291F">
        <w:t>Официальный сайт Октябрьского района».</w:t>
      </w:r>
    </w:p>
    <w:p w:rsidR="002507DF" w:rsidRDefault="007E59F2" w:rsidP="002507DF">
      <w:pPr>
        <w:autoSpaceDE w:val="0"/>
        <w:autoSpaceDN w:val="0"/>
        <w:adjustRightInd w:val="0"/>
        <w:ind w:firstLine="709"/>
        <w:jc w:val="both"/>
        <w:rPr>
          <w:lang w:eastAsia="en-US"/>
        </w:rPr>
      </w:pPr>
      <w:r w:rsidRPr="007E59F2">
        <w:t>4</w:t>
      </w:r>
      <w:r w:rsidR="00353324">
        <w:t xml:space="preserve">. </w:t>
      </w:r>
      <w:proofErr w:type="gramStart"/>
      <w:r w:rsidR="00866E85" w:rsidRPr="0069291F">
        <w:t>Контроль за</w:t>
      </w:r>
      <w:proofErr w:type="gramEnd"/>
      <w:r w:rsidR="00866E85" w:rsidRPr="0069291F">
        <w:t xml:space="preserve"> выпо</w:t>
      </w:r>
      <w:r w:rsidR="003F6A70" w:rsidRPr="0069291F">
        <w:t xml:space="preserve">лнением постановления возложить </w:t>
      </w:r>
      <w:r w:rsidR="00866E85" w:rsidRPr="0069291F">
        <w:t>на заместителя главы Октябрьского района</w:t>
      </w:r>
      <w:r w:rsidR="002507DF">
        <w:t xml:space="preserve"> по экономике, финансам, председателя Комитета по управлению муниципальными финансами </w:t>
      </w:r>
      <w:r w:rsidR="002507DF">
        <w:rPr>
          <w:lang w:eastAsia="en-US"/>
        </w:rPr>
        <w:t xml:space="preserve">администрации Октябрьского района </w:t>
      </w:r>
      <w:r w:rsidR="002507DF">
        <w:t>Куклину Н.Г.</w:t>
      </w:r>
    </w:p>
    <w:p w:rsidR="002507DF" w:rsidRDefault="002507DF" w:rsidP="002507DF">
      <w:pPr>
        <w:autoSpaceDE w:val="0"/>
        <w:autoSpaceDN w:val="0"/>
        <w:adjustRightInd w:val="0"/>
        <w:ind w:firstLine="709"/>
        <w:jc w:val="both"/>
      </w:pPr>
      <w:bookmarkStart w:id="1" w:name="_GoBack"/>
      <w:bookmarkEnd w:id="1"/>
    </w:p>
    <w:p w:rsidR="00866E85" w:rsidRPr="0069291F" w:rsidRDefault="00866E85" w:rsidP="00866E85">
      <w:pPr>
        <w:ind w:firstLine="709"/>
        <w:jc w:val="both"/>
      </w:pPr>
    </w:p>
    <w:p w:rsidR="00866E85" w:rsidRPr="003A7016" w:rsidRDefault="00866E85" w:rsidP="00866E85">
      <w:pPr>
        <w:jc w:val="both"/>
      </w:pPr>
      <w:r>
        <w:t>Глава</w:t>
      </w:r>
      <w:r w:rsidRPr="003A7016">
        <w:t xml:space="preserve"> Октябрьского района</w:t>
      </w:r>
      <w:r w:rsidRPr="003A7016">
        <w:tab/>
      </w:r>
      <w:r w:rsidRPr="003A7016">
        <w:tab/>
      </w:r>
      <w:r w:rsidRPr="003A7016">
        <w:tab/>
      </w:r>
      <w:r w:rsidRPr="003A7016">
        <w:tab/>
      </w:r>
      <w:r w:rsidRPr="003A7016">
        <w:tab/>
        <w:t xml:space="preserve">     </w:t>
      </w:r>
      <w:r>
        <w:t xml:space="preserve">                         С.В. </w:t>
      </w:r>
      <w:proofErr w:type="spellStart"/>
      <w:r>
        <w:t>Заплатин</w:t>
      </w:r>
      <w:proofErr w:type="spellEnd"/>
    </w:p>
    <w:p w:rsidR="00353324" w:rsidRPr="001E1531" w:rsidRDefault="00353324" w:rsidP="00353324">
      <w:pPr>
        <w:jc w:val="right"/>
      </w:pPr>
      <w:r w:rsidRPr="001E1531">
        <w:lastRenderedPageBreak/>
        <w:t xml:space="preserve">Приложение  </w:t>
      </w:r>
    </w:p>
    <w:p w:rsidR="00353324" w:rsidRPr="001E1531" w:rsidRDefault="00353324" w:rsidP="00353324">
      <w:pPr>
        <w:jc w:val="right"/>
      </w:pPr>
      <w:r w:rsidRPr="001E1531">
        <w:t xml:space="preserve">к постановлению администрации Октябрьского района </w:t>
      </w:r>
    </w:p>
    <w:p w:rsidR="00353324" w:rsidRPr="001E1531" w:rsidRDefault="000772E0" w:rsidP="00353324">
      <w:pPr>
        <w:jc w:val="right"/>
      </w:pPr>
      <w:r>
        <w:t>от «</w:t>
      </w:r>
      <w:r w:rsidR="00654FA1">
        <w:t>13</w:t>
      </w:r>
      <w:r>
        <w:t xml:space="preserve">» </w:t>
      </w:r>
      <w:r w:rsidR="00654FA1">
        <w:t xml:space="preserve">мая </w:t>
      </w:r>
      <w:r>
        <w:t>2026</w:t>
      </w:r>
      <w:r w:rsidR="00353324" w:rsidRPr="001E1531">
        <w:t xml:space="preserve"> г. № </w:t>
      </w:r>
      <w:r w:rsidR="00654FA1">
        <w:t>780</w:t>
      </w:r>
    </w:p>
    <w:p w:rsidR="00353324" w:rsidRPr="001E1531" w:rsidRDefault="00353324" w:rsidP="00353324">
      <w:pPr>
        <w:jc w:val="right"/>
      </w:pPr>
    </w:p>
    <w:p w:rsidR="00353324" w:rsidRPr="000772E0" w:rsidRDefault="00353324" w:rsidP="00353324">
      <w:pPr>
        <w:jc w:val="center"/>
        <w:rPr>
          <w:b/>
        </w:rPr>
      </w:pPr>
      <w:r w:rsidRPr="000772E0">
        <w:rPr>
          <w:b/>
        </w:rPr>
        <w:t xml:space="preserve">Административный регламент предоставления муниципальной услуги </w:t>
      </w:r>
    </w:p>
    <w:p w:rsidR="00353324" w:rsidRPr="000772E0" w:rsidRDefault="00353324" w:rsidP="00353324">
      <w:pPr>
        <w:jc w:val="center"/>
        <w:rPr>
          <w:b/>
        </w:rPr>
      </w:pPr>
      <w:r w:rsidRPr="000772E0">
        <w:rPr>
          <w:b/>
        </w:rPr>
        <w:t>«</w:t>
      </w:r>
      <w:r w:rsidRPr="000772E0">
        <w:rPr>
          <w:rFonts w:eastAsia="Calibri"/>
          <w:b/>
        </w:rPr>
        <w:t xml:space="preserve">Прием заявлений о зачислении в </w:t>
      </w:r>
      <w:proofErr w:type="gramStart"/>
      <w:r w:rsidRPr="000772E0">
        <w:rPr>
          <w:rFonts w:eastAsia="Calibri"/>
          <w:b/>
        </w:rPr>
        <w:t>муниципальные</w:t>
      </w:r>
      <w:proofErr w:type="gramEnd"/>
      <w:r w:rsidRPr="000772E0">
        <w:rPr>
          <w:rFonts w:eastAsia="Calibri"/>
          <w:b/>
        </w:rPr>
        <w:t xml:space="preserve"> образовательные</w:t>
      </w:r>
    </w:p>
    <w:p w:rsidR="00353324" w:rsidRPr="000772E0" w:rsidRDefault="00353324" w:rsidP="00353324">
      <w:pPr>
        <w:autoSpaceDE w:val="0"/>
        <w:autoSpaceDN w:val="0"/>
        <w:adjustRightInd w:val="0"/>
        <w:jc w:val="center"/>
        <w:rPr>
          <w:rFonts w:eastAsia="Calibri"/>
          <w:b/>
        </w:rPr>
      </w:pPr>
      <w:r w:rsidRPr="000772E0">
        <w:rPr>
          <w:rFonts w:eastAsia="Calibri"/>
          <w:b/>
        </w:rPr>
        <w:t>организации, реализующие программы общего образования»</w:t>
      </w:r>
    </w:p>
    <w:p w:rsidR="00353324" w:rsidRPr="000772E0" w:rsidRDefault="00353324" w:rsidP="00353324">
      <w:pPr>
        <w:rPr>
          <w:b/>
        </w:rPr>
      </w:pPr>
    </w:p>
    <w:p w:rsidR="00353324" w:rsidRPr="000772E0" w:rsidRDefault="00BC52B1" w:rsidP="00353324">
      <w:pPr>
        <w:autoSpaceDE w:val="0"/>
        <w:autoSpaceDN w:val="0"/>
        <w:adjustRightInd w:val="0"/>
        <w:jc w:val="center"/>
        <w:outlineLvl w:val="0"/>
        <w:rPr>
          <w:b/>
          <w:bCs/>
        </w:rPr>
      </w:pPr>
      <w:r w:rsidRPr="000772E0">
        <w:rPr>
          <w:b/>
          <w:bCs/>
        </w:rPr>
        <w:t xml:space="preserve">Раздел </w:t>
      </w:r>
      <w:r w:rsidR="00353324" w:rsidRPr="000772E0">
        <w:rPr>
          <w:b/>
          <w:bCs/>
        </w:rPr>
        <w:t>I. Общие положения</w:t>
      </w:r>
    </w:p>
    <w:p w:rsidR="00353324" w:rsidRPr="000772E0" w:rsidRDefault="00353324" w:rsidP="00353324">
      <w:pPr>
        <w:autoSpaceDE w:val="0"/>
        <w:autoSpaceDN w:val="0"/>
        <w:adjustRightInd w:val="0"/>
        <w:jc w:val="both"/>
        <w:rPr>
          <w:b/>
          <w:bCs/>
        </w:rPr>
      </w:pPr>
    </w:p>
    <w:p w:rsidR="002507DF" w:rsidRPr="000772E0" w:rsidRDefault="00353324" w:rsidP="002507DF">
      <w:pPr>
        <w:autoSpaceDE w:val="0"/>
        <w:autoSpaceDN w:val="0"/>
        <w:adjustRightInd w:val="0"/>
        <w:ind w:firstLine="709"/>
        <w:jc w:val="both"/>
      </w:pPr>
      <w:r w:rsidRPr="000772E0">
        <w:rPr>
          <w:bCs/>
        </w:rPr>
        <w:t xml:space="preserve">1. </w:t>
      </w:r>
      <w:r w:rsidRPr="000772E0">
        <w:t>Административный регламент устанавливает порядок и стандарт предоставления муниципальной услуги «</w:t>
      </w:r>
      <w:r w:rsidRPr="000772E0">
        <w:rPr>
          <w:rFonts w:eastAsia="Calibri"/>
        </w:rPr>
        <w:t>Прием заявлений о зачислении в муниципальные образовательные</w:t>
      </w:r>
      <w:r w:rsidRPr="000772E0">
        <w:t xml:space="preserve"> </w:t>
      </w:r>
      <w:r w:rsidRPr="000772E0">
        <w:rPr>
          <w:rFonts w:eastAsia="Calibri"/>
        </w:rPr>
        <w:t>организации, реализующие программы общего образования»</w:t>
      </w:r>
      <w:r w:rsidRPr="000772E0">
        <w:t xml:space="preserve"> администрацией Октябрьского района в лице Управления образования администрации Октябрьского района</w:t>
      </w:r>
      <w:r w:rsidRPr="000772E0">
        <w:rPr>
          <w:bCs/>
        </w:rPr>
        <w:t xml:space="preserve">, </w:t>
      </w:r>
      <w:r w:rsidRPr="000772E0">
        <w:t>муниципальными образовательными организациями, реализующими образовательные программы начального общего, основного общего и среднего общего образования.</w:t>
      </w:r>
    </w:p>
    <w:p w:rsidR="002507DF" w:rsidRPr="000772E0" w:rsidRDefault="002507DF" w:rsidP="002507DF">
      <w:pPr>
        <w:autoSpaceDE w:val="0"/>
        <w:autoSpaceDN w:val="0"/>
        <w:adjustRightInd w:val="0"/>
        <w:ind w:firstLine="709"/>
        <w:jc w:val="both"/>
      </w:pPr>
      <w:r w:rsidRPr="000772E0">
        <w:t>Перечень условных обозначений и сокращений приведен в приложении                                    к Административному регламенту.</w:t>
      </w:r>
    </w:p>
    <w:p w:rsidR="00353324" w:rsidRPr="002507DF" w:rsidRDefault="00353324" w:rsidP="002507DF">
      <w:pPr>
        <w:autoSpaceDE w:val="0"/>
        <w:autoSpaceDN w:val="0"/>
        <w:adjustRightInd w:val="0"/>
        <w:ind w:firstLine="709"/>
        <w:jc w:val="both"/>
      </w:pPr>
      <w:r w:rsidRPr="000772E0">
        <w:t>Предметом регулирования</w:t>
      </w:r>
      <w:r w:rsidRPr="00D35888">
        <w:t xml:space="preserve"> Административного регламента являются отношения, возникающие между </w:t>
      </w:r>
      <w:r w:rsidRPr="00D35888">
        <w:rPr>
          <w:bCs/>
        </w:rPr>
        <w:t>уполномоченным органом</w:t>
      </w:r>
      <w:r w:rsidRPr="00D35888">
        <w:t xml:space="preserve"> и заявителем </w:t>
      </w:r>
      <w:r w:rsidRPr="00D35888">
        <w:rPr>
          <w:bCs/>
        </w:rPr>
        <w:t xml:space="preserve">при предоставлении </w:t>
      </w:r>
      <w:r>
        <w:t>муниципальной</w:t>
      </w:r>
      <w:r w:rsidRPr="00D35888">
        <w:rPr>
          <w:bCs/>
        </w:rPr>
        <w:t xml:space="preserve"> </w:t>
      </w:r>
      <w:r>
        <w:rPr>
          <w:bCs/>
        </w:rPr>
        <w:t xml:space="preserve">услуги в соответствии с </w:t>
      </w:r>
      <w:r>
        <w:t>законодательством об образовании.</w:t>
      </w:r>
    </w:p>
    <w:p w:rsidR="00B60E39" w:rsidRDefault="00353324" w:rsidP="00B60E39">
      <w:pPr>
        <w:autoSpaceDE w:val="0"/>
        <w:autoSpaceDN w:val="0"/>
        <w:adjustRightInd w:val="0"/>
        <w:ind w:firstLine="709"/>
        <w:jc w:val="both"/>
        <w:rPr>
          <w:rFonts w:eastAsia="Calibri"/>
        </w:rPr>
      </w:pPr>
      <w:r>
        <w:rPr>
          <w:rFonts w:eastAsia="Calibri"/>
        </w:rPr>
        <w:t xml:space="preserve">2. </w:t>
      </w:r>
      <w:r w:rsidRPr="00D35888">
        <w:t xml:space="preserve">Заявителями на получение </w:t>
      </w:r>
      <w:r>
        <w:t>муниципальной</w:t>
      </w:r>
      <w:r w:rsidRPr="00D35888">
        <w:t xml:space="preserve"> услуги являются</w:t>
      </w:r>
      <w:r w:rsidR="00D02104" w:rsidRPr="00D02104">
        <w:t xml:space="preserve"> </w:t>
      </w:r>
      <w:r>
        <w:rPr>
          <w:rFonts w:eastAsia="Calibri"/>
        </w:rPr>
        <w:t>граждане Российской Федерации, иностранные граждане, лица без гражданства</w:t>
      </w:r>
      <w:r w:rsidR="00B60E39">
        <w:rPr>
          <w:rFonts w:eastAsia="Calibri"/>
        </w:rPr>
        <w:t>.</w:t>
      </w:r>
    </w:p>
    <w:p w:rsidR="00B60E39" w:rsidRDefault="00B60E39" w:rsidP="00B60E39">
      <w:pPr>
        <w:autoSpaceDE w:val="0"/>
        <w:autoSpaceDN w:val="0"/>
        <w:adjustRightInd w:val="0"/>
        <w:ind w:firstLine="709"/>
        <w:jc w:val="both"/>
        <w:rPr>
          <w:rFonts w:eastAsia="Calibri"/>
        </w:rPr>
      </w:pPr>
      <w:r>
        <w:t xml:space="preserve">При </w:t>
      </w:r>
      <w:r w:rsidRPr="00EC2531">
        <w:t xml:space="preserve">предоставлении </w:t>
      </w:r>
      <w:r>
        <w:t>муниципальной</w:t>
      </w:r>
      <w:r w:rsidRPr="00EC2531">
        <w:t xml:space="preserve"> услуги от имени заявителей вправе выступать </w:t>
      </w:r>
      <w:r w:rsidR="002507DF">
        <w:t xml:space="preserve">              </w:t>
      </w:r>
      <w:r w:rsidRPr="00EC2531">
        <w:t>их уполномоченные представители, действующие в силу закона или на основании доверенности, оформленной в соответствии с законодательством Российской Федерации.</w:t>
      </w:r>
      <w:r>
        <w:t xml:space="preserve"> </w:t>
      </w:r>
      <w:r w:rsidR="002507DF">
        <w:t xml:space="preserve">                  </w:t>
      </w:r>
      <w:r>
        <w:t xml:space="preserve">В </w:t>
      </w:r>
      <w:proofErr w:type="gramStart"/>
      <w:r>
        <w:t>качестве</w:t>
      </w:r>
      <w:proofErr w:type="gramEnd"/>
      <w:r>
        <w:t xml:space="preserve"> уполномоченного представителя заявителя может быть лицо, указанное в части 2 статьи 5 Федерального закона «Об организации предоставления государственных </w:t>
      </w:r>
      <w:r w:rsidR="002507DF">
        <w:t xml:space="preserve">                              </w:t>
      </w:r>
      <w:r>
        <w:t>и муниципальных услуг».</w:t>
      </w:r>
    </w:p>
    <w:p w:rsidR="00353324" w:rsidRPr="000772E0" w:rsidRDefault="00353324" w:rsidP="00B60E39">
      <w:pPr>
        <w:autoSpaceDE w:val="0"/>
        <w:autoSpaceDN w:val="0"/>
        <w:adjustRightInd w:val="0"/>
        <w:ind w:firstLine="709"/>
        <w:jc w:val="both"/>
        <w:rPr>
          <w:rFonts w:eastAsia="Calibri"/>
        </w:rPr>
      </w:pPr>
      <w:r>
        <w:t xml:space="preserve">3. </w:t>
      </w:r>
      <w:r w:rsidRPr="000772E0">
        <w:t>Муниципальная услуга предоставляется в соответствии с категориями (признаками) заявителей, сведения о которых размещаются в реестре услуг и на Едином портале государственных и муниципальных услуг.</w:t>
      </w:r>
    </w:p>
    <w:p w:rsidR="00E11D3F" w:rsidRPr="000772E0" w:rsidRDefault="00E11D3F" w:rsidP="00E11D3F">
      <w:pPr>
        <w:ind w:firstLine="709"/>
        <w:jc w:val="both"/>
        <w:outlineLvl w:val="0"/>
      </w:pPr>
      <w:r w:rsidRPr="000772E0">
        <w:t>И</w:t>
      </w:r>
      <w:r w:rsidRPr="000772E0">
        <w:rPr>
          <w:bCs/>
        </w:rPr>
        <w:t xml:space="preserve">дентификаторы категорий (признаков) заявителей приведены в таблице 1 приложения к Административному регламенту. </w:t>
      </w:r>
    </w:p>
    <w:p w:rsidR="00353324" w:rsidRPr="000772E0" w:rsidRDefault="00353324" w:rsidP="00353324">
      <w:pPr>
        <w:autoSpaceDE w:val="0"/>
        <w:autoSpaceDN w:val="0"/>
        <w:adjustRightInd w:val="0"/>
        <w:ind w:firstLine="709"/>
        <w:jc w:val="both"/>
      </w:pPr>
    </w:p>
    <w:p w:rsidR="00353324" w:rsidRPr="000772E0" w:rsidRDefault="00BC52B1" w:rsidP="00353324">
      <w:pPr>
        <w:shd w:val="clear" w:color="auto" w:fill="FFFFFF"/>
        <w:jc w:val="center"/>
        <w:rPr>
          <w:b/>
          <w:bCs/>
        </w:rPr>
      </w:pPr>
      <w:r w:rsidRPr="000772E0">
        <w:rPr>
          <w:b/>
          <w:bCs/>
        </w:rPr>
        <w:t xml:space="preserve">Раздел </w:t>
      </w:r>
      <w:r w:rsidR="00353324" w:rsidRPr="000772E0">
        <w:rPr>
          <w:b/>
          <w:bCs/>
        </w:rPr>
        <w:t>II. Стандарт предоставления муниципальной услуги</w:t>
      </w:r>
    </w:p>
    <w:p w:rsidR="00353324" w:rsidRPr="000772E0" w:rsidRDefault="00353324" w:rsidP="00353324">
      <w:pPr>
        <w:shd w:val="clear" w:color="auto" w:fill="FFFFFF"/>
        <w:jc w:val="center"/>
        <w:rPr>
          <w:b/>
          <w:bCs/>
        </w:rPr>
      </w:pPr>
    </w:p>
    <w:p w:rsidR="00353324" w:rsidRPr="000772E0" w:rsidRDefault="00353324" w:rsidP="00353324">
      <w:pPr>
        <w:shd w:val="clear" w:color="auto" w:fill="FFFFFF"/>
        <w:jc w:val="center"/>
        <w:rPr>
          <w:b/>
          <w:bCs/>
        </w:rPr>
      </w:pPr>
      <w:r w:rsidRPr="000772E0">
        <w:rPr>
          <w:b/>
          <w:bCs/>
        </w:rPr>
        <w:t>Наименование муниципальной услуги</w:t>
      </w:r>
    </w:p>
    <w:p w:rsidR="00353324" w:rsidRPr="000772E0" w:rsidRDefault="00353324" w:rsidP="00353324">
      <w:pPr>
        <w:autoSpaceDE w:val="0"/>
        <w:autoSpaceDN w:val="0"/>
        <w:adjustRightInd w:val="0"/>
        <w:jc w:val="both"/>
      </w:pPr>
    </w:p>
    <w:p w:rsidR="00B60E39" w:rsidRPr="000772E0" w:rsidRDefault="00B60E39" w:rsidP="00B60E39">
      <w:pPr>
        <w:autoSpaceDE w:val="0"/>
        <w:autoSpaceDN w:val="0"/>
        <w:adjustRightInd w:val="0"/>
        <w:ind w:firstLine="709"/>
        <w:jc w:val="both"/>
      </w:pPr>
      <w:r w:rsidRPr="000772E0">
        <w:t xml:space="preserve">4. </w:t>
      </w:r>
      <w:r w:rsidRPr="000772E0">
        <w:rPr>
          <w:rFonts w:eastAsia="Calibri"/>
        </w:rPr>
        <w:t>Прием заявлений о зачислении в муниципальные образовательные</w:t>
      </w:r>
      <w:r w:rsidRPr="000772E0">
        <w:t xml:space="preserve"> </w:t>
      </w:r>
      <w:r w:rsidRPr="000772E0">
        <w:rPr>
          <w:rFonts w:eastAsia="Calibri"/>
        </w:rPr>
        <w:t>организации, реализующие программы общего образования</w:t>
      </w:r>
      <w:r w:rsidR="0075171E" w:rsidRPr="000772E0">
        <w:rPr>
          <w:rFonts w:eastAsia="Calibri"/>
        </w:rPr>
        <w:t>.</w:t>
      </w:r>
    </w:p>
    <w:p w:rsidR="00C047AE" w:rsidRPr="000772E0" w:rsidRDefault="00C047AE" w:rsidP="001E4466">
      <w:pPr>
        <w:rPr>
          <w:rFonts w:eastAsia="Calibri"/>
        </w:rPr>
      </w:pPr>
    </w:p>
    <w:p w:rsidR="00B60E39" w:rsidRPr="000772E0" w:rsidRDefault="00B60E39" w:rsidP="00B60E39">
      <w:pPr>
        <w:shd w:val="clear" w:color="auto" w:fill="FFFFFF"/>
        <w:jc w:val="center"/>
        <w:rPr>
          <w:b/>
          <w:bCs/>
        </w:rPr>
      </w:pPr>
      <w:r w:rsidRPr="000772E0">
        <w:rPr>
          <w:b/>
          <w:bCs/>
        </w:rPr>
        <w:t>Наименование органа, предоставляющего муниципальную услугу</w:t>
      </w:r>
    </w:p>
    <w:p w:rsidR="00B60E39" w:rsidRPr="000772E0" w:rsidRDefault="00B60E39" w:rsidP="00B60E39">
      <w:pPr>
        <w:shd w:val="clear" w:color="auto" w:fill="FFFFFF"/>
        <w:jc w:val="center"/>
        <w:rPr>
          <w:bCs/>
        </w:rPr>
      </w:pPr>
    </w:p>
    <w:p w:rsidR="00B60E39" w:rsidRDefault="00B60E39" w:rsidP="00B60E39">
      <w:pPr>
        <w:tabs>
          <w:tab w:val="left" w:pos="709"/>
          <w:tab w:val="left" w:pos="1276"/>
        </w:tabs>
        <w:autoSpaceDE w:val="0"/>
        <w:autoSpaceDN w:val="0"/>
        <w:adjustRightInd w:val="0"/>
        <w:ind w:firstLine="709"/>
        <w:jc w:val="both"/>
      </w:pPr>
      <w:r w:rsidRPr="000772E0">
        <w:t>5. Органом, уполномоченным</w:t>
      </w:r>
      <w:r w:rsidRPr="00EF4D09">
        <w:t xml:space="preserve"> за организацию предоставления муниципальной услуги, является </w:t>
      </w:r>
      <w:r w:rsidRPr="00EF4D09">
        <w:rPr>
          <w:bCs/>
          <w:lang w:eastAsia="en-US"/>
        </w:rPr>
        <w:t>структурное подразделение администрации Октябрьского района</w:t>
      </w:r>
      <w:r w:rsidRPr="00EF4D09">
        <w:rPr>
          <w:b/>
          <w:bCs/>
          <w:lang w:eastAsia="en-US"/>
        </w:rPr>
        <w:t xml:space="preserve"> – </w:t>
      </w:r>
      <w:r w:rsidRPr="00EF4D09">
        <w:t>Управление образования администрации Октябрьского района.</w:t>
      </w:r>
    </w:p>
    <w:p w:rsidR="00B60E39" w:rsidRDefault="00B60E39" w:rsidP="00B60E39">
      <w:pPr>
        <w:tabs>
          <w:tab w:val="left" w:pos="709"/>
          <w:tab w:val="left" w:pos="1276"/>
        </w:tabs>
        <w:autoSpaceDE w:val="0"/>
        <w:autoSpaceDN w:val="0"/>
        <w:adjustRightInd w:val="0"/>
        <w:ind w:firstLine="709"/>
        <w:jc w:val="both"/>
      </w:pPr>
      <w:r w:rsidRPr="00EF4D09">
        <w:rPr>
          <w:bCs/>
          <w:lang w:eastAsia="en-US"/>
        </w:rPr>
        <w:t xml:space="preserve">Непосредственное предоставление </w:t>
      </w:r>
      <w:r w:rsidRPr="00EF4D09">
        <w:t>муниципальной</w:t>
      </w:r>
      <w:r w:rsidRPr="00B11B65">
        <w:rPr>
          <w:bCs/>
          <w:lang w:eastAsia="en-US"/>
        </w:rPr>
        <w:t xml:space="preserve"> </w:t>
      </w:r>
      <w:r>
        <w:rPr>
          <w:bCs/>
          <w:lang w:eastAsia="en-US"/>
        </w:rPr>
        <w:t>услуги осуществляю</w:t>
      </w:r>
      <w:r w:rsidRPr="00B11B65">
        <w:rPr>
          <w:bCs/>
          <w:lang w:eastAsia="en-US"/>
        </w:rPr>
        <w:t>т</w:t>
      </w:r>
      <w:r>
        <w:rPr>
          <w:bCs/>
          <w:lang w:eastAsia="en-US"/>
        </w:rPr>
        <w:t xml:space="preserve"> </w:t>
      </w:r>
      <w:r>
        <w:t xml:space="preserve">муниципальные образовательные организации, реализующие образовательные программы </w:t>
      </w:r>
      <w:r w:rsidRPr="00197E83">
        <w:t>начального общего, основного общего и среднего общего образования.</w:t>
      </w:r>
    </w:p>
    <w:p w:rsidR="00B60E39" w:rsidRDefault="00B60E39" w:rsidP="00B60E39">
      <w:pPr>
        <w:tabs>
          <w:tab w:val="left" w:pos="709"/>
          <w:tab w:val="left" w:pos="1276"/>
        </w:tabs>
        <w:autoSpaceDE w:val="0"/>
        <w:autoSpaceDN w:val="0"/>
        <w:adjustRightInd w:val="0"/>
        <w:ind w:firstLine="709"/>
        <w:jc w:val="both"/>
      </w:pPr>
    </w:p>
    <w:p w:rsidR="00B60E39" w:rsidRPr="00EF4D09" w:rsidRDefault="00B60E39" w:rsidP="00B60E39">
      <w:pPr>
        <w:tabs>
          <w:tab w:val="left" w:pos="709"/>
          <w:tab w:val="left" w:pos="1276"/>
        </w:tabs>
        <w:autoSpaceDE w:val="0"/>
        <w:autoSpaceDN w:val="0"/>
        <w:adjustRightInd w:val="0"/>
        <w:ind w:firstLine="709"/>
        <w:jc w:val="both"/>
        <w:rPr>
          <w:color w:val="FF0000"/>
        </w:rPr>
      </w:pPr>
    </w:p>
    <w:p w:rsidR="00B60E39" w:rsidRPr="00B11B65" w:rsidRDefault="00B60E39" w:rsidP="00B60E39">
      <w:pPr>
        <w:tabs>
          <w:tab w:val="left" w:pos="709"/>
          <w:tab w:val="left" w:pos="1276"/>
        </w:tabs>
        <w:autoSpaceDE w:val="0"/>
        <w:autoSpaceDN w:val="0"/>
        <w:adjustRightInd w:val="0"/>
        <w:jc w:val="center"/>
      </w:pPr>
      <w:r w:rsidRPr="00B11B65">
        <w:rPr>
          <w:b/>
          <w:bCs/>
        </w:rPr>
        <w:lastRenderedPageBreak/>
        <w:t>Р</w:t>
      </w:r>
      <w:r w:rsidRPr="00B11B65">
        <w:rPr>
          <w:b/>
        </w:rPr>
        <w:t>езультат предоставления муниципальной услуги</w:t>
      </w:r>
    </w:p>
    <w:p w:rsidR="00B60E39" w:rsidRDefault="00B60E39" w:rsidP="00B60E39">
      <w:pPr>
        <w:pStyle w:val="ConsPlusNormal"/>
        <w:ind w:firstLine="0"/>
        <w:jc w:val="both"/>
        <w:rPr>
          <w:rFonts w:ascii="Times New Roman" w:hAnsi="Times New Roman"/>
          <w:color w:val="FF0000"/>
          <w:sz w:val="24"/>
          <w:szCs w:val="24"/>
        </w:rPr>
      </w:pPr>
    </w:p>
    <w:p w:rsidR="00F72FBB" w:rsidRDefault="00F72FBB" w:rsidP="00F72FBB">
      <w:pPr>
        <w:autoSpaceDE w:val="0"/>
        <w:autoSpaceDN w:val="0"/>
        <w:adjustRightInd w:val="0"/>
        <w:ind w:firstLine="709"/>
        <w:jc w:val="both"/>
        <w:rPr>
          <w:bCs/>
        </w:rPr>
      </w:pPr>
      <w:r>
        <w:rPr>
          <w:bCs/>
        </w:rPr>
        <w:t xml:space="preserve">6. </w:t>
      </w:r>
      <w:r w:rsidRPr="00A6625D">
        <w:rPr>
          <w:bCs/>
        </w:rPr>
        <w:t>Результа</w:t>
      </w:r>
      <w:r>
        <w:rPr>
          <w:bCs/>
        </w:rPr>
        <w:t>том предоставления</w:t>
      </w:r>
      <w:r w:rsidRPr="00A6625D">
        <w:rPr>
          <w:bCs/>
        </w:rPr>
        <w:t xml:space="preserve"> </w:t>
      </w:r>
      <w:r>
        <w:t>муниципальной</w:t>
      </w:r>
      <w:r w:rsidRPr="00A6625D">
        <w:rPr>
          <w:bCs/>
        </w:rPr>
        <w:t xml:space="preserve"> услуги</w:t>
      </w:r>
      <w:r w:rsidRPr="002B7E6A">
        <w:rPr>
          <w:bCs/>
        </w:rPr>
        <w:t xml:space="preserve"> </w:t>
      </w:r>
      <w:r>
        <w:rPr>
          <w:bCs/>
        </w:rPr>
        <w:t xml:space="preserve">в части </w:t>
      </w:r>
      <w:r>
        <w:rPr>
          <w:rFonts w:eastAsia="Calibri"/>
        </w:rPr>
        <w:t xml:space="preserve">рассмотрения заявления о приеме на обучение </w:t>
      </w:r>
      <w:r w:rsidRPr="00A6625D">
        <w:rPr>
          <w:bCs/>
        </w:rPr>
        <w:t>являетс</w:t>
      </w:r>
      <w:r>
        <w:rPr>
          <w:bCs/>
        </w:rPr>
        <w:t>я</w:t>
      </w:r>
      <w:r w:rsidRPr="00A6625D">
        <w:rPr>
          <w:bCs/>
        </w:rPr>
        <w:t>:</w:t>
      </w:r>
    </w:p>
    <w:p w:rsidR="00F72FBB" w:rsidRDefault="00F72FBB" w:rsidP="00F72FBB">
      <w:pPr>
        <w:autoSpaceDE w:val="0"/>
        <w:autoSpaceDN w:val="0"/>
        <w:adjustRightInd w:val="0"/>
        <w:ind w:firstLine="709"/>
        <w:jc w:val="both"/>
        <w:rPr>
          <w:rFonts w:eastAsia="Calibri"/>
        </w:rPr>
      </w:pPr>
      <w:r>
        <w:rPr>
          <w:bCs/>
        </w:rPr>
        <w:t xml:space="preserve">- </w:t>
      </w:r>
      <w:r>
        <w:rPr>
          <w:rFonts w:eastAsia="Calibri"/>
        </w:rPr>
        <w:t>информирование о результатах рассмотрения заявления о приеме на обучение;</w:t>
      </w:r>
    </w:p>
    <w:p w:rsidR="004B119C" w:rsidRDefault="00F72FBB" w:rsidP="004B119C">
      <w:pPr>
        <w:autoSpaceDE w:val="0"/>
        <w:autoSpaceDN w:val="0"/>
        <w:adjustRightInd w:val="0"/>
        <w:ind w:firstLine="709"/>
        <w:jc w:val="both"/>
        <w:rPr>
          <w:rFonts w:eastAsia="Calibri"/>
        </w:rPr>
      </w:pPr>
      <w:r>
        <w:rPr>
          <w:rFonts w:eastAsia="Calibri"/>
        </w:rPr>
        <w:t>- выдача направления в</w:t>
      </w:r>
      <w:r w:rsidRPr="002B7E6A">
        <w:rPr>
          <w:rFonts w:eastAsia="Calibri"/>
        </w:rPr>
        <w:t xml:space="preserve"> </w:t>
      </w:r>
      <w:r>
        <w:rPr>
          <w:rFonts w:eastAsia="Calibri"/>
        </w:rPr>
        <w:t>тестирующую организац</w:t>
      </w:r>
      <w:r w:rsidR="004B119C">
        <w:rPr>
          <w:rFonts w:eastAsia="Calibri"/>
        </w:rPr>
        <w:t>ию для прохождения тестирования;</w:t>
      </w:r>
    </w:p>
    <w:p w:rsidR="004B119C" w:rsidRPr="00EE0D0E" w:rsidRDefault="004B119C" w:rsidP="004B119C">
      <w:pPr>
        <w:autoSpaceDE w:val="0"/>
        <w:autoSpaceDN w:val="0"/>
        <w:adjustRightInd w:val="0"/>
        <w:ind w:firstLine="709"/>
        <w:jc w:val="both"/>
        <w:rPr>
          <w:rFonts w:eastAsia="Calibri"/>
        </w:rPr>
      </w:pPr>
      <w:r>
        <w:rPr>
          <w:rFonts w:eastAsia="Calibri"/>
        </w:rPr>
        <w:t xml:space="preserve">- </w:t>
      </w:r>
      <w:r w:rsidRPr="00EE0D0E">
        <w:rPr>
          <w:rFonts w:eastAsia="Calibri"/>
        </w:rPr>
        <w:t xml:space="preserve">информирование о результатах тестирования. </w:t>
      </w:r>
    </w:p>
    <w:p w:rsidR="004B119C" w:rsidRPr="00EE0D0E" w:rsidRDefault="004B119C" w:rsidP="004B119C">
      <w:pPr>
        <w:autoSpaceDE w:val="0"/>
        <w:autoSpaceDN w:val="0"/>
        <w:adjustRightInd w:val="0"/>
        <w:ind w:firstLine="709"/>
        <w:jc w:val="both"/>
        <w:rPr>
          <w:rFonts w:eastAsia="Calibri"/>
        </w:rPr>
      </w:pPr>
      <w:r w:rsidRPr="00EE0D0E">
        <w:rPr>
          <w:rFonts w:eastAsia="Calibri"/>
        </w:rPr>
        <w:t xml:space="preserve">Результат предоставления муниципальной услуги </w:t>
      </w:r>
      <w:r w:rsidR="0045565F">
        <w:rPr>
          <w:bCs/>
        </w:rPr>
        <w:t xml:space="preserve">в части </w:t>
      </w:r>
      <w:r w:rsidR="0045565F">
        <w:rPr>
          <w:rFonts w:eastAsia="Calibri"/>
        </w:rPr>
        <w:t xml:space="preserve">рассмотрения заявления                        о приеме на обучение направляется на указанный </w:t>
      </w:r>
      <w:r w:rsidRPr="00EE0D0E">
        <w:rPr>
          <w:rFonts w:eastAsia="Calibri"/>
        </w:rPr>
        <w:t xml:space="preserve">в заявлении адрес (почтовый и (или) электронный) и в личный кабинет </w:t>
      </w:r>
      <w:r w:rsidRPr="00EE0D0E">
        <w:t>на Едином портале государственных и муниципальных услуг.</w:t>
      </w:r>
    </w:p>
    <w:p w:rsidR="00EE0D0E" w:rsidRPr="00EE0D0E" w:rsidRDefault="004B119C" w:rsidP="00EE0D0E">
      <w:pPr>
        <w:autoSpaceDE w:val="0"/>
        <w:autoSpaceDN w:val="0"/>
        <w:adjustRightInd w:val="0"/>
        <w:ind w:firstLine="709"/>
        <w:jc w:val="both"/>
        <w:rPr>
          <w:rFonts w:eastAsia="Calibri"/>
        </w:rPr>
      </w:pPr>
      <w:r w:rsidRPr="00EE0D0E">
        <w:rPr>
          <w:rFonts w:eastAsia="Calibri"/>
        </w:rPr>
        <w:t>7</w:t>
      </w:r>
      <w:r w:rsidR="00AA2780" w:rsidRPr="00EE0D0E">
        <w:rPr>
          <w:rFonts w:eastAsia="Calibri"/>
        </w:rPr>
        <w:t xml:space="preserve">. Процедура предоставления </w:t>
      </w:r>
      <w:r w:rsidR="00AA2780" w:rsidRPr="00EE0D0E">
        <w:t>муниципальной</w:t>
      </w:r>
      <w:r w:rsidR="00AA2780" w:rsidRPr="00EE0D0E">
        <w:rPr>
          <w:rFonts w:eastAsia="Calibri"/>
        </w:rPr>
        <w:t xml:space="preserve"> услуги </w:t>
      </w:r>
      <w:r w:rsidR="00AA2780" w:rsidRPr="00EE0D0E">
        <w:rPr>
          <w:bCs/>
        </w:rPr>
        <w:t>независимо от к</w:t>
      </w:r>
      <w:r w:rsidR="00AA2780" w:rsidRPr="00EE0D0E">
        <w:t>атегории (признаков) заявителей</w:t>
      </w:r>
      <w:r w:rsidR="00AA2780" w:rsidRPr="00EE0D0E">
        <w:rPr>
          <w:bCs/>
        </w:rPr>
        <w:t xml:space="preserve"> </w:t>
      </w:r>
      <w:r w:rsidR="00AA2780" w:rsidRPr="00EE0D0E">
        <w:rPr>
          <w:rFonts w:eastAsia="Calibri"/>
        </w:rPr>
        <w:t>завершается</w:t>
      </w:r>
      <w:r w:rsidR="00EE0D0E" w:rsidRPr="00EE0D0E">
        <w:rPr>
          <w:rFonts w:eastAsia="Calibri"/>
        </w:rPr>
        <w:t xml:space="preserve"> одним из следующих результатов:</w:t>
      </w:r>
    </w:p>
    <w:p w:rsidR="00AF09CD" w:rsidRPr="00EE0D0E" w:rsidRDefault="008664C4" w:rsidP="00EE0D0E">
      <w:pPr>
        <w:autoSpaceDE w:val="0"/>
        <w:autoSpaceDN w:val="0"/>
        <w:adjustRightInd w:val="0"/>
        <w:ind w:firstLine="709"/>
        <w:jc w:val="both"/>
        <w:rPr>
          <w:rFonts w:eastAsia="Calibri"/>
        </w:rPr>
      </w:pPr>
      <w:r w:rsidRPr="00EE0D0E">
        <w:rPr>
          <w:bCs/>
        </w:rPr>
        <w:t xml:space="preserve">- </w:t>
      </w:r>
      <w:r w:rsidRPr="00EE0D0E">
        <w:rPr>
          <w:rFonts w:eastAsia="Calibri"/>
        </w:rPr>
        <w:t>прием в муниципальную образовательную организацию на обучение</w:t>
      </w:r>
      <w:r w:rsidR="00AF09CD" w:rsidRPr="00EE0D0E">
        <w:rPr>
          <w:rFonts w:eastAsia="Calibri"/>
        </w:rPr>
        <w:t>;</w:t>
      </w:r>
    </w:p>
    <w:p w:rsidR="00121572" w:rsidRPr="00EE0D0E" w:rsidRDefault="008664C4" w:rsidP="00AF09CD">
      <w:pPr>
        <w:autoSpaceDE w:val="0"/>
        <w:autoSpaceDN w:val="0"/>
        <w:adjustRightInd w:val="0"/>
        <w:ind w:firstLine="709"/>
        <w:jc w:val="both"/>
        <w:rPr>
          <w:rFonts w:eastAsia="Calibri"/>
        </w:rPr>
      </w:pPr>
      <w:r w:rsidRPr="00EE0D0E">
        <w:rPr>
          <w:rFonts w:eastAsia="Calibri"/>
        </w:rPr>
        <w:t>- отказ</w:t>
      </w:r>
      <w:r w:rsidRPr="00EE0D0E">
        <w:rPr>
          <w:bCs/>
        </w:rPr>
        <w:t xml:space="preserve"> в </w:t>
      </w:r>
      <w:r w:rsidRPr="00EE0D0E">
        <w:rPr>
          <w:rFonts w:eastAsia="Calibri"/>
        </w:rPr>
        <w:t>приеме в муниципальную образовательную организацию на обучение.</w:t>
      </w:r>
    </w:p>
    <w:p w:rsidR="00AC2B46" w:rsidRDefault="00121572" w:rsidP="00AC2B46">
      <w:pPr>
        <w:autoSpaceDE w:val="0"/>
        <w:autoSpaceDN w:val="0"/>
        <w:adjustRightInd w:val="0"/>
        <w:ind w:firstLine="709"/>
        <w:jc w:val="both"/>
        <w:rPr>
          <w:rFonts w:eastAsia="Calibri"/>
        </w:rPr>
      </w:pPr>
      <w:r w:rsidRPr="00EE0D0E">
        <w:rPr>
          <w:rFonts w:eastAsia="Calibri"/>
        </w:rPr>
        <w:t>Результат предоставления муниципальной услуги оформляется распорядительным актом на официальном бланке уполномоченного органа, за подписью руководителя, либо лица, его замещающего.</w:t>
      </w:r>
    </w:p>
    <w:p w:rsidR="002507DF" w:rsidRPr="00E35845" w:rsidRDefault="00CF7BAA" w:rsidP="002507DF">
      <w:pPr>
        <w:autoSpaceDE w:val="0"/>
        <w:autoSpaceDN w:val="0"/>
        <w:adjustRightInd w:val="0"/>
        <w:ind w:firstLine="709"/>
        <w:jc w:val="both"/>
        <w:rPr>
          <w:b/>
        </w:rPr>
      </w:pPr>
      <w:r>
        <w:t xml:space="preserve">8. </w:t>
      </w:r>
      <w:r w:rsidR="002507DF" w:rsidRPr="00E35845">
        <w:t xml:space="preserve">В </w:t>
      </w:r>
      <w:proofErr w:type="gramStart"/>
      <w:r w:rsidR="002507DF" w:rsidRPr="00E35845">
        <w:t>случае</w:t>
      </w:r>
      <w:proofErr w:type="gramEnd"/>
      <w:r w:rsidR="002507DF" w:rsidRPr="00E35845">
        <w:t xml:space="preserve"> отказа в предоставлении муниципальной услуги уполномоченный орган информирует заявителя о причинах такого отказа с учетом требований части 9.1 статьи 7 Федерального закона «Об организации предоставления государственных и муниципальных услуг».</w:t>
      </w:r>
    </w:p>
    <w:p w:rsidR="0045565F" w:rsidRDefault="00CF7BAA" w:rsidP="0045565F">
      <w:pPr>
        <w:autoSpaceDE w:val="0"/>
        <w:autoSpaceDN w:val="0"/>
        <w:adjustRightInd w:val="0"/>
        <w:ind w:firstLine="709"/>
        <w:jc w:val="both"/>
        <w:rPr>
          <w:rFonts w:eastAsia="Calibri"/>
        </w:rPr>
      </w:pPr>
      <w:r>
        <w:rPr>
          <w:lang w:eastAsia="en-US"/>
        </w:rPr>
        <w:t>9</w:t>
      </w:r>
      <w:r w:rsidR="00AC2B46" w:rsidRPr="00C045B3">
        <w:rPr>
          <w:lang w:eastAsia="en-US"/>
        </w:rPr>
        <w:t>. Н</w:t>
      </w:r>
      <w:r w:rsidR="00AC2B46" w:rsidRPr="00C045B3">
        <w:t>еобходимость формирования реестровой записи в информационной системе                              в рамках предоставления муниципальной услуги отсутствует.</w:t>
      </w:r>
    </w:p>
    <w:p w:rsidR="0045565F" w:rsidRPr="0045565F" w:rsidRDefault="00CF7BAA" w:rsidP="0045565F">
      <w:pPr>
        <w:autoSpaceDE w:val="0"/>
        <w:autoSpaceDN w:val="0"/>
        <w:adjustRightInd w:val="0"/>
        <w:ind w:firstLine="709"/>
        <w:jc w:val="both"/>
        <w:rPr>
          <w:rFonts w:eastAsia="Calibri"/>
        </w:rPr>
      </w:pPr>
      <w:r>
        <w:rPr>
          <w:bCs/>
          <w:lang w:eastAsia="en-US"/>
        </w:rPr>
        <w:t>10</w:t>
      </w:r>
      <w:r w:rsidR="0045565F" w:rsidRPr="00C045B3">
        <w:rPr>
          <w:bCs/>
        </w:rPr>
        <w:t xml:space="preserve">. Результат предоставления муниципальной услуги </w:t>
      </w:r>
      <w:r w:rsidR="0045565F" w:rsidRPr="00C045B3">
        <w:t xml:space="preserve">может быть получен одним </w:t>
      </w:r>
      <w:r w:rsidR="0045565F">
        <w:t xml:space="preserve">                     </w:t>
      </w:r>
      <w:r w:rsidR="0045565F" w:rsidRPr="00C045B3">
        <w:t>из следующих способов по выбору заявителя:</w:t>
      </w:r>
    </w:p>
    <w:p w:rsidR="0045565F" w:rsidRPr="00C045B3" w:rsidRDefault="0045565F" w:rsidP="0045565F">
      <w:pPr>
        <w:autoSpaceDE w:val="0"/>
        <w:autoSpaceDN w:val="0"/>
        <w:adjustRightInd w:val="0"/>
        <w:ind w:firstLine="709"/>
        <w:contextualSpacing/>
        <w:jc w:val="both"/>
        <w:rPr>
          <w:bCs/>
        </w:rPr>
      </w:pPr>
      <w:r w:rsidRPr="00C045B3">
        <w:t xml:space="preserve">1) путем личного обращения в </w:t>
      </w:r>
      <w:r w:rsidRPr="00C045B3">
        <w:rPr>
          <w:bCs/>
        </w:rPr>
        <w:t>уполномоченный орган;</w:t>
      </w:r>
    </w:p>
    <w:p w:rsidR="0045565F" w:rsidRDefault="0045565F" w:rsidP="0045565F">
      <w:pPr>
        <w:autoSpaceDE w:val="0"/>
        <w:autoSpaceDN w:val="0"/>
        <w:adjustRightInd w:val="0"/>
        <w:ind w:firstLine="709"/>
        <w:contextualSpacing/>
        <w:jc w:val="both"/>
      </w:pPr>
      <w:r w:rsidRPr="00C045B3">
        <w:t>2) путем направления почтового отправления</w:t>
      </w:r>
      <w:r>
        <w:t>;</w:t>
      </w:r>
    </w:p>
    <w:p w:rsidR="0045565F" w:rsidRPr="0045565F" w:rsidRDefault="0045565F" w:rsidP="0045565F">
      <w:pPr>
        <w:autoSpaceDE w:val="0"/>
        <w:autoSpaceDN w:val="0"/>
        <w:adjustRightInd w:val="0"/>
        <w:ind w:firstLine="709"/>
        <w:contextualSpacing/>
        <w:jc w:val="both"/>
      </w:pPr>
      <w:r>
        <w:t xml:space="preserve">3) </w:t>
      </w:r>
      <w:r>
        <w:rPr>
          <w:rFonts w:eastAsia="Calibri"/>
        </w:rPr>
        <w:t>в личном</w:t>
      </w:r>
      <w:r w:rsidRPr="00EE0D0E">
        <w:rPr>
          <w:rFonts w:eastAsia="Calibri"/>
        </w:rPr>
        <w:t xml:space="preserve"> кабинет</w:t>
      </w:r>
      <w:r>
        <w:rPr>
          <w:rFonts w:eastAsia="Calibri"/>
        </w:rPr>
        <w:t>е</w:t>
      </w:r>
      <w:r w:rsidRPr="00EE0D0E">
        <w:rPr>
          <w:rFonts w:eastAsia="Calibri"/>
        </w:rPr>
        <w:t xml:space="preserve"> </w:t>
      </w:r>
      <w:r w:rsidRPr="00EE0D0E">
        <w:t>на Едином портале государственных и муниципальных услуг.</w:t>
      </w:r>
    </w:p>
    <w:p w:rsidR="0045565F" w:rsidRDefault="0045565F" w:rsidP="0045565F">
      <w:pPr>
        <w:autoSpaceDE w:val="0"/>
        <w:autoSpaceDN w:val="0"/>
        <w:adjustRightInd w:val="0"/>
        <w:rPr>
          <w:bCs/>
        </w:rPr>
      </w:pPr>
    </w:p>
    <w:p w:rsidR="00AF09CD" w:rsidRDefault="00AF09CD" w:rsidP="00AF09CD">
      <w:pPr>
        <w:autoSpaceDE w:val="0"/>
        <w:autoSpaceDN w:val="0"/>
        <w:adjustRightInd w:val="0"/>
        <w:jc w:val="center"/>
        <w:rPr>
          <w:b/>
        </w:rPr>
      </w:pPr>
      <w:r w:rsidRPr="00A6625D">
        <w:rPr>
          <w:b/>
        </w:rPr>
        <w:t>Срок предоставления муниципальной услуги</w:t>
      </w:r>
    </w:p>
    <w:p w:rsidR="004E4F24" w:rsidRPr="008909E1" w:rsidRDefault="004E4F24" w:rsidP="00AF09CD">
      <w:pPr>
        <w:autoSpaceDE w:val="0"/>
        <w:autoSpaceDN w:val="0"/>
        <w:adjustRightInd w:val="0"/>
        <w:jc w:val="center"/>
        <w:rPr>
          <w:b/>
        </w:rPr>
      </w:pPr>
    </w:p>
    <w:p w:rsidR="004E4F24" w:rsidRDefault="00CF7BAA" w:rsidP="004E4F24">
      <w:pPr>
        <w:autoSpaceDE w:val="0"/>
        <w:autoSpaceDN w:val="0"/>
        <w:adjustRightInd w:val="0"/>
        <w:ind w:firstLine="709"/>
        <w:jc w:val="both"/>
        <w:rPr>
          <w:rFonts w:eastAsia="Calibri"/>
          <w:bCs/>
        </w:rPr>
      </w:pPr>
      <w:r>
        <w:t>11</w:t>
      </w:r>
      <w:r w:rsidR="00AF09CD">
        <w:t xml:space="preserve">. </w:t>
      </w:r>
      <w:r w:rsidR="004E4F24" w:rsidRPr="004E4F24">
        <w:rPr>
          <w:rFonts w:eastAsia="Calibri"/>
          <w:bCs/>
        </w:rPr>
        <w:t xml:space="preserve">В </w:t>
      </w:r>
      <w:proofErr w:type="gramStart"/>
      <w:r w:rsidR="004E4F24" w:rsidRPr="004E4F24">
        <w:rPr>
          <w:rFonts w:eastAsia="Calibri"/>
          <w:bCs/>
        </w:rPr>
        <w:t>соответствии</w:t>
      </w:r>
      <w:proofErr w:type="gramEnd"/>
      <w:r w:rsidR="004E4F24" w:rsidRPr="004E4F24">
        <w:rPr>
          <w:rFonts w:eastAsia="Calibri"/>
          <w:bCs/>
        </w:rPr>
        <w:t xml:space="preserve"> с Порядком, утвержденным приказом Минпросвещения России </w:t>
      </w:r>
      <w:r w:rsidR="004E4F24">
        <w:rPr>
          <w:rFonts w:eastAsia="Calibri"/>
          <w:bCs/>
        </w:rPr>
        <w:t xml:space="preserve">                   </w:t>
      </w:r>
      <w:r w:rsidR="004E4F24" w:rsidRPr="004E4F24">
        <w:rPr>
          <w:rFonts w:eastAsia="Calibri"/>
          <w:bCs/>
        </w:rPr>
        <w:t>от 02.09.2020 № 458:</w:t>
      </w:r>
    </w:p>
    <w:p w:rsidR="00E62C91" w:rsidRDefault="00CF7BAA" w:rsidP="00E62C91">
      <w:pPr>
        <w:autoSpaceDE w:val="0"/>
        <w:autoSpaceDN w:val="0"/>
        <w:adjustRightInd w:val="0"/>
        <w:ind w:firstLine="709"/>
        <w:jc w:val="both"/>
        <w:rPr>
          <w:rFonts w:eastAsia="Calibri"/>
          <w:bCs/>
        </w:rPr>
      </w:pPr>
      <w:r>
        <w:rPr>
          <w:rFonts w:eastAsia="Calibri"/>
          <w:bCs/>
        </w:rPr>
        <w:t>11</w:t>
      </w:r>
      <w:r w:rsidR="004E4F24">
        <w:rPr>
          <w:rFonts w:eastAsia="Calibri"/>
          <w:bCs/>
        </w:rPr>
        <w:t xml:space="preserve">.1. </w:t>
      </w:r>
      <w:r w:rsidR="00AF09CD">
        <w:rPr>
          <w:rFonts w:eastAsia="Calibri"/>
        </w:rPr>
        <w:t xml:space="preserve">Прием в </w:t>
      </w:r>
      <w:r w:rsidR="00C75203">
        <w:rPr>
          <w:rFonts w:eastAsia="Calibri"/>
        </w:rPr>
        <w:t xml:space="preserve">муниципальную образовательную </w:t>
      </w:r>
      <w:r w:rsidR="00AF09CD">
        <w:rPr>
          <w:rFonts w:eastAsia="Calibri"/>
        </w:rPr>
        <w:t xml:space="preserve">организацию осуществляется </w:t>
      </w:r>
      <w:r w:rsidR="002507DF">
        <w:rPr>
          <w:rFonts w:eastAsia="Calibri"/>
        </w:rPr>
        <w:t xml:space="preserve">                            </w:t>
      </w:r>
      <w:r w:rsidR="00AF09CD">
        <w:rPr>
          <w:rFonts w:eastAsia="Calibri"/>
        </w:rPr>
        <w:t>в течение всего учебного года при наличии свободных мест.</w:t>
      </w:r>
    </w:p>
    <w:p w:rsidR="00E62C91" w:rsidRDefault="00E62C91" w:rsidP="00E62C91">
      <w:pPr>
        <w:autoSpaceDE w:val="0"/>
        <w:autoSpaceDN w:val="0"/>
        <w:adjustRightInd w:val="0"/>
        <w:ind w:firstLine="709"/>
        <w:jc w:val="both"/>
        <w:rPr>
          <w:rFonts w:eastAsia="Calibri"/>
        </w:rPr>
      </w:pPr>
      <w:r>
        <w:rPr>
          <w:rFonts w:eastAsia="Calibri"/>
        </w:rPr>
        <w:t xml:space="preserve">Образовательные организации с целью проведения организованного приема детей </w:t>
      </w:r>
      <w:r w:rsidR="002507DF">
        <w:rPr>
          <w:rFonts w:eastAsia="Calibri"/>
        </w:rPr>
        <w:t xml:space="preserve">                    </w:t>
      </w:r>
      <w:r>
        <w:rPr>
          <w:rFonts w:eastAsia="Calibri"/>
        </w:rPr>
        <w:t>в первый класс размещают на своих информационных стендах и официальных сайтах в сети Интернет, а также на Едином портале государственных и муниципальных услуг информацию:</w:t>
      </w:r>
    </w:p>
    <w:p w:rsidR="00537589" w:rsidRDefault="00E62C91" w:rsidP="00537589">
      <w:pPr>
        <w:autoSpaceDE w:val="0"/>
        <w:autoSpaceDN w:val="0"/>
        <w:adjustRightInd w:val="0"/>
        <w:ind w:firstLine="709"/>
        <w:jc w:val="both"/>
        <w:rPr>
          <w:rFonts w:eastAsia="Calibri"/>
        </w:rPr>
      </w:pPr>
      <w:r>
        <w:rPr>
          <w:rFonts w:eastAsia="Calibri"/>
        </w:rPr>
        <w:t>- о количестве мест в первых классах не позднее 10 календарных дней с момента издания муниципального правового акта</w:t>
      </w:r>
      <w:r w:rsidR="001653B5">
        <w:rPr>
          <w:rFonts w:eastAsia="Calibri"/>
        </w:rPr>
        <w:t xml:space="preserve"> о закреплении образовательных организаций </w:t>
      </w:r>
      <w:r w:rsidR="002507DF">
        <w:rPr>
          <w:rFonts w:eastAsia="Calibri"/>
        </w:rPr>
        <w:t xml:space="preserve">                      </w:t>
      </w:r>
      <w:r w:rsidR="001653B5">
        <w:rPr>
          <w:rFonts w:eastAsia="Calibri"/>
        </w:rPr>
        <w:t>за конкретными территориями Октябрьского района;</w:t>
      </w:r>
    </w:p>
    <w:p w:rsidR="00537589" w:rsidRDefault="00537589" w:rsidP="00537589">
      <w:pPr>
        <w:autoSpaceDE w:val="0"/>
        <w:autoSpaceDN w:val="0"/>
        <w:adjustRightInd w:val="0"/>
        <w:ind w:firstLine="709"/>
        <w:jc w:val="both"/>
        <w:rPr>
          <w:rFonts w:eastAsia="Calibri"/>
        </w:rPr>
      </w:pPr>
      <w:r>
        <w:rPr>
          <w:rFonts w:eastAsia="Calibri"/>
        </w:rPr>
        <w:t xml:space="preserve">- о наличии свободных мест в первых классах для приема детей, не проживающих </w:t>
      </w:r>
      <w:r w:rsidR="002507DF">
        <w:rPr>
          <w:rFonts w:eastAsia="Calibri"/>
        </w:rPr>
        <w:t xml:space="preserve">               </w:t>
      </w:r>
      <w:r>
        <w:rPr>
          <w:rFonts w:eastAsia="Calibri"/>
        </w:rPr>
        <w:t>на закрепленной территории, не позднее 5 июля текущего года.</w:t>
      </w:r>
    </w:p>
    <w:p w:rsidR="00C75203" w:rsidRDefault="00CF7BAA" w:rsidP="00C75203">
      <w:pPr>
        <w:autoSpaceDE w:val="0"/>
        <w:autoSpaceDN w:val="0"/>
        <w:adjustRightInd w:val="0"/>
        <w:ind w:firstLine="709"/>
        <w:jc w:val="both"/>
        <w:rPr>
          <w:rFonts w:eastAsia="Calibri"/>
        </w:rPr>
      </w:pPr>
      <w:r>
        <w:rPr>
          <w:rFonts w:eastAsia="Calibri"/>
        </w:rPr>
        <w:t>11</w:t>
      </w:r>
      <w:r w:rsidR="00537589">
        <w:rPr>
          <w:rFonts w:eastAsia="Calibri"/>
        </w:rPr>
        <w:t>.2.</w:t>
      </w:r>
      <w:bookmarkStart w:id="2" w:name="Par4"/>
      <w:bookmarkEnd w:id="2"/>
      <w:r w:rsidR="00C75203">
        <w:rPr>
          <w:rFonts w:eastAsia="Calibri"/>
        </w:rPr>
        <w:t xml:space="preserve"> </w:t>
      </w:r>
      <w:r w:rsidR="00E62C91">
        <w:rPr>
          <w:rFonts w:eastAsia="Calibri"/>
        </w:rPr>
        <w:t xml:space="preserve">Прием заявлений о приеме на обучение в первый класс для детей, указанных </w:t>
      </w:r>
      <w:r w:rsidR="00C75203">
        <w:rPr>
          <w:rFonts w:eastAsia="Calibri"/>
        </w:rPr>
        <w:t xml:space="preserve">                  </w:t>
      </w:r>
      <w:r w:rsidR="00E62C91">
        <w:rPr>
          <w:rFonts w:eastAsia="Calibri"/>
        </w:rPr>
        <w:t>в</w:t>
      </w:r>
      <w:r w:rsidR="00537589">
        <w:rPr>
          <w:rFonts w:eastAsia="Calibri"/>
        </w:rPr>
        <w:t xml:space="preserve"> пунктах 9, 9(1), 10, 12 </w:t>
      </w:r>
      <w:r w:rsidR="00E62C91">
        <w:rPr>
          <w:rFonts w:eastAsia="Calibri"/>
        </w:rPr>
        <w:t>Порядка</w:t>
      </w:r>
      <w:r w:rsidR="00C75203" w:rsidRPr="004E4F24">
        <w:rPr>
          <w:rFonts w:eastAsia="Calibri"/>
          <w:bCs/>
        </w:rPr>
        <w:t xml:space="preserve">, </w:t>
      </w:r>
      <w:r w:rsidR="00C75203">
        <w:rPr>
          <w:rFonts w:eastAsia="Calibri"/>
          <w:bCs/>
        </w:rPr>
        <w:t xml:space="preserve">утвержденного </w:t>
      </w:r>
      <w:r w:rsidR="00C75203" w:rsidRPr="004E4F24">
        <w:rPr>
          <w:rFonts w:eastAsia="Calibri"/>
          <w:bCs/>
        </w:rPr>
        <w:t xml:space="preserve">приказом Минпросвещения России </w:t>
      </w:r>
      <w:r w:rsidR="00C75203">
        <w:rPr>
          <w:rFonts w:eastAsia="Calibri"/>
          <w:bCs/>
        </w:rPr>
        <w:t xml:space="preserve">                   </w:t>
      </w:r>
      <w:r w:rsidR="00C75203" w:rsidRPr="004E4F24">
        <w:rPr>
          <w:rFonts w:eastAsia="Calibri"/>
          <w:bCs/>
        </w:rPr>
        <w:t>от 02.09.2020 № 458</w:t>
      </w:r>
      <w:r w:rsidR="00E62C91">
        <w:rPr>
          <w:rFonts w:eastAsia="Calibri"/>
        </w:rPr>
        <w:t xml:space="preserve">, а также проживающих на закрепленной территории, начинается </w:t>
      </w:r>
      <w:r w:rsidR="002507DF">
        <w:rPr>
          <w:rFonts w:eastAsia="Calibri"/>
        </w:rPr>
        <w:t xml:space="preserve">                     </w:t>
      </w:r>
      <w:r w:rsidR="00E62C91">
        <w:rPr>
          <w:rFonts w:eastAsia="Calibri"/>
        </w:rPr>
        <w:t>не позднее 1 апреля текущего года и завершается 30 июня текущего года.</w:t>
      </w:r>
    </w:p>
    <w:p w:rsidR="00C75203" w:rsidRDefault="00C75203" w:rsidP="00C75203">
      <w:pPr>
        <w:autoSpaceDE w:val="0"/>
        <w:autoSpaceDN w:val="0"/>
        <w:adjustRightInd w:val="0"/>
        <w:ind w:firstLine="709"/>
        <w:jc w:val="both"/>
        <w:rPr>
          <w:rFonts w:eastAsia="Calibri"/>
        </w:rPr>
      </w:pPr>
      <w:r>
        <w:rPr>
          <w:rFonts w:eastAsia="Calibri"/>
        </w:rPr>
        <w:t>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rsidR="00580D01" w:rsidRDefault="00C75203" w:rsidP="00580D01">
      <w:pPr>
        <w:autoSpaceDE w:val="0"/>
        <w:autoSpaceDN w:val="0"/>
        <w:adjustRightInd w:val="0"/>
        <w:ind w:firstLine="709"/>
        <w:jc w:val="both"/>
        <w:rPr>
          <w:rFonts w:eastAsia="Calibri"/>
        </w:rPr>
      </w:pPr>
      <w:r>
        <w:rPr>
          <w:rFonts w:eastAsia="Calibri"/>
        </w:rPr>
        <w:lastRenderedPageBreak/>
        <w:t>Образовательные организации, закончившие прием в первый класс всех детей, указанных в пунктах 9, 9(1), 10, 12 Порядка</w:t>
      </w:r>
      <w:r w:rsidRPr="004E4F24">
        <w:rPr>
          <w:rFonts w:eastAsia="Calibri"/>
          <w:bCs/>
        </w:rPr>
        <w:t xml:space="preserve">, </w:t>
      </w:r>
      <w:r>
        <w:rPr>
          <w:rFonts w:eastAsia="Calibri"/>
          <w:bCs/>
        </w:rPr>
        <w:t xml:space="preserve">утвержденного </w:t>
      </w:r>
      <w:r w:rsidRPr="004E4F24">
        <w:rPr>
          <w:rFonts w:eastAsia="Calibri"/>
          <w:bCs/>
        </w:rPr>
        <w:t>приказом Минпр</w:t>
      </w:r>
      <w:r>
        <w:rPr>
          <w:rFonts w:eastAsia="Calibri"/>
          <w:bCs/>
        </w:rPr>
        <w:t xml:space="preserve">освещения России </w:t>
      </w:r>
      <w:r w:rsidRPr="004E4F24">
        <w:rPr>
          <w:rFonts w:eastAsia="Calibri"/>
          <w:bCs/>
        </w:rPr>
        <w:t>от 02.09.2020 № 458</w:t>
      </w:r>
      <w:r>
        <w:rPr>
          <w:rFonts w:eastAsia="Calibri"/>
        </w:rPr>
        <w:t>, а также проживающих на закрепленной территории, осуществляют прием детей, не проживающих на закрепленной территории, ранее 6 июля текущего года.</w:t>
      </w:r>
    </w:p>
    <w:p w:rsidR="00082982" w:rsidRDefault="00CF7BAA" w:rsidP="00082982">
      <w:pPr>
        <w:autoSpaceDE w:val="0"/>
        <w:autoSpaceDN w:val="0"/>
        <w:adjustRightInd w:val="0"/>
        <w:ind w:firstLine="709"/>
        <w:jc w:val="both"/>
        <w:rPr>
          <w:rFonts w:eastAsia="Calibri"/>
        </w:rPr>
      </w:pPr>
      <w:r>
        <w:rPr>
          <w:rFonts w:eastAsia="Calibri"/>
        </w:rPr>
        <w:t>11</w:t>
      </w:r>
      <w:r w:rsidR="00082982">
        <w:rPr>
          <w:rFonts w:eastAsia="Calibri"/>
        </w:rPr>
        <w:t xml:space="preserve">.3. </w:t>
      </w:r>
      <w:proofErr w:type="gramStart"/>
      <w:r w:rsidR="00082982">
        <w:rPr>
          <w:rFonts w:eastAsia="Calibri"/>
        </w:rPr>
        <w:t xml:space="preserve">В отношении родителя (родителей) (законного (законных) представителя (представителей) ребенка, являющегося иностранным гражданином или лицом </w:t>
      </w:r>
      <w:r w:rsidR="002507DF">
        <w:rPr>
          <w:rFonts w:eastAsia="Calibri"/>
        </w:rPr>
        <w:t xml:space="preserve">                              </w:t>
      </w:r>
      <w:r w:rsidR="00082982">
        <w:rPr>
          <w:rFonts w:eastAsia="Calibri"/>
        </w:rPr>
        <w:t xml:space="preserve">без гражданства, или поступающего, являющегося иностранным гражданином или лицом </w:t>
      </w:r>
      <w:r w:rsidR="002507DF">
        <w:rPr>
          <w:rFonts w:eastAsia="Calibri"/>
        </w:rPr>
        <w:t xml:space="preserve">                </w:t>
      </w:r>
      <w:r w:rsidR="00082982">
        <w:rPr>
          <w:rFonts w:eastAsia="Calibri"/>
        </w:rPr>
        <w:t>без гражданства, образовательная организация:</w:t>
      </w:r>
      <w:proofErr w:type="gramEnd"/>
    </w:p>
    <w:p w:rsidR="00082982" w:rsidRDefault="00082982" w:rsidP="00082982">
      <w:pPr>
        <w:autoSpaceDE w:val="0"/>
        <w:autoSpaceDN w:val="0"/>
        <w:adjustRightInd w:val="0"/>
        <w:ind w:firstLine="709"/>
        <w:jc w:val="both"/>
        <w:rPr>
          <w:rFonts w:eastAsia="Calibri"/>
          <w:bCs/>
        </w:rPr>
      </w:pPr>
      <w:r>
        <w:rPr>
          <w:rFonts w:eastAsia="Calibri"/>
        </w:rPr>
        <w:t xml:space="preserve">- </w:t>
      </w:r>
      <w:r w:rsidR="00580D01">
        <w:rPr>
          <w:rFonts w:eastAsia="Calibri"/>
        </w:rPr>
        <w:t>в течение 5 рабочих дней</w:t>
      </w:r>
      <w:r w:rsidR="00580D01" w:rsidRPr="00580D01">
        <w:rPr>
          <w:rFonts w:eastAsia="Calibri"/>
        </w:rPr>
        <w:t xml:space="preserve"> </w:t>
      </w:r>
      <w:r w:rsidR="00580D01">
        <w:rPr>
          <w:rFonts w:eastAsia="Calibri"/>
        </w:rPr>
        <w:t>проводит проверку комплектности документов, предусмотренных пунктами 26(1) и 26(2) Порядка</w:t>
      </w:r>
      <w:r w:rsidR="00580D01" w:rsidRPr="004E4F24">
        <w:rPr>
          <w:rFonts w:eastAsia="Calibri"/>
          <w:bCs/>
        </w:rPr>
        <w:t xml:space="preserve">, </w:t>
      </w:r>
      <w:r w:rsidR="00580D01">
        <w:rPr>
          <w:rFonts w:eastAsia="Calibri"/>
          <w:bCs/>
        </w:rPr>
        <w:t xml:space="preserve">утвержденного приказом Минпросвещения России </w:t>
      </w:r>
      <w:r w:rsidR="00580D01" w:rsidRPr="004E4F24">
        <w:rPr>
          <w:rFonts w:eastAsia="Calibri"/>
          <w:bCs/>
        </w:rPr>
        <w:t>от 02.09.2020 № 458</w:t>
      </w:r>
      <w:r>
        <w:rPr>
          <w:rFonts w:eastAsia="Calibri"/>
          <w:bCs/>
        </w:rPr>
        <w:t>;</w:t>
      </w:r>
    </w:p>
    <w:p w:rsidR="00082982" w:rsidRDefault="00082982" w:rsidP="00082982">
      <w:pPr>
        <w:autoSpaceDE w:val="0"/>
        <w:autoSpaceDN w:val="0"/>
        <w:adjustRightInd w:val="0"/>
        <w:ind w:firstLine="709"/>
        <w:jc w:val="both"/>
        <w:rPr>
          <w:rFonts w:eastAsia="Calibri"/>
          <w:bCs/>
        </w:rPr>
      </w:pPr>
      <w:r>
        <w:rPr>
          <w:rFonts w:eastAsia="Calibri"/>
          <w:bCs/>
        </w:rPr>
        <w:t xml:space="preserve">- в </w:t>
      </w:r>
      <w:r>
        <w:rPr>
          <w:rFonts w:eastAsia="Calibri"/>
        </w:rPr>
        <w:t>случае представления полного комплекта документов, предусмотренных</w:t>
      </w:r>
      <w:r w:rsidRPr="00082982">
        <w:rPr>
          <w:rFonts w:eastAsia="Calibri"/>
        </w:rPr>
        <w:t xml:space="preserve"> </w:t>
      </w:r>
      <w:r>
        <w:rPr>
          <w:rFonts w:eastAsia="Calibri"/>
        </w:rPr>
        <w:t xml:space="preserve">пунктами 26(1) и 26(2) </w:t>
      </w:r>
      <w:proofErr w:type="gramStart"/>
      <w:r>
        <w:rPr>
          <w:rFonts w:eastAsia="Calibri"/>
        </w:rPr>
        <w:t>Порядка</w:t>
      </w:r>
      <w:r w:rsidRPr="004E4F24">
        <w:rPr>
          <w:rFonts w:eastAsia="Calibri"/>
          <w:bCs/>
        </w:rPr>
        <w:t xml:space="preserve">, </w:t>
      </w:r>
      <w:r>
        <w:rPr>
          <w:rFonts w:eastAsia="Calibri"/>
          <w:bCs/>
        </w:rPr>
        <w:t xml:space="preserve">утвержденного приказом Минпросвещения России </w:t>
      </w:r>
      <w:r w:rsidRPr="004E4F24">
        <w:rPr>
          <w:rFonts w:eastAsia="Calibri"/>
          <w:bCs/>
        </w:rPr>
        <w:t xml:space="preserve">от 02.09.2020 </w:t>
      </w:r>
      <w:r>
        <w:rPr>
          <w:rFonts w:eastAsia="Calibri"/>
          <w:bCs/>
        </w:rPr>
        <w:t xml:space="preserve">                </w:t>
      </w:r>
      <w:r w:rsidRPr="004E4F24">
        <w:rPr>
          <w:rFonts w:eastAsia="Calibri"/>
          <w:bCs/>
        </w:rPr>
        <w:t>№ 458</w:t>
      </w:r>
      <w:r>
        <w:rPr>
          <w:rFonts w:eastAsia="Calibri"/>
          <w:bCs/>
        </w:rPr>
        <w:t xml:space="preserve"> </w:t>
      </w:r>
      <w:r>
        <w:rPr>
          <w:rFonts w:eastAsia="Calibri"/>
        </w:rPr>
        <w:t>в течение 25 рабочих дней осуществляет</w:t>
      </w:r>
      <w:proofErr w:type="gramEnd"/>
      <w:r>
        <w:rPr>
          <w:rFonts w:eastAsia="Calibri"/>
        </w:rPr>
        <w:t xml:space="preserve"> проверку достоверности представленных документов.</w:t>
      </w:r>
    </w:p>
    <w:p w:rsidR="003C51D9" w:rsidRPr="00082982" w:rsidRDefault="00CF7BAA" w:rsidP="00082982">
      <w:pPr>
        <w:autoSpaceDE w:val="0"/>
        <w:autoSpaceDN w:val="0"/>
        <w:adjustRightInd w:val="0"/>
        <w:ind w:firstLine="709"/>
        <w:jc w:val="both"/>
        <w:rPr>
          <w:rFonts w:eastAsia="Calibri"/>
          <w:bCs/>
        </w:rPr>
      </w:pPr>
      <w:r>
        <w:rPr>
          <w:rFonts w:eastAsia="Calibri"/>
          <w:bCs/>
        </w:rPr>
        <w:t>11</w:t>
      </w:r>
      <w:r w:rsidR="00082982">
        <w:rPr>
          <w:rFonts w:eastAsia="Calibri"/>
          <w:bCs/>
        </w:rPr>
        <w:t xml:space="preserve">.4. </w:t>
      </w:r>
      <w:r w:rsidR="00E62C91">
        <w:rPr>
          <w:rFonts w:eastAsia="Calibri"/>
        </w:rPr>
        <w:t xml:space="preserve">Руководитель </w:t>
      </w:r>
      <w:r w:rsidR="00C75203">
        <w:rPr>
          <w:rFonts w:eastAsia="Calibri"/>
        </w:rPr>
        <w:t xml:space="preserve">муниципальной </w:t>
      </w:r>
      <w:r w:rsidR="00E62C91">
        <w:rPr>
          <w:rFonts w:eastAsia="Calibri"/>
        </w:rPr>
        <w:t>образовательной организации издает распорядительный акт</w:t>
      </w:r>
      <w:r w:rsidR="003C51D9" w:rsidRPr="003C51D9">
        <w:rPr>
          <w:rFonts w:eastAsia="Calibri"/>
        </w:rPr>
        <w:t xml:space="preserve"> </w:t>
      </w:r>
      <w:r w:rsidR="003C51D9">
        <w:rPr>
          <w:rFonts w:eastAsia="Calibri"/>
        </w:rPr>
        <w:t>о приеме на обучение:</w:t>
      </w:r>
    </w:p>
    <w:p w:rsidR="003C51D9" w:rsidRDefault="003C51D9" w:rsidP="003C51D9">
      <w:pPr>
        <w:autoSpaceDE w:val="0"/>
        <w:autoSpaceDN w:val="0"/>
        <w:adjustRightInd w:val="0"/>
        <w:ind w:firstLine="709"/>
        <w:jc w:val="both"/>
        <w:rPr>
          <w:rFonts w:eastAsia="Calibri"/>
        </w:rPr>
      </w:pPr>
      <w:r>
        <w:rPr>
          <w:rFonts w:eastAsia="Calibri"/>
        </w:rPr>
        <w:t>- детей, указанных в пунктах 9, 9(1), 10, 12 Порядка</w:t>
      </w:r>
      <w:r w:rsidRPr="004E4F24">
        <w:rPr>
          <w:rFonts w:eastAsia="Calibri"/>
          <w:bCs/>
        </w:rPr>
        <w:t xml:space="preserve">, </w:t>
      </w:r>
      <w:r>
        <w:rPr>
          <w:rFonts w:eastAsia="Calibri"/>
          <w:bCs/>
        </w:rPr>
        <w:t xml:space="preserve">утвержденного </w:t>
      </w:r>
      <w:r w:rsidRPr="004E4F24">
        <w:rPr>
          <w:rFonts w:eastAsia="Calibri"/>
          <w:bCs/>
        </w:rPr>
        <w:t>приказом Минпр</w:t>
      </w:r>
      <w:r>
        <w:rPr>
          <w:rFonts w:eastAsia="Calibri"/>
          <w:bCs/>
        </w:rPr>
        <w:t xml:space="preserve">освещения России </w:t>
      </w:r>
      <w:r w:rsidRPr="004E4F24">
        <w:rPr>
          <w:rFonts w:eastAsia="Calibri"/>
          <w:bCs/>
        </w:rPr>
        <w:t>от 02.09.2020 № 458</w:t>
      </w:r>
      <w:r>
        <w:rPr>
          <w:rFonts w:eastAsia="Calibri"/>
        </w:rPr>
        <w:t>, в течение 3 рабочих дней после завершения приема заявлений о приеме на обучение в первый класс;</w:t>
      </w:r>
    </w:p>
    <w:p w:rsidR="003C51D9" w:rsidRDefault="003C51D9" w:rsidP="003C51D9">
      <w:pPr>
        <w:autoSpaceDE w:val="0"/>
        <w:autoSpaceDN w:val="0"/>
        <w:adjustRightInd w:val="0"/>
        <w:ind w:firstLine="709"/>
        <w:jc w:val="both"/>
        <w:rPr>
          <w:rFonts w:eastAsia="Calibri"/>
        </w:rPr>
      </w:pPr>
      <w:r>
        <w:rPr>
          <w:rFonts w:eastAsia="Calibri"/>
        </w:rPr>
        <w:t xml:space="preserve">- ребенка или поступающего в течение 5 рабочих дней после дня приема заявления </w:t>
      </w:r>
      <w:r w:rsidR="002507DF">
        <w:rPr>
          <w:rFonts w:eastAsia="Calibri"/>
        </w:rPr>
        <w:t xml:space="preserve">            </w:t>
      </w:r>
      <w:r>
        <w:rPr>
          <w:rFonts w:eastAsia="Calibri"/>
        </w:rPr>
        <w:t>о приеме на обучение и представленных документов, за исключением случая, предусмотренного пунктом 17 Порядка</w:t>
      </w:r>
      <w:r w:rsidRPr="004E4F24">
        <w:rPr>
          <w:rFonts w:eastAsia="Calibri"/>
          <w:bCs/>
        </w:rPr>
        <w:t xml:space="preserve">, </w:t>
      </w:r>
      <w:r>
        <w:rPr>
          <w:rFonts w:eastAsia="Calibri"/>
          <w:bCs/>
        </w:rPr>
        <w:t xml:space="preserve">утвержденного </w:t>
      </w:r>
      <w:r w:rsidRPr="004E4F24">
        <w:rPr>
          <w:rFonts w:eastAsia="Calibri"/>
          <w:bCs/>
        </w:rPr>
        <w:t>приказом Минпр</w:t>
      </w:r>
      <w:r>
        <w:rPr>
          <w:rFonts w:eastAsia="Calibri"/>
          <w:bCs/>
        </w:rPr>
        <w:t xml:space="preserve">освещения России </w:t>
      </w:r>
      <w:r w:rsidRPr="004E4F24">
        <w:rPr>
          <w:rFonts w:eastAsia="Calibri"/>
          <w:bCs/>
        </w:rPr>
        <w:t>от 02.09.2020 № 458</w:t>
      </w:r>
      <w:r>
        <w:rPr>
          <w:rFonts w:eastAsia="Calibri"/>
        </w:rPr>
        <w:t>;</w:t>
      </w:r>
    </w:p>
    <w:p w:rsidR="003C51D9" w:rsidRDefault="003C51D9" w:rsidP="003C51D9">
      <w:pPr>
        <w:autoSpaceDE w:val="0"/>
        <w:autoSpaceDN w:val="0"/>
        <w:adjustRightInd w:val="0"/>
        <w:ind w:firstLine="709"/>
        <w:jc w:val="both"/>
        <w:rPr>
          <w:rFonts w:eastAsia="Calibri"/>
          <w:bCs/>
        </w:rPr>
      </w:pPr>
      <w:r>
        <w:rPr>
          <w:rFonts w:eastAsia="Calibri"/>
        </w:rPr>
        <w:t xml:space="preserve">- ребенка, являющегося иностранным гражданином или лицом без гражданства, </w:t>
      </w:r>
      <w:r w:rsidR="002507DF">
        <w:rPr>
          <w:rFonts w:eastAsia="Calibri"/>
        </w:rPr>
        <w:t xml:space="preserve">                </w:t>
      </w:r>
      <w:r>
        <w:rPr>
          <w:rFonts w:eastAsia="Calibri"/>
        </w:rPr>
        <w:t xml:space="preserve">или поступающего, являющегося иностранным гражданином или лицом без гражданства, </w:t>
      </w:r>
      <w:r w:rsidR="002507DF">
        <w:rPr>
          <w:rFonts w:eastAsia="Calibri"/>
        </w:rPr>
        <w:t xml:space="preserve">                  </w:t>
      </w:r>
      <w:r>
        <w:rPr>
          <w:rFonts w:eastAsia="Calibri"/>
        </w:rPr>
        <w:t>в течение 5 рабочих дней после официального поступления информации об успешном прохождении тестирования, за исключением случая, предусмотренного</w:t>
      </w:r>
      <w:r w:rsidRPr="003C51D9">
        <w:rPr>
          <w:rFonts w:eastAsia="Calibri"/>
        </w:rPr>
        <w:t xml:space="preserve"> </w:t>
      </w:r>
      <w:r>
        <w:rPr>
          <w:rFonts w:eastAsia="Calibri"/>
        </w:rPr>
        <w:t>пунктом 17 Порядка</w:t>
      </w:r>
      <w:r w:rsidRPr="004E4F24">
        <w:rPr>
          <w:rFonts w:eastAsia="Calibri"/>
          <w:bCs/>
        </w:rPr>
        <w:t xml:space="preserve">, </w:t>
      </w:r>
      <w:r>
        <w:rPr>
          <w:rFonts w:eastAsia="Calibri"/>
          <w:bCs/>
        </w:rPr>
        <w:t xml:space="preserve">утвержденного </w:t>
      </w:r>
      <w:r w:rsidRPr="004E4F24">
        <w:rPr>
          <w:rFonts w:eastAsia="Calibri"/>
          <w:bCs/>
        </w:rPr>
        <w:t>приказом Минпр</w:t>
      </w:r>
      <w:r>
        <w:rPr>
          <w:rFonts w:eastAsia="Calibri"/>
          <w:bCs/>
        </w:rPr>
        <w:t xml:space="preserve">освещения России </w:t>
      </w:r>
      <w:r w:rsidRPr="004E4F24">
        <w:rPr>
          <w:rFonts w:eastAsia="Calibri"/>
          <w:bCs/>
        </w:rPr>
        <w:t>от 02.09.2020 № 458</w:t>
      </w:r>
      <w:r>
        <w:rPr>
          <w:rFonts w:eastAsia="Calibri"/>
          <w:bCs/>
        </w:rPr>
        <w:t>.</w:t>
      </w:r>
    </w:p>
    <w:p w:rsidR="003C51D9" w:rsidRPr="003C51D9" w:rsidRDefault="003C51D9" w:rsidP="003C51D9">
      <w:pPr>
        <w:autoSpaceDE w:val="0"/>
        <w:autoSpaceDN w:val="0"/>
        <w:adjustRightInd w:val="0"/>
        <w:ind w:firstLine="709"/>
        <w:jc w:val="both"/>
        <w:rPr>
          <w:rFonts w:eastAsia="Calibri"/>
          <w:bCs/>
        </w:rPr>
      </w:pPr>
    </w:p>
    <w:p w:rsidR="003C51D9" w:rsidRPr="001625E0" w:rsidRDefault="003C51D9" w:rsidP="003C51D9">
      <w:pPr>
        <w:autoSpaceDE w:val="0"/>
        <w:autoSpaceDN w:val="0"/>
        <w:adjustRightInd w:val="0"/>
        <w:jc w:val="center"/>
        <w:rPr>
          <w:b/>
        </w:rPr>
      </w:pPr>
      <w:r w:rsidRPr="001625E0">
        <w:rPr>
          <w:b/>
        </w:rPr>
        <w:t xml:space="preserve">Исчерпывающий перечень документов, </w:t>
      </w:r>
    </w:p>
    <w:p w:rsidR="003C51D9" w:rsidRPr="001625E0" w:rsidRDefault="003C51D9" w:rsidP="003C51D9">
      <w:pPr>
        <w:autoSpaceDE w:val="0"/>
        <w:autoSpaceDN w:val="0"/>
        <w:adjustRightInd w:val="0"/>
        <w:jc w:val="center"/>
        <w:rPr>
          <w:b/>
        </w:rPr>
      </w:pPr>
      <w:proofErr w:type="gramStart"/>
      <w:r w:rsidRPr="001625E0">
        <w:rPr>
          <w:b/>
        </w:rPr>
        <w:t>необходимых</w:t>
      </w:r>
      <w:proofErr w:type="gramEnd"/>
      <w:r w:rsidRPr="001625E0">
        <w:rPr>
          <w:b/>
        </w:rPr>
        <w:t xml:space="preserve"> в соответствии с законодательными </w:t>
      </w:r>
    </w:p>
    <w:p w:rsidR="003C51D9" w:rsidRPr="001625E0" w:rsidRDefault="003C51D9" w:rsidP="003C51D9">
      <w:pPr>
        <w:autoSpaceDE w:val="0"/>
        <w:autoSpaceDN w:val="0"/>
        <w:adjustRightInd w:val="0"/>
        <w:jc w:val="center"/>
        <w:rPr>
          <w:b/>
        </w:rPr>
      </w:pPr>
      <w:r w:rsidRPr="001625E0">
        <w:rPr>
          <w:b/>
        </w:rPr>
        <w:t xml:space="preserve">или иными нормативными правовыми актами для предоставления </w:t>
      </w:r>
    </w:p>
    <w:p w:rsidR="003C51D9" w:rsidRPr="001625E0" w:rsidRDefault="003C51D9" w:rsidP="003C51D9">
      <w:pPr>
        <w:autoSpaceDE w:val="0"/>
        <w:autoSpaceDN w:val="0"/>
        <w:adjustRightInd w:val="0"/>
        <w:jc w:val="center"/>
        <w:rPr>
          <w:b/>
        </w:rPr>
      </w:pPr>
      <w:r w:rsidRPr="001625E0">
        <w:rPr>
          <w:b/>
        </w:rPr>
        <w:t xml:space="preserve">муниципальной услуги с разделением на документы и информацию, </w:t>
      </w:r>
    </w:p>
    <w:p w:rsidR="003C51D9" w:rsidRPr="001625E0" w:rsidRDefault="003C51D9" w:rsidP="003C51D9">
      <w:pPr>
        <w:autoSpaceDE w:val="0"/>
        <w:autoSpaceDN w:val="0"/>
        <w:adjustRightInd w:val="0"/>
        <w:jc w:val="center"/>
        <w:rPr>
          <w:b/>
        </w:rPr>
      </w:pPr>
      <w:r w:rsidRPr="001625E0">
        <w:rPr>
          <w:b/>
        </w:rPr>
        <w:t>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3C51D9" w:rsidRPr="001625E0" w:rsidRDefault="003C51D9" w:rsidP="003C51D9">
      <w:pPr>
        <w:ind w:firstLine="709"/>
        <w:jc w:val="both"/>
      </w:pPr>
    </w:p>
    <w:p w:rsidR="009E7129" w:rsidRDefault="00CF7BAA" w:rsidP="009E7129">
      <w:pPr>
        <w:ind w:firstLine="709"/>
        <w:jc w:val="both"/>
      </w:pPr>
      <w:r>
        <w:t>12</w:t>
      </w:r>
      <w:r w:rsidR="006E2953">
        <w:t>.</w:t>
      </w:r>
      <w:r w:rsidR="006E2953" w:rsidRPr="006E2953">
        <w:t xml:space="preserve"> </w:t>
      </w:r>
      <w:proofErr w:type="gramStart"/>
      <w:r w:rsidR="009E7129" w:rsidRPr="001625E0">
        <w:t>Исч</w:t>
      </w:r>
      <w:r w:rsidR="009E7129">
        <w:t xml:space="preserve">ерпывающий перечень документов, </w:t>
      </w:r>
      <w:r w:rsidR="009E7129" w:rsidRPr="001625E0">
        <w:t xml:space="preserve">необходимых в </w:t>
      </w:r>
      <w:r w:rsidR="009E7129">
        <w:t xml:space="preserve">соответствии                                 с законодательными </w:t>
      </w:r>
      <w:r w:rsidR="009E7129" w:rsidRPr="001625E0">
        <w:t>или иными нормативными правовыми актами для предоставления муниципальной услуги с разделе</w:t>
      </w:r>
      <w:r w:rsidR="009E7129">
        <w:t xml:space="preserve">нием на документы и информацию, </w:t>
      </w:r>
      <w:r w:rsidR="009E7129" w:rsidRPr="001625E0">
        <w:t xml:space="preserve">которые заявитель должен представить самостоятельно, и документы, которые заявитель вправе представить </w:t>
      </w:r>
      <w:r w:rsidR="009E7129">
        <w:t xml:space="preserve">      </w:t>
      </w:r>
      <w:r w:rsidR="009E7129" w:rsidRPr="001625E0">
        <w:t>по собственной инициативе, так как они подлежат представлению в рамках межведомственного информационного взаимодействия</w:t>
      </w:r>
      <w:r w:rsidR="009E7129">
        <w:t>, а также с</w:t>
      </w:r>
      <w:r w:rsidR="009E7129" w:rsidRPr="00B65CF0">
        <w:t xml:space="preserve">пособы </w:t>
      </w:r>
      <w:r w:rsidR="009E7129">
        <w:t>их подачи приведены в таблице 2 приложения к Административному регламенту.</w:t>
      </w:r>
      <w:proofErr w:type="gramEnd"/>
    </w:p>
    <w:p w:rsidR="009E7129" w:rsidRDefault="009E7129" w:rsidP="009E7129">
      <w:pPr>
        <w:ind w:firstLine="709"/>
        <w:jc w:val="both"/>
      </w:pPr>
      <w:r>
        <w:t xml:space="preserve">Форма запроса о предоставлении муниципальной услуги и документов, необходимых для </w:t>
      </w:r>
      <w:r w:rsidRPr="004D176D">
        <w:t>предоставлени</w:t>
      </w:r>
      <w:r>
        <w:t xml:space="preserve">я муниципальной услуги приведена в приложении </w:t>
      </w:r>
      <w:r w:rsidRPr="004D176D">
        <w:t>к Административному регламенту.</w:t>
      </w:r>
    </w:p>
    <w:p w:rsidR="0045565F" w:rsidRDefault="0045565F" w:rsidP="009E7129">
      <w:pPr>
        <w:ind w:firstLine="709"/>
        <w:jc w:val="both"/>
      </w:pPr>
    </w:p>
    <w:p w:rsidR="0045565F" w:rsidRPr="00436D37" w:rsidRDefault="0045565F" w:rsidP="009E7129">
      <w:pPr>
        <w:ind w:firstLine="709"/>
        <w:jc w:val="both"/>
      </w:pPr>
    </w:p>
    <w:p w:rsidR="003C51D9" w:rsidRPr="004D176D" w:rsidRDefault="003C51D9" w:rsidP="003C51D9">
      <w:pPr>
        <w:autoSpaceDE w:val="0"/>
        <w:autoSpaceDN w:val="0"/>
        <w:adjustRightInd w:val="0"/>
        <w:jc w:val="both"/>
      </w:pPr>
    </w:p>
    <w:p w:rsidR="003C51D9" w:rsidRPr="004D176D" w:rsidRDefault="003C51D9" w:rsidP="003C51D9">
      <w:pPr>
        <w:autoSpaceDE w:val="0"/>
        <w:autoSpaceDN w:val="0"/>
        <w:adjustRightInd w:val="0"/>
        <w:jc w:val="center"/>
        <w:rPr>
          <w:b/>
          <w:bCs/>
        </w:rPr>
      </w:pPr>
      <w:r w:rsidRPr="004D176D">
        <w:rPr>
          <w:b/>
          <w:bCs/>
        </w:rPr>
        <w:lastRenderedPageBreak/>
        <w:t xml:space="preserve">Исчерпывающий перечень оснований для отказа в приеме документов, </w:t>
      </w:r>
    </w:p>
    <w:p w:rsidR="003C51D9" w:rsidRPr="004D176D" w:rsidRDefault="003C51D9" w:rsidP="003C51D9">
      <w:pPr>
        <w:autoSpaceDE w:val="0"/>
        <w:autoSpaceDN w:val="0"/>
        <w:adjustRightInd w:val="0"/>
        <w:jc w:val="center"/>
        <w:rPr>
          <w:b/>
          <w:bCs/>
        </w:rPr>
      </w:pPr>
      <w:proofErr w:type="gramStart"/>
      <w:r w:rsidRPr="004D176D">
        <w:rPr>
          <w:b/>
          <w:bCs/>
        </w:rPr>
        <w:t>необходимых</w:t>
      </w:r>
      <w:proofErr w:type="gramEnd"/>
      <w:r w:rsidRPr="004D176D">
        <w:rPr>
          <w:b/>
          <w:bCs/>
        </w:rPr>
        <w:t xml:space="preserve"> для предоставления муниципальной услуги</w:t>
      </w:r>
    </w:p>
    <w:p w:rsidR="003C51D9" w:rsidRDefault="003C51D9" w:rsidP="003C51D9">
      <w:pPr>
        <w:pStyle w:val="ConsPlusNormal"/>
        <w:ind w:firstLine="0"/>
        <w:jc w:val="both"/>
        <w:rPr>
          <w:rFonts w:ascii="Times New Roman" w:hAnsi="Times New Roman" w:cs="Times New Roman"/>
          <w:sz w:val="24"/>
          <w:szCs w:val="24"/>
        </w:rPr>
      </w:pPr>
    </w:p>
    <w:p w:rsidR="00AF09CD" w:rsidRDefault="00CF7BAA" w:rsidP="0041114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w:t>
      </w:r>
      <w:r w:rsidR="003C51D9" w:rsidRPr="004D176D">
        <w:rPr>
          <w:rFonts w:ascii="Times New Roman" w:hAnsi="Times New Roman" w:cs="Times New Roman"/>
          <w:sz w:val="24"/>
          <w:szCs w:val="24"/>
        </w:rPr>
        <w:t>. О</w:t>
      </w:r>
      <w:r w:rsidR="003C51D9" w:rsidRPr="004D176D">
        <w:rPr>
          <w:rFonts w:ascii="Times New Roman" w:hAnsi="Times New Roman" w:cs="Times New Roman"/>
          <w:bCs/>
          <w:sz w:val="24"/>
          <w:szCs w:val="24"/>
        </w:rPr>
        <w:t xml:space="preserve">снований для отказа в приеме документов, необходимых для предоставления муниципальной услуги, </w:t>
      </w:r>
      <w:r w:rsidR="003C51D9" w:rsidRPr="004D176D">
        <w:rPr>
          <w:rFonts w:ascii="Times New Roman" w:hAnsi="Times New Roman" w:cs="Times New Roman"/>
          <w:sz w:val="24"/>
          <w:szCs w:val="24"/>
        </w:rPr>
        <w:t>законодательством Российской Федерации</w:t>
      </w:r>
      <w:r w:rsidR="003C51D9">
        <w:rPr>
          <w:rFonts w:ascii="Times New Roman" w:hAnsi="Times New Roman" w:cs="Times New Roman"/>
          <w:sz w:val="24"/>
          <w:szCs w:val="24"/>
        </w:rPr>
        <w:t xml:space="preserve"> </w:t>
      </w:r>
      <w:r w:rsidR="003C51D9" w:rsidRPr="004D176D">
        <w:rPr>
          <w:rFonts w:ascii="Times New Roman" w:hAnsi="Times New Roman" w:cs="Times New Roman"/>
          <w:sz w:val="24"/>
          <w:szCs w:val="24"/>
        </w:rPr>
        <w:t>не предусмотрено.</w:t>
      </w:r>
    </w:p>
    <w:p w:rsidR="00411142" w:rsidRPr="00411142" w:rsidRDefault="00411142" w:rsidP="00411142">
      <w:pPr>
        <w:pStyle w:val="ConsPlusNormal"/>
        <w:ind w:firstLine="709"/>
        <w:jc w:val="both"/>
        <w:rPr>
          <w:rFonts w:ascii="Times New Roman" w:hAnsi="Times New Roman" w:cs="Times New Roman"/>
          <w:sz w:val="24"/>
          <w:szCs w:val="24"/>
        </w:rPr>
      </w:pPr>
    </w:p>
    <w:p w:rsidR="00411142" w:rsidRPr="004D176D" w:rsidRDefault="00411142" w:rsidP="00411142">
      <w:pPr>
        <w:autoSpaceDE w:val="0"/>
        <w:autoSpaceDN w:val="0"/>
        <w:adjustRightInd w:val="0"/>
        <w:jc w:val="center"/>
        <w:rPr>
          <w:b/>
        </w:rPr>
      </w:pPr>
      <w:r w:rsidRPr="004D176D">
        <w:rPr>
          <w:b/>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11142" w:rsidRPr="004D176D" w:rsidRDefault="00411142" w:rsidP="00411142">
      <w:pPr>
        <w:widowControl w:val="0"/>
        <w:autoSpaceDE w:val="0"/>
        <w:autoSpaceDN w:val="0"/>
        <w:adjustRightInd w:val="0"/>
        <w:ind w:firstLine="709"/>
        <w:jc w:val="both"/>
      </w:pPr>
    </w:p>
    <w:p w:rsidR="00411142" w:rsidRDefault="00CF7BAA" w:rsidP="00411142">
      <w:pPr>
        <w:autoSpaceDE w:val="0"/>
        <w:autoSpaceDN w:val="0"/>
        <w:adjustRightInd w:val="0"/>
        <w:ind w:firstLine="709"/>
        <w:jc w:val="both"/>
      </w:pPr>
      <w:r>
        <w:t>14</w:t>
      </w:r>
      <w:r w:rsidR="00411142" w:rsidRPr="004F1BF0">
        <w:t>. Оснований для приостановления предоставления муниципальной услуги законодательством Российской Федерации</w:t>
      </w:r>
      <w:r w:rsidR="00411142">
        <w:t xml:space="preserve"> </w:t>
      </w:r>
      <w:r w:rsidR="00411142" w:rsidRPr="004F1BF0">
        <w:t>не предусмотрено.</w:t>
      </w:r>
    </w:p>
    <w:p w:rsidR="00250C5D" w:rsidRDefault="00CF7BAA" w:rsidP="00250C5D">
      <w:pPr>
        <w:autoSpaceDE w:val="0"/>
        <w:autoSpaceDN w:val="0"/>
        <w:adjustRightInd w:val="0"/>
        <w:ind w:firstLine="709"/>
        <w:jc w:val="both"/>
      </w:pPr>
      <w:r>
        <w:t>15</w:t>
      </w:r>
      <w:r w:rsidR="00411142">
        <w:t>. Исчерпывающий перечень оснований для отказа в предоставлении муниципальной услуги:</w:t>
      </w:r>
    </w:p>
    <w:p w:rsidR="007163D1" w:rsidRDefault="00250C5D" w:rsidP="007163D1">
      <w:pPr>
        <w:autoSpaceDE w:val="0"/>
        <w:autoSpaceDN w:val="0"/>
        <w:adjustRightInd w:val="0"/>
        <w:ind w:firstLine="709"/>
        <w:jc w:val="both"/>
        <w:rPr>
          <w:rFonts w:eastAsia="Calibri"/>
        </w:rPr>
      </w:pPr>
      <w:r>
        <w:t xml:space="preserve">- </w:t>
      </w:r>
      <w:r w:rsidR="00852D27">
        <w:rPr>
          <w:rFonts w:eastAsia="Calibri"/>
        </w:rPr>
        <w:t xml:space="preserve">отсутствие </w:t>
      </w:r>
      <w:r>
        <w:rPr>
          <w:rFonts w:eastAsia="Calibri"/>
        </w:rPr>
        <w:t>в</w:t>
      </w:r>
      <w:r w:rsidR="00852D27">
        <w:rPr>
          <w:rFonts w:eastAsia="Calibri"/>
        </w:rPr>
        <w:t xml:space="preserve"> муниципальной образовательной организации свободных мест, а также невыполнение</w:t>
      </w:r>
      <w:r>
        <w:rPr>
          <w:rFonts w:eastAsia="Calibri"/>
        </w:rPr>
        <w:t xml:space="preserve"> условий, установленных частью 2.1 статьи 78 Федерального закона </w:t>
      </w:r>
      <w:r w:rsidR="00852D27">
        <w:rPr>
          <w:rFonts w:eastAsia="Calibri"/>
        </w:rPr>
        <w:t xml:space="preserve">                        </w:t>
      </w:r>
      <w:r>
        <w:rPr>
          <w:rFonts w:eastAsia="Calibri"/>
        </w:rPr>
        <w:t>«Об образовании в Российской Федерации», за исключением случаев, предусмотренных частями 5 и 6 статьи 67 и статьей 88 Федерального закона «Об образовании в Российской Федерации»</w:t>
      </w:r>
      <w:r w:rsidR="00852D27">
        <w:rPr>
          <w:rFonts w:eastAsia="Calibri"/>
        </w:rPr>
        <w:t xml:space="preserve">. В </w:t>
      </w:r>
      <w:proofErr w:type="gramStart"/>
      <w:r w:rsidR="00852D27">
        <w:rPr>
          <w:rFonts w:eastAsia="Calibri"/>
        </w:rPr>
        <w:t>случае</w:t>
      </w:r>
      <w:proofErr w:type="gramEnd"/>
      <w:r w:rsidR="00852D27">
        <w:rPr>
          <w:rFonts w:eastAsia="Calibri"/>
        </w:rPr>
        <w:t xml:space="preserve"> отсутствия мест в муниципальной образовательной организации родители (законные </w:t>
      </w:r>
      <w:r w:rsidR="0033089E">
        <w:rPr>
          <w:rFonts w:eastAsia="Calibri"/>
        </w:rPr>
        <w:t>представители</w:t>
      </w:r>
      <w:r w:rsidR="00852D27">
        <w:rPr>
          <w:rFonts w:eastAsia="Calibri"/>
        </w:rPr>
        <w:t xml:space="preserve">) ребенка для решения вопроса о его устройстве в другую общеобразовательную организацию обращаются непосредственно в </w:t>
      </w:r>
      <w:r w:rsidR="0033089E">
        <w:rPr>
          <w:rFonts w:eastAsia="Calibri"/>
        </w:rPr>
        <w:t>Управление образования ад</w:t>
      </w:r>
      <w:r w:rsidR="00E95FAF">
        <w:rPr>
          <w:rFonts w:eastAsia="Calibri"/>
        </w:rPr>
        <w:t>министрации Октябрьского района;</w:t>
      </w:r>
    </w:p>
    <w:p w:rsidR="007163D1" w:rsidRDefault="00082982" w:rsidP="007163D1">
      <w:pPr>
        <w:autoSpaceDE w:val="0"/>
        <w:autoSpaceDN w:val="0"/>
        <w:adjustRightInd w:val="0"/>
        <w:ind w:firstLine="709"/>
        <w:jc w:val="both"/>
        <w:rPr>
          <w:rFonts w:eastAsia="Calibri"/>
        </w:rPr>
      </w:pPr>
      <w:proofErr w:type="gramStart"/>
      <w:r>
        <w:rPr>
          <w:rFonts w:eastAsia="Calibri"/>
        </w:rPr>
        <w:t xml:space="preserve">- в случае представления </w:t>
      </w:r>
      <w:r w:rsidR="007163D1">
        <w:rPr>
          <w:rFonts w:eastAsia="Calibri"/>
        </w:rPr>
        <w:t xml:space="preserve">родителем (родителями) (законным (законными) представителем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w:t>
      </w:r>
      <w:r>
        <w:rPr>
          <w:rFonts w:eastAsia="Calibri"/>
        </w:rPr>
        <w:t>неполного комплекта документов, предусмотренных пунктами 26(1) и 26(2) Порядка</w:t>
      </w:r>
      <w:r w:rsidRPr="004E4F24">
        <w:rPr>
          <w:rFonts w:eastAsia="Calibri"/>
          <w:bCs/>
        </w:rPr>
        <w:t xml:space="preserve">, </w:t>
      </w:r>
      <w:r>
        <w:rPr>
          <w:rFonts w:eastAsia="Calibri"/>
          <w:bCs/>
        </w:rPr>
        <w:t xml:space="preserve">утвержденного </w:t>
      </w:r>
      <w:r w:rsidR="007163D1">
        <w:rPr>
          <w:rFonts w:eastAsia="Calibri"/>
          <w:bCs/>
        </w:rPr>
        <w:t xml:space="preserve">приказом Минпросвещения России </w:t>
      </w:r>
      <w:r>
        <w:rPr>
          <w:rFonts w:eastAsia="Calibri"/>
          <w:bCs/>
        </w:rPr>
        <w:t xml:space="preserve">от 02.09.2020 </w:t>
      </w:r>
      <w:r w:rsidRPr="004E4F24">
        <w:rPr>
          <w:rFonts w:eastAsia="Calibri"/>
          <w:bCs/>
        </w:rPr>
        <w:t>№ 458</w:t>
      </w:r>
      <w:r>
        <w:rPr>
          <w:rFonts w:eastAsia="Calibri"/>
        </w:rPr>
        <w:t xml:space="preserve"> образовательная организация возвращает заявление </w:t>
      </w:r>
      <w:r w:rsidR="007163D1">
        <w:rPr>
          <w:rFonts w:eastAsia="Calibri"/>
        </w:rPr>
        <w:t xml:space="preserve">о приеме на обучение </w:t>
      </w:r>
      <w:r>
        <w:rPr>
          <w:rFonts w:eastAsia="Calibri"/>
        </w:rPr>
        <w:t>без его рассмотрения.</w:t>
      </w:r>
      <w:proofErr w:type="gramEnd"/>
    </w:p>
    <w:p w:rsidR="00FA04BB" w:rsidRPr="00A93EEF" w:rsidRDefault="00CF7BAA" w:rsidP="00A93EEF">
      <w:pPr>
        <w:autoSpaceDE w:val="0"/>
        <w:autoSpaceDN w:val="0"/>
        <w:adjustRightInd w:val="0"/>
        <w:ind w:firstLine="709"/>
        <w:jc w:val="both"/>
        <w:rPr>
          <w:rFonts w:eastAsia="Calibri"/>
        </w:rPr>
      </w:pPr>
      <w:r>
        <w:t>16</w:t>
      </w:r>
      <w:r w:rsidR="00A93EEF">
        <w:t>. И</w:t>
      </w:r>
      <w:r w:rsidR="00FA04BB" w:rsidRPr="00A93EEF">
        <w:t xml:space="preserve">счерпывающий перечень оснований </w:t>
      </w:r>
      <w:r w:rsidR="00A93EEF">
        <w:t xml:space="preserve">для </w:t>
      </w:r>
      <w:r w:rsidR="00FA04BB" w:rsidRPr="00A93EEF">
        <w:t>отказа в предоставлении муниципальной услуги с учетом категории (признаков</w:t>
      </w:r>
      <w:r w:rsidR="00A93EEF" w:rsidRPr="00A93EEF">
        <w:t>) заявителя приведен в таблице 3</w:t>
      </w:r>
      <w:r w:rsidR="00FA04BB" w:rsidRPr="00A93EEF">
        <w:t xml:space="preserve"> приложения </w:t>
      </w:r>
      <w:r w:rsidR="00A93EEF">
        <w:t xml:space="preserve">                         </w:t>
      </w:r>
      <w:r w:rsidR="00FA04BB" w:rsidRPr="00A93EEF">
        <w:t>к Административному регламенту.</w:t>
      </w:r>
    </w:p>
    <w:p w:rsidR="00A93EEF" w:rsidRPr="007A1127" w:rsidRDefault="00A93EEF" w:rsidP="00411142">
      <w:pPr>
        <w:autoSpaceDE w:val="0"/>
        <w:autoSpaceDN w:val="0"/>
        <w:adjustRightInd w:val="0"/>
        <w:jc w:val="both"/>
        <w:rPr>
          <w:color w:val="C00000"/>
        </w:rPr>
      </w:pPr>
    </w:p>
    <w:p w:rsidR="0033089E" w:rsidRPr="004A36C7" w:rsidRDefault="0033089E" w:rsidP="0033089E">
      <w:pPr>
        <w:autoSpaceDE w:val="0"/>
        <w:autoSpaceDN w:val="0"/>
        <w:adjustRightInd w:val="0"/>
        <w:jc w:val="center"/>
        <w:rPr>
          <w:b/>
          <w:bCs/>
        </w:rPr>
      </w:pPr>
      <w:r w:rsidRPr="004A36C7">
        <w:rPr>
          <w:b/>
          <w:bCs/>
        </w:rPr>
        <w:t xml:space="preserve">Размер платы, взимаемой с заявителя при предоставлении муниципальной услуги, </w:t>
      </w:r>
    </w:p>
    <w:p w:rsidR="0033089E" w:rsidRPr="004A36C7" w:rsidRDefault="0033089E" w:rsidP="0033089E">
      <w:pPr>
        <w:autoSpaceDE w:val="0"/>
        <w:autoSpaceDN w:val="0"/>
        <w:adjustRightInd w:val="0"/>
        <w:jc w:val="center"/>
        <w:rPr>
          <w:b/>
          <w:bCs/>
        </w:rPr>
      </w:pPr>
      <w:r w:rsidRPr="004A36C7">
        <w:rPr>
          <w:b/>
          <w:bCs/>
        </w:rPr>
        <w:t xml:space="preserve">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w:t>
      </w:r>
    </w:p>
    <w:p w:rsidR="0033089E" w:rsidRPr="004A36C7" w:rsidRDefault="0033089E" w:rsidP="0033089E">
      <w:pPr>
        <w:autoSpaceDE w:val="0"/>
        <w:autoSpaceDN w:val="0"/>
        <w:adjustRightInd w:val="0"/>
        <w:jc w:val="center"/>
        <w:rPr>
          <w:b/>
          <w:bCs/>
        </w:rPr>
      </w:pPr>
      <w:r w:rsidRPr="004A36C7">
        <w:rPr>
          <w:b/>
          <w:bCs/>
        </w:rPr>
        <w:t>Российской Федерации, муниципальными правовыми актами</w:t>
      </w:r>
    </w:p>
    <w:p w:rsidR="0033089E" w:rsidRPr="004A36C7" w:rsidRDefault="0033089E" w:rsidP="0033089E">
      <w:pPr>
        <w:autoSpaceDE w:val="0"/>
        <w:autoSpaceDN w:val="0"/>
        <w:adjustRightInd w:val="0"/>
        <w:ind w:firstLine="709"/>
        <w:jc w:val="both"/>
      </w:pPr>
    </w:p>
    <w:p w:rsidR="0033089E" w:rsidRPr="004A36C7" w:rsidRDefault="0033089E" w:rsidP="0033089E">
      <w:pPr>
        <w:autoSpaceDE w:val="0"/>
        <w:autoSpaceDN w:val="0"/>
        <w:adjustRightInd w:val="0"/>
        <w:ind w:firstLine="709"/>
        <w:jc w:val="both"/>
      </w:pPr>
      <w:r w:rsidRPr="004A36C7">
        <w:t>1</w:t>
      </w:r>
      <w:r w:rsidR="00CF7BAA">
        <w:t>7</w:t>
      </w:r>
      <w:r w:rsidRPr="004A36C7">
        <w:t xml:space="preserve">. </w:t>
      </w:r>
      <w:r w:rsidRPr="004A36C7">
        <w:rPr>
          <w:bCs/>
        </w:rPr>
        <w:t xml:space="preserve">Взимание платы </w:t>
      </w:r>
      <w:r w:rsidRPr="004A36C7">
        <w:rPr>
          <w:rFonts w:eastAsia="Calibri"/>
          <w:bCs/>
          <w:lang w:eastAsia="en-US"/>
        </w:rPr>
        <w:t>с заявителя при предоставлении муниципальной услуги</w:t>
      </w:r>
      <w:r w:rsidRPr="004A36C7">
        <w:rPr>
          <w:bCs/>
        </w:rPr>
        <w:t xml:space="preserve"> законодательством Российской Федерации, законодательством Ханты-Мансийского автономного округа – Югры</w:t>
      </w:r>
      <w:r w:rsidRPr="004A36C7">
        <w:rPr>
          <w:rFonts w:eastAsia="Calibri"/>
          <w:bCs/>
          <w:lang w:eastAsia="en-US"/>
        </w:rPr>
        <w:t xml:space="preserve">, муниципальными правовыми актами </w:t>
      </w:r>
      <w:r w:rsidRPr="004A36C7">
        <w:rPr>
          <w:bCs/>
        </w:rPr>
        <w:t>не предусмотрено.</w:t>
      </w:r>
    </w:p>
    <w:p w:rsidR="0033089E" w:rsidRDefault="0033089E" w:rsidP="0033089E">
      <w:pPr>
        <w:autoSpaceDE w:val="0"/>
        <w:autoSpaceDN w:val="0"/>
        <w:adjustRightInd w:val="0"/>
        <w:jc w:val="both"/>
      </w:pPr>
    </w:p>
    <w:p w:rsidR="0033089E" w:rsidRPr="004A36C7" w:rsidRDefault="0033089E" w:rsidP="0033089E">
      <w:pPr>
        <w:autoSpaceDE w:val="0"/>
        <w:autoSpaceDN w:val="0"/>
        <w:adjustRightInd w:val="0"/>
        <w:jc w:val="center"/>
        <w:rPr>
          <w:b/>
          <w:bCs/>
        </w:rPr>
      </w:pPr>
      <w:r w:rsidRPr="004A36C7">
        <w:rPr>
          <w:b/>
          <w:bCs/>
        </w:rPr>
        <w:t xml:space="preserve">Максимальный срок ожидания в очереди при подаче запроса </w:t>
      </w:r>
    </w:p>
    <w:p w:rsidR="0033089E" w:rsidRPr="004A36C7" w:rsidRDefault="0033089E" w:rsidP="0033089E">
      <w:pPr>
        <w:autoSpaceDE w:val="0"/>
        <w:autoSpaceDN w:val="0"/>
        <w:adjustRightInd w:val="0"/>
        <w:jc w:val="center"/>
        <w:rPr>
          <w:b/>
          <w:bCs/>
        </w:rPr>
      </w:pPr>
      <w:r w:rsidRPr="004A36C7">
        <w:rPr>
          <w:b/>
          <w:bCs/>
        </w:rPr>
        <w:t>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или многофункциональный центр</w:t>
      </w:r>
    </w:p>
    <w:p w:rsidR="0033089E" w:rsidRPr="004A36C7" w:rsidRDefault="0033089E" w:rsidP="0033089E">
      <w:pPr>
        <w:autoSpaceDE w:val="0"/>
        <w:autoSpaceDN w:val="0"/>
        <w:adjustRightInd w:val="0"/>
        <w:ind w:firstLine="709"/>
        <w:jc w:val="both"/>
      </w:pPr>
    </w:p>
    <w:p w:rsidR="0045565F" w:rsidRDefault="00CF7BAA" w:rsidP="0045565F">
      <w:pPr>
        <w:autoSpaceDE w:val="0"/>
        <w:autoSpaceDN w:val="0"/>
        <w:adjustRightInd w:val="0"/>
        <w:ind w:firstLine="709"/>
        <w:jc w:val="both"/>
      </w:pPr>
      <w:r>
        <w:t>18</w:t>
      </w:r>
      <w:r w:rsidR="0045565F" w:rsidRPr="004A36C7">
        <w:t xml:space="preserve">. </w:t>
      </w:r>
      <w:r w:rsidR="0045565F" w:rsidRPr="004A36C7">
        <w:rPr>
          <w:color w:val="000000"/>
        </w:rPr>
        <w:t>М</w:t>
      </w:r>
      <w:r w:rsidR="0045565F" w:rsidRPr="004A36C7">
        <w:t xml:space="preserve">аксимальный </w:t>
      </w:r>
      <w:r w:rsidR="0045565F" w:rsidRPr="004A36C7">
        <w:rPr>
          <w:bCs/>
        </w:rPr>
        <w:t>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w:t>
      </w:r>
      <w:r w:rsidR="0045565F" w:rsidRPr="004A36C7">
        <w:t xml:space="preserve"> составляет не более 15 минут.</w:t>
      </w:r>
    </w:p>
    <w:p w:rsidR="0045565F" w:rsidRPr="00D36B71" w:rsidRDefault="0045565F" w:rsidP="0045565F">
      <w:pPr>
        <w:autoSpaceDE w:val="0"/>
        <w:autoSpaceDN w:val="0"/>
        <w:adjustRightInd w:val="0"/>
        <w:ind w:firstLine="709"/>
        <w:jc w:val="both"/>
      </w:pPr>
      <w:r>
        <w:lastRenderedPageBreak/>
        <w:t xml:space="preserve">Возможность подачи запроса </w:t>
      </w:r>
      <w:r>
        <w:rPr>
          <w:bCs/>
        </w:rPr>
        <w:t>и получения</w:t>
      </w:r>
      <w:r w:rsidRPr="004A36C7">
        <w:rPr>
          <w:bCs/>
        </w:rPr>
        <w:t xml:space="preserve"> результата предоста</w:t>
      </w:r>
      <w:r>
        <w:rPr>
          <w:bCs/>
        </w:rPr>
        <w:t xml:space="preserve">вления муниципальной услуги </w:t>
      </w:r>
      <w:r>
        <w:t>в многофункциональном центре не предусмотрена.</w:t>
      </w:r>
    </w:p>
    <w:p w:rsidR="0033089E" w:rsidRPr="004A36C7" w:rsidRDefault="0033089E" w:rsidP="0033089E">
      <w:pPr>
        <w:autoSpaceDE w:val="0"/>
        <w:autoSpaceDN w:val="0"/>
        <w:adjustRightInd w:val="0"/>
        <w:ind w:firstLine="709"/>
        <w:jc w:val="both"/>
      </w:pPr>
    </w:p>
    <w:p w:rsidR="0033089E" w:rsidRPr="00281DB7" w:rsidRDefault="0033089E" w:rsidP="0033089E">
      <w:pPr>
        <w:autoSpaceDE w:val="0"/>
        <w:autoSpaceDN w:val="0"/>
        <w:adjustRightInd w:val="0"/>
        <w:jc w:val="center"/>
        <w:rPr>
          <w:b/>
          <w:bCs/>
        </w:rPr>
      </w:pPr>
      <w:r w:rsidRPr="00281DB7">
        <w:rPr>
          <w:b/>
          <w:bCs/>
        </w:rPr>
        <w:t>Срок регистрации запроса заявителя о предоставлении муниципальной услуги</w:t>
      </w:r>
    </w:p>
    <w:p w:rsidR="0033089E" w:rsidRPr="00281DB7" w:rsidRDefault="0033089E" w:rsidP="0033089E">
      <w:pPr>
        <w:widowControl w:val="0"/>
        <w:autoSpaceDE w:val="0"/>
        <w:autoSpaceDN w:val="0"/>
        <w:adjustRightInd w:val="0"/>
        <w:ind w:firstLine="709"/>
        <w:jc w:val="both"/>
        <w:rPr>
          <w:lang w:eastAsia="en-US"/>
        </w:rPr>
      </w:pPr>
    </w:p>
    <w:p w:rsidR="00195611" w:rsidRDefault="00CF7BAA" w:rsidP="00195611">
      <w:pPr>
        <w:widowControl w:val="0"/>
        <w:autoSpaceDE w:val="0"/>
        <w:autoSpaceDN w:val="0"/>
        <w:adjustRightInd w:val="0"/>
        <w:ind w:firstLine="709"/>
        <w:jc w:val="both"/>
      </w:pPr>
      <w:r>
        <w:rPr>
          <w:lang w:eastAsia="en-US"/>
        </w:rPr>
        <w:t>19</w:t>
      </w:r>
      <w:r w:rsidR="0033089E" w:rsidRPr="00281DB7">
        <w:rPr>
          <w:lang w:eastAsia="en-US"/>
        </w:rPr>
        <w:t xml:space="preserve">. </w:t>
      </w:r>
      <w:r w:rsidR="00195611" w:rsidRPr="00AB02A7">
        <w:t>Поступивший в уполномоченный</w:t>
      </w:r>
      <w:r w:rsidR="00195611">
        <w:t xml:space="preserve"> орган запрос о предоставлении муниципальной услуги, </w:t>
      </w:r>
      <w:r w:rsidR="00195611">
        <w:rPr>
          <w:rFonts w:eastAsia="Calibri"/>
          <w:bCs/>
        </w:rPr>
        <w:t>н</w:t>
      </w:r>
      <w:r w:rsidR="00195611">
        <w:t>езависимо от способа подачи запроса, регистрируется в день поступления.</w:t>
      </w:r>
    </w:p>
    <w:p w:rsidR="003C51D9" w:rsidRDefault="003C51D9" w:rsidP="001E4466">
      <w:pPr>
        <w:rPr>
          <w:rFonts w:eastAsia="Calibri"/>
        </w:rPr>
      </w:pPr>
    </w:p>
    <w:p w:rsidR="0044093A" w:rsidRPr="00281DB7" w:rsidRDefault="0044093A" w:rsidP="0044093A">
      <w:pPr>
        <w:autoSpaceDE w:val="0"/>
        <w:autoSpaceDN w:val="0"/>
        <w:adjustRightInd w:val="0"/>
        <w:jc w:val="center"/>
        <w:rPr>
          <w:b/>
          <w:bCs/>
        </w:rPr>
      </w:pPr>
      <w:r w:rsidRPr="00281DB7">
        <w:rPr>
          <w:b/>
          <w:bCs/>
        </w:rPr>
        <w:t xml:space="preserve">Требования к помещениям, в которых предоставляется муниципальная услуга, </w:t>
      </w:r>
    </w:p>
    <w:p w:rsidR="0044093A" w:rsidRPr="00281DB7" w:rsidRDefault="0044093A" w:rsidP="0044093A">
      <w:pPr>
        <w:autoSpaceDE w:val="0"/>
        <w:autoSpaceDN w:val="0"/>
        <w:adjustRightInd w:val="0"/>
        <w:jc w:val="center"/>
        <w:rPr>
          <w:b/>
          <w:bCs/>
        </w:rPr>
      </w:pPr>
      <w:r w:rsidRPr="00281DB7">
        <w:rPr>
          <w:b/>
          <w:bCs/>
        </w:rPr>
        <w:t xml:space="preserve">к залу ожидания, местам для заполнения запросов о предоставлении </w:t>
      </w:r>
    </w:p>
    <w:p w:rsidR="0044093A" w:rsidRPr="00281DB7" w:rsidRDefault="0044093A" w:rsidP="0044093A">
      <w:pPr>
        <w:autoSpaceDE w:val="0"/>
        <w:autoSpaceDN w:val="0"/>
        <w:adjustRightInd w:val="0"/>
        <w:jc w:val="center"/>
        <w:rPr>
          <w:b/>
          <w:bCs/>
        </w:rPr>
      </w:pPr>
      <w:r w:rsidRPr="00281DB7">
        <w:rPr>
          <w:b/>
          <w:bCs/>
        </w:rPr>
        <w:t xml:space="preserve">муниципальной услуги, информационным стендам с образцами их заполнения </w:t>
      </w:r>
    </w:p>
    <w:p w:rsidR="0044093A" w:rsidRPr="00281DB7" w:rsidRDefault="0044093A" w:rsidP="0044093A">
      <w:pPr>
        <w:autoSpaceDE w:val="0"/>
        <w:autoSpaceDN w:val="0"/>
        <w:adjustRightInd w:val="0"/>
        <w:jc w:val="center"/>
        <w:rPr>
          <w:b/>
          <w:bCs/>
        </w:rPr>
      </w:pPr>
      <w:r w:rsidRPr="00281DB7">
        <w:rPr>
          <w:b/>
          <w:bCs/>
        </w:rPr>
        <w:t xml:space="preserve">и перечнем документов и (или) информации,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w:t>
      </w:r>
    </w:p>
    <w:p w:rsidR="0044093A" w:rsidRPr="00281DB7" w:rsidRDefault="0044093A" w:rsidP="0044093A">
      <w:pPr>
        <w:autoSpaceDE w:val="0"/>
        <w:autoSpaceDN w:val="0"/>
        <w:adjustRightInd w:val="0"/>
        <w:jc w:val="center"/>
        <w:rPr>
          <w:b/>
          <w:bCs/>
        </w:rPr>
      </w:pPr>
      <w:r w:rsidRPr="00281DB7">
        <w:rPr>
          <w:b/>
          <w:bCs/>
        </w:rPr>
        <w:t>Российской Федерации о социальной защите инвалидов</w:t>
      </w:r>
    </w:p>
    <w:p w:rsidR="0044093A" w:rsidRPr="00281DB7" w:rsidRDefault="0044093A" w:rsidP="0044093A">
      <w:pPr>
        <w:pStyle w:val="ConsPlusNormal"/>
        <w:jc w:val="both"/>
        <w:outlineLvl w:val="2"/>
        <w:rPr>
          <w:rFonts w:ascii="Times New Roman" w:hAnsi="Times New Roman"/>
          <w:sz w:val="24"/>
          <w:szCs w:val="24"/>
          <w:lang w:eastAsia="en-US"/>
        </w:rPr>
      </w:pPr>
    </w:p>
    <w:p w:rsidR="0045565F" w:rsidRPr="00DF3473" w:rsidRDefault="00CF7BAA" w:rsidP="0045565F">
      <w:pPr>
        <w:autoSpaceDE w:val="0"/>
        <w:autoSpaceDN w:val="0"/>
        <w:adjustRightInd w:val="0"/>
        <w:ind w:firstLine="709"/>
        <w:jc w:val="both"/>
      </w:pPr>
      <w:r>
        <w:t>20</w:t>
      </w:r>
      <w:r w:rsidR="0045565F" w:rsidRPr="00281DB7">
        <w:t xml:space="preserve">. </w:t>
      </w:r>
      <w:proofErr w:type="gramStart"/>
      <w:r w:rsidR="0045565F" w:rsidRPr="00281DB7">
        <w:t xml:space="preserve">Требования </w:t>
      </w:r>
      <w:r w:rsidR="0045565F" w:rsidRPr="00281DB7">
        <w:rPr>
          <w:bCs/>
        </w:rPr>
        <w:t>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0045565F" w:rsidRPr="00281DB7">
        <w:t xml:space="preserve"> размещены </w:t>
      </w:r>
      <w:r w:rsidR="00D8384F">
        <w:t xml:space="preserve">                   </w:t>
      </w:r>
      <w:r w:rsidR="0045565F" w:rsidRPr="00281DB7">
        <w:t>на официальном сайте</w:t>
      </w:r>
      <w:proofErr w:type="gramEnd"/>
      <w:r w:rsidR="0045565F" w:rsidRPr="00281DB7">
        <w:t xml:space="preserve"> Октябрьског</w:t>
      </w:r>
      <w:r w:rsidR="0045565F">
        <w:t>о района, а также на Едином</w:t>
      </w:r>
      <w:r w:rsidR="0045565F" w:rsidRPr="00281DB7">
        <w:t xml:space="preserve"> портал</w:t>
      </w:r>
      <w:r w:rsidR="0045565F">
        <w:t>е</w:t>
      </w:r>
      <w:r w:rsidR="0045565F" w:rsidRPr="00281DB7">
        <w:t xml:space="preserve"> госуда</w:t>
      </w:r>
      <w:r w:rsidR="0045565F">
        <w:t xml:space="preserve">рственных </w:t>
      </w:r>
      <w:r w:rsidR="00D8384F">
        <w:t xml:space="preserve">                  </w:t>
      </w:r>
      <w:r w:rsidR="0045565F">
        <w:t>и муниципальных услуг</w:t>
      </w:r>
      <w:r w:rsidR="0045565F" w:rsidRPr="00281DB7">
        <w:t>.</w:t>
      </w:r>
    </w:p>
    <w:p w:rsidR="0044093A" w:rsidRPr="00281DB7" w:rsidRDefault="0044093A" w:rsidP="0044093A">
      <w:pPr>
        <w:pStyle w:val="ConsPlusNormal"/>
        <w:jc w:val="center"/>
        <w:rPr>
          <w:rFonts w:ascii="Times New Roman" w:hAnsi="Times New Roman"/>
          <w:b/>
          <w:sz w:val="24"/>
          <w:szCs w:val="24"/>
        </w:rPr>
      </w:pPr>
    </w:p>
    <w:p w:rsidR="0044093A" w:rsidRDefault="0044093A" w:rsidP="0044093A">
      <w:pPr>
        <w:pStyle w:val="ConsPlusNormal"/>
        <w:jc w:val="center"/>
        <w:rPr>
          <w:rFonts w:ascii="Times New Roman" w:hAnsi="Times New Roman"/>
          <w:b/>
          <w:sz w:val="24"/>
          <w:szCs w:val="24"/>
          <w:lang w:eastAsia="en-US"/>
        </w:rPr>
      </w:pPr>
      <w:r w:rsidRPr="00281DB7">
        <w:rPr>
          <w:rFonts w:ascii="Times New Roman" w:hAnsi="Times New Roman"/>
          <w:b/>
          <w:sz w:val="24"/>
          <w:szCs w:val="24"/>
        </w:rPr>
        <w:t xml:space="preserve">Показатели доступности и </w:t>
      </w:r>
      <w:r w:rsidRPr="00281DB7">
        <w:rPr>
          <w:rFonts w:ascii="Times New Roman" w:hAnsi="Times New Roman"/>
          <w:b/>
          <w:sz w:val="24"/>
          <w:szCs w:val="24"/>
          <w:lang w:eastAsia="en-US"/>
        </w:rPr>
        <w:t>качества</w:t>
      </w:r>
      <w:r w:rsidRPr="00281DB7">
        <w:rPr>
          <w:rFonts w:ascii="Times New Roman" w:hAnsi="Times New Roman"/>
          <w:b/>
          <w:sz w:val="24"/>
          <w:szCs w:val="24"/>
        </w:rPr>
        <w:t xml:space="preserve"> </w:t>
      </w:r>
      <w:r w:rsidRPr="00281DB7">
        <w:rPr>
          <w:rFonts w:ascii="Times New Roman" w:hAnsi="Times New Roman"/>
          <w:b/>
          <w:sz w:val="24"/>
          <w:szCs w:val="24"/>
          <w:lang w:eastAsia="en-US"/>
        </w:rPr>
        <w:t>муниципальной услуги</w:t>
      </w:r>
    </w:p>
    <w:p w:rsidR="0044093A" w:rsidRPr="00281DB7" w:rsidRDefault="0044093A" w:rsidP="0044093A">
      <w:pPr>
        <w:pStyle w:val="ConsPlusNormal"/>
        <w:jc w:val="center"/>
        <w:rPr>
          <w:rFonts w:ascii="Times New Roman" w:hAnsi="Times New Roman"/>
          <w:b/>
          <w:sz w:val="24"/>
          <w:szCs w:val="24"/>
        </w:rPr>
      </w:pPr>
    </w:p>
    <w:p w:rsidR="0044093A" w:rsidRPr="00DF3473" w:rsidRDefault="00CF7BAA" w:rsidP="0044093A">
      <w:pPr>
        <w:autoSpaceDE w:val="0"/>
        <w:autoSpaceDN w:val="0"/>
        <w:adjustRightInd w:val="0"/>
        <w:ind w:firstLine="709"/>
        <w:jc w:val="both"/>
      </w:pPr>
      <w:r>
        <w:rPr>
          <w:bCs/>
        </w:rPr>
        <w:t>21</w:t>
      </w:r>
      <w:r w:rsidR="0044093A" w:rsidRPr="00281DB7">
        <w:rPr>
          <w:bCs/>
        </w:rPr>
        <w:t xml:space="preserve">. </w:t>
      </w:r>
      <w:r w:rsidR="0044093A" w:rsidRPr="00281DB7">
        <w:t xml:space="preserve">Перечень показателей доступности и качества </w:t>
      </w:r>
      <w:r w:rsidR="0044093A" w:rsidRPr="00281DB7">
        <w:rPr>
          <w:lang w:eastAsia="en-US"/>
        </w:rPr>
        <w:t>муниципальной</w:t>
      </w:r>
      <w:r w:rsidR="0044093A" w:rsidRPr="00281DB7">
        <w:t xml:space="preserve"> услуги</w:t>
      </w:r>
      <w:r w:rsidR="0044093A">
        <w:t xml:space="preserve"> размещен</w:t>
      </w:r>
      <w:r w:rsidR="0044093A" w:rsidRPr="00281DB7">
        <w:t xml:space="preserve"> </w:t>
      </w:r>
      <w:r w:rsidR="00D8384F">
        <w:t xml:space="preserve">       </w:t>
      </w:r>
      <w:r w:rsidR="0044093A" w:rsidRPr="00281DB7">
        <w:t>на официальном сайте Октябрьског</w:t>
      </w:r>
      <w:r w:rsidR="0044093A">
        <w:t>о района, а также на Едином</w:t>
      </w:r>
      <w:r w:rsidR="0044093A" w:rsidRPr="00281DB7">
        <w:t xml:space="preserve"> портал</w:t>
      </w:r>
      <w:r w:rsidR="0044093A">
        <w:t>е</w:t>
      </w:r>
      <w:r w:rsidR="0044093A" w:rsidRPr="00281DB7">
        <w:t xml:space="preserve"> госуда</w:t>
      </w:r>
      <w:r w:rsidR="0044093A">
        <w:t xml:space="preserve">рственных </w:t>
      </w:r>
      <w:r w:rsidR="00D8384F">
        <w:t xml:space="preserve">             </w:t>
      </w:r>
      <w:r w:rsidR="0044093A">
        <w:t>и муниципальных услуг</w:t>
      </w:r>
      <w:r w:rsidR="0044093A" w:rsidRPr="00281DB7">
        <w:t>.</w:t>
      </w:r>
    </w:p>
    <w:p w:rsidR="0044093A" w:rsidRDefault="0044093A" w:rsidP="0044093A">
      <w:pPr>
        <w:autoSpaceDE w:val="0"/>
        <w:autoSpaceDN w:val="0"/>
        <w:adjustRightInd w:val="0"/>
        <w:jc w:val="center"/>
        <w:rPr>
          <w:b/>
        </w:rPr>
      </w:pPr>
    </w:p>
    <w:p w:rsidR="0044093A" w:rsidRPr="00B67BEC" w:rsidRDefault="0044093A" w:rsidP="0044093A">
      <w:pPr>
        <w:autoSpaceDE w:val="0"/>
        <w:autoSpaceDN w:val="0"/>
        <w:adjustRightInd w:val="0"/>
        <w:jc w:val="center"/>
        <w:rPr>
          <w:b/>
        </w:rPr>
      </w:pPr>
      <w:r w:rsidRPr="00B67BEC">
        <w:rPr>
          <w:b/>
        </w:rPr>
        <w:t xml:space="preserve">Иные требования, в том числе учитывающие особенности предоставления муниципальной услуги в многофункциональном центре и особенности </w:t>
      </w:r>
    </w:p>
    <w:p w:rsidR="0044093A" w:rsidRDefault="0044093A" w:rsidP="0044093A">
      <w:pPr>
        <w:autoSpaceDE w:val="0"/>
        <w:autoSpaceDN w:val="0"/>
        <w:adjustRightInd w:val="0"/>
        <w:jc w:val="center"/>
        <w:rPr>
          <w:b/>
        </w:rPr>
      </w:pPr>
      <w:r w:rsidRPr="00B67BEC">
        <w:rPr>
          <w:b/>
        </w:rPr>
        <w:t>предоставления муниципальной услуги в электронной форме</w:t>
      </w:r>
    </w:p>
    <w:p w:rsidR="008E729B" w:rsidRPr="00B67BEC" w:rsidRDefault="008E729B" w:rsidP="0044093A">
      <w:pPr>
        <w:autoSpaceDE w:val="0"/>
        <w:autoSpaceDN w:val="0"/>
        <w:adjustRightInd w:val="0"/>
        <w:jc w:val="center"/>
        <w:rPr>
          <w:b/>
        </w:rPr>
      </w:pPr>
    </w:p>
    <w:p w:rsidR="002C63FD" w:rsidRPr="00081EB1" w:rsidRDefault="00CF7BAA" w:rsidP="002C63FD">
      <w:pPr>
        <w:widowControl w:val="0"/>
        <w:autoSpaceDE w:val="0"/>
        <w:autoSpaceDN w:val="0"/>
        <w:adjustRightInd w:val="0"/>
        <w:ind w:firstLine="709"/>
        <w:jc w:val="both"/>
        <w:rPr>
          <w:color w:val="000000"/>
        </w:rPr>
      </w:pPr>
      <w:r>
        <w:t>22</w:t>
      </w:r>
      <w:r w:rsidR="0044093A" w:rsidRPr="00B67BEC">
        <w:t xml:space="preserve">. Услуги, которые являются необходимыми и обязательными для предоставления </w:t>
      </w:r>
      <w:r w:rsidR="0044093A" w:rsidRPr="00081EB1">
        <w:rPr>
          <w:color w:val="000000"/>
        </w:rPr>
        <w:t>муниципальной услуги</w:t>
      </w:r>
      <w:r w:rsidR="002C63FD" w:rsidRPr="00081EB1">
        <w:rPr>
          <w:rFonts w:eastAsia="Calibri"/>
          <w:color w:val="000000"/>
        </w:rPr>
        <w:t>, законодательством Российской Федерации не предусмотрены.</w:t>
      </w:r>
    </w:p>
    <w:p w:rsidR="0044093A" w:rsidRPr="00081EB1" w:rsidRDefault="00CF7BAA" w:rsidP="002C63FD">
      <w:pPr>
        <w:widowControl w:val="0"/>
        <w:autoSpaceDE w:val="0"/>
        <w:autoSpaceDN w:val="0"/>
        <w:adjustRightInd w:val="0"/>
        <w:ind w:firstLine="709"/>
        <w:jc w:val="both"/>
        <w:rPr>
          <w:color w:val="000000"/>
        </w:rPr>
      </w:pPr>
      <w:r w:rsidRPr="00081EB1">
        <w:rPr>
          <w:color w:val="000000"/>
        </w:rPr>
        <w:t>23</w:t>
      </w:r>
      <w:r w:rsidR="0044093A" w:rsidRPr="00081EB1">
        <w:rPr>
          <w:color w:val="000000"/>
        </w:rPr>
        <w:t>. Информационные системы, используемые для предоставления муниципальной услуги:</w:t>
      </w:r>
    </w:p>
    <w:p w:rsidR="00663CF5" w:rsidRPr="00081EB1" w:rsidRDefault="0044093A" w:rsidP="00663CF5">
      <w:pPr>
        <w:widowControl w:val="0"/>
        <w:autoSpaceDE w:val="0"/>
        <w:autoSpaceDN w:val="0"/>
        <w:adjustRightInd w:val="0"/>
        <w:ind w:firstLine="709"/>
        <w:jc w:val="both"/>
        <w:rPr>
          <w:color w:val="000000"/>
        </w:rPr>
      </w:pPr>
      <w:r w:rsidRPr="00081EB1">
        <w:rPr>
          <w:color w:val="000000"/>
        </w:rPr>
        <w:t>- Единый портал государственных и муниципальных услуг;</w:t>
      </w:r>
    </w:p>
    <w:p w:rsidR="00663CF5" w:rsidRPr="00081EB1" w:rsidRDefault="00663CF5" w:rsidP="00663CF5">
      <w:pPr>
        <w:widowControl w:val="0"/>
        <w:autoSpaceDE w:val="0"/>
        <w:autoSpaceDN w:val="0"/>
        <w:adjustRightInd w:val="0"/>
        <w:ind w:firstLine="709"/>
        <w:jc w:val="both"/>
        <w:rPr>
          <w:rFonts w:eastAsia="Calibri"/>
          <w:color w:val="000000"/>
        </w:rPr>
      </w:pPr>
      <w:r w:rsidRPr="00081EB1">
        <w:rPr>
          <w:color w:val="000000"/>
        </w:rPr>
        <w:t xml:space="preserve">- </w:t>
      </w:r>
      <w:r w:rsidRPr="00081EB1">
        <w:rPr>
          <w:rFonts w:eastAsia="Calibri"/>
          <w:color w:val="000000"/>
        </w:rPr>
        <w:t>единая система межведомственного электронного взаимодействия;</w:t>
      </w:r>
    </w:p>
    <w:p w:rsidR="0044093A" w:rsidRPr="00081EB1" w:rsidRDefault="0044093A" w:rsidP="00663CF5">
      <w:pPr>
        <w:widowControl w:val="0"/>
        <w:autoSpaceDE w:val="0"/>
        <w:autoSpaceDN w:val="0"/>
        <w:adjustRightInd w:val="0"/>
        <w:ind w:firstLine="709"/>
        <w:jc w:val="both"/>
        <w:rPr>
          <w:rFonts w:eastAsia="Calibri"/>
          <w:color w:val="000000"/>
        </w:rPr>
      </w:pPr>
      <w:r w:rsidRPr="00081EB1">
        <w:rPr>
          <w:color w:val="000000"/>
        </w:rPr>
        <w:t>- федеральная государственная информационная система «Единая система идентификац</w:t>
      </w:r>
      <w:proofErr w:type="gramStart"/>
      <w:r w:rsidRPr="00081EB1">
        <w:rPr>
          <w:color w:val="000000"/>
        </w:rPr>
        <w:t>ии и ау</w:t>
      </w:r>
      <w:proofErr w:type="gramEnd"/>
      <w:r w:rsidRPr="00081EB1">
        <w:rPr>
          <w:color w:val="000000"/>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4093A" w:rsidRPr="00081EB1" w:rsidRDefault="0044093A" w:rsidP="0044093A">
      <w:pPr>
        <w:widowControl w:val="0"/>
        <w:autoSpaceDE w:val="0"/>
        <w:autoSpaceDN w:val="0"/>
        <w:adjustRightInd w:val="0"/>
        <w:ind w:firstLine="709"/>
        <w:jc w:val="both"/>
        <w:rPr>
          <w:bCs/>
          <w:color w:val="000000"/>
        </w:rPr>
      </w:pPr>
      <w:r w:rsidRPr="00081EB1">
        <w:rPr>
          <w:color w:val="000000"/>
        </w:rPr>
        <w:t xml:space="preserve">- </w:t>
      </w:r>
      <w:r w:rsidRPr="00081EB1">
        <w:rPr>
          <w:bCs/>
          <w:color w:val="000000"/>
        </w:rPr>
        <w:t>федеральная государственная информационная система, обеспечивающая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63CF5" w:rsidRPr="00081EB1" w:rsidRDefault="00663CF5" w:rsidP="00663CF5">
      <w:pPr>
        <w:widowControl w:val="0"/>
        <w:autoSpaceDE w:val="0"/>
        <w:autoSpaceDN w:val="0"/>
        <w:adjustRightInd w:val="0"/>
        <w:ind w:firstLine="709"/>
        <w:jc w:val="both"/>
        <w:rPr>
          <w:rFonts w:eastAsia="Calibri"/>
          <w:color w:val="000000"/>
        </w:rPr>
      </w:pPr>
      <w:r w:rsidRPr="00081EB1">
        <w:rPr>
          <w:rFonts w:eastAsia="Calibri"/>
          <w:color w:val="000000"/>
        </w:rPr>
        <w:t>- государственная информационная система миграционного учета;</w:t>
      </w:r>
    </w:p>
    <w:p w:rsidR="0044093A" w:rsidRPr="00081EB1" w:rsidRDefault="0044093A" w:rsidP="0044093A">
      <w:pPr>
        <w:widowControl w:val="0"/>
        <w:autoSpaceDE w:val="0"/>
        <w:autoSpaceDN w:val="0"/>
        <w:adjustRightInd w:val="0"/>
        <w:ind w:firstLine="709"/>
        <w:jc w:val="both"/>
        <w:rPr>
          <w:rFonts w:eastAsia="Calibri"/>
          <w:color w:val="000000"/>
        </w:rPr>
      </w:pPr>
      <w:r w:rsidRPr="00081EB1">
        <w:rPr>
          <w:bCs/>
          <w:color w:val="000000"/>
        </w:rPr>
        <w:t>- г</w:t>
      </w:r>
      <w:r w:rsidRPr="00081EB1">
        <w:rPr>
          <w:rFonts w:eastAsia="Calibri"/>
          <w:color w:val="000000"/>
        </w:rPr>
        <w:t>осударственная информационная система «Единая централизованная цифровая платформа в социальной сфере»;</w:t>
      </w:r>
    </w:p>
    <w:p w:rsidR="00663CF5" w:rsidRPr="00081EB1" w:rsidRDefault="00663CF5" w:rsidP="00663CF5">
      <w:pPr>
        <w:widowControl w:val="0"/>
        <w:autoSpaceDE w:val="0"/>
        <w:autoSpaceDN w:val="0"/>
        <w:adjustRightInd w:val="0"/>
        <w:ind w:firstLine="709"/>
        <w:jc w:val="both"/>
        <w:rPr>
          <w:color w:val="000000"/>
        </w:rPr>
      </w:pPr>
      <w:r w:rsidRPr="00081EB1">
        <w:rPr>
          <w:color w:val="000000"/>
        </w:rPr>
        <w:t>- федеральная государственная информационная система «Моя школа»;</w:t>
      </w:r>
    </w:p>
    <w:p w:rsidR="00663CF5" w:rsidRPr="00081EB1" w:rsidRDefault="00663CF5" w:rsidP="00663CF5">
      <w:pPr>
        <w:widowControl w:val="0"/>
        <w:autoSpaceDE w:val="0"/>
        <w:autoSpaceDN w:val="0"/>
        <w:adjustRightInd w:val="0"/>
        <w:ind w:firstLine="709"/>
        <w:jc w:val="both"/>
        <w:rPr>
          <w:color w:val="000000"/>
        </w:rPr>
      </w:pPr>
      <w:r w:rsidRPr="00081EB1">
        <w:rPr>
          <w:rFonts w:eastAsia="Calibri"/>
          <w:color w:val="000000"/>
        </w:rPr>
        <w:lastRenderedPageBreak/>
        <w:t xml:space="preserve">- федеральная информационная система «Федеральный реестр сведений о </w:t>
      </w:r>
      <w:proofErr w:type="gramStart"/>
      <w:r w:rsidRPr="00081EB1">
        <w:rPr>
          <w:rFonts w:eastAsia="Calibri"/>
          <w:color w:val="000000"/>
        </w:rPr>
        <w:t>документах</w:t>
      </w:r>
      <w:proofErr w:type="gramEnd"/>
      <w:r w:rsidRPr="00081EB1">
        <w:rPr>
          <w:rFonts w:eastAsia="Calibri"/>
          <w:color w:val="000000"/>
        </w:rPr>
        <w:t xml:space="preserve"> об образовании и (или) о квалификации, документах об обучении»;</w:t>
      </w:r>
    </w:p>
    <w:p w:rsidR="00663CF5" w:rsidRPr="00081EB1" w:rsidRDefault="0044093A" w:rsidP="00663CF5">
      <w:pPr>
        <w:widowControl w:val="0"/>
        <w:autoSpaceDE w:val="0"/>
        <w:autoSpaceDN w:val="0"/>
        <w:adjustRightInd w:val="0"/>
        <w:ind w:firstLine="709"/>
        <w:jc w:val="both"/>
        <w:rPr>
          <w:rFonts w:eastAsia="Calibri"/>
          <w:color w:val="000000"/>
        </w:rPr>
      </w:pPr>
      <w:r w:rsidRPr="00081EB1">
        <w:rPr>
          <w:rFonts w:eastAsia="Calibri"/>
          <w:color w:val="000000"/>
        </w:rPr>
        <w:t>- государственная информационная система Ханты-Мансийского автономного округа – Югры «Цифровая образовательная платформа Ханты-Мансийского автономного округа – Югры (ГИС Образование Югры)»</w:t>
      </w:r>
      <w:r w:rsidR="00663CF5" w:rsidRPr="00081EB1">
        <w:rPr>
          <w:rFonts w:eastAsia="Calibri"/>
          <w:color w:val="000000"/>
        </w:rPr>
        <w:t>.</w:t>
      </w:r>
    </w:p>
    <w:p w:rsidR="00EB3314" w:rsidRDefault="00CF7BAA" w:rsidP="00663CF5">
      <w:pPr>
        <w:widowControl w:val="0"/>
        <w:autoSpaceDE w:val="0"/>
        <w:autoSpaceDN w:val="0"/>
        <w:adjustRightInd w:val="0"/>
        <w:ind w:firstLine="709"/>
        <w:jc w:val="both"/>
        <w:rPr>
          <w:rFonts w:eastAsia="Calibri"/>
        </w:rPr>
      </w:pPr>
      <w:r>
        <w:rPr>
          <w:bCs/>
        </w:rPr>
        <w:t>24</w:t>
      </w:r>
      <w:r w:rsidR="00EB3314" w:rsidRPr="00E46611">
        <w:rPr>
          <w:bCs/>
        </w:rPr>
        <w:t>.</w:t>
      </w:r>
      <w:r w:rsidR="00EB3314" w:rsidRPr="00E46611">
        <w:t xml:space="preserve">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r w:rsidR="00EB3314">
        <w:t xml:space="preserve">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EB3314" w:rsidRPr="00EB3314" w:rsidRDefault="00CF7BAA" w:rsidP="00EB3314">
      <w:pPr>
        <w:widowControl w:val="0"/>
        <w:autoSpaceDE w:val="0"/>
        <w:autoSpaceDN w:val="0"/>
        <w:adjustRightInd w:val="0"/>
        <w:ind w:firstLine="709"/>
        <w:jc w:val="both"/>
        <w:rPr>
          <w:rFonts w:eastAsia="Calibri"/>
        </w:rPr>
      </w:pPr>
      <w:r>
        <w:t>25</w:t>
      </w:r>
      <w:r w:rsidR="00EB3314">
        <w:t>.</w:t>
      </w:r>
      <w:r w:rsidR="00EB3314">
        <w:rPr>
          <w:bCs/>
        </w:rPr>
        <w:t xml:space="preserve"> </w:t>
      </w:r>
      <w:r w:rsidR="00EB3314" w:rsidRPr="00C52637">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w:t>
      </w:r>
      <w:r>
        <w:t>сроки, предусмотренные пунктом 11</w:t>
      </w:r>
      <w:r w:rsidR="00EB3314" w:rsidRPr="00C52637">
        <w:t xml:space="preserve"> Административного регламента, с учетом </w:t>
      </w:r>
      <w:r w:rsidR="00EB3314" w:rsidRPr="00D57CB9">
        <w:t>требования, предусмотренного частью 3 статьи 5 Федеральног</w:t>
      </w:r>
      <w:r w:rsidR="00EB3314">
        <w:t xml:space="preserve">о закона </w:t>
      </w:r>
      <w:r w:rsidR="00EB3314" w:rsidRPr="00D57CB9">
        <w:t>«Об организации предоставления государственных и муниципальных услуг».</w:t>
      </w:r>
    </w:p>
    <w:p w:rsidR="00EB3314" w:rsidRDefault="00CF7BAA" w:rsidP="00EB3314">
      <w:pPr>
        <w:widowControl w:val="0"/>
        <w:autoSpaceDE w:val="0"/>
        <w:autoSpaceDN w:val="0"/>
        <w:adjustRightInd w:val="0"/>
        <w:ind w:firstLine="709"/>
        <w:jc w:val="both"/>
      </w:pPr>
      <w:r>
        <w:t>26</w:t>
      </w:r>
      <w:r w:rsidR="00EB3314">
        <w:t>. Возможность предоставления м</w:t>
      </w:r>
      <w:r w:rsidR="00EB3314" w:rsidRPr="00D57CB9">
        <w:t>униципаль</w:t>
      </w:r>
      <w:r w:rsidR="00EB3314">
        <w:t>ной услуги в многофункциональном центре не предусмотрена.</w:t>
      </w:r>
    </w:p>
    <w:p w:rsidR="00527067" w:rsidRDefault="00CF7BAA" w:rsidP="00527067">
      <w:pPr>
        <w:widowControl w:val="0"/>
        <w:autoSpaceDE w:val="0"/>
        <w:autoSpaceDN w:val="0"/>
        <w:adjustRightInd w:val="0"/>
        <w:ind w:firstLine="709"/>
        <w:jc w:val="both"/>
      </w:pPr>
      <w:r>
        <w:t>27</w:t>
      </w:r>
      <w:r w:rsidR="00EB3314">
        <w:t xml:space="preserve">. Возможность выдачи заявителю результата предоставления муниципальной услуги в многофункциональном центре, в том числе выдачи документов на бумажном носителе, подтверждающих содержание электронных документов, направленных </w:t>
      </w:r>
      <w:r w:rsidR="00D8384F">
        <w:t xml:space="preserve">                    </w:t>
      </w:r>
      <w:r w:rsidR="00EB3314">
        <w:t xml:space="preserve">в многофункциональный центр по результатам предоставления муниципальной услуги, </w:t>
      </w:r>
      <w:r w:rsidR="00D8384F">
        <w:t xml:space="preserve">                         </w:t>
      </w:r>
      <w:r w:rsidR="00EB3314">
        <w:t xml:space="preserve">а также выдача документов, включая составление на бумажном носителе и </w:t>
      </w:r>
      <w:proofErr w:type="gramStart"/>
      <w:r w:rsidR="00EB3314">
        <w:t>заверение выписок</w:t>
      </w:r>
      <w:proofErr w:type="gramEnd"/>
      <w:r w:rsidR="00EB3314">
        <w:t xml:space="preserve"> из информационных систем </w:t>
      </w:r>
      <w:r w:rsidR="00EB3314" w:rsidRPr="00A030FB">
        <w:t>уполномоченного органа</w:t>
      </w:r>
      <w:r w:rsidR="00EB3314">
        <w:t>, не предусмотрена.</w:t>
      </w:r>
    </w:p>
    <w:p w:rsidR="0044093A" w:rsidRPr="00527067" w:rsidRDefault="00CF7BAA" w:rsidP="00516166">
      <w:pPr>
        <w:widowControl w:val="0"/>
        <w:autoSpaceDE w:val="0"/>
        <w:autoSpaceDN w:val="0"/>
        <w:adjustRightInd w:val="0"/>
        <w:ind w:firstLine="709"/>
        <w:jc w:val="both"/>
      </w:pPr>
      <w:r>
        <w:t>28</w:t>
      </w:r>
      <w:r w:rsidR="00EB3314">
        <w:t xml:space="preserve">. </w:t>
      </w:r>
      <w:r w:rsidR="00EB3314" w:rsidRPr="00694FE4">
        <w:t xml:space="preserve">Предоставление муниципальной услуги в электронной форме осуществляется </w:t>
      </w:r>
      <w:r w:rsidR="00D8384F">
        <w:t xml:space="preserve">                     </w:t>
      </w:r>
      <w:r w:rsidR="00EB3314" w:rsidRPr="00694FE4">
        <w:t>в соответствии с требованиями</w:t>
      </w:r>
      <w:r w:rsidR="00EB3314">
        <w:rPr>
          <w:b/>
        </w:rPr>
        <w:t xml:space="preserve"> </w:t>
      </w:r>
      <w:r w:rsidR="00EB3314">
        <w:t>Федерального закона «Об организации предоставления государственных и муни</w:t>
      </w:r>
      <w:r w:rsidR="00516166">
        <w:t>ципальных услуг», постановления</w:t>
      </w:r>
      <w:r w:rsidR="00EB3314">
        <w:t xml:space="preserve"> Правительства Российской Федерации от 26.03.2016 № 236 «О требованиях к предоставлению в электронной форме государственных и муниципальных услуг»</w:t>
      </w:r>
      <w:r w:rsidR="00516166">
        <w:t xml:space="preserve">, </w:t>
      </w:r>
      <w:r w:rsidR="00516166">
        <w:rPr>
          <w:rFonts w:eastAsia="Calibri"/>
        </w:rPr>
        <w:t>Порядка</w:t>
      </w:r>
      <w:r w:rsidR="00516166" w:rsidRPr="004E4F24">
        <w:rPr>
          <w:rFonts w:eastAsia="Calibri"/>
          <w:bCs/>
        </w:rPr>
        <w:t xml:space="preserve">, </w:t>
      </w:r>
      <w:r w:rsidR="00516166">
        <w:rPr>
          <w:rFonts w:eastAsia="Calibri"/>
          <w:bCs/>
        </w:rPr>
        <w:t xml:space="preserve">утвержденного </w:t>
      </w:r>
      <w:r w:rsidR="00516166" w:rsidRPr="004E4F24">
        <w:rPr>
          <w:rFonts w:eastAsia="Calibri"/>
          <w:bCs/>
        </w:rPr>
        <w:t>приказом Минпр</w:t>
      </w:r>
      <w:r w:rsidR="00516166">
        <w:rPr>
          <w:rFonts w:eastAsia="Calibri"/>
          <w:bCs/>
        </w:rPr>
        <w:t xml:space="preserve">освещения России </w:t>
      </w:r>
      <w:r w:rsidR="00516166" w:rsidRPr="004E4F24">
        <w:rPr>
          <w:rFonts w:eastAsia="Calibri"/>
          <w:bCs/>
        </w:rPr>
        <w:t>от 02.09.2020 № 458</w:t>
      </w:r>
      <w:r w:rsidR="00516166">
        <w:rPr>
          <w:rFonts w:eastAsia="Calibri"/>
          <w:bCs/>
        </w:rPr>
        <w:t>.</w:t>
      </w:r>
      <w:r w:rsidR="00516166">
        <w:t xml:space="preserve"> </w:t>
      </w:r>
      <w:r w:rsidR="00EB3314" w:rsidRPr="002D775D">
        <w:t xml:space="preserve">Иные требования, в том числе учитывающие </w:t>
      </w:r>
      <w:r w:rsidR="00EB3314">
        <w:t xml:space="preserve">особенности </w:t>
      </w:r>
      <w:r w:rsidR="00EB3314" w:rsidRPr="002D775D">
        <w:t>предоставления муниципальной услуги в электронной форме</w:t>
      </w:r>
      <w:r w:rsidR="00EB3314" w:rsidRPr="002D775D">
        <w:rPr>
          <w:bCs/>
        </w:rPr>
        <w:t xml:space="preserve"> не предъявляются.</w:t>
      </w:r>
    </w:p>
    <w:p w:rsidR="0044093A" w:rsidRDefault="0044093A" w:rsidP="001E4466">
      <w:pPr>
        <w:rPr>
          <w:rFonts w:eastAsia="Calibri"/>
        </w:rPr>
      </w:pPr>
    </w:p>
    <w:p w:rsidR="00BC52B1" w:rsidRDefault="00BC52B1" w:rsidP="00516166">
      <w:pPr>
        <w:jc w:val="center"/>
        <w:rPr>
          <w:b/>
          <w:bCs/>
        </w:rPr>
      </w:pPr>
      <w:r>
        <w:rPr>
          <w:b/>
          <w:bCs/>
        </w:rPr>
        <w:t>Раздел</w:t>
      </w:r>
      <w:r w:rsidRPr="00A030FB">
        <w:rPr>
          <w:b/>
        </w:rPr>
        <w:t xml:space="preserve"> </w:t>
      </w:r>
      <w:r w:rsidR="00516166" w:rsidRPr="00A030FB">
        <w:rPr>
          <w:b/>
        </w:rPr>
        <w:t>III. </w:t>
      </w:r>
      <w:r w:rsidR="00516166" w:rsidRPr="00A030FB">
        <w:rPr>
          <w:b/>
          <w:bCs/>
        </w:rPr>
        <w:t xml:space="preserve">Состав, последовательность и сроки выполнения </w:t>
      </w:r>
    </w:p>
    <w:p w:rsidR="00BC52B1" w:rsidRDefault="00516166" w:rsidP="00516166">
      <w:pPr>
        <w:jc w:val="center"/>
        <w:rPr>
          <w:b/>
          <w:bCs/>
        </w:rPr>
      </w:pPr>
      <w:r w:rsidRPr="00A030FB">
        <w:rPr>
          <w:b/>
          <w:bCs/>
        </w:rPr>
        <w:t xml:space="preserve">административных процедур, требования к порядку их выполнения, </w:t>
      </w:r>
    </w:p>
    <w:p w:rsidR="00BC52B1" w:rsidRDefault="00516166" w:rsidP="00516166">
      <w:pPr>
        <w:jc w:val="center"/>
        <w:rPr>
          <w:b/>
          <w:bCs/>
        </w:rPr>
      </w:pPr>
      <w:r w:rsidRPr="00A030FB">
        <w:rPr>
          <w:b/>
          <w:bCs/>
        </w:rPr>
        <w:t xml:space="preserve">в том числе особенности выполнения административных процедур </w:t>
      </w:r>
    </w:p>
    <w:p w:rsidR="00BC52B1" w:rsidRDefault="00516166" w:rsidP="00516166">
      <w:pPr>
        <w:jc w:val="center"/>
        <w:rPr>
          <w:b/>
          <w:bCs/>
        </w:rPr>
      </w:pPr>
      <w:r w:rsidRPr="00A030FB">
        <w:rPr>
          <w:b/>
          <w:bCs/>
        </w:rPr>
        <w:t xml:space="preserve">в электронной форме, а также особенности выполнения административных процедур </w:t>
      </w:r>
    </w:p>
    <w:p w:rsidR="00516166" w:rsidRPr="00A030FB" w:rsidRDefault="00516166" w:rsidP="00516166">
      <w:pPr>
        <w:jc w:val="center"/>
        <w:rPr>
          <w:b/>
          <w:bCs/>
        </w:rPr>
      </w:pPr>
      <w:r w:rsidRPr="00A030FB">
        <w:rPr>
          <w:b/>
          <w:bCs/>
        </w:rPr>
        <w:t>в многофункциональных центрах</w:t>
      </w:r>
    </w:p>
    <w:p w:rsidR="00516166" w:rsidRDefault="00516166" w:rsidP="00516166">
      <w:pPr>
        <w:autoSpaceDE w:val="0"/>
        <w:autoSpaceDN w:val="0"/>
        <w:adjustRightInd w:val="0"/>
        <w:jc w:val="center"/>
        <w:rPr>
          <w:b/>
        </w:rPr>
      </w:pPr>
    </w:p>
    <w:p w:rsidR="00516166" w:rsidRPr="00E56DA8" w:rsidRDefault="00516166" w:rsidP="00516166">
      <w:pPr>
        <w:autoSpaceDE w:val="0"/>
        <w:autoSpaceDN w:val="0"/>
        <w:adjustRightInd w:val="0"/>
        <w:jc w:val="center"/>
        <w:rPr>
          <w:b/>
        </w:rPr>
      </w:pPr>
      <w:r w:rsidRPr="00E56DA8">
        <w:rPr>
          <w:b/>
        </w:rPr>
        <w:t>Перечень осуществляемых при предоставлении муниципальной услуги административных процедур</w:t>
      </w:r>
    </w:p>
    <w:p w:rsidR="00516166" w:rsidRDefault="00516166" w:rsidP="00516166">
      <w:pPr>
        <w:autoSpaceDE w:val="0"/>
        <w:autoSpaceDN w:val="0"/>
        <w:adjustRightInd w:val="0"/>
        <w:jc w:val="both"/>
      </w:pPr>
    </w:p>
    <w:p w:rsidR="00516166" w:rsidRPr="00E56DA8" w:rsidRDefault="00CF7BAA" w:rsidP="00516166">
      <w:pPr>
        <w:autoSpaceDE w:val="0"/>
        <w:autoSpaceDN w:val="0"/>
        <w:adjustRightInd w:val="0"/>
        <w:ind w:firstLine="709"/>
        <w:jc w:val="both"/>
      </w:pPr>
      <w:r>
        <w:t>29</w:t>
      </w:r>
      <w:r w:rsidR="00516166" w:rsidRPr="00E56DA8">
        <w:t>. При предоставлении муниципальной услуги осуществляются следующие административные процедуры:</w:t>
      </w:r>
    </w:p>
    <w:p w:rsidR="00516166" w:rsidRDefault="00516166" w:rsidP="00516166">
      <w:pPr>
        <w:autoSpaceDE w:val="0"/>
        <w:autoSpaceDN w:val="0"/>
        <w:adjustRightInd w:val="0"/>
        <w:ind w:firstLine="709"/>
        <w:jc w:val="both"/>
      </w:pPr>
      <w:r>
        <w:t>1) профилирование заявителя;</w:t>
      </w:r>
    </w:p>
    <w:p w:rsidR="00516166" w:rsidRDefault="00516166" w:rsidP="00516166">
      <w:pPr>
        <w:autoSpaceDE w:val="0"/>
        <w:autoSpaceDN w:val="0"/>
        <w:adjustRightInd w:val="0"/>
        <w:ind w:firstLine="709"/>
        <w:jc w:val="both"/>
      </w:pPr>
      <w:r>
        <w:t>2) прием запроса и документов и (или) информации, необходимых для предоставления муниципальной услуги;</w:t>
      </w:r>
    </w:p>
    <w:p w:rsidR="00516166" w:rsidRDefault="00516166" w:rsidP="00516166">
      <w:pPr>
        <w:autoSpaceDE w:val="0"/>
        <w:autoSpaceDN w:val="0"/>
        <w:adjustRightInd w:val="0"/>
        <w:ind w:firstLine="709"/>
        <w:jc w:val="both"/>
        <w:rPr>
          <w:rFonts w:eastAsia="Calibri"/>
        </w:rPr>
      </w:pPr>
      <w:r>
        <w:t xml:space="preserve">3) </w:t>
      </w:r>
      <w:r>
        <w:rPr>
          <w:rFonts w:eastAsia="Calibri"/>
        </w:rPr>
        <w:t>межведомственное информационное взаимодействие;</w:t>
      </w:r>
    </w:p>
    <w:p w:rsidR="00516166" w:rsidRPr="00516166" w:rsidRDefault="00516166" w:rsidP="00516166">
      <w:pPr>
        <w:autoSpaceDE w:val="0"/>
        <w:autoSpaceDN w:val="0"/>
        <w:adjustRightInd w:val="0"/>
        <w:ind w:firstLine="709"/>
        <w:jc w:val="both"/>
      </w:pPr>
      <w:r>
        <w:rPr>
          <w:rFonts w:eastAsia="Calibri"/>
        </w:rPr>
        <w:t>4)</w:t>
      </w:r>
      <w:r>
        <w:t xml:space="preserve"> принятие решения о предоставлении (об отказе в предоставлении) муниципальной услуги;</w:t>
      </w:r>
    </w:p>
    <w:p w:rsidR="00516166" w:rsidRDefault="006E2953" w:rsidP="00516166">
      <w:pPr>
        <w:autoSpaceDE w:val="0"/>
        <w:autoSpaceDN w:val="0"/>
        <w:adjustRightInd w:val="0"/>
        <w:ind w:firstLine="709"/>
        <w:jc w:val="both"/>
        <w:rPr>
          <w:lang w:val="en-US"/>
        </w:rPr>
      </w:pPr>
      <w:r w:rsidRPr="006E2953">
        <w:t>5</w:t>
      </w:r>
      <w:r w:rsidR="00516166">
        <w:t>) предоставление результата муниципальной услуги.</w:t>
      </w:r>
    </w:p>
    <w:p w:rsidR="006E2953" w:rsidRPr="007119A0" w:rsidRDefault="006E2953" w:rsidP="006E2953">
      <w:pPr>
        <w:autoSpaceDE w:val="0"/>
        <w:autoSpaceDN w:val="0"/>
        <w:adjustRightInd w:val="0"/>
        <w:ind w:firstLine="709"/>
        <w:jc w:val="both"/>
      </w:pPr>
      <w:r w:rsidRPr="006E2953">
        <w:lastRenderedPageBreak/>
        <w:t>30</w:t>
      </w:r>
      <w:r>
        <w:t xml:space="preserve">. </w:t>
      </w:r>
      <w:r w:rsidRPr="007119A0">
        <w:t>Предоставление муниципальной услуги в упреждающем (</w:t>
      </w:r>
      <w:proofErr w:type="spellStart"/>
      <w:r w:rsidRPr="007119A0">
        <w:t>проактивном</w:t>
      </w:r>
      <w:proofErr w:type="spellEnd"/>
      <w:r w:rsidRPr="007119A0">
        <w:t>) режиме     не предусмотрено.</w:t>
      </w:r>
    </w:p>
    <w:p w:rsidR="00D8384F" w:rsidRDefault="00D8384F" w:rsidP="006E2953">
      <w:pPr>
        <w:autoSpaceDE w:val="0"/>
        <w:autoSpaceDN w:val="0"/>
        <w:adjustRightInd w:val="0"/>
        <w:jc w:val="both"/>
      </w:pPr>
    </w:p>
    <w:p w:rsidR="00095659" w:rsidRDefault="00BC52B1" w:rsidP="00095659">
      <w:pPr>
        <w:autoSpaceDE w:val="0"/>
        <w:autoSpaceDN w:val="0"/>
        <w:adjustRightInd w:val="0"/>
        <w:jc w:val="center"/>
        <w:rPr>
          <w:b/>
        </w:rPr>
      </w:pPr>
      <w:r>
        <w:rPr>
          <w:b/>
          <w:bCs/>
        </w:rPr>
        <w:t>Раздел</w:t>
      </w:r>
      <w:r>
        <w:rPr>
          <w:b/>
        </w:rPr>
        <w:t xml:space="preserve"> </w:t>
      </w:r>
      <w:r w:rsidR="00095659">
        <w:rPr>
          <w:b/>
        </w:rPr>
        <w:t xml:space="preserve">IV. </w:t>
      </w:r>
      <w:r w:rsidR="00095659" w:rsidRPr="009E69C6">
        <w:rPr>
          <w:b/>
        </w:rPr>
        <w:t xml:space="preserve">Способы информирования заявителя об изменении статуса </w:t>
      </w:r>
    </w:p>
    <w:p w:rsidR="00095659" w:rsidRPr="009E69C6" w:rsidRDefault="00095659" w:rsidP="00095659">
      <w:pPr>
        <w:autoSpaceDE w:val="0"/>
        <w:autoSpaceDN w:val="0"/>
        <w:adjustRightInd w:val="0"/>
        <w:jc w:val="center"/>
        <w:rPr>
          <w:b/>
        </w:rPr>
      </w:pPr>
      <w:r w:rsidRPr="009E69C6">
        <w:rPr>
          <w:b/>
        </w:rPr>
        <w:t>рассмотрения запроса о предоставлении муниципальной услуги</w:t>
      </w:r>
    </w:p>
    <w:p w:rsidR="00095659" w:rsidRDefault="00095659" w:rsidP="00095659">
      <w:pPr>
        <w:autoSpaceDE w:val="0"/>
        <w:autoSpaceDN w:val="0"/>
        <w:adjustRightInd w:val="0"/>
        <w:jc w:val="both"/>
      </w:pPr>
    </w:p>
    <w:p w:rsidR="00147898" w:rsidRPr="00147898" w:rsidRDefault="006E2953" w:rsidP="00147898">
      <w:pPr>
        <w:autoSpaceDE w:val="0"/>
        <w:autoSpaceDN w:val="0"/>
        <w:adjustRightInd w:val="0"/>
        <w:ind w:firstLine="709"/>
        <w:jc w:val="both"/>
      </w:pPr>
      <w:r>
        <w:t>31</w:t>
      </w:r>
      <w:r w:rsidR="00147898">
        <w:t xml:space="preserve">. </w:t>
      </w:r>
      <w:r w:rsidR="00147898">
        <w:rPr>
          <w:rFonts w:eastAsia="Calibri"/>
        </w:rPr>
        <w:t xml:space="preserve">Способом информирования заявителя об изменении статуса рассмотрения </w:t>
      </w:r>
      <w:r w:rsidR="00147898">
        <w:t>запроса                              о предоставлении муниципальной услуги</w:t>
      </w:r>
      <w:r w:rsidR="00147898">
        <w:rPr>
          <w:rFonts w:eastAsia="Calibri"/>
        </w:rPr>
        <w:t xml:space="preserve"> является направление такой информации </w:t>
      </w:r>
      <w:r w:rsidR="00147898" w:rsidRPr="00EC4063">
        <w:t>в личный кабинет заявителя на Едином портале госуда</w:t>
      </w:r>
      <w:r w:rsidR="00147898">
        <w:t xml:space="preserve">рственных и муниципальных услуг в соответствии с постановлением </w:t>
      </w:r>
      <w:r w:rsidR="00147898">
        <w:rPr>
          <w:rFonts w:eastAsia="Calibri"/>
        </w:rPr>
        <w:t>Правительства Российской Федерации от 01.03.2022 № 277.</w:t>
      </w:r>
    </w:p>
    <w:p w:rsidR="00147898" w:rsidRPr="00147898" w:rsidRDefault="00147898" w:rsidP="00147898">
      <w:pPr>
        <w:autoSpaceDE w:val="0"/>
        <w:autoSpaceDN w:val="0"/>
        <w:adjustRightInd w:val="0"/>
        <w:ind w:firstLine="709"/>
        <w:jc w:val="both"/>
      </w:pPr>
    </w:p>
    <w:p w:rsidR="00147898" w:rsidRDefault="00147898" w:rsidP="00147898">
      <w:pPr>
        <w:autoSpaceDE w:val="0"/>
        <w:autoSpaceDN w:val="0"/>
        <w:adjustRightInd w:val="0"/>
        <w:jc w:val="both"/>
        <w:rPr>
          <w:rFonts w:eastAsia="Calibri"/>
        </w:rPr>
      </w:pPr>
    </w:p>
    <w:p w:rsidR="00147898" w:rsidRDefault="00147898" w:rsidP="00147898">
      <w:pPr>
        <w:autoSpaceDE w:val="0"/>
        <w:autoSpaceDN w:val="0"/>
        <w:adjustRightInd w:val="0"/>
        <w:jc w:val="both"/>
        <w:rPr>
          <w:rFonts w:eastAsia="Calibri"/>
        </w:rPr>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Pr="00EC4063" w:rsidRDefault="00147898" w:rsidP="00095659">
      <w:pPr>
        <w:autoSpaceDE w:val="0"/>
        <w:autoSpaceDN w:val="0"/>
        <w:adjustRightInd w:val="0"/>
        <w:ind w:firstLine="709"/>
        <w:jc w:val="both"/>
      </w:pPr>
    </w:p>
    <w:p w:rsidR="00095659" w:rsidRDefault="00095659"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Default="00147898" w:rsidP="006E2953">
      <w:pPr>
        <w:autoSpaceDE w:val="0"/>
        <w:autoSpaceDN w:val="0"/>
        <w:adjustRightInd w:val="0"/>
        <w:jc w:val="both"/>
      </w:pPr>
    </w:p>
    <w:p w:rsidR="006E2953" w:rsidRDefault="006E2953" w:rsidP="006E2953">
      <w:pPr>
        <w:autoSpaceDE w:val="0"/>
        <w:autoSpaceDN w:val="0"/>
        <w:adjustRightInd w:val="0"/>
        <w:jc w:val="both"/>
      </w:pPr>
    </w:p>
    <w:p w:rsidR="00147898" w:rsidRDefault="00147898" w:rsidP="00095659">
      <w:pPr>
        <w:autoSpaceDE w:val="0"/>
        <w:autoSpaceDN w:val="0"/>
        <w:adjustRightInd w:val="0"/>
        <w:ind w:firstLine="709"/>
        <w:jc w:val="both"/>
      </w:pPr>
    </w:p>
    <w:p w:rsidR="00147898" w:rsidRDefault="00147898" w:rsidP="00095659">
      <w:pPr>
        <w:autoSpaceDE w:val="0"/>
        <w:autoSpaceDN w:val="0"/>
        <w:adjustRightInd w:val="0"/>
        <w:ind w:firstLine="709"/>
        <w:jc w:val="both"/>
      </w:pPr>
    </w:p>
    <w:p w:rsidR="00147898" w:rsidRPr="00EC4063" w:rsidRDefault="00147898" w:rsidP="00095659">
      <w:pPr>
        <w:autoSpaceDE w:val="0"/>
        <w:autoSpaceDN w:val="0"/>
        <w:adjustRightInd w:val="0"/>
        <w:ind w:firstLine="709"/>
        <w:jc w:val="both"/>
      </w:pPr>
    </w:p>
    <w:p w:rsidR="00095659" w:rsidRPr="000772E0" w:rsidRDefault="007E59F2" w:rsidP="007E59F2">
      <w:pPr>
        <w:jc w:val="right"/>
      </w:pPr>
      <w:r w:rsidRPr="000772E0">
        <w:lastRenderedPageBreak/>
        <w:t xml:space="preserve">Приложение </w:t>
      </w:r>
      <w:r w:rsidR="00095659" w:rsidRPr="000772E0">
        <w:t xml:space="preserve">к административному регламенту </w:t>
      </w:r>
    </w:p>
    <w:p w:rsidR="00095659" w:rsidRPr="000772E0" w:rsidRDefault="00095659" w:rsidP="00095659">
      <w:pPr>
        <w:jc w:val="right"/>
      </w:pPr>
      <w:r w:rsidRPr="000772E0">
        <w:t xml:space="preserve">предоставления муниципальной услуги </w:t>
      </w:r>
    </w:p>
    <w:p w:rsidR="00095659" w:rsidRPr="000772E0" w:rsidRDefault="00095659" w:rsidP="00095659">
      <w:pPr>
        <w:autoSpaceDE w:val="0"/>
        <w:autoSpaceDN w:val="0"/>
        <w:adjustRightInd w:val="0"/>
        <w:jc w:val="right"/>
        <w:rPr>
          <w:rFonts w:eastAsia="Calibri"/>
        </w:rPr>
      </w:pPr>
      <w:r w:rsidRPr="000772E0">
        <w:t>«</w:t>
      </w:r>
      <w:r w:rsidRPr="000772E0">
        <w:rPr>
          <w:rFonts w:eastAsia="Calibri"/>
        </w:rPr>
        <w:t xml:space="preserve">Прием заявлений о зачислении в </w:t>
      </w:r>
      <w:proofErr w:type="gramStart"/>
      <w:r w:rsidRPr="000772E0">
        <w:rPr>
          <w:rFonts w:eastAsia="Calibri"/>
        </w:rPr>
        <w:t>муниципальные</w:t>
      </w:r>
      <w:proofErr w:type="gramEnd"/>
      <w:r w:rsidRPr="000772E0">
        <w:rPr>
          <w:rFonts w:eastAsia="Calibri"/>
        </w:rPr>
        <w:t xml:space="preserve"> образовательные </w:t>
      </w:r>
    </w:p>
    <w:p w:rsidR="00095659" w:rsidRPr="000772E0" w:rsidRDefault="00095659" w:rsidP="00095659">
      <w:pPr>
        <w:autoSpaceDE w:val="0"/>
        <w:autoSpaceDN w:val="0"/>
        <w:adjustRightInd w:val="0"/>
        <w:jc w:val="right"/>
        <w:rPr>
          <w:rFonts w:eastAsia="Calibri"/>
        </w:rPr>
      </w:pPr>
      <w:r w:rsidRPr="000772E0">
        <w:rPr>
          <w:rFonts w:eastAsia="Calibri"/>
        </w:rPr>
        <w:t>организации, реализующие программы общего образования»</w:t>
      </w:r>
    </w:p>
    <w:p w:rsidR="007E59F2" w:rsidRPr="000772E0" w:rsidRDefault="007E59F2" w:rsidP="007E59F2">
      <w:pPr>
        <w:jc w:val="both"/>
        <w:rPr>
          <w:lang w:val="en-US"/>
        </w:rPr>
      </w:pPr>
    </w:p>
    <w:p w:rsidR="007E59F2" w:rsidRPr="000772E0" w:rsidRDefault="007E59F2" w:rsidP="007E59F2">
      <w:pPr>
        <w:autoSpaceDE w:val="0"/>
        <w:autoSpaceDN w:val="0"/>
        <w:adjustRightInd w:val="0"/>
        <w:jc w:val="center"/>
        <w:rPr>
          <w:b/>
        </w:rPr>
      </w:pPr>
      <w:r w:rsidRPr="000772E0">
        <w:rPr>
          <w:b/>
          <w:lang w:val="en-US"/>
        </w:rPr>
        <w:t>I</w:t>
      </w:r>
      <w:r w:rsidRPr="000772E0">
        <w:rPr>
          <w:b/>
        </w:rPr>
        <w:t>. Перечень условных обозначений и сокращений</w:t>
      </w:r>
    </w:p>
    <w:p w:rsidR="00F536A6" w:rsidRPr="000772E0" w:rsidRDefault="00F536A6" w:rsidP="00F536A6">
      <w:pPr>
        <w:autoSpaceDE w:val="0"/>
        <w:autoSpaceDN w:val="0"/>
        <w:adjustRightInd w:val="0"/>
        <w:rPr>
          <w:b/>
          <w:lang w:val="en-US"/>
        </w:rPr>
      </w:pPr>
    </w:p>
    <w:p w:rsidR="00F536A6" w:rsidRPr="000772E0" w:rsidRDefault="00F536A6" w:rsidP="00F536A6">
      <w:pPr>
        <w:autoSpaceDE w:val="0"/>
        <w:autoSpaceDN w:val="0"/>
        <w:adjustRightInd w:val="0"/>
        <w:ind w:firstLine="709"/>
        <w:jc w:val="both"/>
      </w:pPr>
      <w:r w:rsidRPr="000772E0">
        <w:t xml:space="preserve">Понятия, используемые в Административном регламенте, </w:t>
      </w:r>
      <w:r w:rsidRPr="000772E0">
        <w:rPr>
          <w:rFonts w:eastAsia="Calibri"/>
        </w:rPr>
        <w:t xml:space="preserve">применяются в значениях, определенных </w:t>
      </w:r>
      <w:r w:rsidRPr="000772E0">
        <w:t>Федеральными законами от 27.07.2010 № 210-ФЗ «Об организации предоставления государственных и муниципальных услуг», от 29.12.2012 № 273-ФЗ                           «Об образовании в Российской Федерации».</w:t>
      </w:r>
    </w:p>
    <w:p w:rsidR="00F536A6" w:rsidRPr="00F536A6" w:rsidRDefault="00F536A6" w:rsidP="00F536A6">
      <w:pPr>
        <w:autoSpaceDE w:val="0"/>
        <w:autoSpaceDN w:val="0"/>
        <w:adjustRightInd w:val="0"/>
        <w:ind w:firstLine="709"/>
        <w:jc w:val="both"/>
      </w:pPr>
      <w:r w:rsidRPr="00F536A6">
        <w:t xml:space="preserve">В </w:t>
      </w:r>
      <w:proofErr w:type="gramStart"/>
      <w:r w:rsidRPr="00F536A6">
        <w:t>тексте</w:t>
      </w:r>
      <w:proofErr w:type="gramEnd"/>
      <w:r w:rsidRPr="00F536A6">
        <w:t xml:space="preserve"> Адми</w:t>
      </w:r>
      <w:r>
        <w:t>нистративного регламента понятия «запрос» и «заявление»</w:t>
      </w:r>
      <w:r w:rsidRPr="00F536A6">
        <w:t xml:space="preserve"> являются равнозначными.</w:t>
      </w:r>
    </w:p>
    <w:p w:rsidR="00F536A6" w:rsidRPr="00362429" w:rsidRDefault="00362429" w:rsidP="00362429">
      <w:pPr>
        <w:autoSpaceDE w:val="0"/>
        <w:autoSpaceDN w:val="0"/>
        <w:adjustRightInd w:val="0"/>
        <w:jc w:val="center"/>
        <w:rPr>
          <w:b/>
          <w:lang w:val="en-US"/>
        </w:rPr>
      </w:pPr>
      <w:r w:rsidRPr="00846125">
        <w:rPr>
          <w:b/>
        </w:rPr>
        <w:t>Условные сокращения:</w:t>
      </w:r>
    </w:p>
    <w:p w:rsidR="00C47DFE" w:rsidRPr="00C47DFE" w:rsidRDefault="00C47DFE" w:rsidP="00C47DFE">
      <w:pPr>
        <w:autoSpaceDE w:val="0"/>
        <w:autoSpaceDN w:val="0"/>
        <w:adjustRightInd w:val="0"/>
        <w:jc w:val="center"/>
      </w:pPr>
    </w:p>
    <w:p w:rsidR="00095659" w:rsidRPr="000772E0" w:rsidRDefault="00095659" w:rsidP="00095659">
      <w:pPr>
        <w:autoSpaceDE w:val="0"/>
        <w:autoSpaceDN w:val="0"/>
        <w:adjustRightInd w:val="0"/>
        <w:ind w:firstLine="709"/>
        <w:jc w:val="both"/>
        <w:rPr>
          <w:rFonts w:eastAsia="Calibri"/>
        </w:rPr>
      </w:pPr>
      <w:r>
        <w:t xml:space="preserve">1) </w:t>
      </w:r>
      <w:r w:rsidRPr="00F67068">
        <w:t xml:space="preserve">Административный регламент </w:t>
      </w:r>
      <w:r>
        <w:t>–</w:t>
      </w:r>
      <w:r w:rsidRPr="00F67068">
        <w:t xml:space="preserve"> администра</w:t>
      </w:r>
      <w:r>
        <w:t xml:space="preserve">тивный регламент предоставления </w:t>
      </w:r>
      <w:r w:rsidRPr="00F67068">
        <w:t xml:space="preserve">муниципальной </w:t>
      </w:r>
      <w:r w:rsidRPr="000772E0">
        <w:t>услуги «</w:t>
      </w:r>
      <w:r w:rsidRPr="000772E0">
        <w:rPr>
          <w:rFonts w:eastAsia="Calibri"/>
        </w:rPr>
        <w:t>Прием заявлений о зачислении в муниципальные образовательные организации, реализующие программы общего образования»</w:t>
      </w:r>
      <w:r w:rsidRPr="000772E0">
        <w:t>;</w:t>
      </w:r>
    </w:p>
    <w:p w:rsidR="00095659" w:rsidRPr="000772E0" w:rsidRDefault="00095659" w:rsidP="00095659">
      <w:pPr>
        <w:ind w:firstLine="709"/>
        <w:jc w:val="both"/>
      </w:pPr>
      <w:r w:rsidRPr="000772E0">
        <w:t>2) Единый портал государственных и муниципальных услуг – федеральная  государственная информационная система «Единый портал государственных                                     и муниципальных услуг (функций)»;</w:t>
      </w:r>
    </w:p>
    <w:p w:rsidR="00095659" w:rsidRPr="000772E0" w:rsidRDefault="00095659" w:rsidP="00095659">
      <w:pPr>
        <w:ind w:firstLine="709"/>
        <w:jc w:val="both"/>
      </w:pPr>
      <w:r w:rsidRPr="000772E0">
        <w:t>3) заявитель – лицо, либо его уполномоченный представитель, обратившийся                                      в уполномоченный орган, с запросом о предоставлении муниципальной услуги;</w:t>
      </w:r>
    </w:p>
    <w:p w:rsidR="00095659" w:rsidRPr="000772E0" w:rsidRDefault="00095659" w:rsidP="00095659">
      <w:pPr>
        <w:ind w:firstLine="709"/>
        <w:jc w:val="both"/>
      </w:pPr>
      <w:r w:rsidRPr="000772E0">
        <w:t>4) многофункциональный центр – многофункциональный центр предоставления государственных и муниципальных услуг;</w:t>
      </w:r>
    </w:p>
    <w:p w:rsidR="00DF0927" w:rsidRPr="000772E0" w:rsidRDefault="00B17267" w:rsidP="00DF0927">
      <w:pPr>
        <w:ind w:firstLine="709"/>
        <w:jc w:val="both"/>
      </w:pPr>
      <w:r w:rsidRPr="000772E0">
        <w:t>5) муниципальная образовательная организация</w:t>
      </w:r>
      <w:r w:rsidR="008E729B" w:rsidRPr="000772E0">
        <w:t xml:space="preserve">, образовательная организация </w:t>
      </w:r>
      <w:r w:rsidRPr="000772E0">
        <w:t xml:space="preserve"> – </w:t>
      </w:r>
      <w:r w:rsidRPr="000772E0">
        <w:rPr>
          <w:rFonts w:eastAsia="Calibri"/>
        </w:rPr>
        <w:t>муниципальная</w:t>
      </w:r>
      <w:r w:rsidR="00DF0927" w:rsidRPr="000772E0">
        <w:rPr>
          <w:rFonts w:eastAsia="Calibri"/>
        </w:rPr>
        <w:t xml:space="preserve"> образовательная организация</w:t>
      </w:r>
      <w:r w:rsidRPr="000772E0">
        <w:rPr>
          <w:rFonts w:eastAsia="Calibri"/>
        </w:rPr>
        <w:t xml:space="preserve"> Октябрьского района</w:t>
      </w:r>
      <w:r w:rsidR="00DF0927" w:rsidRPr="000772E0">
        <w:t>, реализующая образовательные программы начального общего, основного общего и среднего общего образования;</w:t>
      </w:r>
    </w:p>
    <w:p w:rsidR="00095659" w:rsidRPr="000772E0" w:rsidRDefault="00B17267" w:rsidP="00DF0927">
      <w:pPr>
        <w:ind w:firstLine="709"/>
        <w:jc w:val="both"/>
      </w:pPr>
      <w:r w:rsidRPr="000772E0">
        <w:t xml:space="preserve">6) </w:t>
      </w:r>
      <w:r w:rsidR="00095659" w:rsidRPr="000772E0">
        <w:t>муниципальная услуга – муниципальная услуга «</w:t>
      </w:r>
      <w:r w:rsidR="00095659" w:rsidRPr="000772E0">
        <w:rPr>
          <w:rFonts w:eastAsia="Calibri"/>
        </w:rPr>
        <w:t>Прием заявлений о зачислении в муниципальные образовательные организации, реализующие программы общего образования»</w:t>
      </w:r>
      <w:r w:rsidR="00095659" w:rsidRPr="000772E0">
        <w:t>;</w:t>
      </w:r>
    </w:p>
    <w:p w:rsidR="00B17267" w:rsidRPr="000772E0" w:rsidRDefault="00B17267" w:rsidP="008E729B">
      <w:pPr>
        <w:ind w:firstLine="709"/>
        <w:jc w:val="both"/>
      </w:pPr>
      <w:r w:rsidRPr="000772E0">
        <w:t>7</w:t>
      </w:r>
      <w:r w:rsidR="00095659" w:rsidRPr="000772E0">
        <w:t xml:space="preserve">) </w:t>
      </w:r>
      <w:r w:rsidR="00095659" w:rsidRPr="000772E0">
        <w:rPr>
          <w:rFonts w:eastAsia="Calibri"/>
        </w:rPr>
        <w:t>Порядок</w:t>
      </w:r>
      <w:r w:rsidR="00095659" w:rsidRPr="000772E0">
        <w:rPr>
          <w:rFonts w:eastAsia="Calibri"/>
          <w:bCs/>
        </w:rPr>
        <w:t xml:space="preserve">, утвержденный приказом Минпросвещения России от 02.09.2020 </w:t>
      </w:r>
      <w:r w:rsidR="00624A44" w:rsidRPr="000772E0">
        <w:rPr>
          <w:rFonts w:eastAsia="Calibri"/>
          <w:bCs/>
        </w:rPr>
        <w:t xml:space="preserve">                    </w:t>
      </w:r>
      <w:r w:rsidR="00095659" w:rsidRPr="000772E0">
        <w:rPr>
          <w:rFonts w:eastAsia="Calibri"/>
          <w:bCs/>
        </w:rPr>
        <w:t>№ 458</w:t>
      </w:r>
      <w:r w:rsidRPr="000772E0">
        <w:rPr>
          <w:rFonts w:eastAsia="Calibri"/>
          <w:bCs/>
        </w:rPr>
        <w:t xml:space="preserve"> – </w:t>
      </w:r>
      <w:r w:rsidR="008E729B" w:rsidRPr="000772E0">
        <w:rPr>
          <w:rFonts w:eastAsia="Calibri"/>
        </w:rPr>
        <w:t xml:space="preserve">Порядок приема на обучение по образовательным программам начального общего, основного общего и среднего общего образования», </w:t>
      </w:r>
      <w:r w:rsidR="008E729B" w:rsidRPr="000772E0">
        <w:rPr>
          <w:rFonts w:eastAsia="Calibri"/>
          <w:bCs/>
        </w:rPr>
        <w:t xml:space="preserve">утвержденный приказом </w:t>
      </w:r>
      <w:r w:rsidR="00095659" w:rsidRPr="000772E0">
        <w:rPr>
          <w:rFonts w:eastAsia="Calibri"/>
        </w:rPr>
        <w:t>Минпр</w:t>
      </w:r>
      <w:r w:rsidRPr="000772E0">
        <w:rPr>
          <w:rFonts w:eastAsia="Calibri"/>
        </w:rPr>
        <w:t>освещения России от 02.09.2020 №</w:t>
      </w:r>
      <w:r w:rsidR="00095659" w:rsidRPr="000772E0">
        <w:rPr>
          <w:rFonts w:eastAsia="Calibri"/>
        </w:rPr>
        <w:t xml:space="preserve"> 458</w:t>
      </w:r>
      <w:r w:rsidRPr="000772E0">
        <w:rPr>
          <w:rFonts w:eastAsia="Calibri"/>
        </w:rPr>
        <w:t>;</w:t>
      </w:r>
    </w:p>
    <w:p w:rsidR="0020556E" w:rsidRDefault="00B17267" w:rsidP="0020556E">
      <w:pPr>
        <w:ind w:firstLine="709"/>
        <w:jc w:val="both"/>
        <w:rPr>
          <w:rFonts w:eastAsia="Calibri"/>
        </w:rPr>
      </w:pPr>
      <w:proofErr w:type="gramStart"/>
      <w:r>
        <w:t>8</w:t>
      </w:r>
      <w:r w:rsidR="0020556E">
        <w:t xml:space="preserve">) постановление </w:t>
      </w:r>
      <w:r w:rsidR="0020556E">
        <w:rPr>
          <w:rFonts w:eastAsia="Calibri"/>
        </w:rPr>
        <w:t xml:space="preserve">Правительства Российской Федерации от 01.03.2022 </w:t>
      </w:r>
      <w:r w:rsidR="0020556E" w:rsidRPr="00624A44">
        <w:rPr>
          <w:rFonts w:eastAsia="Calibri"/>
        </w:rPr>
        <w:t xml:space="preserve">                            </w:t>
      </w:r>
      <w:r w:rsidR="0020556E">
        <w:rPr>
          <w:rFonts w:eastAsia="Calibri"/>
        </w:rPr>
        <w:t xml:space="preserve">№ 277 - </w:t>
      </w:r>
      <w:r w:rsidR="0020556E">
        <w:t xml:space="preserve">постановление </w:t>
      </w:r>
      <w:r w:rsidR="0020556E">
        <w:rPr>
          <w:rFonts w:eastAsia="Calibri"/>
        </w:rPr>
        <w:t xml:space="preserve">Правительства Российской Федерации от 01.03.2022 № 277 </w:t>
      </w:r>
      <w:r w:rsidR="0020556E" w:rsidRPr="00624A44">
        <w:rPr>
          <w:rFonts w:eastAsia="Calibri"/>
        </w:rPr>
        <w:t xml:space="preserve">                              </w:t>
      </w:r>
      <w:r w:rsidR="0020556E">
        <w:rPr>
          <w:rFonts w:eastAsia="Calibri"/>
        </w:rPr>
        <w:t>«О направлении</w:t>
      </w:r>
      <w:r w:rsidR="0020556E" w:rsidRPr="00624A44">
        <w:rPr>
          <w:rFonts w:eastAsia="Calibri"/>
        </w:rPr>
        <w:t xml:space="preserve"> </w:t>
      </w:r>
      <w:r w:rsidR="0020556E">
        <w:rPr>
          <w:rFonts w:eastAsia="Calibri"/>
        </w:rPr>
        <w:t>в личный кабинет заявителя в федеральной государственной информационной системе «Единый портал государственных и муниципальных услуг (функций)» сведений о ходе выполнения запроса о предоставлении государственной или муниципальной услуги, заявления о предоставлении услуги, указанной в части 3 статьи 1 Федерального закона</w:t>
      </w:r>
      <w:r w:rsidR="0020556E" w:rsidRPr="00624A44">
        <w:rPr>
          <w:rFonts w:eastAsia="Calibri"/>
        </w:rPr>
        <w:t xml:space="preserve"> </w:t>
      </w:r>
      <w:r w:rsidR="0020556E">
        <w:rPr>
          <w:rFonts w:eastAsia="Calibri"/>
        </w:rPr>
        <w:t>«Об организации предоставления государственных</w:t>
      </w:r>
      <w:proofErr w:type="gramEnd"/>
      <w:r w:rsidR="0020556E">
        <w:rPr>
          <w:rFonts w:eastAsia="Calibri"/>
        </w:rPr>
        <w:t xml:space="preserve"> и муниципальных услуг», а также результатов предоставления государственной или муниципальной услуги, результатов предоставления услуги, указанной в части 3 статьи 1 Федерального закона </w:t>
      </w:r>
      <w:r w:rsidR="0020556E" w:rsidRPr="00624A44">
        <w:rPr>
          <w:rFonts w:eastAsia="Calibri"/>
        </w:rPr>
        <w:t xml:space="preserve">             </w:t>
      </w:r>
      <w:r w:rsidR="0020556E">
        <w:rPr>
          <w:rFonts w:eastAsia="Calibri"/>
        </w:rPr>
        <w:t>«Об организации предоставления государственных и муниципальных услуг»;</w:t>
      </w:r>
    </w:p>
    <w:p w:rsidR="00A33480" w:rsidRDefault="0020556E" w:rsidP="0020556E">
      <w:pPr>
        <w:ind w:firstLine="709"/>
        <w:jc w:val="both"/>
      </w:pPr>
      <w:r>
        <w:rPr>
          <w:rFonts w:eastAsia="Calibri"/>
        </w:rPr>
        <w:t>9)</w:t>
      </w:r>
      <w:r>
        <w:t xml:space="preserve"> </w:t>
      </w:r>
      <w:r w:rsidR="00095659">
        <w:t>реестр услуг – федеральная государственная информационная система «Федеральный реестр государственных и муниципальных услуг (функций)»;</w:t>
      </w:r>
    </w:p>
    <w:p w:rsidR="00A33480" w:rsidRDefault="0020556E" w:rsidP="00A33480">
      <w:pPr>
        <w:ind w:firstLine="709"/>
        <w:jc w:val="both"/>
      </w:pPr>
      <w:proofErr w:type="gramStart"/>
      <w:r>
        <w:t>10</w:t>
      </w:r>
      <w:r w:rsidR="002B7E6A">
        <w:t xml:space="preserve">) </w:t>
      </w:r>
      <w:r w:rsidR="002B7E6A">
        <w:rPr>
          <w:rFonts w:eastAsia="Calibri"/>
        </w:rPr>
        <w:t xml:space="preserve">тестирование – прохождение тестирования </w:t>
      </w:r>
      <w:r w:rsidR="00A33480">
        <w:rPr>
          <w:rFonts w:eastAsia="Calibri"/>
        </w:rPr>
        <w:t xml:space="preserve">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в соответствии с приказом Минпросвещения России от 04.03.2025 № 170 «Об утверждении Порядка проведения                         </w:t>
      </w:r>
      <w:r w:rsidR="00A33480">
        <w:rPr>
          <w:rFonts w:eastAsia="Calibri"/>
        </w:rPr>
        <w:lastRenderedPageBreak/>
        <w:t>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w:t>
      </w:r>
      <w:proofErr w:type="gramEnd"/>
      <w:r w:rsidR="00A33480">
        <w:rPr>
          <w:rFonts w:eastAsia="Calibri"/>
        </w:rPr>
        <w:t xml:space="preserve"> и среднего общего образования, иностранных граждан и лиц без гражданства»;</w:t>
      </w:r>
    </w:p>
    <w:p w:rsidR="00A33480" w:rsidRPr="00A33480" w:rsidRDefault="0020556E" w:rsidP="00A33480">
      <w:pPr>
        <w:ind w:firstLine="709"/>
        <w:jc w:val="both"/>
      </w:pPr>
      <w:r>
        <w:rPr>
          <w:rFonts w:eastAsia="Calibri"/>
        </w:rPr>
        <w:t>11</w:t>
      </w:r>
      <w:r w:rsidR="00A33480">
        <w:rPr>
          <w:rFonts w:eastAsia="Calibri"/>
        </w:rPr>
        <w:t xml:space="preserve">) </w:t>
      </w:r>
      <w:r w:rsidR="002B7E6A">
        <w:rPr>
          <w:rFonts w:eastAsia="Calibri"/>
        </w:rPr>
        <w:t>тестирующая организация – государственная или муниципальная общеобразовательная организация</w:t>
      </w:r>
      <w:r w:rsidR="00A33480">
        <w:rPr>
          <w:rFonts w:eastAsia="Calibri"/>
        </w:rPr>
        <w:t>, определяемая исполнительным органом Ханты-Мансийского автономного округа – Югры, осуществляющим государственное управление                 в сфере образования;</w:t>
      </w:r>
    </w:p>
    <w:p w:rsidR="00095659" w:rsidRPr="00A33480" w:rsidRDefault="0020556E" w:rsidP="00A33480">
      <w:pPr>
        <w:ind w:firstLine="709"/>
        <w:jc w:val="both"/>
        <w:rPr>
          <w:rFonts w:eastAsia="Calibri"/>
        </w:rPr>
      </w:pPr>
      <w:r>
        <w:rPr>
          <w:rFonts w:eastAsia="Calibri"/>
        </w:rPr>
        <w:t>12</w:t>
      </w:r>
      <w:r w:rsidR="00095659">
        <w:t>) уполномоченный орган – муниципальная образовательная организация</w:t>
      </w:r>
      <w:r w:rsidR="002C63FD" w:rsidRPr="002C63FD">
        <w:rPr>
          <w:rFonts w:eastAsia="Calibri"/>
        </w:rPr>
        <w:t xml:space="preserve"> </w:t>
      </w:r>
      <w:r w:rsidR="002C63FD">
        <w:rPr>
          <w:rFonts w:eastAsia="Calibri"/>
        </w:rPr>
        <w:t>Октябрьского района</w:t>
      </w:r>
      <w:r w:rsidR="00095659">
        <w:t xml:space="preserve">, реализующая образовательные программы начального </w:t>
      </w:r>
      <w:r w:rsidR="00095659" w:rsidRPr="0013317A">
        <w:t>общего, основного общего и среднего общего образования;</w:t>
      </w:r>
    </w:p>
    <w:p w:rsidR="00095659" w:rsidRDefault="0020556E" w:rsidP="00095659">
      <w:pPr>
        <w:ind w:firstLine="709"/>
        <w:jc w:val="both"/>
      </w:pPr>
      <w:r>
        <w:t>13</w:t>
      </w:r>
      <w:r w:rsidR="00095659">
        <w:t>) Федеральный закон «Об организации предоставления государственных                                        и муниципальных услуг» - Федеральный закон от 27.07.2010 № 210-ФЗ «Об организации предоставления государственных и муниципальных услуг»;</w:t>
      </w:r>
    </w:p>
    <w:p w:rsidR="00147898" w:rsidRDefault="0020556E" w:rsidP="00147898">
      <w:pPr>
        <w:ind w:firstLine="709"/>
        <w:jc w:val="both"/>
        <w:rPr>
          <w:rFonts w:eastAsia="Calibri"/>
        </w:rPr>
      </w:pPr>
      <w:r>
        <w:t>14</w:t>
      </w:r>
      <w:r w:rsidR="00095659">
        <w:t xml:space="preserve">) </w:t>
      </w:r>
      <w:r w:rsidR="00095659">
        <w:rPr>
          <w:rFonts w:eastAsia="Calibri"/>
        </w:rPr>
        <w:t>Федеральный закон «Об образовании в Российской Федерации» - Федеральный закон от 29.12.2012 № 273-ФЗ</w:t>
      </w:r>
      <w:r w:rsidR="00095659">
        <w:t xml:space="preserve"> «</w:t>
      </w:r>
      <w:r w:rsidR="00095659">
        <w:rPr>
          <w:rFonts w:eastAsia="Calibri"/>
        </w:rPr>
        <w:t>Об образовании в Российской Федерации»</w:t>
      </w:r>
      <w:r>
        <w:rPr>
          <w:rFonts w:eastAsia="Calibri"/>
        </w:rPr>
        <w:t>.</w:t>
      </w:r>
    </w:p>
    <w:p w:rsidR="00147898" w:rsidRDefault="00147898" w:rsidP="00147898">
      <w:pPr>
        <w:jc w:val="both"/>
      </w:pPr>
    </w:p>
    <w:p w:rsidR="0020556E" w:rsidRPr="007119A0" w:rsidRDefault="0020556E" w:rsidP="0020556E">
      <w:pPr>
        <w:autoSpaceDE w:val="0"/>
        <w:autoSpaceDN w:val="0"/>
        <w:adjustRightInd w:val="0"/>
        <w:jc w:val="center"/>
        <w:rPr>
          <w:b/>
        </w:rPr>
      </w:pPr>
      <w:r w:rsidRPr="007119A0">
        <w:rPr>
          <w:b/>
        </w:rPr>
        <w:t>Условные обозначения:</w:t>
      </w:r>
    </w:p>
    <w:p w:rsidR="0020556E" w:rsidRPr="007119A0" w:rsidRDefault="0020556E" w:rsidP="0020556E">
      <w:pPr>
        <w:autoSpaceDE w:val="0"/>
        <w:autoSpaceDN w:val="0"/>
        <w:adjustRightInd w:val="0"/>
        <w:jc w:val="both"/>
      </w:pPr>
    </w:p>
    <w:p w:rsidR="0020556E" w:rsidRPr="007119A0" w:rsidRDefault="0020556E" w:rsidP="0020556E">
      <w:pPr>
        <w:autoSpaceDE w:val="0"/>
        <w:autoSpaceDN w:val="0"/>
        <w:adjustRightInd w:val="0"/>
        <w:ind w:firstLine="709"/>
        <w:jc w:val="both"/>
      </w:pPr>
      <w:r w:rsidRPr="007119A0">
        <w:t>1) БН – документ на бумажном носителе;</w:t>
      </w:r>
    </w:p>
    <w:p w:rsidR="0020556E" w:rsidRPr="007119A0" w:rsidRDefault="0020556E" w:rsidP="0020556E">
      <w:pPr>
        <w:autoSpaceDE w:val="0"/>
        <w:autoSpaceDN w:val="0"/>
        <w:adjustRightInd w:val="0"/>
        <w:ind w:firstLine="709"/>
        <w:jc w:val="both"/>
      </w:pPr>
      <w:r w:rsidRPr="007119A0">
        <w:t>2) О – оригинал документа;</w:t>
      </w:r>
    </w:p>
    <w:p w:rsidR="0020556E" w:rsidRPr="007119A0" w:rsidRDefault="0020556E" w:rsidP="0020556E">
      <w:pPr>
        <w:autoSpaceDE w:val="0"/>
        <w:autoSpaceDN w:val="0"/>
        <w:adjustRightInd w:val="0"/>
        <w:ind w:firstLine="709"/>
        <w:jc w:val="both"/>
      </w:pPr>
      <w:r w:rsidRPr="007119A0">
        <w:t xml:space="preserve">3) </w:t>
      </w:r>
      <w:proofErr w:type="gramStart"/>
      <w:r w:rsidRPr="007119A0">
        <w:t>К</w:t>
      </w:r>
      <w:proofErr w:type="gramEnd"/>
      <w:r w:rsidRPr="007119A0">
        <w:t xml:space="preserve"> – копия документа;</w:t>
      </w:r>
    </w:p>
    <w:p w:rsidR="0020556E" w:rsidRPr="007119A0" w:rsidRDefault="0020556E" w:rsidP="0020556E">
      <w:pPr>
        <w:autoSpaceDE w:val="0"/>
        <w:autoSpaceDN w:val="0"/>
        <w:adjustRightInd w:val="0"/>
        <w:ind w:firstLine="709"/>
        <w:jc w:val="both"/>
      </w:pPr>
      <w:r w:rsidRPr="007119A0">
        <w:t>4) ЭД – электронный документ;</w:t>
      </w:r>
    </w:p>
    <w:p w:rsidR="0020556E" w:rsidRPr="007119A0" w:rsidRDefault="0020556E" w:rsidP="0020556E">
      <w:pPr>
        <w:autoSpaceDE w:val="0"/>
        <w:autoSpaceDN w:val="0"/>
        <w:adjustRightInd w:val="0"/>
        <w:ind w:firstLine="709"/>
        <w:jc w:val="both"/>
      </w:pPr>
      <w:r w:rsidRPr="007119A0">
        <w:t>5) экз. – экземпляр;</w:t>
      </w:r>
    </w:p>
    <w:p w:rsidR="0020556E" w:rsidRPr="007119A0" w:rsidRDefault="0020556E" w:rsidP="0020556E">
      <w:pPr>
        <w:autoSpaceDE w:val="0"/>
        <w:autoSpaceDN w:val="0"/>
        <w:adjustRightInd w:val="0"/>
        <w:ind w:firstLine="709"/>
        <w:jc w:val="both"/>
      </w:pPr>
      <w:r w:rsidRPr="007119A0">
        <w:t>6) ЭП – документ, подписанный электронной подписью.</w:t>
      </w:r>
    </w:p>
    <w:p w:rsidR="0020556E" w:rsidRPr="007119A0" w:rsidRDefault="0020556E" w:rsidP="0020556E">
      <w:pPr>
        <w:ind w:firstLine="709"/>
        <w:jc w:val="both"/>
      </w:pPr>
    </w:p>
    <w:p w:rsidR="0020556E" w:rsidRPr="007119A0" w:rsidRDefault="0020556E" w:rsidP="0020556E">
      <w:pPr>
        <w:ind w:firstLine="709"/>
        <w:jc w:val="both"/>
        <w:rPr>
          <w:b/>
        </w:rPr>
      </w:pPr>
      <w:r w:rsidRPr="007119A0">
        <w:t>Способы подачи документов и (или) информации:</w:t>
      </w:r>
    </w:p>
    <w:p w:rsidR="0020556E" w:rsidRPr="007119A0" w:rsidRDefault="0020556E" w:rsidP="0020556E">
      <w:pPr>
        <w:ind w:firstLine="709"/>
        <w:jc w:val="both"/>
      </w:pPr>
      <w:r w:rsidRPr="007119A0">
        <w:t>1) ЛО –</w:t>
      </w:r>
      <w:r>
        <w:t xml:space="preserve"> документы подаются при личном обращении</w:t>
      </w:r>
      <w:r w:rsidRPr="007119A0">
        <w:t xml:space="preserve"> в уполномоченный орган;</w:t>
      </w:r>
    </w:p>
    <w:p w:rsidR="0020556E" w:rsidRPr="0017304C" w:rsidRDefault="0020556E" w:rsidP="0020556E">
      <w:pPr>
        <w:ind w:firstLine="709"/>
        <w:jc w:val="both"/>
      </w:pPr>
      <w:r w:rsidRPr="007119A0">
        <w:t xml:space="preserve">2) ПО – </w:t>
      </w:r>
      <w:r w:rsidRPr="0017304C">
        <w:t>документы подаются почтовым отправлением с уведомлением о вручении;</w:t>
      </w:r>
    </w:p>
    <w:p w:rsidR="0020556E" w:rsidRDefault="0020556E" w:rsidP="0020556E">
      <w:pPr>
        <w:ind w:firstLine="709"/>
        <w:jc w:val="both"/>
      </w:pPr>
      <w:r>
        <w:t xml:space="preserve">3) </w:t>
      </w:r>
      <w:r w:rsidRPr="0017304C">
        <w:t>ЕПГУ – документы подаются с использованием Единого портала государственных и муниципальных услуг.</w:t>
      </w:r>
    </w:p>
    <w:p w:rsidR="00F011AF" w:rsidRDefault="00F011AF" w:rsidP="00095659">
      <w:pPr>
        <w:jc w:val="right"/>
      </w:pPr>
    </w:p>
    <w:p w:rsidR="00F011AF" w:rsidRDefault="00F011AF" w:rsidP="00095659">
      <w:pPr>
        <w:jc w:val="right"/>
        <w:sectPr w:rsidR="00F011AF" w:rsidSect="001E4466">
          <w:pgSz w:w="11906" w:h="16838"/>
          <w:pgMar w:top="1134" w:right="566" w:bottom="1134" w:left="1701" w:header="709" w:footer="709" w:gutter="0"/>
          <w:cols w:space="708"/>
          <w:titlePg/>
          <w:docGrid w:linePitch="360"/>
        </w:sectPr>
      </w:pPr>
    </w:p>
    <w:p w:rsidR="00D563DF" w:rsidRPr="00081EB1" w:rsidRDefault="00362429" w:rsidP="00624A44">
      <w:pPr>
        <w:autoSpaceDE w:val="0"/>
        <w:autoSpaceDN w:val="0"/>
        <w:adjustRightInd w:val="0"/>
        <w:jc w:val="center"/>
        <w:rPr>
          <w:b/>
          <w:color w:val="000000"/>
        </w:rPr>
      </w:pPr>
      <w:r w:rsidRPr="00081EB1">
        <w:rPr>
          <w:b/>
          <w:bCs/>
          <w:color w:val="000000"/>
          <w:lang w:val="en-US"/>
        </w:rPr>
        <w:lastRenderedPageBreak/>
        <w:t>II</w:t>
      </w:r>
      <w:r w:rsidRPr="00081EB1">
        <w:rPr>
          <w:b/>
          <w:bCs/>
          <w:color w:val="000000"/>
        </w:rPr>
        <w:t>. И</w:t>
      </w:r>
      <w:r w:rsidRPr="00081EB1">
        <w:rPr>
          <w:b/>
          <w:color w:val="000000"/>
        </w:rPr>
        <w:t>дентификаторы категорий (признаков) заявителей</w:t>
      </w:r>
    </w:p>
    <w:p w:rsidR="006E17EA" w:rsidRPr="00081EB1" w:rsidRDefault="00362429" w:rsidP="005A2DD6">
      <w:pPr>
        <w:autoSpaceDE w:val="0"/>
        <w:autoSpaceDN w:val="0"/>
        <w:adjustRightInd w:val="0"/>
        <w:jc w:val="right"/>
        <w:rPr>
          <w:color w:val="000000"/>
        </w:rPr>
      </w:pPr>
      <w:r w:rsidRPr="00081EB1">
        <w:rPr>
          <w:color w:val="000000"/>
        </w:rPr>
        <w:t xml:space="preserve">Таблица </w:t>
      </w:r>
      <w:r w:rsidR="00D56553" w:rsidRPr="00081EB1">
        <w:rPr>
          <w:color w:val="000000"/>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480"/>
        <w:gridCol w:w="2344"/>
        <w:gridCol w:w="2470"/>
      </w:tblGrid>
      <w:tr w:rsidR="005A2DD6" w:rsidRPr="00081EB1" w:rsidTr="003022B6">
        <w:tc>
          <w:tcPr>
            <w:tcW w:w="543" w:type="dxa"/>
          </w:tcPr>
          <w:p w:rsidR="006E17EA" w:rsidRPr="00081EB1" w:rsidRDefault="006E17EA" w:rsidP="00DF23E1">
            <w:pPr>
              <w:autoSpaceDE w:val="0"/>
              <w:autoSpaceDN w:val="0"/>
              <w:adjustRightInd w:val="0"/>
              <w:jc w:val="center"/>
              <w:rPr>
                <w:b/>
                <w:color w:val="000000"/>
              </w:rPr>
            </w:pPr>
            <w:r w:rsidRPr="00081EB1">
              <w:rPr>
                <w:b/>
                <w:bCs/>
                <w:color w:val="000000"/>
              </w:rPr>
              <w:t xml:space="preserve">№ </w:t>
            </w:r>
            <w:proofErr w:type="gramStart"/>
            <w:r w:rsidRPr="00081EB1">
              <w:rPr>
                <w:b/>
                <w:bCs/>
                <w:color w:val="000000"/>
              </w:rPr>
              <w:t>п</w:t>
            </w:r>
            <w:proofErr w:type="gramEnd"/>
            <w:r w:rsidRPr="00081EB1">
              <w:rPr>
                <w:b/>
                <w:bCs/>
                <w:color w:val="000000"/>
              </w:rPr>
              <w:t>/п</w:t>
            </w:r>
          </w:p>
        </w:tc>
        <w:tc>
          <w:tcPr>
            <w:tcW w:w="4493" w:type="dxa"/>
          </w:tcPr>
          <w:p w:rsidR="006E17EA" w:rsidRPr="00081EB1" w:rsidRDefault="00D56553" w:rsidP="00DF23E1">
            <w:pPr>
              <w:autoSpaceDE w:val="0"/>
              <w:autoSpaceDN w:val="0"/>
              <w:adjustRightInd w:val="0"/>
              <w:jc w:val="center"/>
              <w:rPr>
                <w:b/>
                <w:color w:val="000000"/>
              </w:rPr>
            </w:pPr>
            <w:r w:rsidRPr="00081EB1">
              <w:rPr>
                <w:b/>
                <w:bCs/>
                <w:color w:val="000000"/>
              </w:rPr>
              <w:t>Наименовани</w:t>
            </w:r>
            <w:r w:rsidRPr="00081EB1">
              <w:rPr>
                <w:b/>
                <w:color w:val="000000"/>
              </w:rPr>
              <w:t xml:space="preserve">я отдельных признаков заявителей </w:t>
            </w:r>
          </w:p>
        </w:tc>
        <w:tc>
          <w:tcPr>
            <w:tcW w:w="2345" w:type="dxa"/>
          </w:tcPr>
          <w:p w:rsidR="006E17EA" w:rsidRPr="00081EB1" w:rsidRDefault="00D56553" w:rsidP="00DF23E1">
            <w:pPr>
              <w:autoSpaceDE w:val="0"/>
              <w:autoSpaceDN w:val="0"/>
              <w:adjustRightInd w:val="0"/>
              <w:jc w:val="center"/>
              <w:rPr>
                <w:b/>
                <w:color w:val="000000"/>
              </w:rPr>
            </w:pPr>
            <w:r w:rsidRPr="00081EB1">
              <w:rPr>
                <w:b/>
                <w:bCs/>
                <w:color w:val="000000"/>
              </w:rPr>
              <w:t>И</w:t>
            </w:r>
            <w:r w:rsidRPr="00081EB1">
              <w:rPr>
                <w:b/>
                <w:color w:val="000000"/>
              </w:rPr>
              <w:t>дентификаторы категорий (признаков) заявителей</w:t>
            </w:r>
          </w:p>
        </w:tc>
        <w:tc>
          <w:tcPr>
            <w:tcW w:w="2473" w:type="dxa"/>
          </w:tcPr>
          <w:p w:rsidR="00D56553" w:rsidRPr="00081EB1" w:rsidRDefault="00D56553" w:rsidP="00DF23E1">
            <w:pPr>
              <w:autoSpaceDE w:val="0"/>
              <w:autoSpaceDN w:val="0"/>
              <w:adjustRightInd w:val="0"/>
              <w:jc w:val="center"/>
              <w:rPr>
                <w:b/>
                <w:color w:val="000000"/>
              </w:rPr>
            </w:pPr>
            <w:r w:rsidRPr="00081EB1">
              <w:rPr>
                <w:b/>
                <w:color w:val="000000"/>
              </w:rPr>
              <w:t>Результат предоставления муниципальной услуги</w:t>
            </w:r>
            <w:r w:rsidRPr="00081EB1">
              <w:rPr>
                <w:b/>
                <w:bCs/>
                <w:color w:val="000000"/>
              </w:rPr>
              <w:t xml:space="preserve"> </w:t>
            </w:r>
          </w:p>
          <w:p w:rsidR="006E17EA" w:rsidRPr="00081EB1" w:rsidRDefault="006E17EA" w:rsidP="00DF23E1">
            <w:pPr>
              <w:autoSpaceDE w:val="0"/>
              <w:autoSpaceDN w:val="0"/>
              <w:adjustRightInd w:val="0"/>
              <w:jc w:val="right"/>
              <w:rPr>
                <w:b/>
                <w:color w:val="000000"/>
              </w:rPr>
            </w:pPr>
          </w:p>
        </w:tc>
      </w:tr>
      <w:tr w:rsidR="005A2DD6" w:rsidRPr="00081EB1" w:rsidTr="003022B6">
        <w:tc>
          <w:tcPr>
            <w:tcW w:w="543" w:type="dxa"/>
          </w:tcPr>
          <w:p w:rsidR="006E17EA" w:rsidRPr="00081EB1" w:rsidRDefault="00D56553" w:rsidP="00DF23E1">
            <w:pPr>
              <w:autoSpaceDE w:val="0"/>
              <w:autoSpaceDN w:val="0"/>
              <w:adjustRightInd w:val="0"/>
              <w:jc w:val="center"/>
              <w:rPr>
                <w:color w:val="000000"/>
              </w:rPr>
            </w:pPr>
            <w:r w:rsidRPr="00081EB1">
              <w:rPr>
                <w:color w:val="000000"/>
              </w:rPr>
              <w:t>1.</w:t>
            </w:r>
          </w:p>
        </w:tc>
        <w:tc>
          <w:tcPr>
            <w:tcW w:w="4493" w:type="dxa"/>
          </w:tcPr>
          <w:p w:rsidR="006E17EA" w:rsidRPr="00081EB1" w:rsidRDefault="00D56553" w:rsidP="00DF23E1">
            <w:pPr>
              <w:autoSpaceDE w:val="0"/>
              <w:autoSpaceDN w:val="0"/>
              <w:adjustRightInd w:val="0"/>
              <w:jc w:val="both"/>
              <w:rPr>
                <w:rFonts w:eastAsia="Calibri"/>
                <w:color w:val="000000"/>
              </w:rPr>
            </w:pPr>
            <w:proofErr w:type="gramStart"/>
            <w:r w:rsidRPr="00081EB1">
              <w:rPr>
                <w:rFonts w:eastAsia="Calibri"/>
                <w:color w:val="000000"/>
              </w:rPr>
              <w:t>Родитель (родители) (законный (законные) представитель (представители) ребенка, являющегося гражданино</w:t>
            </w:r>
            <w:r w:rsidR="003022B6" w:rsidRPr="00081EB1">
              <w:rPr>
                <w:rFonts w:eastAsia="Calibri"/>
                <w:color w:val="000000"/>
              </w:rPr>
              <w:t xml:space="preserve">м Российской Федерации, или </w:t>
            </w:r>
            <w:r w:rsidRPr="00081EB1">
              <w:rPr>
                <w:rFonts w:eastAsia="Calibri"/>
                <w:color w:val="000000"/>
              </w:rPr>
              <w:t>поступающий, являющийся гражданином Российской Федерации</w:t>
            </w:r>
            <w:proofErr w:type="gramEnd"/>
          </w:p>
        </w:tc>
        <w:tc>
          <w:tcPr>
            <w:tcW w:w="2345" w:type="dxa"/>
          </w:tcPr>
          <w:p w:rsidR="006E17EA" w:rsidRPr="00081EB1" w:rsidRDefault="00D56553" w:rsidP="00DF23E1">
            <w:pPr>
              <w:autoSpaceDE w:val="0"/>
              <w:autoSpaceDN w:val="0"/>
              <w:adjustRightInd w:val="0"/>
              <w:jc w:val="center"/>
              <w:rPr>
                <w:color w:val="000000"/>
              </w:rPr>
            </w:pPr>
            <w:r w:rsidRPr="00081EB1">
              <w:rPr>
                <w:color w:val="000000"/>
              </w:rPr>
              <w:t>А</w:t>
            </w:r>
          </w:p>
        </w:tc>
        <w:tc>
          <w:tcPr>
            <w:tcW w:w="2473" w:type="dxa"/>
          </w:tcPr>
          <w:p w:rsidR="006E17EA"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D56553" w:rsidRPr="00081EB1">
              <w:rPr>
                <w:rFonts w:eastAsia="Calibri"/>
                <w:color w:val="000000"/>
              </w:rPr>
              <w:t xml:space="preserve">информирование                </w:t>
            </w:r>
            <w:r w:rsidRPr="00081EB1">
              <w:rPr>
                <w:rFonts w:eastAsia="Calibri"/>
                <w:color w:val="000000"/>
              </w:rPr>
              <w:t xml:space="preserve">о результатах рассмотрения </w:t>
            </w:r>
            <w:r w:rsidR="00D56553" w:rsidRPr="00081EB1">
              <w:rPr>
                <w:rFonts w:eastAsia="Calibri"/>
                <w:color w:val="000000"/>
              </w:rPr>
              <w:t xml:space="preserve">заявления о приеме </w:t>
            </w:r>
            <w:r w:rsidRPr="00081EB1">
              <w:rPr>
                <w:rFonts w:eastAsia="Calibri"/>
                <w:color w:val="000000"/>
              </w:rPr>
              <w:t xml:space="preserve">              </w:t>
            </w:r>
            <w:r w:rsidR="00D56553" w:rsidRPr="00081EB1">
              <w:rPr>
                <w:rFonts w:eastAsia="Calibri"/>
                <w:color w:val="000000"/>
              </w:rPr>
              <w:t>на обучение</w:t>
            </w:r>
            <w:r w:rsidR="00FB790E" w:rsidRPr="00081EB1">
              <w:rPr>
                <w:rFonts w:eastAsia="Calibri"/>
                <w:color w:val="000000"/>
              </w:rPr>
              <w:t>;</w:t>
            </w:r>
          </w:p>
          <w:p w:rsidR="00FB790E"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прием </w:t>
            </w:r>
            <w:r w:rsidRPr="00081EB1">
              <w:rPr>
                <w:rFonts w:eastAsia="Calibri"/>
                <w:color w:val="000000"/>
              </w:rPr>
              <w:t xml:space="preserve">                                   </w:t>
            </w:r>
            <w:r w:rsidR="005A2DD6" w:rsidRPr="00081EB1">
              <w:rPr>
                <w:rFonts w:eastAsia="Calibri"/>
                <w:color w:val="000000"/>
              </w:rPr>
              <w:t xml:space="preserve">в </w:t>
            </w:r>
            <w:r w:rsidR="00FB790E" w:rsidRPr="00081EB1">
              <w:rPr>
                <w:rFonts w:eastAsia="Calibri"/>
                <w:color w:val="000000"/>
              </w:rPr>
              <w:t xml:space="preserve">образовательную организацию </w:t>
            </w:r>
            <w:r w:rsidRPr="00081EB1">
              <w:rPr>
                <w:rFonts w:eastAsia="Calibri"/>
                <w:color w:val="000000"/>
              </w:rPr>
              <w:t xml:space="preserve">                        </w:t>
            </w:r>
            <w:r w:rsidR="00FB790E" w:rsidRPr="00081EB1">
              <w:rPr>
                <w:rFonts w:eastAsia="Calibri"/>
                <w:color w:val="000000"/>
              </w:rPr>
              <w:t>на обучение;</w:t>
            </w:r>
          </w:p>
          <w:p w:rsidR="00FB790E"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FB790E" w:rsidRPr="00081EB1">
              <w:rPr>
                <w:rFonts w:eastAsia="Calibri"/>
                <w:color w:val="000000"/>
              </w:rPr>
              <w:t>отказ</w:t>
            </w:r>
            <w:r w:rsidR="00FB790E" w:rsidRPr="00081EB1">
              <w:rPr>
                <w:bCs/>
                <w:color w:val="000000"/>
              </w:rPr>
              <w:t xml:space="preserve"> в </w:t>
            </w:r>
            <w:r w:rsidR="005A2DD6" w:rsidRPr="00081EB1">
              <w:rPr>
                <w:rFonts w:eastAsia="Calibri"/>
                <w:color w:val="000000"/>
              </w:rPr>
              <w:t xml:space="preserve">приеме </w:t>
            </w:r>
            <w:r w:rsidRPr="00081EB1">
              <w:rPr>
                <w:rFonts w:eastAsia="Calibri"/>
                <w:color w:val="000000"/>
              </w:rPr>
              <w:t xml:space="preserve">                     </w:t>
            </w:r>
            <w:r w:rsidR="005A2DD6" w:rsidRPr="00081EB1">
              <w:rPr>
                <w:rFonts w:eastAsia="Calibri"/>
                <w:color w:val="000000"/>
              </w:rPr>
              <w:t xml:space="preserve">в </w:t>
            </w:r>
            <w:r w:rsidR="00FB790E" w:rsidRPr="00081EB1">
              <w:rPr>
                <w:rFonts w:eastAsia="Calibri"/>
                <w:color w:val="000000"/>
              </w:rPr>
              <w:t xml:space="preserve">образовательную организацию </w:t>
            </w:r>
            <w:r w:rsidRPr="00081EB1">
              <w:rPr>
                <w:rFonts w:eastAsia="Calibri"/>
                <w:color w:val="000000"/>
              </w:rPr>
              <w:t xml:space="preserve">                       </w:t>
            </w:r>
            <w:r w:rsidR="00FB790E" w:rsidRPr="00081EB1">
              <w:rPr>
                <w:rFonts w:eastAsia="Calibri"/>
                <w:color w:val="000000"/>
              </w:rPr>
              <w:t>на обучение</w:t>
            </w:r>
          </w:p>
        </w:tc>
      </w:tr>
      <w:tr w:rsidR="005A2DD6" w:rsidRPr="00081EB1" w:rsidTr="003022B6">
        <w:tc>
          <w:tcPr>
            <w:tcW w:w="543" w:type="dxa"/>
          </w:tcPr>
          <w:p w:rsidR="005A2DD6" w:rsidRPr="00081EB1" w:rsidRDefault="005A2DD6" w:rsidP="00DF23E1">
            <w:pPr>
              <w:autoSpaceDE w:val="0"/>
              <w:autoSpaceDN w:val="0"/>
              <w:adjustRightInd w:val="0"/>
              <w:jc w:val="center"/>
              <w:rPr>
                <w:color w:val="000000"/>
              </w:rPr>
            </w:pPr>
            <w:r w:rsidRPr="00081EB1">
              <w:rPr>
                <w:color w:val="000000"/>
              </w:rPr>
              <w:t>2.</w:t>
            </w:r>
          </w:p>
        </w:tc>
        <w:tc>
          <w:tcPr>
            <w:tcW w:w="4493" w:type="dxa"/>
          </w:tcPr>
          <w:p w:rsidR="005A2DD6" w:rsidRPr="00081EB1" w:rsidRDefault="005A2DD6" w:rsidP="00DF23E1">
            <w:pPr>
              <w:autoSpaceDE w:val="0"/>
              <w:autoSpaceDN w:val="0"/>
              <w:adjustRightInd w:val="0"/>
              <w:jc w:val="both"/>
              <w:rPr>
                <w:color w:val="000000"/>
              </w:rPr>
            </w:pPr>
            <w:proofErr w:type="gramStart"/>
            <w:r w:rsidRPr="00081EB1">
              <w:rPr>
                <w:rFonts w:eastAsia="Calibri"/>
                <w:color w:val="000000"/>
              </w:rPr>
              <w:t xml:space="preserve">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w:t>
            </w:r>
            <w:r w:rsidR="007D4F46" w:rsidRPr="00081EB1">
              <w:rPr>
                <w:rFonts w:eastAsia="Calibri"/>
                <w:color w:val="000000"/>
              </w:rPr>
              <w:t xml:space="preserve">                               </w:t>
            </w:r>
            <w:r w:rsidRPr="00081EB1">
              <w:rPr>
                <w:rFonts w:eastAsia="Calibri"/>
                <w:color w:val="000000"/>
              </w:rPr>
              <w:t>за исключением граждан Республики Беларусь</w:t>
            </w:r>
            <w:proofErr w:type="gramEnd"/>
          </w:p>
        </w:tc>
        <w:tc>
          <w:tcPr>
            <w:tcW w:w="2345" w:type="dxa"/>
          </w:tcPr>
          <w:p w:rsidR="005A2DD6" w:rsidRPr="00081EB1" w:rsidRDefault="005A2DD6" w:rsidP="00DF23E1">
            <w:pPr>
              <w:autoSpaceDE w:val="0"/>
              <w:autoSpaceDN w:val="0"/>
              <w:adjustRightInd w:val="0"/>
              <w:jc w:val="center"/>
              <w:rPr>
                <w:color w:val="000000"/>
              </w:rPr>
            </w:pPr>
            <w:r w:rsidRPr="00081EB1">
              <w:rPr>
                <w:color w:val="000000"/>
              </w:rPr>
              <w:t>Б</w:t>
            </w:r>
          </w:p>
        </w:tc>
        <w:tc>
          <w:tcPr>
            <w:tcW w:w="2473" w:type="dxa"/>
            <w:vMerge w:val="restart"/>
          </w:tcPr>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информирование                о результатах рассмотрения заявления о приеме </w:t>
            </w:r>
            <w:r w:rsidRPr="00081EB1">
              <w:rPr>
                <w:rFonts w:eastAsia="Calibri"/>
                <w:color w:val="000000"/>
              </w:rPr>
              <w:t xml:space="preserve">            </w:t>
            </w:r>
            <w:r w:rsidR="005A2DD6" w:rsidRPr="00081EB1">
              <w:rPr>
                <w:rFonts w:eastAsia="Calibri"/>
                <w:color w:val="000000"/>
              </w:rPr>
              <w:t>на обучение;</w:t>
            </w:r>
          </w:p>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выдача направления </w:t>
            </w:r>
            <w:r w:rsidRPr="00081EB1">
              <w:rPr>
                <w:rFonts w:eastAsia="Calibri"/>
                <w:color w:val="000000"/>
              </w:rPr>
              <w:t xml:space="preserve">           </w:t>
            </w:r>
            <w:r w:rsidR="005A2DD6" w:rsidRPr="00081EB1">
              <w:rPr>
                <w:rFonts w:eastAsia="Calibri"/>
                <w:color w:val="000000"/>
              </w:rPr>
              <w:t xml:space="preserve">в тестирующую организацию </w:t>
            </w:r>
            <w:r w:rsidRPr="00081EB1">
              <w:rPr>
                <w:rFonts w:eastAsia="Calibri"/>
                <w:color w:val="000000"/>
              </w:rPr>
              <w:t xml:space="preserve">                     </w:t>
            </w:r>
            <w:r w:rsidR="005A2DD6" w:rsidRPr="00081EB1">
              <w:rPr>
                <w:rFonts w:eastAsia="Calibri"/>
                <w:color w:val="000000"/>
              </w:rPr>
              <w:t>для прохождения тестирования;</w:t>
            </w:r>
          </w:p>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информирование </w:t>
            </w:r>
            <w:r w:rsidRPr="00081EB1">
              <w:rPr>
                <w:rFonts w:eastAsia="Calibri"/>
                <w:color w:val="000000"/>
              </w:rPr>
              <w:t xml:space="preserve">                </w:t>
            </w:r>
            <w:r w:rsidR="005A2DD6" w:rsidRPr="00081EB1">
              <w:rPr>
                <w:rFonts w:eastAsia="Calibri"/>
                <w:color w:val="000000"/>
              </w:rPr>
              <w:t>о результатах тестирования;</w:t>
            </w:r>
          </w:p>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прием </w:t>
            </w:r>
            <w:r w:rsidRPr="00081EB1">
              <w:rPr>
                <w:rFonts w:eastAsia="Calibri"/>
                <w:color w:val="000000"/>
              </w:rPr>
              <w:t xml:space="preserve">                                    </w:t>
            </w:r>
            <w:r w:rsidR="005A2DD6" w:rsidRPr="00081EB1">
              <w:rPr>
                <w:rFonts w:eastAsia="Calibri"/>
                <w:color w:val="000000"/>
              </w:rPr>
              <w:t xml:space="preserve">в образовательную организацию </w:t>
            </w:r>
            <w:r w:rsidRPr="00081EB1">
              <w:rPr>
                <w:rFonts w:eastAsia="Calibri"/>
                <w:color w:val="000000"/>
              </w:rPr>
              <w:t xml:space="preserve">                       </w:t>
            </w:r>
            <w:r w:rsidR="005A2DD6" w:rsidRPr="00081EB1">
              <w:rPr>
                <w:rFonts w:eastAsia="Calibri"/>
                <w:color w:val="000000"/>
              </w:rPr>
              <w:t>на обучение;</w:t>
            </w:r>
          </w:p>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отказ</w:t>
            </w:r>
            <w:r w:rsidR="005A2DD6" w:rsidRPr="00081EB1">
              <w:rPr>
                <w:bCs/>
                <w:color w:val="000000"/>
              </w:rPr>
              <w:t xml:space="preserve"> в </w:t>
            </w:r>
            <w:r w:rsidR="005A2DD6" w:rsidRPr="00081EB1">
              <w:rPr>
                <w:rFonts w:eastAsia="Calibri"/>
                <w:color w:val="000000"/>
              </w:rPr>
              <w:t xml:space="preserve">приеме </w:t>
            </w:r>
            <w:r w:rsidRPr="00081EB1">
              <w:rPr>
                <w:rFonts w:eastAsia="Calibri"/>
                <w:color w:val="000000"/>
              </w:rPr>
              <w:t xml:space="preserve">                    </w:t>
            </w:r>
            <w:r w:rsidR="005A2DD6" w:rsidRPr="00081EB1">
              <w:rPr>
                <w:rFonts w:eastAsia="Calibri"/>
                <w:color w:val="000000"/>
              </w:rPr>
              <w:t xml:space="preserve">в образовательную организацию </w:t>
            </w:r>
            <w:r w:rsidRPr="00081EB1">
              <w:rPr>
                <w:rFonts w:eastAsia="Calibri"/>
                <w:color w:val="000000"/>
              </w:rPr>
              <w:t xml:space="preserve">                       </w:t>
            </w:r>
            <w:r w:rsidR="005A2DD6" w:rsidRPr="00081EB1">
              <w:rPr>
                <w:rFonts w:eastAsia="Calibri"/>
                <w:color w:val="000000"/>
              </w:rPr>
              <w:t>на обучение</w:t>
            </w:r>
          </w:p>
        </w:tc>
      </w:tr>
      <w:tr w:rsidR="005A2DD6" w:rsidRPr="00081EB1" w:rsidTr="003022B6">
        <w:tc>
          <w:tcPr>
            <w:tcW w:w="543" w:type="dxa"/>
          </w:tcPr>
          <w:p w:rsidR="005A2DD6" w:rsidRPr="00081EB1" w:rsidRDefault="005A2DD6" w:rsidP="00DF23E1">
            <w:pPr>
              <w:autoSpaceDE w:val="0"/>
              <w:autoSpaceDN w:val="0"/>
              <w:adjustRightInd w:val="0"/>
              <w:jc w:val="center"/>
              <w:rPr>
                <w:color w:val="000000"/>
              </w:rPr>
            </w:pPr>
            <w:r w:rsidRPr="00081EB1">
              <w:rPr>
                <w:color w:val="000000"/>
              </w:rPr>
              <w:t>3.</w:t>
            </w:r>
          </w:p>
        </w:tc>
        <w:tc>
          <w:tcPr>
            <w:tcW w:w="4493" w:type="dxa"/>
          </w:tcPr>
          <w:p w:rsidR="005A2DD6" w:rsidRPr="00081EB1" w:rsidRDefault="005A2DD6" w:rsidP="00DF23E1">
            <w:pPr>
              <w:autoSpaceDE w:val="0"/>
              <w:autoSpaceDN w:val="0"/>
              <w:adjustRightInd w:val="0"/>
              <w:jc w:val="both"/>
              <w:rPr>
                <w:rFonts w:eastAsia="Calibri"/>
                <w:color w:val="000000"/>
              </w:rPr>
            </w:pPr>
            <w:proofErr w:type="gramStart"/>
            <w:r w:rsidRPr="00081EB1">
              <w:rPr>
                <w:rFonts w:eastAsia="Calibri"/>
                <w:color w:val="000000"/>
              </w:rPr>
              <w:t xml:space="preserve">Родитель (родители) (законный (законные) представитель (представители) детей, являющихся иностранными гражданами, указанных в подпункте 2 пункта 20 и пункте 21 статьи 5 Федерального закона </w:t>
            </w:r>
            <w:r w:rsidR="005953A2" w:rsidRPr="00081EB1">
              <w:rPr>
                <w:rFonts w:eastAsia="Calibri"/>
                <w:color w:val="000000"/>
              </w:rPr>
              <w:t xml:space="preserve">                              </w:t>
            </w:r>
            <w:r w:rsidRPr="00081EB1">
              <w:rPr>
                <w:rFonts w:eastAsia="Calibri"/>
                <w:color w:val="000000"/>
              </w:rPr>
              <w:t>от 25.0</w:t>
            </w:r>
            <w:r w:rsidR="005953A2" w:rsidRPr="00081EB1">
              <w:rPr>
                <w:rFonts w:eastAsia="Calibri"/>
                <w:color w:val="000000"/>
              </w:rPr>
              <w:t xml:space="preserve">7.2002 </w:t>
            </w:r>
            <w:r w:rsidRPr="00081EB1">
              <w:rPr>
                <w:rFonts w:eastAsia="Calibri"/>
                <w:color w:val="000000"/>
              </w:rPr>
              <w:t xml:space="preserve">№ 115-ФЗ «О правовом положении иностранных граждан </w:t>
            </w:r>
            <w:r w:rsidR="005953A2" w:rsidRPr="00081EB1">
              <w:rPr>
                <w:rFonts w:eastAsia="Calibri"/>
                <w:color w:val="000000"/>
              </w:rPr>
              <w:t xml:space="preserve">                                  </w:t>
            </w:r>
            <w:r w:rsidRPr="00081EB1">
              <w:rPr>
                <w:rFonts w:eastAsia="Calibri"/>
                <w:color w:val="000000"/>
              </w:rPr>
              <w:t>в Российской Федерации»</w:t>
            </w:r>
            <w:proofErr w:type="gramEnd"/>
          </w:p>
        </w:tc>
        <w:tc>
          <w:tcPr>
            <w:tcW w:w="2345" w:type="dxa"/>
          </w:tcPr>
          <w:p w:rsidR="005A2DD6" w:rsidRPr="00081EB1" w:rsidRDefault="005A2DD6" w:rsidP="00DF23E1">
            <w:pPr>
              <w:autoSpaceDE w:val="0"/>
              <w:autoSpaceDN w:val="0"/>
              <w:adjustRightInd w:val="0"/>
              <w:jc w:val="center"/>
              <w:rPr>
                <w:color w:val="000000"/>
              </w:rPr>
            </w:pPr>
            <w:r w:rsidRPr="00081EB1">
              <w:rPr>
                <w:color w:val="000000"/>
              </w:rPr>
              <w:t>В</w:t>
            </w:r>
          </w:p>
        </w:tc>
        <w:tc>
          <w:tcPr>
            <w:tcW w:w="2473" w:type="dxa"/>
            <w:vMerge/>
          </w:tcPr>
          <w:p w:rsidR="005A2DD6" w:rsidRPr="00081EB1" w:rsidRDefault="005A2DD6" w:rsidP="00DF23E1">
            <w:pPr>
              <w:autoSpaceDE w:val="0"/>
              <w:autoSpaceDN w:val="0"/>
              <w:adjustRightInd w:val="0"/>
              <w:jc w:val="both"/>
              <w:rPr>
                <w:rFonts w:eastAsia="Calibri"/>
                <w:color w:val="000000"/>
              </w:rPr>
            </w:pPr>
          </w:p>
        </w:tc>
      </w:tr>
      <w:tr w:rsidR="005A2DD6" w:rsidRPr="00081EB1" w:rsidTr="003022B6">
        <w:tc>
          <w:tcPr>
            <w:tcW w:w="543" w:type="dxa"/>
          </w:tcPr>
          <w:p w:rsidR="005A2DD6" w:rsidRPr="00081EB1" w:rsidRDefault="005A2DD6" w:rsidP="00DF23E1">
            <w:pPr>
              <w:autoSpaceDE w:val="0"/>
              <w:autoSpaceDN w:val="0"/>
              <w:adjustRightInd w:val="0"/>
              <w:jc w:val="center"/>
              <w:rPr>
                <w:color w:val="000000"/>
              </w:rPr>
            </w:pPr>
            <w:r w:rsidRPr="00081EB1">
              <w:rPr>
                <w:color w:val="000000"/>
              </w:rPr>
              <w:t>4.</w:t>
            </w:r>
          </w:p>
        </w:tc>
        <w:tc>
          <w:tcPr>
            <w:tcW w:w="4493" w:type="dxa"/>
          </w:tcPr>
          <w:p w:rsidR="005A2DD6" w:rsidRPr="00081EB1" w:rsidRDefault="005A2DD6" w:rsidP="00DF23E1">
            <w:pPr>
              <w:autoSpaceDE w:val="0"/>
              <w:autoSpaceDN w:val="0"/>
              <w:adjustRightInd w:val="0"/>
              <w:jc w:val="both"/>
              <w:rPr>
                <w:color w:val="000000"/>
              </w:rPr>
            </w:pPr>
            <w:proofErr w:type="gramStart"/>
            <w:r w:rsidRPr="00081EB1">
              <w:rPr>
                <w:rFonts w:eastAsia="Calibri"/>
                <w:color w:val="000000"/>
              </w:rPr>
              <w:t>Родитель (родители) (законный (законные) представитель (представители) детей, указанных в пунктах 9(1), 10 и 12 Порядка, утвержденного приказом Минпросвещения России от 02.09.2020 № 458, а также проживающих на закрепленной территории</w:t>
            </w:r>
            <w:proofErr w:type="gramEnd"/>
          </w:p>
        </w:tc>
        <w:tc>
          <w:tcPr>
            <w:tcW w:w="2345" w:type="dxa"/>
          </w:tcPr>
          <w:p w:rsidR="005A2DD6" w:rsidRPr="00081EB1" w:rsidRDefault="005A2DD6" w:rsidP="00DF23E1">
            <w:pPr>
              <w:autoSpaceDE w:val="0"/>
              <w:autoSpaceDN w:val="0"/>
              <w:adjustRightInd w:val="0"/>
              <w:jc w:val="center"/>
              <w:rPr>
                <w:color w:val="000000"/>
              </w:rPr>
            </w:pPr>
            <w:r w:rsidRPr="00081EB1">
              <w:rPr>
                <w:color w:val="000000"/>
              </w:rPr>
              <w:t>Г</w:t>
            </w:r>
          </w:p>
        </w:tc>
        <w:tc>
          <w:tcPr>
            <w:tcW w:w="2473" w:type="dxa"/>
            <w:vMerge w:val="restart"/>
          </w:tcPr>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информирование                о результатах рассмотрения заявления о приеме </w:t>
            </w:r>
            <w:r w:rsidRPr="00081EB1">
              <w:rPr>
                <w:rFonts w:eastAsia="Calibri"/>
                <w:color w:val="000000"/>
              </w:rPr>
              <w:t xml:space="preserve">               </w:t>
            </w:r>
            <w:r w:rsidR="005A2DD6" w:rsidRPr="00081EB1">
              <w:rPr>
                <w:rFonts w:eastAsia="Calibri"/>
                <w:color w:val="000000"/>
              </w:rPr>
              <w:t>на обучение;</w:t>
            </w:r>
          </w:p>
          <w:p w:rsidR="005A2DD6" w:rsidRPr="00081EB1" w:rsidRDefault="00076F9F" w:rsidP="00DF23E1">
            <w:pPr>
              <w:autoSpaceDE w:val="0"/>
              <w:autoSpaceDN w:val="0"/>
              <w:adjustRightInd w:val="0"/>
              <w:jc w:val="both"/>
              <w:rPr>
                <w:rFonts w:eastAsia="Calibri"/>
                <w:color w:val="000000"/>
              </w:rPr>
            </w:pPr>
            <w:r w:rsidRPr="00081EB1">
              <w:rPr>
                <w:rFonts w:eastAsia="Calibri"/>
                <w:color w:val="000000"/>
              </w:rPr>
              <w:t xml:space="preserve">- </w:t>
            </w:r>
            <w:r w:rsidR="005A2DD6" w:rsidRPr="00081EB1">
              <w:rPr>
                <w:rFonts w:eastAsia="Calibri"/>
                <w:color w:val="000000"/>
              </w:rPr>
              <w:t xml:space="preserve">прием </w:t>
            </w:r>
            <w:r w:rsidRPr="00081EB1">
              <w:rPr>
                <w:rFonts w:eastAsia="Calibri"/>
                <w:color w:val="000000"/>
              </w:rPr>
              <w:t xml:space="preserve">                                  </w:t>
            </w:r>
            <w:r w:rsidR="005A2DD6" w:rsidRPr="00081EB1">
              <w:rPr>
                <w:rFonts w:eastAsia="Calibri"/>
                <w:color w:val="000000"/>
              </w:rPr>
              <w:t xml:space="preserve">в образовательную организацию </w:t>
            </w:r>
            <w:r w:rsidRPr="00081EB1">
              <w:rPr>
                <w:rFonts w:eastAsia="Calibri"/>
                <w:color w:val="000000"/>
              </w:rPr>
              <w:t xml:space="preserve">                           на </w:t>
            </w:r>
            <w:r w:rsidR="005A2DD6" w:rsidRPr="00081EB1">
              <w:rPr>
                <w:rFonts w:eastAsia="Calibri"/>
                <w:color w:val="000000"/>
              </w:rPr>
              <w:t>обучение;</w:t>
            </w:r>
          </w:p>
          <w:p w:rsidR="005A2DD6" w:rsidRPr="00081EB1" w:rsidRDefault="00076F9F" w:rsidP="00DF23E1">
            <w:pPr>
              <w:autoSpaceDE w:val="0"/>
              <w:autoSpaceDN w:val="0"/>
              <w:adjustRightInd w:val="0"/>
              <w:jc w:val="both"/>
              <w:rPr>
                <w:color w:val="000000"/>
              </w:rPr>
            </w:pPr>
            <w:r w:rsidRPr="00081EB1">
              <w:rPr>
                <w:rFonts w:eastAsia="Calibri"/>
                <w:color w:val="000000"/>
              </w:rPr>
              <w:t xml:space="preserve">- </w:t>
            </w:r>
            <w:r w:rsidR="005A2DD6" w:rsidRPr="00081EB1">
              <w:rPr>
                <w:rFonts w:eastAsia="Calibri"/>
                <w:color w:val="000000"/>
              </w:rPr>
              <w:t>отказ</w:t>
            </w:r>
            <w:r w:rsidR="005A2DD6" w:rsidRPr="00081EB1">
              <w:rPr>
                <w:bCs/>
                <w:color w:val="000000"/>
              </w:rPr>
              <w:t xml:space="preserve"> в </w:t>
            </w:r>
            <w:r w:rsidR="005A2DD6" w:rsidRPr="00081EB1">
              <w:rPr>
                <w:rFonts w:eastAsia="Calibri"/>
                <w:color w:val="000000"/>
              </w:rPr>
              <w:t xml:space="preserve">приеме </w:t>
            </w:r>
            <w:r w:rsidRPr="00081EB1">
              <w:rPr>
                <w:rFonts w:eastAsia="Calibri"/>
                <w:color w:val="000000"/>
              </w:rPr>
              <w:t xml:space="preserve">                      </w:t>
            </w:r>
            <w:r w:rsidR="005A2DD6" w:rsidRPr="00081EB1">
              <w:rPr>
                <w:rFonts w:eastAsia="Calibri"/>
                <w:color w:val="000000"/>
              </w:rPr>
              <w:t xml:space="preserve">в образовательную организацию </w:t>
            </w:r>
            <w:r w:rsidRPr="00081EB1">
              <w:rPr>
                <w:rFonts w:eastAsia="Calibri"/>
                <w:color w:val="000000"/>
              </w:rPr>
              <w:t xml:space="preserve">                       </w:t>
            </w:r>
            <w:r w:rsidR="005A2DD6" w:rsidRPr="00081EB1">
              <w:rPr>
                <w:rFonts w:eastAsia="Calibri"/>
                <w:color w:val="000000"/>
              </w:rPr>
              <w:t>на обучение</w:t>
            </w:r>
          </w:p>
        </w:tc>
      </w:tr>
      <w:tr w:rsidR="005A2DD6" w:rsidRPr="00081EB1" w:rsidTr="003022B6">
        <w:tc>
          <w:tcPr>
            <w:tcW w:w="543" w:type="dxa"/>
          </w:tcPr>
          <w:p w:rsidR="005A2DD6" w:rsidRPr="00081EB1" w:rsidRDefault="005A2DD6" w:rsidP="00DF23E1">
            <w:pPr>
              <w:autoSpaceDE w:val="0"/>
              <w:autoSpaceDN w:val="0"/>
              <w:adjustRightInd w:val="0"/>
              <w:jc w:val="center"/>
              <w:rPr>
                <w:color w:val="000000"/>
              </w:rPr>
            </w:pPr>
            <w:r w:rsidRPr="00081EB1">
              <w:rPr>
                <w:color w:val="000000"/>
              </w:rPr>
              <w:t>5.</w:t>
            </w:r>
          </w:p>
        </w:tc>
        <w:tc>
          <w:tcPr>
            <w:tcW w:w="4493" w:type="dxa"/>
          </w:tcPr>
          <w:p w:rsidR="005A2DD6" w:rsidRPr="00081EB1" w:rsidRDefault="005A2DD6" w:rsidP="00DF23E1">
            <w:pPr>
              <w:autoSpaceDE w:val="0"/>
              <w:autoSpaceDN w:val="0"/>
              <w:adjustRightInd w:val="0"/>
              <w:jc w:val="both"/>
              <w:rPr>
                <w:color w:val="000000"/>
              </w:rPr>
            </w:pPr>
            <w:proofErr w:type="gramStart"/>
            <w:r w:rsidRPr="00081EB1">
              <w:rPr>
                <w:rFonts w:eastAsia="Calibri"/>
                <w:color w:val="000000"/>
              </w:rPr>
              <w:t>Родитель (родители) (законный (законные) представитель (представители) детей, не проживающих на закрепленной территории</w:t>
            </w:r>
            <w:proofErr w:type="gramEnd"/>
          </w:p>
        </w:tc>
        <w:tc>
          <w:tcPr>
            <w:tcW w:w="2345" w:type="dxa"/>
          </w:tcPr>
          <w:p w:rsidR="005A2DD6" w:rsidRPr="00081EB1" w:rsidRDefault="005A2DD6" w:rsidP="00DF23E1">
            <w:pPr>
              <w:autoSpaceDE w:val="0"/>
              <w:autoSpaceDN w:val="0"/>
              <w:adjustRightInd w:val="0"/>
              <w:jc w:val="center"/>
              <w:rPr>
                <w:color w:val="000000"/>
              </w:rPr>
            </w:pPr>
            <w:r w:rsidRPr="00081EB1">
              <w:rPr>
                <w:color w:val="000000"/>
              </w:rPr>
              <w:t>Д</w:t>
            </w:r>
          </w:p>
        </w:tc>
        <w:tc>
          <w:tcPr>
            <w:tcW w:w="2473" w:type="dxa"/>
            <w:vMerge/>
          </w:tcPr>
          <w:p w:rsidR="005A2DD6" w:rsidRPr="00081EB1" w:rsidRDefault="005A2DD6" w:rsidP="00DF23E1">
            <w:pPr>
              <w:autoSpaceDE w:val="0"/>
              <w:autoSpaceDN w:val="0"/>
              <w:adjustRightInd w:val="0"/>
              <w:jc w:val="right"/>
              <w:rPr>
                <w:color w:val="000000"/>
              </w:rPr>
            </w:pPr>
          </w:p>
        </w:tc>
      </w:tr>
      <w:tr w:rsidR="005A2DD6" w:rsidRPr="00081EB1" w:rsidTr="003022B6">
        <w:tc>
          <w:tcPr>
            <w:tcW w:w="543" w:type="dxa"/>
          </w:tcPr>
          <w:p w:rsidR="005A2DD6" w:rsidRPr="00081EB1" w:rsidRDefault="005A2DD6" w:rsidP="00DF23E1">
            <w:pPr>
              <w:autoSpaceDE w:val="0"/>
              <w:autoSpaceDN w:val="0"/>
              <w:adjustRightInd w:val="0"/>
              <w:jc w:val="center"/>
              <w:rPr>
                <w:color w:val="000000"/>
              </w:rPr>
            </w:pPr>
            <w:r w:rsidRPr="00081EB1">
              <w:rPr>
                <w:color w:val="000000"/>
              </w:rPr>
              <w:t>6.</w:t>
            </w:r>
          </w:p>
        </w:tc>
        <w:tc>
          <w:tcPr>
            <w:tcW w:w="4493" w:type="dxa"/>
          </w:tcPr>
          <w:p w:rsidR="005A2DD6" w:rsidRPr="00081EB1" w:rsidRDefault="005A2DD6" w:rsidP="00DF23E1">
            <w:pPr>
              <w:autoSpaceDE w:val="0"/>
              <w:autoSpaceDN w:val="0"/>
              <w:adjustRightInd w:val="0"/>
              <w:jc w:val="both"/>
              <w:rPr>
                <w:color w:val="000000"/>
              </w:rPr>
            </w:pPr>
            <w:proofErr w:type="gramStart"/>
            <w:r w:rsidRPr="00081EB1">
              <w:rPr>
                <w:rFonts w:eastAsia="Calibri"/>
                <w:color w:val="000000"/>
              </w:rPr>
              <w:t xml:space="preserve">Родитель (родители) (законный </w:t>
            </w:r>
            <w:r w:rsidRPr="00081EB1">
              <w:rPr>
                <w:rFonts w:eastAsia="Calibri"/>
                <w:color w:val="000000"/>
              </w:rPr>
              <w:lastRenderedPageBreak/>
              <w:t>(законные) предст</w:t>
            </w:r>
            <w:r w:rsidR="000D7B8C" w:rsidRPr="00081EB1">
              <w:rPr>
                <w:rFonts w:eastAsia="Calibri"/>
                <w:color w:val="000000"/>
              </w:rPr>
              <w:t xml:space="preserve">авитель (представители) ребенка </w:t>
            </w:r>
            <w:r w:rsidRPr="00081EB1">
              <w:rPr>
                <w:rFonts w:eastAsia="Calibri"/>
                <w:color w:val="000000"/>
              </w:rPr>
              <w:t>с ограниченными возможностями здоровья</w:t>
            </w:r>
            <w:proofErr w:type="gramEnd"/>
          </w:p>
        </w:tc>
        <w:tc>
          <w:tcPr>
            <w:tcW w:w="2345" w:type="dxa"/>
          </w:tcPr>
          <w:p w:rsidR="005A2DD6" w:rsidRPr="00081EB1" w:rsidRDefault="005A2DD6" w:rsidP="00DF23E1">
            <w:pPr>
              <w:autoSpaceDE w:val="0"/>
              <w:autoSpaceDN w:val="0"/>
              <w:adjustRightInd w:val="0"/>
              <w:jc w:val="center"/>
              <w:rPr>
                <w:color w:val="000000"/>
              </w:rPr>
            </w:pPr>
            <w:r w:rsidRPr="00081EB1">
              <w:rPr>
                <w:color w:val="000000"/>
              </w:rPr>
              <w:lastRenderedPageBreak/>
              <w:t>Е</w:t>
            </w:r>
          </w:p>
        </w:tc>
        <w:tc>
          <w:tcPr>
            <w:tcW w:w="2473" w:type="dxa"/>
            <w:vMerge/>
          </w:tcPr>
          <w:p w:rsidR="005A2DD6" w:rsidRPr="00081EB1" w:rsidRDefault="005A2DD6" w:rsidP="00DF23E1">
            <w:pPr>
              <w:autoSpaceDE w:val="0"/>
              <w:autoSpaceDN w:val="0"/>
              <w:adjustRightInd w:val="0"/>
              <w:jc w:val="right"/>
              <w:rPr>
                <w:color w:val="000000"/>
              </w:rPr>
            </w:pPr>
          </w:p>
        </w:tc>
      </w:tr>
      <w:tr w:rsidR="005A2DD6" w:rsidRPr="00081EB1" w:rsidTr="003022B6">
        <w:tc>
          <w:tcPr>
            <w:tcW w:w="543" w:type="dxa"/>
          </w:tcPr>
          <w:p w:rsidR="005A2DD6" w:rsidRPr="00081EB1" w:rsidRDefault="005A2DD6" w:rsidP="00DF23E1">
            <w:pPr>
              <w:autoSpaceDE w:val="0"/>
              <w:autoSpaceDN w:val="0"/>
              <w:adjustRightInd w:val="0"/>
              <w:jc w:val="center"/>
              <w:rPr>
                <w:color w:val="000000"/>
              </w:rPr>
            </w:pPr>
            <w:r w:rsidRPr="00081EB1">
              <w:rPr>
                <w:color w:val="000000"/>
              </w:rPr>
              <w:lastRenderedPageBreak/>
              <w:t>7.</w:t>
            </w:r>
          </w:p>
        </w:tc>
        <w:tc>
          <w:tcPr>
            <w:tcW w:w="4493" w:type="dxa"/>
          </w:tcPr>
          <w:p w:rsidR="005A2DD6" w:rsidRPr="00081EB1" w:rsidRDefault="005A2DD6" w:rsidP="00DF23E1">
            <w:pPr>
              <w:autoSpaceDE w:val="0"/>
              <w:autoSpaceDN w:val="0"/>
              <w:adjustRightInd w:val="0"/>
              <w:jc w:val="both"/>
              <w:rPr>
                <w:color w:val="000000"/>
              </w:rPr>
            </w:pPr>
            <w:r w:rsidRPr="00081EB1">
              <w:rPr>
                <w:rFonts w:eastAsia="Calibri"/>
                <w:color w:val="000000"/>
              </w:rPr>
              <w:t>Пост</w:t>
            </w:r>
            <w:r w:rsidR="000D7B8C" w:rsidRPr="00081EB1">
              <w:rPr>
                <w:rFonts w:eastAsia="Calibri"/>
                <w:color w:val="000000"/>
              </w:rPr>
              <w:t xml:space="preserve">упающий, являющийся гражданином </w:t>
            </w:r>
            <w:r w:rsidRPr="00081EB1">
              <w:rPr>
                <w:rFonts w:eastAsia="Calibri"/>
                <w:color w:val="000000"/>
              </w:rPr>
              <w:t>с ограниченными возможностями здоровья, достигший возраста восемнадцати лет</w:t>
            </w:r>
          </w:p>
        </w:tc>
        <w:tc>
          <w:tcPr>
            <w:tcW w:w="2345" w:type="dxa"/>
          </w:tcPr>
          <w:p w:rsidR="005A2DD6" w:rsidRPr="00081EB1" w:rsidRDefault="005A2DD6" w:rsidP="00DF23E1">
            <w:pPr>
              <w:autoSpaceDE w:val="0"/>
              <w:autoSpaceDN w:val="0"/>
              <w:adjustRightInd w:val="0"/>
              <w:jc w:val="center"/>
              <w:rPr>
                <w:color w:val="000000"/>
              </w:rPr>
            </w:pPr>
            <w:r w:rsidRPr="00081EB1">
              <w:rPr>
                <w:color w:val="000000"/>
              </w:rPr>
              <w:t>Ж</w:t>
            </w:r>
          </w:p>
        </w:tc>
        <w:tc>
          <w:tcPr>
            <w:tcW w:w="2473" w:type="dxa"/>
            <w:vMerge/>
          </w:tcPr>
          <w:p w:rsidR="005A2DD6" w:rsidRPr="00081EB1" w:rsidRDefault="005A2DD6" w:rsidP="00DF23E1">
            <w:pPr>
              <w:autoSpaceDE w:val="0"/>
              <w:autoSpaceDN w:val="0"/>
              <w:adjustRightInd w:val="0"/>
              <w:jc w:val="right"/>
              <w:rPr>
                <w:color w:val="000000"/>
              </w:rPr>
            </w:pPr>
          </w:p>
        </w:tc>
      </w:tr>
      <w:tr w:rsidR="003022B6" w:rsidRPr="00081EB1" w:rsidTr="003022B6">
        <w:tc>
          <w:tcPr>
            <w:tcW w:w="543" w:type="dxa"/>
            <w:tcBorders>
              <w:top w:val="single" w:sz="4" w:space="0" w:color="auto"/>
              <w:left w:val="single" w:sz="4" w:space="0" w:color="auto"/>
              <w:bottom w:val="single" w:sz="4" w:space="0" w:color="auto"/>
              <w:right w:val="single" w:sz="4" w:space="0" w:color="auto"/>
            </w:tcBorders>
          </w:tcPr>
          <w:p w:rsidR="003022B6" w:rsidRPr="00081EB1" w:rsidRDefault="003022B6" w:rsidP="00895FD7">
            <w:pPr>
              <w:autoSpaceDE w:val="0"/>
              <w:autoSpaceDN w:val="0"/>
              <w:adjustRightInd w:val="0"/>
              <w:jc w:val="center"/>
              <w:rPr>
                <w:color w:val="000000"/>
              </w:rPr>
            </w:pPr>
            <w:r w:rsidRPr="00081EB1">
              <w:rPr>
                <w:color w:val="000000"/>
              </w:rPr>
              <w:t>8.</w:t>
            </w:r>
          </w:p>
        </w:tc>
        <w:tc>
          <w:tcPr>
            <w:tcW w:w="4493" w:type="dxa"/>
            <w:tcBorders>
              <w:top w:val="single" w:sz="4" w:space="0" w:color="auto"/>
              <w:left w:val="single" w:sz="4" w:space="0" w:color="auto"/>
              <w:bottom w:val="single" w:sz="4" w:space="0" w:color="auto"/>
              <w:right w:val="single" w:sz="4" w:space="0" w:color="auto"/>
            </w:tcBorders>
          </w:tcPr>
          <w:p w:rsidR="003022B6" w:rsidRPr="00081EB1" w:rsidRDefault="003022B6" w:rsidP="00895FD7">
            <w:pPr>
              <w:autoSpaceDE w:val="0"/>
              <w:autoSpaceDN w:val="0"/>
              <w:adjustRightInd w:val="0"/>
              <w:jc w:val="both"/>
              <w:rPr>
                <w:rFonts w:eastAsia="Calibri"/>
                <w:color w:val="000000"/>
              </w:rPr>
            </w:pPr>
            <w:proofErr w:type="gramStart"/>
            <w:r w:rsidRPr="00081EB1">
              <w:rPr>
                <w:rFonts w:eastAsia="Calibri"/>
                <w:color w:val="000000"/>
              </w:rPr>
              <w:t xml:space="preserve">Родитель (родители) (законный (законные) представитель (представители) ребенка, являющегося гражданином Республики Беларусь, или поступающий, являющийся гражданином Республики Беларусь </w:t>
            </w:r>
            <w:proofErr w:type="gramEnd"/>
          </w:p>
        </w:tc>
        <w:tc>
          <w:tcPr>
            <w:tcW w:w="2345" w:type="dxa"/>
            <w:tcBorders>
              <w:top w:val="single" w:sz="4" w:space="0" w:color="auto"/>
              <w:left w:val="single" w:sz="4" w:space="0" w:color="auto"/>
              <w:bottom w:val="single" w:sz="4" w:space="0" w:color="auto"/>
              <w:right w:val="single" w:sz="4" w:space="0" w:color="auto"/>
            </w:tcBorders>
          </w:tcPr>
          <w:p w:rsidR="003022B6" w:rsidRPr="00081EB1" w:rsidRDefault="003022B6" w:rsidP="00895FD7">
            <w:pPr>
              <w:autoSpaceDE w:val="0"/>
              <w:autoSpaceDN w:val="0"/>
              <w:adjustRightInd w:val="0"/>
              <w:jc w:val="center"/>
              <w:rPr>
                <w:color w:val="000000"/>
              </w:rPr>
            </w:pPr>
            <w:proofErr w:type="gramStart"/>
            <w:r w:rsidRPr="00081EB1">
              <w:rPr>
                <w:color w:val="000000"/>
              </w:rPr>
              <w:t>З</w:t>
            </w:r>
            <w:proofErr w:type="gramEnd"/>
          </w:p>
        </w:tc>
        <w:tc>
          <w:tcPr>
            <w:tcW w:w="2473" w:type="dxa"/>
            <w:vMerge/>
          </w:tcPr>
          <w:p w:rsidR="003022B6" w:rsidRPr="00081EB1" w:rsidRDefault="003022B6" w:rsidP="00895FD7">
            <w:pPr>
              <w:autoSpaceDE w:val="0"/>
              <w:autoSpaceDN w:val="0"/>
              <w:adjustRightInd w:val="0"/>
              <w:jc w:val="both"/>
              <w:rPr>
                <w:rFonts w:eastAsia="Calibri"/>
                <w:color w:val="000000"/>
              </w:rPr>
            </w:pPr>
            <w:r w:rsidRPr="00081EB1">
              <w:rPr>
                <w:rFonts w:eastAsia="Calibri"/>
                <w:color w:val="000000"/>
              </w:rPr>
              <w:t>- информирование                о результатах рассмотрения заявления о приеме               на обучение;</w:t>
            </w:r>
          </w:p>
          <w:p w:rsidR="003022B6" w:rsidRPr="00081EB1" w:rsidRDefault="003022B6" w:rsidP="00895FD7">
            <w:pPr>
              <w:autoSpaceDE w:val="0"/>
              <w:autoSpaceDN w:val="0"/>
              <w:adjustRightInd w:val="0"/>
              <w:jc w:val="both"/>
              <w:rPr>
                <w:rFonts w:eastAsia="Calibri"/>
                <w:color w:val="000000"/>
              </w:rPr>
            </w:pPr>
            <w:r w:rsidRPr="00081EB1">
              <w:rPr>
                <w:rFonts w:eastAsia="Calibri"/>
                <w:color w:val="000000"/>
              </w:rPr>
              <w:t>- прием                                    в образовательную организацию                         на обучение;</w:t>
            </w:r>
          </w:p>
          <w:p w:rsidR="003022B6" w:rsidRPr="00081EB1" w:rsidRDefault="003022B6" w:rsidP="00895FD7">
            <w:pPr>
              <w:autoSpaceDE w:val="0"/>
              <w:autoSpaceDN w:val="0"/>
              <w:adjustRightInd w:val="0"/>
              <w:jc w:val="both"/>
              <w:rPr>
                <w:rFonts w:eastAsia="Calibri"/>
                <w:color w:val="000000"/>
              </w:rPr>
            </w:pPr>
            <w:r w:rsidRPr="00081EB1">
              <w:rPr>
                <w:rFonts w:eastAsia="Calibri"/>
                <w:color w:val="000000"/>
              </w:rPr>
              <w:t>- отказ</w:t>
            </w:r>
            <w:r w:rsidRPr="00081EB1">
              <w:rPr>
                <w:bCs/>
                <w:color w:val="000000"/>
              </w:rPr>
              <w:t xml:space="preserve"> в </w:t>
            </w:r>
            <w:r w:rsidRPr="00081EB1">
              <w:rPr>
                <w:rFonts w:eastAsia="Calibri"/>
                <w:color w:val="000000"/>
              </w:rPr>
              <w:t>приеме                      в образовательную организацию                        на обучение</w:t>
            </w:r>
          </w:p>
        </w:tc>
      </w:tr>
    </w:tbl>
    <w:p w:rsidR="006E17EA" w:rsidRPr="00081EB1" w:rsidRDefault="006E17EA" w:rsidP="00362429">
      <w:pPr>
        <w:autoSpaceDE w:val="0"/>
        <w:autoSpaceDN w:val="0"/>
        <w:adjustRightInd w:val="0"/>
        <w:jc w:val="right"/>
        <w:rPr>
          <w:color w:val="000000"/>
        </w:rPr>
      </w:pPr>
    </w:p>
    <w:p w:rsidR="005A2DD6" w:rsidRPr="00081EB1" w:rsidRDefault="005A2DD6" w:rsidP="00076F9F">
      <w:pPr>
        <w:autoSpaceDE w:val="0"/>
        <w:autoSpaceDN w:val="0"/>
        <w:adjustRightInd w:val="0"/>
        <w:jc w:val="center"/>
        <w:rPr>
          <w:color w:val="000000"/>
        </w:rPr>
        <w:sectPr w:rsidR="005A2DD6" w:rsidRPr="00081EB1" w:rsidSect="005A2DD6">
          <w:pgSz w:w="11906" w:h="16838"/>
          <w:pgMar w:top="851" w:right="567" w:bottom="851" w:left="1701" w:header="709" w:footer="709" w:gutter="0"/>
          <w:pgNumType w:start="1"/>
          <w:cols w:space="708"/>
          <w:titlePg/>
          <w:docGrid w:linePitch="360"/>
        </w:sectPr>
      </w:pPr>
    </w:p>
    <w:p w:rsidR="00362429" w:rsidRPr="00764A3E" w:rsidRDefault="00362429" w:rsidP="00362429">
      <w:pPr>
        <w:rPr>
          <w:color w:val="FF0000"/>
        </w:rPr>
      </w:pPr>
    </w:p>
    <w:p w:rsidR="00362429" w:rsidRPr="00764A3E" w:rsidRDefault="00362429" w:rsidP="00095659">
      <w:pPr>
        <w:jc w:val="right"/>
        <w:rPr>
          <w:color w:val="FF0000"/>
        </w:rPr>
      </w:pPr>
    </w:p>
    <w:p w:rsidR="00362429" w:rsidRPr="00081EB1" w:rsidRDefault="00362429" w:rsidP="00362429">
      <w:pPr>
        <w:autoSpaceDE w:val="0"/>
        <w:autoSpaceDN w:val="0"/>
        <w:adjustRightInd w:val="0"/>
        <w:jc w:val="center"/>
        <w:rPr>
          <w:b/>
          <w:color w:val="000000"/>
        </w:rPr>
      </w:pPr>
      <w:r w:rsidRPr="00081EB1">
        <w:rPr>
          <w:b/>
          <w:color w:val="000000"/>
          <w:lang w:val="en-US"/>
        </w:rPr>
        <w:t>III</w:t>
      </w:r>
      <w:r w:rsidRPr="00081EB1">
        <w:rPr>
          <w:b/>
          <w:color w:val="000000"/>
        </w:rPr>
        <w:t xml:space="preserve">. Исчерпывающий перечень документов, необходимых в соответствии с законодательными или иными </w:t>
      </w:r>
    </w:p>
    <w:p w:rsidR="00362429" w:rsidRPr="00081EB1" w:rsidRDefault="00362429" w:rsidP="00362429">
      <w:pPr>
        <w:autoSpaceDE w:val="0"/>
        <w:autoSpaceDN w:val="0"/>
        <w:adjustRightInd w:val="0"/>
        <w:jc w:val="center"/>
        <w:rPr>
          <w:b/>
          <w:color w:val="000000"/>
        </w:rPr>
      </w:pPr>
      <w:r w:rsidRPr="00081EB1">
        <w:rPr>
          <w:b/>
          <w:color w:val="000000"/>
        </w:rPr>
        <w:t xml:space="preserve">нормативными правовыми актами для предоставления муниципальной услуги с разделением на документы и информацию, </w:t>
      </w:r>
    </w:p>
    <w:p w:rsidR="00362429" w:rsidRPr="00081EB1" w:rsidRDefault="00362429" w:rsidP="00362429">
      <w:pPr>
        <w:autoSpaceDE w:val="0"/>
        <w:autoSpaceDN w:val="0"/>
        <w:adjustRightInd w:val="0"/>
        <w:jc w:val="center"/>
        <w:rPr>
          <w:b/>
          <w:color w:val="000000"/>
        </w:rPr>
      </w:pPr>
      <w:r w:rsidRPr="00081EB1">
        <w:rPr>
          <w:b/>
          <w:color w:val="000000"/>
        </w:rPr>
        <w:t xml:space="preserve">которые заявитель должен представить самостоятельно, и документы, которые заявитель вправе представить </w:t>
      </w:r>
    </w:p>
    <w:p w:rsidR="00362429" w:rsidRPr="00081EB1" w:rsidRDefault="00362429" w:rsidP="00362429">
      <w:pPr>
        <w:autoSpaceDE w:val="0"/>
        <w:autoSpaceDN w:val="0"/>
        <w:adjustRightInd w:val="0"/>
        <w:jc w:val="center"/>
        <w:rPr>
          <w:b/>
          <w:color w:val="000000"/>
        </w:rPr>
      </w:pPr>
      <w:r w:rsidRPr="00081EB1">
        <w:rPr>
          <w:b/>
          <w:color w:val="000000"/>
        </w:rPr>
        <w:t>по собственной инициативе, так как они подлежат представлению в рамках межведомственного информационного взаимодействия</w:t>
      </w:r>
    </w:p>
    <w:p w:rsidR="00362429" w:rsidRPr="00081EB1" w:rsidRDefault="00362429" w:rsidP="00362429">
      <w:pPr>
        <w:jc w:val="right"/>
        <w:rPr>
          <w:color w:val="000000"/>
        </w:rPr>
      </w:pPr>
    </w:p>
    <w:p w:rsidR="00362429" w:rsidRPr="00081EB1" w:rsidRDefault="00362429" w:rsidP="00362429">
      <w:pPr>
        <w:jc w:val="right"/>
        <w:rPr>
          <w:color w:val="000000"/>
        </w:rPr>
      </w:pPr>
      <w:r w:rsidRPr="00081EB1">
        <w:rPr>
          <w:color w:val="000000"/>
        </w:rPr>
        <w:t>Таблица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794"/>
        <w:gridCol w:w="5491"/>
        <w:gridCol w:w="2980"/>
        <w:gridCol w:w="2961"/>
      </w:tblGrid>
      <w:tr w:rsidR="00362429" w:rsidRPr="00081EB1" w:rsidTr="00434B7F">
        <w:tc>
          <w:tcPr>
            <w:tcW w:w="560" w:type="dxa"/>
          </w:tcPr>
          <w:p w:rsidR="00362429" w:rsidRPr="00081EB1" w:rsidRDefault="00362429" w:rsidP="000772E0">
            <w:pPr>
              <w:jc w:val="center"/>
              <w:rPr>
                <w:b/>
                <w:color w:val="000000"/>
              </w:rPr>
            </w:pPr>
            <w:r w:rsidRPr="00081EB1">
              <w:rPr>
                <w:b/>
                <w:color w:val="000000"/>
              </w:rPr>
              <w:t>№</w:t>
            </w:r>
            <w:r w:rsidR="000F062A" w:rsidRPr="00081EB1">
              <w:rPr>
                <w:b/>
                <w:color w:val="000000"/>
              </w:rPr>
              <w:t xml:space="preserve"> </w:t>
            </w:r>
            <w:proofErr w:type="gramStart"/>
            <w:r w:rsidR="000F062A" w:rsidRPr="00081EB1">
              <w:rPr>
                <w:b/>
                <w:color w:val="000000"/>
              </w:rPr>
              <w:t>п</w:t>
            </w:r>
            <w:proofErr w:type="gramEnd"/>
            <w:r w:rsidR="000F062A" w:rsidRPr="00081EB1">
              <w:rPr>
                <w:b/>
                <w:color w:val="000000"/>
              </w:rPr>
              <w:t>/п</w:t>
            </w:r>
          </w:p>
        </w:tc>
        <w:tc>
          <w:tcPr>
            <w:tcW w:w="2794" w:type="dxa"/>
          </w:tcPr>
          <w:p w:rsidR="00362429" w:rsidRPr="00081EB1" w:rsidRDefault="00362429" w:rsidP="000F062A">
            <w:pPr>
              <w:jc w:val="center"/>
              <w:rPr>
                <w:b/>
                <w:color w:val="000000"/>
              </w:rPr>
            </w:pPr>
            <w:r w:rsidRPr="00081EB1">
              <w:rPr>
                <w:b/>
                <w:color w:val="000000"/>
              </w:rPr>
              <w:t>Идентификаторы категорий (признаков) заявителей</w:t>
            </w:r>
          </w:p>
        </w:tc>
        <w:tc>
          <w:tcPr>
            <w:tcW w:w="5491" w:type="dxa"/>
          </w:tcPr>
          <w:p w:rsidR="00362429" w:rsidRPr="00081EB1" w:rsidRDefault="00362429" w:rsidP="005D5A93">
            <w:pPr>
              <w:jc w:val="center"/>
              <w:rPr>
                <w:b/>
                <w:color w:val="000000"/>
              </w:rPr>
            </w:pPr>
            <w:r w:rsidRPr="00081EB1">
              <w:rPr>
                <w:b/>
                <w:color w:val="000000"/>
              </w:rPr>
              <w:t>Перечень документов, необходимых для предоставления муниципальной услуги</w:t>
            </w:r>
          </w:p>
        </w:tc>
        <w:tc>
          <w:tcPr>
            <w:tcW w:w="2980" w:type="dxa"/>
          </w:tcPr>
          <w:p w:rsidR="00362429" w:rsidRPr="00081EB1" w:rsidRDefault="00362429" w:rsidP="000F062A">
            <w:pPr>
              <w:jc w:val="center"/>
              <w:rPr>
                <w:b/>
                <w:color w:val="000000"/>
              </w:rPr>
            </w:pPr>
            <w:r w:rsidRPr="00081EB1">
              <w:rPr>
                <w:b/>
                <w:color w:val="000000"/>
              </w:rPr>
              <w:t>Способы подачи документов и (или) информации</w:t>
            </w:r>
          </w:p>
        </w:tc>
        <w:tc>
          <w:tcPr>
            <w:tcW w:w="2961" w:type="dxa"/>
          </w:tcPr>
          <w:p w:rsidR="00362429" w:rsidRPr="00081EB1" w:rsidRDefault="00362429" w:rsidP="000F062A">
            <w:pPr>
              <w:autoSpaceDE w:val="0"/>
              <w:autoSpaceDN w:val="0"/>
              <w:adjustRightInd w:val="0"/>
              <w:jc w:val="center"/>
              <w:rPr>
                <w:b/>
                <w:color w:val="000000"/>
              </w:rPr>
            </w:pPr>
            <w:r w:rsidRPr="00081EB1">
              <w:rPr>
                <w:b/>
                <w:color w:val="000000"/>
              </w:rPr>
              <w:t>Требования                                  к представлению документов заявителем</w:t>
            </w:r>
          </w:p>
        </w:tc>
      </w:tr>
      <w:tr w:rsidR="00362429" w:rsidRPr="00081EB1" w:rsidTr="00434B7F">
        <w:tc>
          <w:tcPr>
            <w:tcW w:w="14786" w:type="dxa"/>
            <w:gridSpan w:val="5"/>
          </w:tcPr>
          <w:p w:rsidR="009550F7" w:rsidRPr="00081EB1" w:rsidRDefault="00362429" w:rsidP="009550F7">
            <w:pPr>
              <w:autoSpaceDE w:val="0"/>
              <w:autoSpaceDN w:val="0"/>
              <w:adjustRightInd w:val="0"/>
              <w:jc w:val="center"/>
              <w:rPr>
                <w:rFonts w:eastAsia="Calibri"/>
                <w:b/>
                <w:bCs/>
                <w:color w:val="000000"/>
              </w:rPr>
            </w:pPr>
            <w:r w:rsidRPr="00081EB1">
              <w:rPr>
                <w:b/>
                <w:color w:val="000000"/>
              </w:rPr>
              <w:t>Исчерпывающий перечень документов, необходимых в соответствии с</w:t>
            </w:r>
            <w:r w:rsidR="009550F7" w:rsidRPr="00081EB1">
              <w:rPr>
                <w:b/>
                <w:color w:val="000000"/>
              </w:rPr>
              <w:t xml:space="preserve"> </w:t>
            </w:r>
            <w:r w:rsidR="009550F7" w:rsidRPr="00081EB1">
              <w:rPr>
                <w:rFonts w:eastAsia="Calibri"/>
                <w:b/>
                <w:bCs/>
                <w:color w:val="000000"/>
              </w:rPr>
              <w:t xml:space="preserve">Порядком, </w:t>
            </w:r>
          </w:p>
          <w:p w:rsidR="00362429" w:rsidRPr="00081EB1" w:rsidRDefault="009550F7" w:rsidP="009550F7">
            <w:pPr>
              <w:autoSpaceDE w:val="0"/>
              <w:autoSpaceDN w:val="0"/>
              <w:adjustRightInd w:val="0"/>
              <w:jc w:val="center"/>
              <w:rPr>
                <w:b/>
                <w:color w:val="000000"/>
              </w:rPr>
            </w:pPr>
            <w:r w:rsidRPr="00081EB1">
              <w:rPr>
                <w:rFonts w:eastAsia="Calibri"/>
                <w:b/>
                <w:bCs/>
                <w:color w:val="000000"/>
              </w:rPr>
              <w:t>утвержденным приказом Минпросвещения России от 02.09.2020 № 458</w:t>
            </w:r>
            <w:r w:rsidR="00362429" w:rsidRPr="00081EB1">
              <w:rPr>
                <w:b/>
                <w:color w:val="000000"/>
              </w:rPr>
              <w:t xml:space="preserve">, </w:t>
            </w:r>
            <w:proofErr w:type="gramStart"/>
            <w:r w:rsidR="00362429" w:rsidRPr="00081EB1">
              <w:rPr>
                <w:b/>
                <w:color w:val="000000"/>
              </w:rPr>
              <w:t>которые</w:t>
            </w:r>
            <w:proofErr w:type="gramEnd"/>
            <w:r w:rsidR="00362429" w:rsidRPr="00081EB1">
              <w:rPr>
                <w:b/>
                <w:color w:val="000000"/>
              </w:rPr>
              <w:t xml:space="preserve"> заявитель должен предоставить самостоятельно</w:t>
            </w:r>
          </w:p>
        </w:tc>
      </w:tr>
      <w:tr w:rsidR="00CC524F" w:rsidRPr="00081EB1" w:rsidTr="00CC524F">
        <w:trPr>
          <w:trHeight w:val="1911"/>
        </w:trPr>
        <w:tc>
          <w:tcPr>
            <w:tcW w:w="560" w:type="dxa"/>
            <w:vMerge w:val="restart"/>
          </w:tcPr>
          <w:p w:rsidR="00CC524F" w:rsidRPr="00081EB1" w:rsidRDefault="00CC524F" w:rsidP="005D5A93">
            <w:pPr>
              <w:jc w:val="center"/>
              <w:rPr>
                <w:color w:val="000000"/>
                <w:lang w:val="en-US"/>
              </w:rPr>
            </w:pPr>
          </w:p>
          <w:p w:rsidR="00CC524F" w:rsidRPr="00081EB1" w:rsidRDefault="00CC524F" w:rsidP="005D5A93">
            <w:pPr>
              <w:jc w:val="center"/>
              <w:rPr>
                <w:color w:val="000000"/>
                <w:lang w:val="en-US"/>
              </w:rPr>
            </w:pPr>
          </w:p>
          <w:p w:rsidR="00CC524F" w:rsidRPr="00081EB1" w:rsidRDefault="00CC524F" w:rsidP="005D5A93">
            <w:pPr>
              <w:jc w:val="center"/>
              <w:rPr>
                <w:color w:val="000000"/>
              </w:rPr>
            </w:pPr>
            <w:r w:rsidRPr="00081EB1">
              <w:rPr>
                <w:color w:val="000000"/>
              </w:rPr>
              <w:t>1</w:t>
            </w:r>
          </w:p>
          <w:p w:rsidR="00CC524F" w:rsidRPr="00081EB1" w:rsidRDefault="00CC524F" w:rsidP="005D5A93">
            <w:pPr>
              <w:jc w:val="center"/>
              <w:rPr>
                <w:color w:val="000000"/>
                <w:lang w:val="en-US"/>
              </w:rPr>
            </w:pPr>
          </w:p>
        </w:tc>
        <w:tc>
          <w:tcPr>
            <w:tcW w:w="2794" w:type="dxa"/>
          </w:tcPr>
          <w:p w:rsidR="00CC524F" w:rsidRPr="00081EB1" w:rsidRDefault="00CC524F" w:rsidP="005D5A93">
            <w:pPr>
              <w:jc w:val="center"/>
              <w:rPr>
                <w:color w:val="000000"/>
              </w:rPr>
            </w:pPr>
            <w:r w:rsidRPr="00081EB1">
              <w:rPr>
                <w:b/>
                <w:color w:val="000000"/>
              </w:rPr>
              <w:t xml:space="preserve">А, Г – </w:t>
            </w:r>
            <w:proofErr w:type="gramStart"/>
            <w:r w:rsidRPr="00081EB1">
              <w:rPr>
                <w:b/>
                <w:color w:val="000000"/>
              </w:rPr>
              <w:t>З</w:t>
            </w:r>
            <w:proofErr w:type="gramEnd"/>
          </w:p>
        </w:tc>
        <w:tc>
          <w:tcPr>
            <w:tcW w:w="5491" w:type="dxa"/>
            <w:vMerge w:val="restart"/>
          </w:tcPr>
          <w:p w:rsidR="00CC524F" w:rsidRPr="00081EB1" w:rsidRDefault="00CC524F" w:rsidP="009550F7">
            <w:pPr>
              <w:autoSpaceDE w:val="0"/>
              <w:autoSpaceDN w:val="0"/>
              <w:adjustRightInd w:val="0"/>
              <w:jc w:val="center"/>
              <w:rPr>
                <w:rFonts w:eastAsia="Calibri"/>
                <w:color w:val="000000"/>
              </w:rPr>
            </w:pPr>
          </w:p>
          <w:p w:rsidR="00CC524F" w:rsidRPr="00081EB1" w:rsidRDefault="00CC524F" w:rsidP="009550F7">
            <w:pPr>
              <w:autoSpaceDE w:val="0"/>
              <w:autoSpaceDN w:val="0"/>
              <w:adjustRightInd w:val="0"/>
              <w:jc w:val="center"/>
              <w:rPr>
                <w:rFonts w:eastAsia="Calibri"/>
                <w:color w:val="000000"/>
              </w:rPr>
            </w:pPr>
          </w:p>
          <w:p w:rsidR="00CC524F" w:rsidRPr="00081EB1" w:rsidRDefault="00CC524F" w:rsidP="009550F7">
            <w:pPr>
              <w:autoSpaceDE w:val="0"/>
              <w:autoSpaceDN w:val="0"/>
              <w:adjustRightInd w:val="0"/>
              <w:jc w:val="center"/>
              <w:rPr>
                <w:rFonts w:eastAsia="Calibri"/>
                <w:color w:val="000000"/>
              </w:rPr>
            </w:pPr>
            <w:r w:rsidRPr="00081EB1">
              <w:rPr>
                <w:rFonts w:eastAsia="Calibri"/>
                <w:color w:val="000000"/>
              </w:rPr>
              <w:t>заявление</w:t>
            </w:r>
          </w:p>
        </w:tc>
        <w:tc>
          <w:tcPr>
            <w:tcW w:w="2980" w:type="dxa"/>
          </w:tcPr>
          <w:p w:rsidR="00CC524F" w:rsidRPr="00081EB1" w:rsidRDefault="00CC524F" w:rsidP="002546FD">
            <w:pPr>
              <w:jc w:val="center"/>
              <w:rPr>
                <w:color w:val="000000"/>
              </w:rPr>
            </w:pPr>
          </w:p>
          <w:p w:rsidR="00CC524F" w:rsidRPr="00081EB1" w:rsidRDefault="00CC524F" w:rsidP="002546FD">
            <w:pPr>
              <w:jc w:val="center"/>
              <w:rPr>
                <w:color w:val="000000"/>
              </w:rPr>
            </w:pPr>
          </w:p>
          <w:p w:rsidR="00CC524F" w:rsidRPr="00081EB1" w:rsidRDefault="00CC524F" w:rsidP="002546FD">
            <w:pPr>
              <w:jc w:val="center"/>
              <w:rPr>
                <w:color w:val="000000"/>
              </w:rPr>
            </w:pPr>
          </w:p>
          <w:p w:rsidR="00CC524F" w:rsidRPr="00081EB1" w:rsidRDefault="00CC524F" w:rsidP="002546FD">
            <w:pPr>
              <w:jc w:val="center"/>
              <w:rPr>
                <w:color w:val="000000"/>
              </w:rPr>
            </w:pPr>
          </w:p>
          <w:p w:rsidR="00CC524F" w:rsidRPr="00081EB1" w:rsidRDefault="00CC524F" w:rsidP="002546FD">
            <w:pPr>
              <w:jc w:val="center"/>
              <w:rPr>
                <w:color w:val="000000"/>
              </w:rPr>
            </w:pPr>
          </w:p>
          <w:p w:rsidR="00CC524F" w:rsidRPr="00081EB1" w:rsidRDefault="00CC524F" w:rsidP="002546FD">
            <w:pPr>
              <w:jc w:val="center"/>
              <w:rPr>
                <w:color w:val="000000"/>
              </w:rPr>
            </w:pPr>
          </w:p>
          <w:p w:rsidR="00CC524F" w:rsidRPr="00081EB1" w:rsidRDefault="00CC524F" w:rsidP="002546FD">
            <w:pPr>
              <w:jc w:val="center"/>
              <w:rPr>
                <w:color w:val="000000"/>
                <w:lang w:val="en-US"/>
              </w:rPr>
            </w:pPr>
            <w:r w:rsidRPr="00081EB1">
              <w:rPr>
                <w:color w:val="000000"/>
              </w:rPr>
              <w:t>ЕПГУ; ПО; ЛО</w:t>
            </w:r>
          </w:p>
        </w:tc>
        <w:tc>
          <w:tcPr>
            <w:tcW w:w="2961" w:type="dxa"/>
          </w:tcPr>
          <w:p w:rsidR="00CC524F" w:rsidRPr="00081EB1" w:rsidRDefault="00CC524F" w:rsidP="005D5A93">
            <w:pPr>
              <w:autoSpaceDE w:val="0"/>
              <w:autoSpaceDN w:val="0"/>
              <w:adjustRightInd w:val="0"/>
              <w:jc w:val="both"/>
              <w:rPr>
                <w:rFonts w:eastAsia="Calibri"/>
                <w:bCs/>
                <w:color w:val="000000"/>
                <w:sz w:val="22"/>
                <w:szCs w:val="22"/>
              </w:rPr>
            </w:pPr>
            <w:r w:rsidRPr="00081EB1">
              <w:rPr>
                <w:color w:val="000000"/>
                <w:sz w:val="22"/>
                <w:szCs w:val="22"/>
              </w:rPr>
              <w:t xml:space="preserve">должно содержать сведения, установленные пунктом 24 </w:t>
            </w:r>
            <w:r w:rsidRPr="00081EB1">
              <w:rPr>
                <w:rFonts w:eastAsia="Calibri"/>
                <w:bCs/>
                <w:color w:val="000000"/>
                <w:sz w:val="22"/>
                <w:szCs w:val="22"/>
              </w:rPr>
              <w:t>Порядка, утвержденного приказом Минпросвещения России от 02.09.2020 № 458</w:t>
            </w:r>
          </w:p>
          <w:p w:rsidR="00CC524F" w:rsidRPr="00081EB1" w:rsidRDefault="00CC524F" w:rsidP="005D5A93">
            <w:pPr>
              <w:autoSpaceDE w:val="0"/>
              <w:autoSpaceDN w:val="0"/>
              <w:adjustRightInd w:val="0"/>
              <w:jc w:val="both"/>
              <w:rPr>
                <w:rFonts w:eastAsia="Calibri"/>
                <w:bCs/>
                <w:color w:val="000000"/>
                <w:sz w:val="22"/>
                <w:szCs w:val="22"/>
              </w:rPr>
            </w:pPr>
          </w:p>
          <w:p w:rsidR="00CC524F" w:rsidRPr="00081EB1" w:rsidRDefault="00CC524F" w:rsidP="005D5A93">
            <w:pPr>
              <w:autoSpaceDE w:val="0"/>
              <w:autoSpaceDN w:val="0"/>
              <w:adjustRightInd w:val="0"/>
              <w:jc w:val="both"/>
              <w:rPr>
                <w:color w:val="000000"/>
                <w:sz w:val="22"/>
                <w:szCs w:val="22"/>
              </w:rPr>
            </w:pPr>
          </w:p>
          <w:p w:rsidR="00CC524F" w:rsidRPr="00081EB1" w:rsidRDefault="00CC524F" w:rsidP="00CC524F">
            <w:pPr>
              <w:autoSpaceDE w:val="0"/>
              <w:autoSpaceDN w:val="0"/>
              <w:adjustRightInd w:val="0"/>
              <w:jc w:val="center"/>
              <w:rPr>
                <w:rFonts w:eastAsia="Calibri"/>
                <w:bCs/>
                <w:color w:val="000000"/>
                <w:sz w:val="22"/>
                <w:szCs w:val="22"/>
              </w:rPr>
            </w:pPr>
            <w:r w:rsidRPr="00081EB1">
              <w:rPr>
                <w:color w:val="000000"/>
                <w:sz w:val="22"/>
                <w:szCs w:val="22"/>
              </w:rPr>
              <w:t>БН, О, ЭД, ЭП, 1 экз.</w:t>
            </w:r>
          </w:p>
        </w:tc>
      </w:tr>
      <w:tr w:rsidR="00CC524F" w:rsidRPr="00081EB1" w:rsidTr="00434B7F">
        <w:tc>
          <w:tcPr>
            <w:tcW w:w="560" w:type="dxa"/>
            <w:vMerge/>
          </w:tcPr>
          <w:p w:rsidR="00CC524F" w:rsidRPr="00081EB1" w:rsidRDefault="00CC524F" w:rsidP="005D5A93">
            <w:pPr>
              <w:jc w:val="center"/>
              <w:rPr>
                <w:color w:val="000000"/>
              </w:rPr>
            </w:pPr>
          </w:p>
        </w:tc>
        <w:tc>
          <w:tcPr>
            <w:tcW w:w="2794" w:type="dxa"/>
          </w:tcPr>
          <w:p w:rsidR="00CC524F" w:rsidRPr="00081EB1" w:rsidRDefault="00CC524F" w:rsidP="005D5A93">
            <w:pPr>
              <w:jc w:val="center"/>
              <w:rPr>
                <w:b/>
                <w:color w:val="000000"/>
              </w:rPr>
            </w:pPr>
            <w:proofErr w:type="gramStart"/>
            <w:r w:rsidRPr="00081EB1">
              <w:rPr>
                <w:b/>
                <w:color w:val="000000"/>
              </w:rPr>
              <w:t>Б</w:t>
            </w:r>
            <w:proofErr w:type="gramEnd"/>
            <w:r w:rsidRPr="00081EB1">
              <w:rPr>
                <w:b/>
                <w:color w:val="000000"/>
              </w:rPr>
              <w:t>, В</w:t>
            </w:r>
          </w:p>
        </w:tc>
        <w:tc>
          <w:tcPr>
            <w:tcW w:w="5491" w:type="dxa"/>
            <w:vMerge/>
          </w:tcPr>
          <w:p w:rsidR="00CC524F" w:rsidRPr="00081EB1" w:rsidRDefault="00CC524F" w:rsidP="005D5A93">
            <w:pPr>
              <w:autoSpaceDE w:val="0"/>
              <w:autoSpaceDN w:val="0"/>
              <w:adjustRightInd w:val="0"/>
              <w:jc w:val="both"/>
              <w:rPr>
                <w:bCs/>
                <w:color w:val="000000"/>
              </w:rPr>
            </w:pPr>
          </w:p>
        </w:tc>
        <w:tc>
          <w:tcPr>
            <w:tcW w:w="2980" w:type="dxa"/>
          </w:tcPr>
          <w:p w:rsidR="00CC524F" w:rsidRPr="00081EB1" w:rsidRDefault="00CC524F" w:rsidP="000F062A">
            <w:pPr>
              <w:jc w:val="center"/>
              <w:rPr>
                <w:color w:val="000000"/>
              </w:rPr>
            </w:pPr>
            <w:r w:rsidRPr="00081EB1">
              <w:rPr>
                <w:color w:val="000000"/>
              </w:rPr>
              <w:t xml:space="preserve">ЕПГУ; ПО </w:t>
            </w:r>
          </w:p>
        </w:tc>
        <w:tc>
          <w:tcPr>
            <w:tcW w:w="2961" w:type="dxa"/>
          </w:tcPr>
          <w:p w:rsidR="00CC524F" w:rsidRPr="00081EB1" w:rsidRDefault="00CC524F" w:rsidP="005D5A93">
            <w:pPr>
              <w:jc w:val="center"/>
              <w:rPr>
                <w:color w:val="000000"/>
                <w:sz w:val="22"/>
                <w:szCs w:val="22"/>
              </w:rPr>
            </w:pPr>
            <w:r w:rsidRPr="00081EB1">
              <w:rPr>
                <w:color w:val="000000"/>
                <w:sz w:val="22"/>
                <w:szCs w:val="22"/>
              </w:rPr>
              <w:t>ЭД, ЭП, 1 экз.</w:t>
            </w:r>
          </w:p>
        </w:tc>
      </w:tr>
      <w:tr w:rsidR="00D542D2" w:rsidRPr="00081EB1" w:rsidTr="00434B7F">
        <w:tc>
          <w:tcPr>
            <w:tcW w:w="560" w:type="dxa"/>
          </w:tcPr>
          <w:p w:rsidR="00D542D2" w:rsidRPr="00081EB1" w:rsidRDefault="002546FD" w:rsidP="005D5A93">
            <w:pPr>
              <w:jc w:val="center"/>
              <w:rPr>
                <w:color w:val="000000"/>
              </w:rPr>
            </w:pPr>
            <w:r w:rsidRPr="00081EB1">
              <w:rPr>
                <w:color w:val="000000"/>
                <w:lang w:val="en-US"/>
              </w:rPr>
              <w:t>2</w:t>
            </w:r>
          </w:p>
        </w:tc>
        <w:tc>
          <w:tcPr>
            <w:tcW w:w="2794" w:type="dxa"/>
          </w:tcPr>
          <w:p w:rsidR="00D542D2" w:rsidRPr="00081EB1" w:rsidRDefault="00D542D2" w:rsidP="005D5A93">
            <w:pPr>
              <w:jc w:val="center"/>
              <w:rPr>
                <w:b/>
                <w:color w:val="000000"/>
              </w:rPr>
            </w:pPr>
            <w:r w:rsidRPr="00081EB1">
              <w:rPr>
                <w:b/>
                <w:color w:val="000000"/>
              </w:rPr>
              <w:t>А, Г – Ж</w:t>
            </w:r>
          </w:p>
        </w:tc>
        <w:tc>
          <w:tcPr>
            <w:tcW w:w="5491" w:type="dxa"/>
          </w:tcPr>
          <w:p w:rsidR="00D542D2" w:rsidRPr="00081EB1" w:rsidRDefault="00D542D2" w:rsidP="00434B7F">
            <w:pPr>
              <w:autoSpaceDE w:val="0"/>
              <w:autoSpaceDN w:val="0"/>
              <w:adjustRightInd w:val="0"/>
              <w:jc w:val="both"/>
              <w:rPr>
                <w:rFonts w:eastAsia="Calibri"/>
                <w:color w:val="000000"/>
                <w:sz w:val="22"/>
                <w:szCs w:val="22"/>
              </w:rPr>
            </w:pPr>
            <w:r w:rsidRPr="00081EB1">
              <w:rPr>
                <w:rFonts w:eastAsia="Calibri"/>
                <w:color w:val="000000"/>
                <w:sz w:val="22"/>
                <w:szCs w:val="22"/>
              </w:rPr>
              <w:t>копия документа, удостоверяющего личность родителя (законного представителя) ребенка или поступающего</w:t>
            </w:r>
          </w:p>
        </w:tc>
        <w:tc>
          <w:tcPr>
            <w:tcW w:w="2980" w:type="dxa"/>
            <w:vMerge w:val="restart"/>
          </w:tcPr>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p>
          <w:p w:rsidR="00D542D2" w:rsidRPr="00081EB1" w:rsidRDefault="00D542D2" w:rsidP="00434B7F">
            <w:pPr>
              <w:jc w:val="center"/>
              <w:rPr>
                <w:color w:val="000000"/>
              </w:rPr>
            </w:pPr>
            <w:r w:rsidRPr="00081EB1">
              <w:rPr>
                <w:color w:val="000000"/>
              </w:rPr>
              <w:t>ЕПГУ; ПО; ЛО</w:t>
            </w:r>
          </w:p>
          <w:p w:rsidR="00D542D2" w:rsidRPr="00081EB1" w:rsidRDefault="00D542D2" w:rsidP="00DF23E1">
            <w:pPr>
              <w:jc w:val="center"/>
              <w:rPr>
                <w:color w:val="000000"/>
              </w:rPr>
            </w:pPr>
          </w:p>
        </w:tc>
        <w:tc>
          <w:tcPr>
            <w:tcW w:w="2961" w:type="dxa"/>
            <w:vMerge w:val="restart"/>
          </w:tcPr>
          <w:p w:rsidR="00CC524F" w:rsidRPr="00081EB1" w:rsidRDefault="00CC524F" w:rsidP="00CC524F">
            <w:pPr>
              <w:jc w:val="center"/>
              <w:rPr>
                <w:color w:val="000000"/>
                <w:sz w:val="22"/>
                <w:szCs w:val="22"/>
              </w:rPr>
            </w:pPr>
            <w:r w:rsidRPr="00081EB1">
              <w:rPr>
                <w:color w:val="000000"/>
                <w:sz w:val="22"/>
                <w:szCs w:val="22"/>
              </w:rPr>
              <w:t>БН, ЭД, ЭП, О, К, 1 экз.</w:t>
            </w:r>
          </w:p>
          <w:p w:rsidR="00D542D2" w:rsidRPr="00081EB1" w:rsidRDefault="00D542D2" w:rsidP="00F7081C">
            <w:pPr>
              <w:jc w:val="both"/>
              <w:rPr>
                <w:color w:val="000000"/>
                <w:sz w:val="22"/>
                <w:szCs w:val="22"/>
              </w:rPr>
            </w:pPr>
            <w:r w:rsidRPr="00081EB1">
              <w:rPr>
                <w:color w:val="000000"/>
                <w:sz w:val="22"/>
                <w:szCs w:val="22"/>
              </w:rPr>
              <w:t>документы должны быть оформлены в  соответствии с законодательством Российской Федерации;</w:t>
            </w:r>
          </w:p>
          <w:p w:rsidR="00D542D2" w:rsidRPr="00081EB1" w:rsidRDefault="00D542D2" w:rsidP="00F7081C">
            <w:pPr>
              <w:jc w:val="both"/>
              <w:rPr>
                <w:color w:val="000000"/>
                <w:sz w:val="22"/>
                <w:szCs w:val="22"/>
              </w:rPr>
            </w:pPr>
          </w:p>
          <w:p w:rsidR="00D542D2" w:rsidRPr="00081EB1" w:rsidRDefault="00D542D2" w:rsidP="00F7081C">
            <w:pPr>
              <w:jc w:val="both"/>
              <w:rPr>
                <w:rFonts w:eastAsia="Calibri"/>
                <w:color w:val="000000"/>
              </w:rPr>
            </w:pPr>
            <w:r w:rsidRPr="00081EB1">
              <w:rPr>
                <w:color w:val="000000"/>
                <w:sz w:val="22"/>
                <w:szCs w:val="22"/>
              </w:rPr>
              <w:t>п</w:t>
            </w:r>
            <w:r w:rsidRPr="00081EB1">
              <w:rPr>
                <w:rFonts w:eastAsia="Calibri"/>
                <w:color w:val="000000"/>
              </w:rPr>
              <w:t>ри посещении образовательной организации и (или) очном взаимодействии                с уполномоченным органом родител</w:t>
            </w:r>
            <w:proofErr w:type="gramStart"/>
            <w:r w:rsidRPr="00081EB1">
              <w:rPr>
                <w:rFonts w:eastAsia="Calibri"/>
                <w:color w:val="000000"/>
              </w:rPr>
              <w:t>ь(</w:t>
            </w:r>
            <w:proofErr w:type="gramEnd"/>
            <w:r w:rsidRPr="00081EB1">
              <w:rPr>
                <w:rFonts w:eastAsia="Calibri"/>
                <w:color w:val="000000"/>
              </w:rPr>
              <w:t>и) (законный(</w:t>
            </w:r>
            <w:proofErr w:type="spellStart"/>
            <w:r w:rsidRPr="00081EB1">
              <w:rPr>
                <w:rFonts w:eastAsia="Calibri"/>
                <w:color w:val="000000"/>
              </w:rPr>
              <w:t>ые</w:t>
            </w:r>
            <w:proofErr w:type="spellEnd"/>
            <w:r w:rsidRPr="00081EB1">
              <w:rPr>
                <w:rFonts w:eastAsia="Calibri"/>
                <w:color w:val="000000"/>
              </w:rPr>
              <w:t xml:space="preserve">) представитель(и) ребенка предъявляет(ют) </w:t>
            </w:r>
            <w:r w:rsidRPr="00081EB1">
              <w:rPr>
                <w:rFonts w:eastAsia="Calibri"/>
                <w:color w:val="000000"/>
              </w:rPr>
              <w:lastRenderedPageBreak/>
              <w:t>оригиналы документов,               а поступающий – оригинал документа, удостоверяющего личность поступающего</w:t>
            </w:r>
          </w:p>
          <w:p w:rsidR="00D542D2" w:rsidRPr="00081EB1" w:rsidRDefault="00D542D2" w:rsidP="005D5A93">
            <w:pPr>
              <w:jc w:val="both"/>
              <w:rPr>
                <w:color w:val="000000"/>
                <w:sz w:val="22"/>
                <w:szCs w:val="22"/>
              </w:rPr>
            </w:pPr>
          </w:p>
          <w:p w:rsidR="00D542D2" w:rsidRPr="00081EB1" w:rsidRDefault="00D542D2" w:rsidP="00F7081C">
            <w:pPr>
              <w:rPr>
                <w:color w:val="000000"/>
              </w:rPr>
            </w:pPr>
          </w:p>
        </w:tc>
      </w:tr>
      <w:tr w:rsidR="00D542D2" w:rsidRPr="000772E0" w:rsidTr="00434B7F">
        <w:tc>
          <w:tcPr>
            <w:tcW w:w="560" w:type="dxa"/>
          </w:tcPr>
          <w:p w:rsidR="00D542D2" w:rsidRPr="000772E0" w:rsidRDefault="002546FD" w:rsidP="005D5A93">
            <w:pPr>
              <w:jc w:val="center"/>
            </w:pPr>
            <w:r w:rsidRPr="000772E0">
              <w:rPr>
                <w:lang w:val="en-US"/>
              </w:rPr>
              <w:t>3</w:t>
            </w:r>
          </w:p>
        </w:tc>
        <w:tc>
          <w:tcPr>
            <w:tcW w:w="2794" w:type="dxa"/>
          </w:tcPr>
          <w:p w:rsidR="00D542D2" w:rsidRPr="000772E0" w:rsidRDefault="00D542D2" w:rsidP="005D5A93">
            <w:pPr>
              <w:jc w:val="center"/>
            </w:pPr>
            <w:r w:rsidRPr="000772E0">
              <w:rPr>
                <w:b/>
              </w:rPr>
              <w:t>А, Г – Ж</w:t>
            </w:r>
          </w:p>
        </w:tc>
        <w:tc>
          <w:tcPr>
            <w:tcW w:w="5491" w:type="dxa"/>
          </w:tcPr>
          <w:p w:rsidR="00D542D2" w:rsidRPr="000772E0" w:rsidRDefault="00D542D2" w:rsidP="00275396">
            <w:pPr>
              <w:autoSpaceDE w:val="0"/>
              <w:autoSpaceDN w:val="0"/>
              <w:adjustRightInd w:val="0"/>
              <w:jc w:val="both"/>
              <w:rPr>
                <w:rFonts w:eastAsia="Calibri"/>
              </w:rPr>
            </w:pPr>
            <w:r w:rsidRPr="000772E0">
              <w:rPr>
                <w:rFonts w:eastAsia="Calibri"/>
              </w:rPr>
              <w:t>копия свидетельства о рождении ребенка или документа, подтверждающего родство заявителя</w:t>
            </w:r>
          </w:p>
        </w:tc>
        <w:tc>
          <w:tcPr>
            <w:tcW w:w="2980" w:type="dxa"/>
            <w:vMerge/>
          </w:tcPr>
          <w:p w:rsidR="00D542D2" w:rsidRPr="000772E0" w:rsidRDefault="00D542D2" w:rsidP="00DF23E1">
            <w:pPr>
              <w:jc w:val="center"/>
            </w:pPr>
          </w:p>
        </w:tc>
        <w:tc>
          <w:tcPr>
            <w:tcW w:w="2961" w:type="dxa"/>
            <w:vMerge/>
          </w:tcPr>
          <w:p w:rsidR="00D542D2" w:rsidRPr="000772E0" w:rsidRDefault="00D542D2" w:rsidP="00DF23E1">
            <w:pPr>
              <w:jc w:val="center"/>
            </w:pPr>
          </w:p>
        </w:tc>
      </w:tr>
      <w:tr w:rsidR="00D542D2" w:rsidRPr="000772E0" w:rsidTr="00434B7F">
        <w:tc>
          <w:tcPr>
            <w:tcW w:w="560" w:type="dxa"/>
          </w:tcPr>
          <w:p w:rsidR="00D542D2" w:rsidRPr="000772E0" w:rsidRDefault="002546FD" w:rsidP="005D5A93">
            <w:pPr>
              <w:jc w:val="center"/>
            </w:pPr>
            <w:r w:rsidRPr="000772E0">
              <w:rPr>
                <w:lang w:val="en-US"/>
              </w:rPr>
              <w:t>4</w:t>
            </w:r>
          </w:p>
        </w:tc>
        <w:tc>
          <w:tcPr>
            <w:tcW w:w="2794" w:type="dxa"/>
          </w:tcPr>
          <w:p w:rsidR="00D542D2" w:rsidRPr="000772E0" w:rsidRDefault="00D542D2" w:rsidP="005D5A93">
            <w:pPr>
              <w:jc w:val="center"/>
            </w:pPr>
            <w:r w:rsidRPr="000772E0">
              <w:rPr>
                <w:b/>
              </w:rPr>
              <w:t>А, Г – Ж</w:t>
            </w:r>
          </w:p>
        </w:tc>
        <w:tc>
          <w:tcPr>
            <w:tcW w:w="5491" w:type="dxa"/>
          </w:tcPr>
          <w:p w:rsidR="00D542D2" w:rsidRPr="000772E0" w:rsidRDefault="00D542D2" w:rsidP="00275396">
            <w:pPr>
              <w:autoSpaceDE w:val="0"/>
              <w:autoSpaceDN w:val="0"/>
              <w:adjustRightInd w:val="0"/>
              <w:jc w:val="both"/>
              <w:rPr>
                <w:rFonts w:eastAsia="Calibri"/>
              </w:rPr>
            </w:pPr>
            <w:r w:rsidRPr="000772E0">
              <w:rPr>
                <w:rFonts w:eastAsia="Calibri"/>
              </w:rPr>
              <w:t xml:space="preserve">копия свидетельства о рождении </w:t>
            </w:r>
            <w:proofErr w:type="gramStart"/>
            <w:r w:rsidRPr="000772E0">
              <w:rPr>
                <w:rFonts w:eastAsia="Calibri"/>
              </w:rPr>
              <w:t>полнородных</w:t>
            </w:r>
            <w:proofErr w:type="gramEnd"/>
            <w:r w:rsidRPr="000772E0">
              <w:rPr>
                <w:rFonts w:eastAsia="Calibri"/>
              </w:rPr>
              <w:t xml:space="preserve"> и </w:t>
            </w:r>
            <w:proofErr w:type="spellStart"/>
            <w:r w:rsidRPr="000772E0">
              <w:rPr>
                <w:rFonts w:eastAsia="Calibri"/>
              </w:rPr>
              <w:t>неполнородных</w:t>
            </w:r>
            <w:proofErr w:type="spellEnd"/>
            <w:r w:rsidRPr="000772E0">
              <w:rPr>
                <w:rFonts w:eastAsia="Calibri"/>
              </w:rPr>
              <w:t xml:space="preserve">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муниципальную образовательную организацию, в которой обучаются его полнородные и </w:t>
            </w:r>
            <w:proofErr w:type="spellStart"/>
            <w:r w:rsidRPr="000772E0">
              <w:rPr>
                <w:rFonts w:eastAsia="Calibri"/>
              </w:rPr>
              <w:t>неполнородные</w:t>
            </w:r>
            <w:proofErr w:type="spellEnd"/>
            <w:r w:rsidRPr="000772E0">
              <w:rPr>
                <w:rFonts w:eastAsia="Calibri"/>
              </w:rPr>
              <w:t xml:space="preserve"> брат и (или) сестра)</w:t>
            </w:r>
          </w:p>
        </w:tc>
        <w:tc>
          <w:tcPr>
            <w:tcW w:w="2980" w:type="dxa"/>
            <w:vMerge/>
          </w:tcPr>
          <w:p w:rsidR="00D542D2" w:rsidRPr="000772E0" w:rsidRDefault="00D542D2" w:rsidP="00DF23E1">
            <w:pPr>
              <w:jc w:val="center"/>
            </w:pPr>
          </w:p>
        </w:tc>
        <w:tc>
          <w:tcPr>
            <w:tcW w:w="2961" w:type="dxa"/>
            <w:vMerge/>
          </w:tcPr>
          <w:p w:rsidR="00D542D2" w:rsidRPr="000772E0" w:rsidRDefault="00D542D2" w:rsidP="00DF23E1">
            <w:pPr>
              <w:jc w:val="center"/>
            </w:pPr>
          </w:p>
        </w:tc>
      </w:tr>
      <w:tr w:rsidR="00D542D2" w:rsidRPr="000772E0" w:rsidTr="00434B7F">
        <w:tc>
          <w:tcPr>
            <w:tcW w:w="560" w:type="dxa"/>
          </w:tcPr>
          <w:p w:rsidR="00D542D2" w:rsidRPr="000772E0" w:rsidRDefault="00764A3E" w:rsidP="005D5A93">
            <w:pPr>
              <w:jc w:val="center"/>
            </w:pPr>
            <w:r w:rsidRPr="000772E0">
              <w:rPr>
                <w:lang w:val="en-US"/>
              </w:rPr>
              <w:t>5</w:t>
            </w:r>
          </w:p>
        </w:tc>
        <w:tc>
          <w:tcPr>
            <w:tcW w:w="2794" w:type="dxa"/>
          </w:tcPr>
          <w:p w:rsidR="00D542D2" w:rsidRPr="000772E0" w:rsidRDefault="00D542D2" w:rsidP="005D5A93">
            <w:pPr>
              <w:jc w:val="center"/>
            </w:pPr>
            <w:r w:rsidRPr="000772E0">
              <w:rPr>
                <w:b/>
              </w:rPr>
              <w:t>А, Г – Ж</w:t>
            </w:r>
          </w:p>
        </w:tc>
        <w:tc>
          <w:tcPr>
            <w:tcW w:w="5491" w:type="dxa"/>
          </w:tcPr>
          <w:p w:rsidR="00D542D2" w:rsidRPr="000772E0" w:rsidRDefault="00D542D2" w:rsidP="00275396">
            <w:pPr>
              <w:autoSpaceDE w:val="0"/>
              <w:autoSpaceDN w:val="0"/>
              <w:adjustRightInd w:val="0"/>
              <w:jc w:val="both"/>
              <w:rPr>
                <w:rFonts w:eastAsia="Calibri"/>
              </w:rPr>
            </w:pPr>
            <w:r w:rsidRPr="000772E0">
              <w:rPr>
                <w:rFonts w:eastAsia="Calibri"/>
              </w:rPr>
              <w:t>копия документа, подтверждающего установление опеки или попечительства (при необходимости)</w:t>
            </w:r>
          </w:p>
        </w:tc>
        <w:tc>
          <w:tcPr>
            <w:tcW w:w="2980" w:type="dxa"/>
            <w:vMerge/>
          </w:tcPr>
          <w:p w:rsidR="00D542D2" w:rsidRPr="000772E0" w:rsidRDefault="00D542D2" w:rsidP="00DF23E1">
            <w:pPr>
              <w:jc w:val="center"/>
            </w:pPr>
          </w:p>
        </w:tc>
        <w:tc>
          <w:tcPr>
            <w:tcW w:w="2961" w:type="dxa"/>
            <w:vMerge/>
          </w:tcPr>
          <w:p w:rsidR="00D542D2" w:rsidRPr="000772E0" w:rsidRDefault="00D542D2" w:rsidP="00DF23E1">
            <w:pPr>
              <w:jc w:val="center"/>
            </w:pPr>
          </w:p>
        </w:tc>
      </w:tr>
      <w:tr w:rsidR="00D542D2" w:rsidRPr="000772E0" w:rsidTr="00434B7F">
        <w:tc>
          <w:tcPr>
            <w:tcW w:w="560" w:type="dxa"/>
          </w:tcPr>
          <w:p w:rsidR="00D542D2" w:rsidRPr="000772E0" w:rsidRDefault="00764A3E" w:rsidP="005D5A93">
            <w:pPr>
              <w:jc w:val="center"/>
            </w:pPr>
            <w:r w:rsidRPr="000772E0">
              <w:rPr>
                <w:lang w:val="en-US"/>
              </w:rPr>
              <w:t>6</w:t>
            </w:r>
          </w:p>
        </w:tc>
        <w:tc>
          <w:tcPr>
            <w:tcW w:w="2794" w:type="dxa"/>
          </w:tcPr>
          <w:p w:rsidR="00D542D2" w:rsidRPr="000772E0" w:rsidRDefault="00D542D2" w:rsidP="005D5A93">
            <w:pPr>
              <w:jc w:val="center"/>
            </w:pPr>
            <w:r w:rsidRPr="000772E0">
              <w:rPr>
                <w:b/>
              </w:rPr>
              <w:t>А – Д</w:t>
            </w:r>
          </w:p>
        </w:tc>
        <w:tc>
          <w:tcPr>
            <w:tcW w:w="5491" w:type="dxa"/>
          </w:tcPr>
          <w:p w:rsidR="00D542D2" w:rsidRPr="000772E0" w:rsidRDefault="00D542D2" w:rsidP="00B33310">
            <w:pPr>
              <w:autoSpaceDE w:val="0"/>
              <w:autoSpaceDN w:val="0"/>
              <w:adjustRightInd w:val="0"/>
              <w:jc w:val="both"/>
              <w:rPr>
                <w:rFonts w:eastAsia="Calibri"/>
              </w:rPr>
            </w:pPr>
            <w:r w:rsidRPr="000772E0">
              <w:rPr>
                <w:rFonts w:eastAsia="Calibri"/>
              </w:rPr>
              <w:t xml:space="preserve">копия документа о регистрации ребенка или </w:t>
            </w:r>
            <w:r w:rsidRPr="000772E0">
              <w:rPr>
                <w:rFonts w:eastAsia="Calibri"/>
              </w:rPr>
              <w:lastRenderedPageBreak/>
              <w:t>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tc>
        <w:tc>
          <w:tcPr>
            <w:tcW w:w="2980" w:type="dxa"/>
            <w:vMerge/>
          </w:tcPr>
          <w:p w:rsidR="00D542D2" w:rsidRPr="000772E0" w:rsidRDefault="00D542D2" w:rsidP="00DF23E1">
            <w:pPr>
              <w:jc w:val="center"/>
            </w:pPr>
          </w:p>
        </w:tc>
        <w:tc>
          <w:tcPr>
            <w:tcW w:w="2961" w:type="dxa"/>
            <w:vMerge/>
          </w:tcPr>
          <w:p w:rsidR="00D542D2" w:rsidRPr="000772E0" w:rsidRDefault="00D542D2" w:rsidP="00DF23E1">
            <w:pPr>
              <w:jc w:val="center"/>
            </w:pPr>
          </w:p>
        </w:tc>
      </w:tr>
      <w:tr w:rsidR="00D542D2" w:rsidRPr="000772E0" w:rsidTr="00895FD7">
        <w:tc>
          <w:tcPr>
            <w:tcW w:w="560" w:type="dxa"/>
            <w:tcBorders>
              <w:top w:val="single" w:sz="4" w:space="0" w:color="auto"/>
              <w:left w:val="single" w:sz="4" w:space="0" w:color="auto"/>
              <w:bottom w:val="single" w:sz="4" w:space="0" w:color="auto"/>
              <w:right w:val="single" w:sz="4" w:space="0" w:color="auto"/>
            </w:tcBorders>
          </w:tcPr>
          <w:p w:rsidR="00D542D2" w:rsidRPr="000772E0" w:rsidRDefault="00764A3E" w:rsidP="00DF23E1">
            <w:pPr>
              <w:jc w:val="center"/>
            </w:pPr>
            <w:r w:rsidRPr="000772E0">
              <w:rPr>
                <w:lang w:val="en-US"/>
              </w:rPr>
              <w:lastRenderedPageBreak/>
              <w:t>7</w:t>
            </w:r>
          </w:p>
        </w:tc>
        <w:tc>
          <w:tcPr>
            <w:tcW w:w="2794" w:type="dxa"/>
            <w:tcBorders>
              <w:top w:val="single" w:sz="4" w:space="0" w:color="auto"/>
              <w:left w:val="single" w:sz="4" w:space="0" w:color="auto"/>
              <w:bottom w:val="single" w:sz="4" w:space="0" w:color="auto"/>
              <w:right w:val="single" w:sz="4" w:space="0" w:color="auto"/>
            </w:tcBorders>
          </w:tcPr>
          <w:p w:rsidR="00D542D2" w:rsidRPr="000772E0" w:rsidRDefault="00DA50A5" w:rsidP="00DF23E1">
            <w:pPr>
              <w:jc w:val="center"/>
              <w:rPr>
                <w:b/>
              </w:rPr>
            </w:pPr>
            <w:r w:rsidRPr="000772E0">
              <w:rPr>
                <w:b/>
              </w:rPr>
              <w:t>Г</w:t>
            </w:r>
          </w:p>
        </w:tc>
        <w:tc>
          <w:tcPr>
            <w:tcW w:w="5491" w:type="dxa"/>
            <w:tcBorders>
              <w:top w:val="single" w:sz="4" w:space="0" w:color="auto"/>
              <w:left w:val="single" w:sz="4" w:space="0" w:color="auto"/>
              <w:bottom w:val="single" w:sz="4" w:space="0" w:color="auto"/>
            </w:tcBorders>
          </w:tcPr>
          <w:p w:rsidR="00D542D2" w:rsidRPr="000772E0" w:rsidRDefault="00D542D2" w:rsidP="00E72ECB">
            <w:pPr>
              <w:autoSpaceDE w:val="0"/>
              <w:autoSpaceDN w:val="0"/>
              <w:adjustRightInd w:val="0"/>
              <w:jc w:val="both"/>
              <w:rPr>
                <w:rFonts w:eastAsia="Calibri"/>
              </w:rPr>
            </w:pPr>
            <w:proofErr w:type="gramStart"/>
            <w:r w:rsidRPr="000772E0">
              <w:rPr>
                <w:rFonts w:eastAsia="Calibri"/>
              </w:rPr>
              <w:t>копия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roofErr w:type="gramEnd"/>
          </w:p>
        </w:tc>
        <w:tc>
          <w:tcPr>
            <w:tcW w:w="2980" w:type="dxa"/>
            <w:vMerge/>
          </w:tcPr>
          <w:p w:rsidR="00D542D2" w:rsidRPr="000772E0" w:rsidRDefault="00D542D2" w:rsidP="00DF23E1">
            <w:pPr>
              <w:jc w:val="center"/>
            </w:pPr>
          </w:p>
        </w:tc>
        <w:tc>
          <w:tcPr>
            <w:tcW w:w="2961" w:type="dxa"/>
            <w:vMerge/>
            <w:tcBorders>
              <w:bottom w:val="single" w:sz="4" w:space="0" w:color="auto"/>
            </w:tcBorders>
          </w:tcPr>
          <w:p w:rsidR="00D542D2" w:rsidRPr="000772E0" w:rsidRDefault="00D542D2" w:rsidP="00DF23E1">
            <w:pPr>
              <w:jc w:val="center"/>
            </w:pPr>
          </w:p>
        </w:tc>
      </w:tr>
      <w:tr w:rsidR="00D542D2" w:rsidRPr="000772E0" w:rsidTr="00895FD7">
        <w:tc>
          <w:tcPr>
            <w:tcW w:w="560" w:type="dxa"/>
            <w:tcBorders>
              <w:top w:val="single" w:sz="4" w:space="0" w:color="auto"/>
              <w:left w:val="single" w:sz="4" w:space="0" w:color="auto"/>
              <w:bottom w:val="single" w:sz="4" w:space="0" w:color="auto"/>
              <w:right w:val="single" w:sz="4" w:space="0" w:color="auto"/>
            </w:tcBorders>
          </w:tcPr>
          <w:p w:rsidR="00D542D2" w:rsidRPr="000772E0" w:rsidRDefault="00764A3E" w:rsidP="00DF23E1">
            <w:pPr>
              <w:jc w:val="center"/>
            </w:pPr>
            <w:r w:rsidRPr="000772E0">
              <w:rPr>
                <w:lang w:val="en-US"/>
              </w:rPr>
              <w:t>8</w:t>
            </w:r>
          </w:p>
        </w:tc>
        <w:tc>
          <w:tcPr>
            <w:tcW w:w="2794" w:type="dxa"/>
            <w:tcBorders>
              <w:top w:val="single" w:sz="4" w:space="0" w:color="auto"/>
              <w:left w:val="single" w:sz="4" w:space="0" w:color="auto"/>
              <w:bottom w:val="single" w:sz="4" w:space="0" w:color="auto"/>
              <w:right w:val="single" w:sz="4" w:space="0" w:color="auto"/>
            </w:tcBorders>
          </w:tcPr>
          <w:p w:rsidR="00D542D2" w:rsidRPr="000772E0" w:rsidRDefault="00D542D2" w:rsidP="00DF23E1">
            <w:pPr>
              <w:jc w:val="center"/>
              <w:rPr>
                <w:b/>
              </w:rPr>
            </w:pPr>
            <w:r w:rsidRPr="000772E0">
              <w:rPr>
                <w:b/>
              </w:rPr>
              <w:t>Е, Ж</w:t>
            </w:r>
          </w:p>
        </w:tc>
        <w:tc>
          <w:tcPr>
            <w:tcW w:w="5491" w:type="dxa"/>
            <w:tcBorders>
              <w:top w:val="single" w:sz="4" w:space="0" w:color="auto"/>
              <w:left w:val="single" w:sz="4" w:space="0" w:color="auto"/>
              <w:bottom w:val="single" w:sz="4" w:space="0" w:color="auto"/>
            </w:tcBorders>
          </w:tcPr>
          <w:p w:rsidR="00D542D2" w:rsidRPr="000772E0" w:rsidRDefault="00D542D2" w:rsidP="00E72ECB">
            <w:pPr>
              <w:autoSpaceDE w:val="0"/>
              <w:autoSpaceDN w:val="0"/>
              <w:adjustRightInd w:val="0"/>
              <w:jc w:val="both"/>
              <w:rPr>
                <w:rFonts w:eastAsia="Calibri"/>
              </w:rPr>
            </w:pPr>
            <w:r w:rsidRPr="000772E0">
              <w:rPr>
                <w:rFonts w:eastAsia="Calibri"/>
              </w:rPr>
              <w:t>копия заключения психолого-медико-педагогической комиссии (при наличии)</w:t>
            </w:r>
          </w:p>
        </w:tc>
        <w:tc>
          <w:tcPr>
            <w:tcW w:w="2980" w:type="dxa"/>
            <w:vMerge/>
          </w:tcPr>
          <w:p w:rsidR="00D542D2" w:rsidRPr="000772E0" w:rsidRDefault="00D542D2" w:rsidP="00DF23E1">
            <w:pPr>
              <w:jc w:val="center"/>
            </w:pPr>
          </w:p>
        </w:tc>
        <w:tc>
          <w:tcPr>
            <w:tcW w:w="2961" w:type="dxa"/>
            <w:tcBorders>
              <w:top w:val="single" w:sz="4" w:space="0" w:color="auto"/>
              <w:bottom w:val="single" w:sz="4" w:space="0" w:color="auto"/>
              <w:right w:val="single" w:sz="4" w:space="0" w:color="auto"/>
            </w:tcBorders>
          </w:tcPr>
          <w:p w:rsidR="00CC524F" w:rsidRPr="000772E0" w:rsidRDefault="00CC524F" w:rsidP="00CC524F">
            <w:pPr>
              <w:jc w:val="center"/>
              <w:rPr>
                <w:sz w:val="22"/>
                <w:szCs w:val="22"/>
              </w:rPr>
            </w:pPr>
            <w:r w:rsidRPr="000772E0">
              <w:rPr>
                <w:sz w:val="22"/>
                <w:szCs w:val="22"/>
              </w:rPr>
              <w:t>БН, ЭД, ЭП, К, 1 экз.</w:t>
            </w:r>
          </w:p>
          <w:p w:rsidR="00D542D2" w:rsidRPr="000772E0" w:rsidRDefault="00D542D2" w:rsidP="00F7081C">
            <w:pPr>
              <w:jc w:val="both"/>
              <w:rPr>
                <w:sz w:val="22"/>
                <w:szCs w:val="22"/>
              </w:rPr>
            </w:pPr>
            <w:r w:rsidRPr="000772E0">
              <w:rPr>
                <w:sz w:val="22"/>
                <w:szCs w:val="22"/>
              </w:rPr>
              <w:t>должно быть оформлено                    в  соответствии                              с законодательством Российской Федерации</w:t>
            </w:r>
          </w:p>
        </w:tc>
      </w:tr>
      <w:tr w:rsidR="00D542D2" w:rsidRPr="000772E0" w:rsidTr="00895FD7">
        <w:tc>
          <w:tcPr>
            <w:tcW w:w="560" w:type="dxa"/>
            <w:tcBorders>
              <w:top w:val="single" w:sz="4" w:space="0" w:color="auto"/>
              <w:left w:val="single" w:sz="4" w:space="0" w:color="auto"/>
              <w:bottom w:val="single" w:sz="4" w:space="0" w:color="auto"/>
              <w:right w:val="single" w:sz="4" w:space="0" w:color="auto"/>
            </w:tcBorders>
          </w:tcPr>
          <w:p w:rsidR="00D542D2" w:rsidRPr="000772E0" w:rsidRDefault="00764A3E" w:rsidP="00DF23E1">
            <w:pPr>
              <w:jc w:val="center"/>
            </w:pPr>
            <w:r w:rsidRPr="000772E0">
              <w:rPr>
                <w:lang w:val="en-US"/>
              </w:rPr>
              <w:t>9</w:t>
            </w:r>
          </w:p>
        </w:tc>
        <w:tc>
          <w:tcPr>
            <w:tcW w:w="2794" w:type="dxa"/>
            <w:tcBorders>
              <w:top w:val="single" w:sz="4" w:space="0" w:color="auto"/>
              <w:left w:val="single" w:sz="4" w:space="0" w:color="auto"/>
              <w:bottom w:val="single" w:sz="4" w:space="0" w:color="auto"/>
              <w:right w:val="single" w:sz="4" w:space="0" w:color="auto"/>
            </w:tcBorders>
          </w:tcPr>
          <w:p w:rsidR="00D542D2" w:rsidRPr="000772E0" w:rsidRDefault="00D542D2" w:rsidP="00DF23E1">
            <w:pPr>
              <w:jc w:val="center"/>
              <w:rPr>
                <w:b/>
              </w:rPr>
            </w:pPr>
            <w:r w:rsidRPr="000772E0">
              <w:rPr>
                <w:b/>
              </w:rPr>
              <w:t xml:space="preserve">А – Ж </w:t>
            </w:r>
          </w:p>
        </w:tc>
        <w:tc>
          <w:tcPr>
            <w:tcW w:w="5491" w:type="dxa"/>
            <w:tcBorders>
              <w:top w:val="single" w:sz="4" w:space="0" w:color="auto"/>
              <w:left w:val="single" w:sz="4" w:space="0" w:color="auto"/>
              <w:bottom w:val="single" w:sz="4" w:space="0" w:color="auto"/>
            </w:tcBorders>
          </w:tcPr>
          <w:p w:rsidR="00D542D2" w:rsidRPr="000772E0" w:rsidRDefault="00D542D2" w:rsidP="00B33310">
            <w:pPr>
              <w:autoSpaceDE w:val="0"/>
              <w:autoSpaceDN w:val="0"/>
              <w:adjustRightInd w:val="0"/>
              <w:jc w:val="both"/>
              <w:rPr>
                <w:rFonts w:eastAsia="Calibri"/>
              </w:rPr>
            </w:pPr>
            <w:r w:rsidRPr="000772E0">
              <w:rPr>
                <w:rFonts w:eastAsia="Calibri"/>
              </w:rPr>
              <w:t>аттестат об основном общем образовании, выданный в установленном порядке (при приеме на обучение по образовательным программам среднего общего образования)</w:t>
            </w:r>
          </w:p>
        </w:tc>
        <w:tc>
          <w:tcPr>
            <w:tcW w:w="2980" w:type="dxa"/>
            <w:vMerge/>
            <w:tcBorders>
              <w:bottom w:val="single" w:sz="4" w:space="0" w:color="auto"/>
            </w:tcBorders>
          </w:tcPr>
          <w:p w:rsidR="00D542D2" w:rsidRPr="000772E0" w:rsidRDefault="00D542D2" w:rsidP="00DF23E1">
            <w:pPr>
              <w:jc w:val="center"/>
            </w:pPr>
          </w:p>
        </w:tc>
        <w:tc>
          <w:tcPr>
            <w:tcW w:w="2961" w:type="dxa"/>
            <w:tcBorders>
              <w:top w:val="single" w:sz="4" w:space="0" w:color="auto"/>
              <w:bottom w:val="single" w:sz="4" w:space="0" w:color="auto"/>
              <w:right w:val="single" w:sz="4" w:space="0" w:color="auto"/>
            </w:tcBorders>
          </w:tcPr>
          <w:p w:rsidR="00CC524F" w:rsidRPr="000772E0" w:rsidRDefault="00CC524F" w:rsidP="00CC524F">
            <w:pPr>
              <w:jc w:val="center"/>
              <w:rPr>
                <w:sz w:val="22"/>
                <w:szCs w:val="22"/>
              </w:rPr>
            </w:pPr>
            <w:r w:rsidRPr="000772E0">
              <w:rPr>
                <w:sz w:val="22"/>
                <w:szCs w:val="22"/>
              </w:rPr>
              <w:t>БН, ЭД, ЭП, О, К, 1 экз.</w:t>
            </w:r>
          </w:p>
          <w:p w:rsidR="00D542D2" w:rsidRPr="000772E0" w:rsidRDefault="00D542D2" w:rsidP="00F7081C">
            <w:pPr>
              <w:jc w:val="both"/>
            </w:pPr>
            <w:r w:rsidRPr="000772E0">
              <w:rPr>
                <w:sz w:val="22"/>
                <w:szCs w:val="22"/>
              </w:rPr>
              <w:t>должно быть оформлено                  в  соответствии                              с законодательством Российской Федерации</w:t>
            </w: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DF23E1">
            <w:pPr>
              <w:jc w:val="center"/>
            </w:pPr>
            <w:r w:rsidRPr="000772E0">
              <w:t>1</w:t>
            </w:r>
            <w:r w:rsidRPr="000772E0">
              <w:rPr>
                <w:lang w:val="en-US"/>
              </w:rPr>
              <w:t>0</w:t>
            </w:r>
          </w:p>
        </w:tc>
        <w:tc>
          <w:tcPr>
            <w:tcW w:w="2794" w:type="dxa"/>
            <w:vMerge w:val="restart"/>
            <w:tcBorders>
              <w:top w:val="single" w:sz="4" w:space="0" w:color="auto"/>
              <w:left w:val="single" w:sz="4" w:space="0" w:color="auto"/>
              <w:right w:val="single" w:sz="4" w:space="0" w:color="auto"/>
            </w:tcBorders>
          </w:tcPr>
          <w:p w:rsidR="001B0DEC" w:rsidRPr="000772E0" w:rsidRDefault="001B0DEC" w:rsidP="00DF23E1">
            <w:pPr>
              <w:jc w:val="center"/>
              <w:rPr>
                <w:b/>
              </w:rPr>
            </w:pPr>
          </w:p>
          <w:p w:rsidR="001B0DEC" w:rsidRPr="000772E0" w:rsidRDefault="001B0DEC" w:rsidP="00DF23E1">
            <w:pPr>
              <w:jc w:val="center"/>
              <w:rPr>
                <w:b/>
              </w:rPr>
            </w:pPr>
          </w:p>
          <w:p w:rsidR="001B0DEC" w:rsidRPr="000772E0" w:rsidRDefault="001B0DEC" w:rsidP="00DF23E1">
            <w:pPr>
              <w:jc w:val="center"/>
              <w:rPr>
                <w:b/>
              </w:rPr>
            </w:pPr>
          </w:p>
          <w:p w:rsidR="001B0DEC" w:rsidRPr="000772E0" w:rsidRDefault="001B0DEC" w:rsidP="00DF23E1">
            <w:pPr>
              <w:jc w:val="center"/>
              <w:rPr>
                <w:b/>
              </w:rPr>
            </w:pPr>
            <w:r w:rsidRPr="000772E0">
              <w:rPr>
                <w:b/>
              </w:rPr>
              <w:t>Б</w:t>
            </w:r>
          </w:p>
          <w:p w:rsidR="001B0DEC" w:rsidRPr="000772E0" w:rsidRDefault="001B0DEC" w:rsidP="00DF23E1">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5953A2">
            <w:pPr>
              <w:autoSpaceDE w:val="0"/>
              <w:autoSpaceDN w:val="0"/>
              <w:adjustRightInd w:val="0"/>
              <w:jc w:val="both"/>
              <w:rPr>
                <w:rFonts w:eastAsia="Calibri"/>
                <w:sz w:val="22"/>
                <w:szCs w:val="22"/>
              </w:rPr>
            </w:pPr>
            <w:r w:rsidRPr="000772E0">
              <w:rPr>
                <w:rFonts w:eastAsia="Calibri"/>
                <w:sz w:val="22"/>
                <w:szCs w:val="22"/>
              </w:rPr>
              <w:t>копии документов, подтверждающих родство заявителя (заявителей) (или законность представления прав ребенка)</w:t>
            </w:r>
          </w:p>
        </w:tc>
        <w:tc>
          <w:tcPr>
            <w:tcW w:w="2980" w:type="dxa"/>
            <w:vMerge w:val="restart"/>
            <w:tcBorders>
              <w:top w:val="single" w:sz="4" w:space="0" w:color="auto"/>
              <w:left w:val="single" w:sz="4" w:space="0" w:color="auto"/>
              <w:right w:val="single" w:sz="4" w:space="0" w:color="auto"/>
            </w:tcBorders>
          </w:tcPr>
          <w:p w:rsidR="001B0DEC" w:rsidRPr="000772E0" w:rsidRDefault="001B0DEC" w:rsidP="001B0DEC">
            <w:pPr>
              <w:jc w:val="center"/>
            </w:pPr>
          </w:p>
          <w:p w:rsidR="001B0DEC" w:rsidRPr="000772E0" w:rsidRDefault="001B0DEC" w:rsidP="001B0DEC">
            <w:pPr>
              <w:jc w:val="center"/>
            </w:pPr>
          </w:p>
          <w:p w:rsidR="001B0DEC" w:rsidRPr="000772E0" w:rsidRDefault="001B0DEC" w:rsidP="001B0DEC">
            <w:pPr>
              <w:jc w:val="center"/>
            </w:pPr>
          </w:p>
          <w:p w:rsidR="001B0DEC" w:rsidRPr="000772E0" w:rsidRDefault="001B0DEC" w:rsidP="001B0DEC">
            <w:pPr>
              <w:jc w:val="center"/>
            </w:pPr>
          </w:p>
          <w:p w:rsidR="001B0DEC" w:rsidRPr="000772E0" w:rsidRDefault="001B0DEC" w:rsidP="001B0DEC">
            <w:pPr>
              <w:jc w:val="center"/>
            </w:pPr>
          </w:p>
          <w:p w:rsidR="001B0DEC" w:rsidRPr="000772E0" w:rsidRDefault="001B0DEC" w:rsidP="001B0DEC">
            <w:pPr>
              <w:jc w:val="center"/>
            </w:pPr>
            <w:r w:rsidRPr="000772E0">
              <w:t>ЕПГУ; ПО</w:t>
            </w:r>
          </w:p>
          <w:p w:rsidR="001B0DEC" w:rsidRPr="000772E0" w:rsidRDefault="001B0DEC" w:rsidP="00895FD7">
            <w:pPr>
              <w:jc w:val="center"/>
            </w:pPr>
          </w:p>
        </w:tc>
        <w:tc>
          <w:tcPr>
            <w:tcW w:w="2961" w:type="dxa"/>
            <w:vMerge w:val="restart"/>
            <w:tcBorders>
              <w:top w:val="single" w:sz="4" w:space="0" w:color="auto"/>
              <w:left w:val="single" w:sz="4" w:space="0" w:color="auto"/>
              <w:right w:val="single" w:sz="4" w:space="0" w:color="auto"/>
            </w:tcBorders>
          </w:tcPr>
          <w:p w:rsidR="00CC524F" w:rsidRPr="000772E0" w:rsidRDefault="00CC524F" w:rsidP="00CC524F">
            <w:pPr>
              <w:jc w:val="center"/>
              <w:rPr>
                <w:sz w:val="22"/>
                <w:szCs w:val="22"/>
              </w:rPr>
            </w:pPr>
            <w:r w:rsidRPr="000772E0">
              <w:rPr>
                <w:sz w:val="22"/>
                <w:szCs w:val="22"/>
              </w:rPr>
              <w:t>БН, ЭД, ЭП, К, 1 экз.</w:t>
            </w:r>
          </w:p>
          <w:p w:rsidR="001B0DEC" w:rsidRPr="000772E0" w:rsidRDefault="001B0DEC" w:rsidP="001B0DEC">
            <w:pPr>
              <w:autoSpaceDE w:val="0"/>
              <w:autoSpaceDN w:val="0"/>
              <w:adjustRightInd w:val="0"/>
              <w:jc w:val="both"/>
              <w:rPr>
                <w:rFonts w:eastAsia="Calibri"/>
              </w:rPr>
            </w:pPr>
            <w:r w:rsidRPr="000772E0">
              <w:rPr>
                <w:rFonts w:eastAsia="Calibri"/>
              </w:rPr>
              <w:t>документы должны быть представлены на русском языке или вместе                          с заверенным                                в установленном порядке переводом на русский язык</w:t>
            </w: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DF23E1">
            <w:pPr>
              <w:jc w:val="center"/>
            </w:pPr>
            <w:r w:rsidRPr="000772E0">
              <w:t>1</w:t>
            </w:r>
            <w:r w:rsidRPr="000772E0">
              <w:rPr>
                <w:lang w:val="en-US"/>
              </w:rPr>
              <w:t>1</w:t>
            </w:r>
          </w:p>
        </w:tc>
        <w:tc>
          <w:tcPr>
            <w:tcW w:w="2794" w:type="dxa"/>
            <w:vMerge/>
            <w:tcBorders>
              <w:left w:val="single" w:sz="4" w:space="0" w:color="auto"/>
              <w:right w:val="single" w:sz="4" w:space="0" w:color="auto"/>
            </w:tcBorders>
          </w:tcPr>
          <w:p w:rsidR="001B0DEC" w:rsidRPr="000772E0" w:rsidRDefault="001B0DEC" w:rsidP="00DF23E1">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proofErr w:type="gramStart"/>
            <w:r w:rsidRPr="000772E0">
              <w:rPr>
                <w:rFonts w:eastAsia="Calibri"/>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w:t>
            </w:r>
            <w:r w:rsidRPr="000772E0">
              <w:rPr>
                <w:rFonts w:eastAsia="Calibri"/>
              </w:rPr>
              <w:lastRenderedPageBreak/>
              <w:t>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w:t>
            </w:r>
            <w:proofErr w:type="gramEnd"/>
            <w:r w:rsidRPr="000772E0">
              <w:rPr>
                <w:rFonts w:eastAsia="Calibri"/>
              </w:rPr>
              <w:t xml:space="preserve">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DF23E1">
            <w:pPr>
              <w:jc w:val="center"/>
            </w:pPr>
            <w:r w:rsidRPr="000772E0">
              <w:lastRenderedPageBreak/>
              <w:t>1</w:t>
            </w:r>
            <w:r w:rsidRPr="000772E0">
              <w:rPr>
                <w:lang w:val="en-US"/>
              </w:rPr>
              <w:t>2</w:t>
            </w:r>
          </w:p>
        </w:tc>
        <w:tc>
          <w:tcPr>
            <w:tcW w:w="2794" w:type="dxa"/>
            <w:vMerge/>
            <w:tcBorders>
              <w:left w:val="single" w:sz="4" w:space="0" w:color="auto"/>
              <w:right w:val="single" w:sz="4" w:space="0" w:color="auto"/>
            </w:tcBorders>
          </w:tcPr>
          <w:p w:rsidR="001B0DEC" w:rsidRPr="000772E0" w:rsidRDefault="001B0DEC" w:rsidP="00DF23E1">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r w:rsidRPr="000772E0">
              <w:rPr>
                <w:rFonts w:eastAsia="Calibri"/>
              </w:rPr>
              <w:t>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w:t>
            </w:r>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t>1</w:t>
            </w:r>
            <w:r w:rsidRPr="000772E0">
              <w:rPr>
                <w:lang w:val="en-US"/>
              </w:rPr>
              <w:t>3</w:t>
            </w:r>
          </w:p>
        </w:tc>
        <w:tc>
          <w:tcPr>
            <w:tcW w:w="2794" w:type="dxa"/>
            <w:vMerge/>
            <w:tcBorders>
              <w:left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proofErr w:type="gramStart"/>
            <w:r w:rsidRPr="000772E0">
              <w:rPr>
                <w:rFonts w:eastAsia="Calibri"/>
              </w:rPr>
              <w:t>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roofErr w:type="gramEnd"/>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t>1</w:t>
            </w:r>
            <w:r w:rsidRPr="000772E0">
              <w:rPr>
                <w:lang w:val="en-US"/>
              </w:rPr>
              <w:t>4</w:t>
            </w:r>
          </w:p>
        </w:tc>
        <w:tc>
          <w:tcPr>
            <w:tcW w:w="2794" w:type="dxa"/>
            <w:vMerge/>
            <w:tcBorders>
              <w:left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r w:rsidRPr="000772E0">
              <w:rPr>
                <w:rFonts w:eastAsia="Calibri"/>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w:t>
            </w:r>
            <w:r w:rsidRPr="000772E0">
              <w:rPr>
                <w:rFonts w:eastAsia="Calibri"/>
              </w:rPr>
              <w:lastRenderedPageBreak/>
              <w:t xml:space="preserve">гражданина; </w:t>
            </w:r>
            <w:proofErr w:type="gramStart"/>
            <w:r w:rsidRPr="000772E0">
              <w:rPr>
                <w:rFonts w:eastAsia="Calibri"/>
              </w:rPr>
              <w:t>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w:t>
            </w:r>
            <w:proofErr w:type="gramEnd"/>
            <w:r w:rsidRPr="000772E0">
              <w:rPr>
                <w:rFonts w:eastAsia="Calibri"/>
              </w:rPr>
              <w:t xml:space="preserve"> личность лица без гражданства)</w:t>
            </w:r>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lastRenderedPageBreak/>
              <w:t>1</w:t>
            </w:r>
            <w:r w:rsidRPr="000772E0">
              <w:rPr>
                <w:lang w:val="en-US"/>
              </w:rPr>
              <w:t>5</w:t>
            </w:r>
          </w:p>
        </w:tc>
        <w:tc>
          <w:tcPr>
            <w:tcW w:w="2794" w:type="dxa"/>
            <w:vMerge/>
            <w:tcBorders>
              <w:left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proofErr w:type="gramStart"/>
            <w:r w:rsidRPr="000772E0">
              <w:rPr>
                <w:rFonts w:eastAsia="Calibri"/>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w:t>
            </w:r>
            <w:r w:rsidR="00F809CA" w:rsidRPr="000772E0">
              <w:rPr>
                <w:rFonts w:eastAsia="Calibri"/>
              </w:rPr>
              <w:t xml:space="preserve">                    </w:t>
            </w:r>
            <w:r w:rsidRPr="000772E0">
              <w:rPr>
                <w:rFonts w:eastAsia="Calibri"/>
              </w:rPr>
              <w:t>(при наличии)</w:t>
            </w:r>
            <w:proofErr w:type="gramEnd"/>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t>1</w:t>
            </w:r>
            <w:r w:rsidRPr="000772E0">
              <w:rPr>
                <w:lang w:val="en-US"/>
              </w:rPr>
              <w:t>6</w:t>
            </w:r>
          </w:p>
        </w:tc>
        <w:tc>
          <w:tcPr>
            <w:tcW w:w="2794" w:type="dxa"/>
            <w:vMerge/>
            <w:tcBorders>
              <w:left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proofErr w:type="gramStart"/>
            <w:r w:rsidRPr="000772E0">
              <w:rPr>
                <w:rFonts w:eastAsia="Calibri"/>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частью 2 статьи 43 Федерального закона от 21.11.2011                  </w:t>
            </w:r>
            <w:r w:rsidRPr="000772E0">
              <w:rPr>
                <w:rFonts w:eastAsia="Calibri"/>
              </w:rPr>
              <w:lastRenderedPageBreak/>
              <w:t xml:space="preserve">№ 323-ФЗ «Об основах охраны здоровья граждан </w:t>
            </w:r>
            <w:r w:rsidR="00F809CA" w:rsidRPr="000772E0">
              <w:rPr>
                <w:rFonts w:eastAsia="Calibri"/>
              </w:rPr>
              <w:t xml:space="preserve">   </w:t>
            </w:r>
            <w:r w:rsidRPr="000772E0">
              <w:rPr>
                <w:rFonts w:eastAsia="Calibri"/>
              </w:rPr>
              <w:t>в Российской Федерации»</w:t>
            </w:r>
            <w:proofErr w:type="gramEnd"/>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lastRenderedPageBreak/>
              <w:t>1</w:t>
            </w:r>
            <w:r w:rsidRPr="000772E0">
              <w:rPr>
                <w:lang w:val="en-US"/>
              </w:rPr>
              <w:t>7</w:t>
            </w:r>
          </w:p>
        </w:tc>
        <w:tc>
          <w:tcPr>
            <w:tcW w:w="2794" w:type="dxa"/>
            <w:vMerge/>
            <w:tcBorders>
              <w:left w:val="single" w:sz="4" w:space="0" w:color="auto"/>
              <w:bottom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D542D2">
            <w:pPr>
              <w:autoSpaceDE w:val="0"/>
              <w:autoSpaceDN w:val="0"/>
              <w:adjustRightInd w:val="0"/>
              <w:jc w:val="both"/>
              <w:rPr>
                <w:rFonts w:eastAsia="Calibri"/>
              </w:rPr>
            </w:pPr>
            <w:r w:rsidRPr="000772E0">
              <w:rPr>
                <w:rFonts w:eastAsia="Calibri"/>
              </w:rPr>
              <w:t xml:space="preserve">копии документов, подтверждающих осуществление родителем (законным представителем) трудовой деятельности </w:t>
            </w:r>
            <w:r w:rsidR="00F809CA" w:rsidRPr="000772E0">
              <w:rPr>
                <w:rFonts w:eastAsia="Calibri"/>
              </w:rPr>
              <w:t xml:space="preserve">                     </w:t>
            </w:r>
            <w:r w:rsidRPr="000772E0">
              <w:rPr>
                <w:rFonts w:eastAsia="Calibri"/>
              </w:rPr>
              <w:t>(при наличии)</w:t>
            </w:r>
          </w:p>
        </w:tc>
        <w:tc>
          <w:tcPr>
            <w:tcW w:w="2980" w:type="dxa"/>
            <w:vMerge/>
            <w:tcBorders>
              <w:left w:val="single" w:sz="4" w:space="0" w:color="auto"/>
              <w:bottom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bottom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t>1</w:t>
            </w:r>
            <w:r w:rsidRPr="000772E0">
              <w:rPr>
                <w:lang w:val="en-US"/>
              </w:rPr>
              <w:t>8</w:t>
            </w:r>
          </w:p>
        </w:tc>
        <w:tc>
          <w:tcPr>
            <w:tcW w:w="2794" w:type="dxa"/>
            <w:vMerge w:val="restart"/>
            <w:tcBorders>
              <w:top w:val="single" w:sz="4" w:space="0" w:color="auto"/>
              <w:left w:val="single" w:sz="4" w:space="0" w:color="auto"/>
              <w:right w:val="single" w:sz="4" w:space="0" w:color="auto"/>
            </w:tcBorders>
          </w:tcPr>
          <w:p w:rsidR="001B0DEC" w:rsidRPr="000772E0" w:rsidRDefault="001B0DEC" w:rsidP="00895FD7">
            <w:pPr>
              <w:jc w:val="center"/>
              <w:rPr>
                <w:b/>
              </w:rPr>
            </w:pPr>
          </w:p>
          <w:p w:rsidR="001B0DEC" w:rsidRPr="000772E0" w:rsidRDefault="001B0DEC" w:rsidP="00895FD7">
            <w:pPr>
              <w:jc w:val="center"/>
              <w:rPr>
                <w:b/>
              </w:rPr>
            </w:pPr>
            <w:r w:rsidRPr="000772E0">
              <w:rPr>
                <w:b/>
              </w:rPr>
              <w:t>В</w:t>
            </w:r>
          </w:p>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1B0DEC">
            <w:pPr>
              <w:autoSpaceDE w:val="0"/>
              <w:autoSpaceDN w:val="0"/>
              <w:adjustRightInd w:val="0"/>
              <w:jc w:val="both"/>
              <w:rPr>
                <w:rFonts w:eastAsia="Calibri"/>
                <w:bCs/>
              </w:rPr>
            </w:pPr>
            <w:r w:rsidRPr="000772E0">
              <w:rPr>
                <w:rFonts w:eastAsia="Calibri"/>
                <w:bCs/>
              </w:rPr>
              <w:t>копия свидетельства о рождении ребенка</w:t>
            </w:r>
          </w:p>
        </w:tc>
        <w:tc>
          <w:tcPr>
            <w:tcW w:w="2980" w:type="dxa"/>
            <w:vMerge w:val="restart"/>
            <w:tcBorders>
              <w:top w:val="single" w:sz="4" w:space="0" w:color="auto"/>
              <w:left w:val="single" w:sz="4" w:space="0" w:color="auto"/>
              <w:right w:val="single" w:sz="4" w:space="0" w:color="auto"/>
            </w:tcBorders>
          </w:tcPr>
          <w:p w:rsidR="00F809CA" w:rsidRPr="000772E0" w:rsidRDefault="00F809CA" w:rsidP="001B0DEC">
            <w:pPr>
              <w:jc w:val="center"/>
            </w:pPr>
          </w:p>
          <w:p w:rsidR="001B0DEC" w:rsidRPr="000772E0" w:rsidRDefault="001B0DEC" w:rsidP="001B0DEC">
            <w:pPr>
              <w:jc w:val="center"/>
            </w:pPr>
            <w:r w:rsidRPr="000772E0">
              <w:t>ЕПГУ; ПО</w:t>
            </w:r>
          </w:p>
        </w:tc>
        <w:tc>
          <w:tcPr>
            <w:tcW w:w="2961" w:type="dxa"/>
            <w:vMerge w:val="restart"/>
            <w:tcBorders>
              <w:top w:val="single" w:sz="4" w:space="0" w:color="auto"/>
              <w:left w:val="single" w:sz="4" w:space="0" w:color="auto"/>
              <w:right w:val="single" w:sz="4" w:space="0" w:color="auto"/>
            </w:tcBorders>
          </w:tcPr>
          <w:p w:rsidR="00CC524F" w:rsidRPr="000772E0" w:rsidRDefault="00CC524F" w:rsidP="00CC524F">
            <w:pPr>
              <w:jc w:val="center"/>
              <w:rPr>
                <w:sz w:val="22"/>
                <w:szCs w:val="22"/>
              </w:rPr>
            </w:pPr>
            <w:r w:rsidRPr="000772E0">
              <w:rPr>
                <w:sz w:val="22"/>
                <w:szCs w:val="22"/>
              </w:rPr>
              <w:t>БН, ЭД, ЭП, К, 1 экз.</w:t>
            </w:r>
          </w:p>
          <w:p w:rsidR="001B0DEC" w:rsidRPr="000772E0" w:rsidRDefault="001B0DEC" w:rsidP="001B0DEC">
            <w:pPr>
              <w:jc w:val="both"/>
            </w:pPr>
            <w:r w:rsidRPr="000772E0">
              <w:rPr>
                <w:sz w:val="22"/>
                <w:szCs w:val="22"/>
              </w:rPr>
              <w:t>должны быть оформлены                в  соответствии                              с законодательством Российской Федерации</w:t>
            </w:r>
            <w:r w:rsidRPr="000772E0">
              <w:t xml:space="preserve"> </w:t>
            </w: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rPr>
                <w:lang w:val="en-US"/>
              </w:rPr>
              <w:t>19</w:t>
            </w:r>
          </w:p>
        </w:tc>
        <w:tc>
          <w:tcPr>
            <w:tcW w:w="2794" w:type="dxa"/>
            <w:vMerge/>
            <w:tcBorders>
              <w:left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1B0DEC">
            <w:pPr>
              <w:autoSpaceDE w:val="0"/>
              <w:autoSpaceDN w:val="0"/>
              <w:adjustRightInd w:val="0"/>
              <w:jc w:val="both"/>
              <w:rPr>
                <w:rFonts w:eastAsia="Calibri"/>
                <w:bCs/>
              </w:rPr>
            </w:pPr>
            <w:r w:rsidRPr="000772E0">
              <w:rPr>
                <w:rFonts w:eastAsia="Calibri"/>
                <w:bCs/>
              </w:rPr>
              <w:t>копия паспорта</w:t>
            </w:r>
          </w:p>
        </w:tc>
        <w:tc>
          <w:tcPr>
            <w:tcW w:w="2980" w:type="dxa"/>
            <w:vMerge/>
            <w:tcBorders>
              <w:left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right w:val="single" w:sz="4" w:space="0" w:color="auto"/>
            </w:tcBorders>
          </w:tcPr>
          <w:p w:rsidR="001B0DEC" w:rsidRPr="000772E0" w:rsidRDefault="001B0DEC" w:rsidP="00895FD7">
            <w:pPr>
              <w:jc w:val="center"/>
            </w:pPr>
          </w:p>
        </w:tc>
      </w:tr>
      <w:tr w:rsidR="001B0DEC" w:rsidRPr="000772E0" w:rsidTr="00895FD7">
        <w:tc>
          <w:tcPr>
            <w:tcW w:w="560" w:type="dxa"/>
            <w:tcBorders>
              <w:top w:val="single" w:sz="4" w:space="0" w:color="auto"/>
              <w:left w:val="single" w:sz="4" w:space="0" w:color="auto"/>
              <w:bottom w:val="single" w:sz="4" w:space="0" w:color="auto"/>
              <w:right w:val="single" w:sz="4" w:space="0" w:color="auto"/>
            </w:tcBorders>
          </w:tcPr>
          <w:p w:rsidR="001B0DEC" w:rsidRPr="000772E0" w:rsidRDefault="00764A3E" w:rsidP="00895FD7">
            <w:pPr>
              <w:jc w:val="center"/>
            </w:pPr>
            <w:r w:rsidRPr="000772E0">
              <w:t>2</w:t>
            </w:r>
            <w:r w:rsidRPr="000772E0">
              <w:rPr>
                <w:lang w:val="en-US"/>
              </w:rPr>
              <w:t>0</w:t>
            </w:r>
          </w:p>
        </w:tc>
        <w:tc>
          <w:tcPr>
            <w:tcW w:w="2794" w:type="dxa"/>
            <w:vMerge/>
            <w:tcBorders>
              <w:left w:val="single" w:sz="4" w:space="0" w:color="auto"/>
              <w:bottom w:val="single" w:sz="4" w:space="0" w:color="auto"/>
              <w:right w:val="single" w:sz="4" w:space="0" w:color="auto"/>
            </w:tcBorders>
          </w:tcPr>
          <w:p w:rsidR="001B0DEC" w:rsidRPr="000772E0" w:rsidRDefault="001B0DEC"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B0DEC" w:rsidRPr="000772E0" w:rsidRDefault="001B0DEC" w:rsidP="001B0DEC">
            <w:pPr>
              <w:autoSpaceDE w:val="0"/>
              <w:autoSpaceDN w:val="0"/>
              <w:adjustRightInd w:val="0"/>
              <w:rPr>
                <w:rFonts w:eastAsia="Calibri"/>
                <w:bCs/>
              </w:rPr>
            </w:pPr>
            <w:r w:rsidRPr="000772E0">
              <w:rPr>
                <w:rFonts w:eastAsia="Calibri"/>
                <w:bCs/>
              </w:rPr>
              <w:t>справка о регистрации по месту жительства</w:t>
            </w:r>
          </w:p>
        </w:tc>
        <w:tc>
          <w:tcPr>
            <w:tcW w:w="2980" w:type="dxa"/>
            <w:vMerge/>
            <w:tcBorders>
              <w:left w:val="single" w:sz="4" w:space="0" w:color="auto"/>
              <w:bottom w:val="single" w:sz="4" w:space="0" w:color="auto"/>
              <w:right w:val="single" w:sz="4" w:space="0" w:color="auto"/>
            </w:tcBorders>
          </w:tcPr>
          <w:p w:rsidR="001B0DEC" w:rsidRPr="000772E0" w:rsidRDefault="001B0DEC" w:rsidP="00895FD7">
            <w:pPr>
              <w:jc w:val="center"/>
            </w:pPr>
          </w:p>
        </w:tc>
        <w:tc>
          <w:tcPr>
            <w:tcW w:w="2961" w:type="dxa"/>
            <w:vMerge/>
            <w:tcBorders>
              <w:left w:val="single" w:sz="4" w:space="0" w:color="auto"/>
              <w:bottom w:val="single" w:sz="4" w:space="0" w:color="auto"/>
              <w:right w:val="single" w:sz="4" w:space="0" w:color="auto"/>
            </w:tcBorders>
          </w:tcPr>
          <w:p w:rsidR="001B0DEC" w:rsidRPr="000772E0" w:rsidRDefault="001B0DEC" w:rsidP="00895FD7">
            <w:pPr>
              <w:jc w:val="center"/>
            </w:pPr>
          </w:p>
        </w:tc>
      </w:tr>
      <w:tr w:rsidR="001C0B7D" w:rsidRPr="000772E0" w:rsidTr="00895FD7">
        <w:tc>
          <w:tcPr>
            <w:tcW w:w="560" w:type="dxa"/>
            <w:tcBorders>
              <w:top w:val="single" w:sz="4" w:space="0" w:color="auto"/>
              <w:left w:val="single" w:sz="4" w:space="0" w:color="auto"/>
              <w:bottom w:val="single" w:sz="4" w:space="0" w:color="auto"/>
              <w:right w:val="single" w:sz="4" w:space="0" w:color="auto"/>
            </w:tcBorders>
          </w:tcPr>
          <w:p w:rsidR="001C0B7D" w:rsidRPr="000772E0" w:rsidRDefault="00764A3E" w:rsidP="00895FD7">
            <w:pPr>
              <w:jc w:val="center"/>
            </w:pPr>
            <w:r w:rsidRPr="000772E0">
              <w:t>2</w:t>
            </w:r>
            <w:r w:rsidRPr="000772E0">
              <w:rPr>
                <w:lang w:val="en-US"/>
              </w:rPr>
              <w:t>1</w:t>
            </w:r>
          </w:p>
        </w:tc>
        <w:tc>
          <w:tcPr>
            <w:tcW w:w="2794" w:type="dxa"/>
            <w:vMerge w:val="restart"/>
            <w:tcBorders>
              <w:top w:val="single" w:sz="4" w:space="0" w:color="auto"/>
              <w:left w:val="single" w:sz="4" w:space="0" w:color="auto"/>
              <w:right w:val="single" w:sz="4" w:space="0" w:color="auto"/>
            </w:tcBorders>
          </w:tcPr>
          <w:p w:rsidR="001C0B7D" w:rsidRPr="000772E0" w:rsidRDefault="001C0B7D" w:rsidP="00895FD7">
            <w:pPr>
              <w:jc w:val="center"/>
              <w:rPr>
                <w:b/>
              </w:rPr>
            </w:pPr>
          </w:p>
          <w:p w:rsidR="001C0B7D" w:rsidRPr="000772E0" w:rsidRDefault="001C0B7D" w:rsidP="00895FD7">
            <w:pPr>
              <w:jc w:val="center"/>
              <w:rPr>
                <w:b/>
              </w:rPr>
            </w:pPr>
          </w:p>
          <w:p w:rsidR="001C0B7D" w:rsidRPr="000772E0" w:rsidRDefault="001C0B7D" w:rsidP="00895FD7">
            <w:pPr>
              <w:jc w:val="center"/>
              <w:rPr>
                <w:b/>
              </w:rPr>
            </w:pPr>
            <w:proofErr w:type="gramStart"/>
            <w:r w:rsidRPr="000772E0">
              <w:rPr>
                <w:b/>
              </w:rPr>
              <w:t>З</w:t>
            </w:r>
            <w:proofErr w:type="gramEnd"/>
          </w:p>
        </w:tc>
        <w:tc>
          <w:tcPr>
            <w:tcW w:w="5491" w:type="dxa"/>
            <w:tcBorders>
              <w:top w:val="single" w:sz="4" w:space="0" w:color="auto"/>
              <w:left w:val="single" w:sz="4" w:space="0" w:color="auto"/>
              <w:bottom w:val="single" w:sz="4" w:space="0" w:color="auto"/>
              <w:right w:val="single" w:sz="4" w:space="0" w:color="auto"/>
            </w:tcBorders>
          </w:tcPr>
          <w:p w:rsidR="001C0B7D" w:rsidRPr="000772E0" w:rsidRDefault="001C0B7D" w:rsidP="003022B6">
            <w:pPr>
              <w:autoSpaceDE w:val="0"/>
              <w:autoSpaceDN w:val="0"/>
              <w:adjustRightInd w:val="0"/>
              <w:jc w:val="both"/>
              <w:rPr>
                <w:rFonts w:eastAsia="Calibri"/>
                <w:bCs/>
              </w:rPr>
            </w:pPr>
            <w:r w:rsidRPr="000772E0">
              <w:rPr>
                <w:rFonts w:eastAsia="Calibri"/>
                <w:bCs/>
              </w:rPr>
              <w:t>копии документов, подтверждающих родство заявителя (заявителей) (или законность представления прав ребенка)</w:t>
            </w:r>
          </w:p>
        </w:tc>
        <w:tc>
          <w:tcPr>
            <w:tcW w:w="2980" w:type="dxa"/>
            <w:vMerge w:val="restart"/>
            <w:tcBorders>
              <w:top w:val="single" w:sz="4" w:space="0" w:color="auto"/>
              <w:left w:val="single" w:sz="4" w:space="0" w:color="auto"/>
              <w:right w:val="single" w:sz="4" w:space="0" w:color="auto"/>
            </w:tcBorders>
          </w:tcPr>
          <w:p w:rsidR="001C0B7D" w:rsidRPr="000772E0" w:rsidRDefault="001C0B7D" w:rsidP="001C0B7D">
            <w:pPr>
              <w:jc w:val="center"/>
            </w:pPr>
            <w:r w:rsidRPr="000772E0">
              <w:t>ЕПГУ; ПО; ЛО</w:t>
            </w:r>
          </w:p>
        </w:tc>
        <w:tc>
          <w:tcPr>
            <w:tcW w:w="2961" w:type="dxa"/>
            <w:vMerge w:val="restart"/>
            <w:tcBorders>
              <w:top w:val="single" w:sz="4" w:space="0" w:color="auto"/>
              <w:left w:val="single" w:sz="4" w:space="0" w:color="auto"/>
              <w:right w:val="single" w:sz="4" w:space="0" w:color="auto"/>
            </w:tcBorders>
          </w:tcPr>
          <w:p w:rsidR="00CC524F" w:rsidRPr="000772E0" w:rsidRDefault="00CC524F" w:rsidP="00CC524F">
            <w:pPr>
              <w:jc w:val="center"/>
              <w:rPr>
                <w:sz w:val="22"/>
                <w:szCs w:val="22"/>
              </w:rPr>
            </w:pPr>
            <w:r w:rsidRPr="000772E0">
              <w:rPr>
                <w:sz w:val="22"/>
                <w:szCs w:val="22"/>
              </w:rPr>
              <w:t>БН, ЭД, ЭП, К, 1 экз.</w:t>
            </w:r>
          </w:p>
          <w:p w:rsidR="001C0B7D" w:rsidRPr="000772E0" w:rsidRDefault="001C0B7D" w:rsidP="001C0B7D">
            <w:pPr>
              <w:jc w:val="both"/>
              <w:rPr>
                <w:sz w:val="22"/>
                <w:szCs w:val="22"/>
              </w:rPr>
            </w:pPr>
            <w:r w:rsidRPr="000772E0">
              <w:rPr>
                <w:rFonts w:eastAsia="Calibri"/>
              </w:rPr>
              <w:t>документы должны быть представлены на русском языке или вместе                          с заверенным                                в установленном порядке переводом на русский язык</w:t>
            </w:r>
            <w:r w:rsidRPr="000772E0">
              <w:rPr>
                <w:sz w:val="22"/>
                <w:szCs w:val="22"/>
              </w:rPr>
              <w:t xml:space="preserve"> </w:t>
            </w:r>
          </w:p>
          <w:p w:rsidR="001C0B7D" w:rsidRPr="000772E0" w:rsidRDefault="001C0B7D" w:rsidP="001C0B7D">
            <w:pPr>
              <w:jc w:val="both"/>
              <w:rPr>
                <w:sz w:val="22"/>
                <w:szCs w:val="22"/>
              </w:rPr>
            </w:pPr>
          </w:p>
          <w:p w:rsidR="001C0B7D" w:rsidRPr="000772E0" w:rsidRDefault="001C0B7D" w:rsidP="001C0B7D">
            <w:pPr>
              <w:jc w:val="both"/>
            </w:pPr>
          </w:p>
        </w:tc>
      </w:tr>
      <w:tr w:rsidR="001C0B7D" w:rsidRPr="000772E0" w:rsidTr="00895FD7">
        <w:tc>
          <w:tcPr>
            <w:tcW w:w="560" w:type="dxa"/>
            <w:tcBorders>
              <w:top w:val="single" w:sz="4" w:space="0" w:color="auto"/>
              <w:left w:val="single" w:sz="4" w:space="0" w:color="auto"/>
              <w:bottom w:val="single" w:sz="4" w:space="0" w:color="auto"/>
              <w:right w:val="single" w:sz="4" w:space="0" w:color="auto"/>
            </w:tcBorders>
          </w:tcPr>
          <w:p w:rsidR="001C0B7D" w:rsidRPr="000772E0" w:rsidRDefault="00764A3E" w:rsidP="00895FD7">
            <w:pPr>
              <w:jc w:val="center"/>
            </w:pPr>
            <w:r w:rsidRPr="000772E0">
              <w:t>2</w:t>
            </w:r>
            <w:r w:rsidRPr="000772E0">
              <w:rPr>
                <w:lang w:val="en-US"/>
              </w:rPr>
              <w:t>2</w:t>
            </w:r>
          </w:p>
        </w:tc>
        <w:tc>
          <w:tcPr>
            <w:tcW w:w="2794" w:type="dxa"/>
            <w:vMerge/>
            <w:tcBorders>
              <w:left w:val="single" w:sz="4" w:space="0" w:color="auto"/>
              <w:bottom w:val="single" w:sz="4" w:space="0" w:color="auto"/>
              <w:right w:val="single" w:sz="4" w:space="0" w:color="auto"/>
            </w:tcBorders>
          </w:tcPr>
          <w:p w:rsidR="001C0B7D" w:rsidRPr="000772E0" w:rsidRDefault="001C0B7D" w:rsidP="00895FD7">
            <w:pPr>
              <w:jc w:val="center"/>
              <w:rPr>
                <w:b/>
              </w:rPr>
            </w:pPr>
          </w:p>
        </w:tc>
        <w:tc>
          <w:tcPr>
            <w:tcW w:w="5491" w:type="dxa"/>
            <w:tcBorders>
              <w:top w:val="single" w:sz="4" w:space="0" w:color="auto"/>
              <w:left w:val="single" w:sz="4" w:space="0" w:color="auto"/>
              <w:bottom w:val="single" w:sz="4" w:space="0" w:color="auto"/>
              <w:right w:val="single" w:sz="4" w:space="0" w:color="auto"/>
            </w:tcBorders>
          </w:tcPr>
          <w:p w:rsidR="001C0B7D" w:rsidRPr="000772E0" w:rsidRDefault="001C0B7D" w:rsidP="001C0B7D">
            <w:pPr>
              <w:autoSpaceDE w:val="0"/>
              <w:autoSpaceDN w:val="0"/>
              <w:adjustRightInd w:val="0"/>
              <w:jc w:val="both"/>
              <w:rPr>
                <w:rFonts w:eastAsia="Calibri"/>
              </w:rPr>
            </w:pPr>
            <w:r w:rsidRPr="000772E0">
              <w:rPr>
                <w:rFonts w:eastAsia="Calibri"/>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w:t>
            </w:r>
            <w:proofErr w:type="gramStart"/>
            <w:r w:rsidRPr="000772E0">
              <w:rPr>
                <w:rFonts w:eastAsia="Calibri"/>
              </w:rPr>
              <w:t xml:space="preserve">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w:t>
            </w:r>
            <w:r w:rsidRPr="000772E0">
              <w:rPr>
                <w:rFonts w:eastAsia="Calibri"/>
              </w:rPr>
              <w:lastRenderedPageBreak/>
              <w:t>документов, удостоверяющих</w:t>
            </w:r>
            <w:proofErr w:type="gramEnd"/>
            <w:r w:rsidRPr="000772E0">
              <w:rPr>
                <w:rFonts w:eastAsia="Calibri"/>
              </w:rPr>
              <w:t xml:space="preserve"> личность лица без гражданства)</w:t>
            </w:r>
          </w:p>
        </w:tc>
        <w:tc>
          <w:tcPr>
            <w:tcW w:w="2980" w:type="dxa"/>
            <w:vMerge/>
            <w:tcBorders>
              <w:left w:val="single" w:sz="4" w:space="0" w:color="auto"/>
              <w:bottom w:val="single" w:sz="4" w:space="0" w:color="auto"/>
              <w:right w:val="single" w:sz="4" w:space="0" w:color="auto"/>
            </w:tcBorders>
          </w:tcPr>
          <w:p w:rsidR="001C0B7D" w:rsidRPr="000772E0" w:rsidRDefault="001C0B7D" w:rsidP="00895FD7">
            <w:pPr>
              <w:jc w:val="center"/>
            </w:pPr>
          </w:p>
        </w:tc>
        <w:tc>
          <w:tcPr>
            <w:tcW w:w="2961" w:type="dxa"/>
            <w:vMerge/>
            <w:tcBorders>
              <w:left w:val="single" w:sz="4" w:space="0" w:color="auto"/>
              <w:bottom w:val="single" w:sz="4" w:space="0" w:color="auto"/>
              <w:right w:val="single" w:sz="4" w:space="0" w:color="auto"/>
            </w:tcBorders>
          </w:tcPr>
          <w:p w:rsidR="001C0B7D" w:rsidRPr="000772E0" w:rsidRDefault="001C0B7D" w:rsidP="00895FD7">
            <w:pPr>
              <w:jc w:val="center"/>
            </w:pPr>
          </w:p>
        </w:tc>
      </w:tr>
      <w:tr w:rsidR="000D7B8C" w:rsidRPr="000772E0" w:rsidTr="00895FD7">
        <w:tc>
          <w:tcPr>
            <w:tcW w:w="14786" w:type="dxa"/>
            <w:gridSpan w:val="5"/>
            <w:tcBorders>
              <w:top w:val="single" w:sz="4" w:space="0" w:color="auto"/>
              <w:left w:val="single" w:sz="4" w:space="0" w:color="auto"/>
              <w:bottom w:val="single" w:sz="4" w:space="0" w:color="auto"/>
              <w:right w:val="single" w:sz="4" w:space="0" w:color="auto"/>
            </w:tcBorders>
          </w:tcPr>
          <w:p w:rsidR="000D7B8C" w:rsidRPr="000772E0" w:rsidRDefault="000D7B8C" w:rsidP="0054793A">
            <w:pPr>
              <w:autoSpaceDE w:val="0"/>
              <w:autoSpaceDN w:val="0"/>
              <w:adjustRightInd w:val="0"/>
              <w:jc w:val="both"/>
              <w:rPr>
                <w:rFonts w:eastAsia="Calibri"/>
                <w:b/>
                <w:bCs/>
              </w:rPr>
            </w:pPr>
            <w:r w:rsidRPr="000772E0">
              <w:rPr>
                <w:b/>
              </w:rPr>
              <w:lastRenderedPageBreak/>
              <w:t>документы, которые заявитель вправе представить по собственной инициативе, так как они подлежат представлению в рамках ме</w:t>
            </w:r>
            <w:r w:rsidR="0054793A" w:rsidRPr="000772E0">
              <w:rPr>
                <w:b/>
              </w:rPr>
              <w:t xml:space="preserve">жведомственного информационного </w:t>
            </w:r>
            <w:r w:rsidRPr="000772E0">
              <w:rPr>
                <w:b/>
              </w:rPr>
              <w:t>взаимодействия</w:t>
            </w:r>
            <w:r w:rsidR="0054793A" w:rsidRPr="000772E0">
              <w:rPr>
                <w:b/>
              </w:rPr>
              <w:t>,</w:t>
            </w:r>
            <w:r w:rsidRPr="000772E0">
              <w:rPr>
                <w:b/>
              </w:rPr>
              <w:t xml:space="preserve"> </w:t>
            </w:r>
            <w:r w:rsidRPr="000772E0">
              <w:rPr>
                <w:rFonts w:eastAsia="Calibri"/>
                <w:b/>
                <w:bCs/>
              </w:rPr>
              <w:t>Порядком, утвержденным приказом Минпросвещения России от 02.09.2020 № 458</w:t>
            </w:r>
            <w:r w:rsidR="0054793A" w:rsidRPr="000772E0">
              <w:rPr>
                <w:rFonts w:eastAsia="Calibri"/>
                <w:b/>
                <w:bCs/>
              </w:rPr>
              <w:t xml:space="preserve"> не предусмотрены</w:t>
            </w:r>
          </w:p>
        </w:tc>
      </w:tr>
    </w:tbl>
    <w:p w:rsidR="00CC524F" w:rsidRDefault="00CC524F" w:rsidP="00CF7BAA">
      <w:pPr>
        <w:autoSpaceDE w:val="0"/>
        <w:autoSpaceDN w:val="0"/>
        <w:adjustRightInd w:val="0"/>
        <w:jc w:val="center"/>
        <w:rPr>
          <w:b/>
          <w:color w:val="FF0000"/>
        </w:rPr>
      </w:pPr>
    </w:p>
    <w:p w:rsidR="00362429" w:rsidRPr="000772E0" w:rsidRDefault="00362429" w:rsidP="00CF7BAA">
      <w:pPr>
        <w:autoSpaceDE w:val="0"/>
        <w:autoSpaceDN w:val="0"/>
        <w:adjustRightInd w:val="0"/>
        <w:jc w:val="center"/>
        <w:rPr>
          <w:b/>
        </w:rPr>
      </w:pPr>
      <w:r w:rsidRPr="000772E0">
        <w:rPr>
          <w:b/>
          <w:lang w:val="en-US"/>
        </w:rPr>
        <w:t>IV</w:t>
      </w:r>
      <w:r w:rsidRPr="000772E0">
        <w:rPr>
          <w:b/>
        </w:rPr>
        <w:t>.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362429" w:rsidRPr="000772E0" w:rsidRDefault="00362429" w:rsidP="00362429">
      <w:pPr>
        <w:autoSpaceDE w:val="0"/>
        <w:autoSpaceDN w:val="0"/>
        <w:adjustRightInd w:val="0"/>
        <w:jc w:val="right"/>
        <w:rPr>
          <w:b/>
        </w:rPr>
      </w:pPr>
      <w:r w:rsidRPr="000772E0">
        <w:t>Таблица 3</w:t>
      </w: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2410"/>
        <w:gridCol w:w="11369"/>
      </w:tblGrid>
      <w:tr w:rsidR="00362429" w:rsidRPr="000772E0" w:rsidTr="000772E0">
        <w:trPr>
          <w:trHeight w:val="815"/>
        </w:trPr>
        <w:tc>
          <w:tcPr>
            <w:tcW w:w="822" w:type="dxa"/>
            <w:shd w:val="clear" w:color="auto" w:fill="auto"/>
            <w:hideMark/>
          </w:tcPr>
          <w:p w:rsidR="00362429" w:rsidRPr="000772E0" w:rsidRDefault="00362429" w:rsidP="005D5A93">
            <w:pPr>
              <w:jc w:val="center"/>
              <w:rPr>
                <w:b/>
              </w:rPr>
            </w:pPr>
            <w:r w:rsidRPr="000772E0">
              <w:rPr>
                <w:b/>
              </w:rPr>
              <w:t>№</w:t>
            </w:r>
            <w:r w:rsidR="000772E0">
              <w:rPr>
                <w:b/>
              </w:rPr>
              <w:t xml:space="preserve"> </w:t>
            </w:r>
            <w:proofErr w:type="gramStart"/>
            <w:r w:rsidR="000772E0">
              <w:rPr>
                <w:b/>
              </w:rPr>
              <w:t>п</w:t>
            </w:r>
            <w:proofErr w:type="gramEnd"/>
            <w:r w:rsidR="000772E0">
              <w:rPr>
                <w:b/>
              </w:rPr>
              <w:t>/п</w:t>
            </w:r>
          </w:p>
        </w:tc>
        <w:tc>
          <w:tcPr>
            <w:tcW w:w="2410" w:type="dxa"/>
            <w:shd w:val="clear" w:color="auto" w:fill="auto"/>
            <w:hideMark/>
          </w:tcPr>
          <w:p w:rsidR="00362429" w:rsidRPr="000772E0" w:rsidRDefault="00362429" w:rsidP="005D5A93">
            <w:pPr>
              <w:jc w:val="center"/>
              <w:rPr>
                <w:b/>
              </w:rPr>
            </w:pPr>
            <w:r w:rsidRPr="000772E0">
              <w:rPr>
                <w:b/>
              </w:rPr>
              <w:t>Идентификаторы категорий (признаков) заявителей</w:t>
            </w:r>
          </w:p>
        </w:tc>
        <w:tc>
          <w:tcPr>
            <w:tcW w:w="11369" w:type="dxa"/>
            <w:shd w:val="clear" w:color="auto" w:fill="auto"/>
            <w:hideMark/>
          </w:tcPr>
          <w:p w:rsidR="00CC524F" w:rsidRPr="000772E0" w:rsidRDefault="00CC524F" w:rsidP="00CC524F">
            <w:pPr>
              <w:autoSpaceDE w:val="0"/>
              <w:autoSpaceDN w:val="0"/>
              <w:adjustRightInd w:val="0"/>
              <w:jc w:val="center"/>
              <w:rPr>
                <w:b/>
              </w:rPr>
            </w:pPr>
            <w:r w:rsidRPr="000772E0">
              <w:rPr>
                <w:b/>
              </w:rPr>
              <w:t xml:space="preserve">Исчерпывающий перечень оснований для отказа в приеме запроса </w:t>
            </w:r>
          </w:p>
          <w:p w:rsidR="00CC524F" w:rsidRPr="000772E0" w:rsidRDefault="00CC524F" w:rsidP="00CC524F">
            <w:pPr>
              <w:autoSpaceDE w:val="0"/>
              <w:autoSpaceDN w:val="0"/>
              <w:adjustRightInd w:val="0"/>
              <w:jc w:val="center"/>
              <w:rPr>
                <w:b/>
              </w:rPr>
            </w:pPr>
            <w:r w:rsidRPr="000772E0">
              <w:rPr>
                <w:b/>
              </w:rPr>
              <w:t xml:space="preserve">о предоставлении муниципальной услуги и документов, </w:t>
            </w:r>
          </w:p>
          <w:p w:rsidR="00CC524F" w:rsidRPr="000772E0" w:rsidRDefault="00CC524F" w:rsidP="00CC524F">
            <w:pPr>
              <w:autoSpaceDE w:val="0"/>
              <w:autoSpaceDN w:val="0"/>
              <w:adjustRightInd w:val="0"/>
              <w:jc w:val="center"/>
              <w:rPr>
                <w:b/>
              </w:rPr>
            </w:pPr>
            <w:proofErr w:type="gramStart"/>
            <w:r w:rsidRPr="000772E0">
              <w:rPr>
                <w:b/>
              </w:rPr>
              <w:t>необходимых</w:t>
            </w:r>
            <w:proofErr w:type="gramEnd"/>
            <w:r w:rsidRPr="000772E0">
              <w:rPr>
                <w:b/>
              </w:rPr>
              <w:t xml:space="preserve"> для предоставления муниципальной услуги, </w:t>
            </w:r>
          </w:p>
          <w:p w:rsidR="000772E0" w:rsidRPr="000772E0" w:rsidRDefault="00CC524F" w:rsidP="00CC524F">
            <w:pPr>
              <w:autoSpaceDE w:val="0"/>
              <w:autoSpaceDN w:val="0"/>
              <w:adjustRightInd w:val="0"/>
              <w:jc w:val="center"/>
              <w:rPr>
                <w:b/>
              </w:rPr>
            </w:pPr>
            <w:r w:rsidRPr="000772E0">
              <w:rPr>
                <w:b/>
              </w:rPr>
              <w:t xml:space="preserve">оснований для приостановления предоставления муниципальной услуги или отказа </w:t>
            </w:r>
          </w:p>
          <w:p w:rsidR="00CC524F" w:rsidRPr="000772E0" w:rsidRDefault="00CC524F" w:rsidP="00CC524F">
            <w:pPr>
              <w:autoSpaceDE w:val="0"/>
              <w:autoSpaceDN w:val="0"/>
              <w:adjustRightInd w:val="0"/>
              <w:jc w:val="center"/>
              <w:rPr>
                <w:b/>
              </w:rPr>
            </w:pPr>
            <w:r w:rsidRPr="000772E0">
              <w:rPr>
                <w:b/>
              </w:rPr>
              <w:t>в предоставлении муниципальной услуги</w:t>
            </w:r>
          </w:p>
          <w:p w:rsidR="00362429" w:rsidRPr="000772E0" w:rsidRDefault="00362429" w:rsidP="005D5A93">
            <w:pPr>
              <w:jc w:val="center"/>
            </w:pPr>
          </w:p>
        </w:tc>
      </w:tr>
      <w:tr w:rsidR="000772E0" w:rsidRPr="00764A3E" w:rsidTr="000772E0">
        <w:trPr>
          <w:trHeight w:val="514"/>
        </w:trPr>
        <w:tc>
          <w:tcPr>
            <w:tcW w:w="822" w:type="dxa"/>
            <w:shd w:val="clear" w:color="auto" w:fill="auto"/>
          </w:tcPr>
          <w:p w:rsidR="000772E0" w:rsidRPr="000772E0" w:rsidRDefault="000772E0" w:rsidP="005D5A93">
            <w:pPr>
              <w:jc w:val="center"/>
              <w:rPr>
                <w:bCs/>
              </w:rPr>
            </w:pPr>
            <w:r w:rsidRPr="000772E0">
              <w:rPr>
                <w:bCs/>
              </w:rPr>
              <w:t>1.</w:t>
            </w:r>
          </w:p>
        </w:tc>
        <w:tc>
          <w:tcPr>
            <w:tcW w:w="13779" w:type="dxa"/>
            <w:gridSpan w:val="2"/>
            <w:shd w:val="clear" w:color="auto" w:fill="auto"/>
          </w:tcPr>
          <w:p w:rsidR="000772E0" w:rsidRDefault="000772E0" w:rsidP="005D5A93">
            <w:pPr>
              <w:jc w:val="center"/>
              <w:rPr>
                <w:bCs/>
              </w:rPr>
            </w:pPr>
            <w:r w:rsidRPr="000772E0">
              <w:rPr>
                <w:bCs/>
              </w:rPr>
              <w:t xml:space="preserve">Исчерпывающий перечень оснований для отказа в приеме запроса о предоставлении муниципальной услуги, </w:t>
            </w:r>
          </w:p>
          <w:p w:rsidR="000772E0" w:rsidRPr="000772E0" w:rsidRDefault="000772E0" w:rsidP="005D5A93">
            <w:pPr>
              <w:jc w:val="center"/>
            </w:pPr>
            <w:r w:rsidRPr="000772E0">
              <w:rPr>
                <w:bCs/>
              </w:rPr>
              <w:t>документов и (или) информации, необходимых для предоставления муниципальной услуги</w:t>
            </w:r>
          </w:p>
        </w:tc>
      </w:tr>
      <w:tr w:rsidR="00362429" w:rsidRPr="00764A3E" w:rsidTr="000772E0">
        <w:trPr>
          <w:trHeight w:val="407"/>
        </w:trPr>
        <w:tc>
          <w:tcPr>
            <w:tcW w:w="822" w:type="dxa"/>
            <w:shd w:val="clear" w:color="auto" w:fill="auto"/>
          </w:tcPr>
          <w:p w:rsidR="00362429" w:rsidRPr="000772E0" w:rsidRDefault="000772E0" w:rsidP="005D5A93">
            <w:pPr>
              <w:pStyle w:val="a5"/>
              <w:jc w:val="center"/>
              <w:rPr>
                <w:sz w:val="24"/>
                <w:szCs w:val="24"/>
                <w:lang w:val="ru-RU" w:eastAsia="ru-RU"/>
              </w:rPr>
            </w:pPr>
            <w:r w:rsidRPr="000772E0">
              <w:rPr>
                <w:sz w:val="24"/>
                <w:szCs w:val="24"/>
                <w:lang w:val="ru-RU" w:eastAsia="ru-RU"/>
              </w:rPr>
              <w:t>1.</w:t>
            </w:r>
            <w:r w:rsidR="00362429" w:rsidRPr="000772E0">
              <w:rPr>
                <w:sz w:val="24"/>
                <w:szCs w:val="24"/>
                <w:lang w:val="ru-RU" w:eastAsia="ru-RU"/>
              </w:rPr>
              <w:t>1.</w:t>
            </w:r>
          </w:p>
        </w:tc>
        <w:tc>
          <w:tcPr>
            <w:tcW w:w="2410" w:type="dxa"/>
            <w:shd w:val="clear" w:color="auto" w:fill="auto"/>
          </w:tcPr>
          <w:p w:rsidR="00362429" w:rsidRPr="000772E0" w:rsidRDefault="00657242" w:rsidP="005D5A93">
            <w:pPr>
              <w:spacing w:after="160"/>
              <w:contextualSpacing/>
              <w:jc w:val="center"/>
              <w:rPr>
                <w:b/>
              </w:rPr>
            </w:pPr>
            <w:r w:rsidRPr="000772E0">
              <w:rPr>
                <w:b/>
              </w:rPr>
              <w:t xml:space="preserve">А </w:t>
            </w:r>
            <w:r w:rsidR="005B56B1" w:rsidRPr="000772E0">
              <w:rPr>
                <w:b/>
              </w:rPr>
              <w:t>–</w:t>
            </w:r>
            <w:r w:rsidRPr="000772E0">
              <w:rPr>
                <w:b/>
              </w:rPr>
              <w:t xml:space="preserve"> </w:t>
            </w:r>
            <w:proofErr w:type="gramStart"/>
            <w:r w:rsidRPr="000772E0">
              <w:rPr>
                <w:b/>
              </w:rPr>
              <w:t>З</w:t>
            </w:r>
            <w:proofErr w:type="gramEnd"/>
          </w:p>
        </w:tc>
        <w:tc>
          <w:tcPr>
            <w:tcW w:w="11369" w:type="dxa"/>
            <w:shd w:val="clear" w:color="auto" w:fill="auto"/>
          </w:tcPr>
          <w:p w:rsidR="00362429" w:rsidRPr="000772E0" w:rsidRDefault="00362429" w:rsidP="005D5A93">
            <w:pPr>
              <w:jc w:val="center"/>
            </w:pPr>
            <w:r w:rsidRPr="000772E0">
              <w:t>основания отсутствуют</w:t>
            </w:r>
          </w:p>
        </w:tc>
      </w:tr>
      <w:tr w:rsidR="000772E0" w:rsidRPr="000772E0" w:rsidTr="000772E0">
        <w:trPr>
          <w:trHeight w:val="303"/>
        </w:trPr>
        <w:tc>
          <w:tcPr>
            <w:tcW w:w="822" w:type="dxa"/>
            <w:shd w:val="clear" w:color="auto" w:fill="auto"/>
          </w:tcPr>
          <w:p w:rsidR="000772E0" w:rsidRPr="000772E0" w:rsidRDefault="000772E0" w:rsidP="005D5A93">
            <w:pPr>
              <w:autoSpaceDE w:val="0"/>
              <w:autoSpaceDN w:val="0"/>
              <w:adjustRightInd w:val="0"/>
              <w:jc w:val="center"/>
            </w:pPr>
            <w:r w:rsidRPr="000772E0">
              <w:t>2.</w:t>
            </w:r>
          </w:p>
        </w:tc>
        <w:tc>
          <w:tcPr>
            <w:tcW w:w="13779" w:type="dxa"/>
            <w:gridSpan w:val="2"/>
            <w:shd w:val="clear" w:color="auto" w:fill="auto"/>
          </w:tcPr>
          <w:p w:rsidR="000772E0" w:rsidRPr="000772E0" w:rsidRDefault="000772E0" w:rsidP="005D5A93">
            <w:pPr>
              <w:autoSpaceDE w:val="0"/>
              <w:autoSpaceDN w:val="0"/>
              <w:adjustRightInd w:val="0"/>
              <w:jc w:val="center"/>
            </w:pPr>
            <w:r w:rsidRPr="000772E0">
              <w:t>Исчерпывающий перечень оснований для отказа приостановления предоставления муниципальной услуги</w:t>
            </w:r>
          </w:p>
        </w:tc>
      </w:tr>
      <w:tr w:rsidR="00362429" w:rsidRPr="00764A3E" w:rsidTr="000772E0">
        <w:trPr>
          <w:trHeight w:val="348"/>
        </w:trPr>
        <w:tc>
          <w:tcPr>
            <w:tcW w:w="822" w:type="dxa"/>
            <w:shd w:val="clear" w:color="auto" w:fill="auto"/>
          </w:tcPr>
          <w:p w:rsidR="00362429" w:rsidRPr="000772E0" w:rsidRDefault="000772E0" w:rsidP="005D5A93">
            <w:pPr>
              <w:pStyle w:val="a5"/>
              <w:jc w:val="center"/>
              <w:rPr>
                <w:sz w:val="24"/>
                <w:szCs w:val="24"/>
                <w:lang w:val="ru-RU" w:eastAsia="ru-RU"/>
              </w:rPr>
            </w:pPr>
            <w:r w:rsidRPr="000772E0">
              <w:rPr>
                <w:sz w:val="24"/>
                <w:szCs w:val="24"/>
                <w:lang w:val="ru-RU" w:eastAsia="ru-RU"/>
              </w:rPr>
              <w:t>2.</w:t>
            </w:r>
            <w:r w:rsidR="00362429" w:rsidRPr="000772E0">
              <w:rPr>
                <w:sz w:val="24"/>
                <w:szCs w:val="24"/>
                <w:lang w:val="ru-RU" w:eastAsia="ru-RU"/>
              </w:rPr>
              <w:t>1.</w:t>
            </w:r>
          </w:p>
        </w:tc>
        <w:tc>
          <w:tcPr>
            <w:tcW w:w="2410" w:type="dxa"/>
            <w:shd w:val="clear" w:color="auto" w:fill="auto"/>
          </w:tcPr>
          <w:p w:rsidR="00362429" w:rsidRPr="000772E0" w:rsidRDefault="00657242" w:rsidP="005D5A93">
            <w:pPr>
              <w:spacing w:after="160"/>
              <w:contextualSpacing/>
              <w:jc w:val="center"/>
              <w:rPr>
                <w:b/>
              </w:rPr>
            </w:pPr>
            <w:r w:rsidRPr="000772E0">
              <w:rPr>
                <w:b/>
              </w:rPr>
              <w:t xml:space="preserve">А </w:t>
            </w:r>
            <w:r w:rsidR="005B56B1" w:rsidRPr="000772E0">
              <w:rPr>
                <w:b/>
              </w:rPr>
              <w:t>–</w:t>
            </w:r>
            <w:r w:rsidRPr="000772E0">
              <w:rPr>
                <w:b/>
              </w:rPr>
              <w:t xml:space="preserve"> </w:t>
            </w:r>
            <w:proofErr w:type="gramStart"/>
            <w:r w:rsidRPr="000772E0">
              <w:rPr>
                <w:b/>
              </w:rPr>
              <w:t>З</w:t>
            </w:r>
            <w:proofErr w:type="gramEnd"/>
          </w:p>
        </w:tc>
        <w:tc>
          <w:tcPr>
            <w:tcW w:w="11369" w:type="dxa"/>
            <w:shd w:val="clear" w:color="auto" w:fill="auto"/>
          </w:tcPr>
          <w:p w:rsidR="00362429" w:rsidRPr="000772E0" w:rsidRDefault="00362429" w:rsidP="005D5A93">
            <w:pPr>
              <w:jc w:val="center"/>
            </w:pPr>
            <w:r w:rsidRPr="000772E0">
              <w:t>основания отсутствуют</w:t>
            </w:r>
          </w:p>
        </w:tc>
      </w:tr>
      <w:tr w:rsidR="000772E0" w:rsidRPr="000772E0" w:rsidTr="000772E0">
        <w:trPr>
          <w:trHeight w:val="331"/>
        </w:trPr>
        <w:tc>
          <w:tcPr>
            <w:tcW w:w="822" w:type="dxa"/>
            <w:shd w:val="clear" w:color="auto" w:fill="auto"/>
          </w:tcPr>
          <w:p w:rsidR="000772E0" w:rsidRPr="000772E0" w:rsidRDefault="000772E0" w:rsidP="005D5A93">
            <w:pPr>
              <w:autoSpaceDE w:val="0"/>
              <w:autoSpaceDN w:val="0"/>
              <w:adjustRightInd w:val="0"/>
              <w:jc w:val="center"/>
            </w:pPr>
            <w:r w:rsidRPr="000772E0">
              <w:t>3.</w:t>
            </w:r>
          </w:p>
        </w:tc>
        <w:tc>
          <w:tcPr>
            <w:tcW w:w="13779" w:type="dxa"/>
            <w:gridSpan w:val="2"/>
            <w:shd w:val="clear" w:color="auto" w:fill="auto"/>
          </w:tcPr>
          <w:p w:rsidR="000772E0" w:rsidRPr="000772E0" w:rsidRDefault="000772E0" w:rsidP="005D5A93">
            <w:pPr>
              <w:autoSpaceDE w:val="0"/>
              <w:autoSpaceDN w:val="0"/>
              <w:adjustRightInd w:val="0"/>
              <w:jc w:val="center"/>
            </w:pPr>
            <w:r w:rsidRPr="000772E0">
              <w:t>Исчерпывающий перечень оснований для отказа в предоставлении муниципальной услуги</w:t>
            </w:r>
          </w:p>
        </w:tc>
      </w:tr>
      <w:tr w:rsidR="00362429" w:rsidRPr="000772E0" w:rsidTr="000772E0">
        <w:trPr>
          <w:trHeight w:val="257"/>
        </w:trPr>
        <w:tc>
          <w:tcPr>
            <w:tcW w:w="822" w:type="dxa"/>
            <w:shd w:val="clear" w:color="auto" w:fill="auto"/>
          </w:tcPr>
          <w:p w:rsidR="00362429" w:rsidRPr="000772E0" w:rsidRDefault="000772E0" w:rsidP="005D5A93">
            <w:pPr>
              <w:pStyle w:val="a5"/>
              <w:jc w:val="center"/>
              <w:rPr>
                <w:sz w:val="24"/>
                <w:szCs w:val="24"/>
                <w:lang w:val="ru-RU" w:eastAsia="ru-RU"/>
              </w:rPr>
            </w:pPr>
            <w:r w:rsidRPr="000772E0">
              <w:rPr>
                <w:sz w:val="24"/>
                <w:szCs w:val="24"/>
                <w:lang w:val="ru-RU" w:eastAsia="ru-RU"/>
              </w:rPr>
              <w:t>3.</w:t>
            </w:r>
            <w:r w:rsidR="00362429" w:rsidRPr="000772E0">
              <w:rPr>
                <w:sz w:val="24"/>
                <w:szCs w:val="24"/>
                <w:lang w:val="ru-RU" w:eastAsia="ru-RU"/>
              </w:rPr>
              <w:t>1.</w:t>
            </w:r>
          </w:p>
        </w:tc>
        <w:tc>
          <w:tcPr>
            <w:tcW w:w="2410" w:type="dxa"/>
            <w:shd w:val="clear" w:color="auto" w:fill="auto"/>
          </w:tcPr>
          <w:p w:rsidR="00362429" w:rsidRPr="000772E0" w:rsidRDefault="007D4F46" w:rsidP="007D4F46">
            <w:pPr>
              <w:spacing w:after="160"/>
              <w:contextualSpacing/>
              <w:jc w:val="center"/>
              <w:rPr>
                <w:b/>
              </w:rPr>
            </w:pPr>
            <w:r w:rsidRPr="000772E0">
              <w:rPr>
                <w:b/>
              </w:rPr>
              <w:t xml:space="preserve">А </w:t>
            </w:r>
            <w:r w:rsidR="005B56B1" w:rsidRPr="000772E0">
              <w:rPr>
                <w:b/>
              </w:rPr>
              <w:t>–</w:t>
            </w:r>
            <w:r w:rsidRPr="000772E0">
              <w:rPr>
                <w:b/>
              </w:rPr>
              <w:t xml:space="preserve"> </w:t>
            </w:r>
            <w:proofErr w:type="gramStart"/>
            <w:r w:rsidRPr="000772E0">
              <w:rPr>
                <w:b/>
              </w:rPr>
              <w:t>З</w:t>
            </w:r>
            <w:proofErr w:type="gramEnd"/>
          </w:p>
        </w:tc>
        <w:tc>
          <w:tcPr>
            <w:tcW w:w="11369" w:type="dxa"/>
            <w:shd w:val="clear" w:color="auto" w:fill="auto"/>
          </w:tcPr>
          <w:p w:rsidR="00362429" w:rsidRPr="000772E0" w:rsidRDefault="005B56B1" w:rsidP="007D4F46">
            <w:pPr>
              <w:autoSpaceDE w:val="0"/>
              <w:autoSpaceDN w:val="0"/>
              <w:adjustRightInd w:val="0"/>
              <w:jc w:val="center"/>
              <w:rPr>
                <w:rFonts w:eastAsia="Calibri"/>
              </w:rPr>
            </w:pPr>
            <w:r w:rsidRPr="000772E0">
              <w:rPr>
                <w:rFonts w:eastAsia="Calibri"/>
              </w:rPr>
              <w:t>отсутствие в муниципальной образовательной организации свободных мест</w:t>
            </w:r>
          </w:p>
          <w:p w:rsidR="005B56B1" w:rsidRPr="000772E0" w:rsidRDefault="005B56B1" w:rsidP="005B56B1">
            <w:pPr>
              <w:autoSpaceDE w:val="0"/>
              <w:autoSpaceDN w:val="0"/>
              <w:adjustRightInd w:val="0"/>
              <w:jc w:val="both"/>
              <w:rPr>
                <w:rFonts w:eastAsia="Calibri"/>
              </w:rPr>
            </w:pPr>
            <w:r w:rsidRPr="000772E0">
              <w:rPr>
                <w:rFonts w:eastAsia="Calibri"/>
              </w:rPr>
              <w:t>(в случае отсутствия мест в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Управление образования администрации Октябрьского района</w:t>
            </w:r>
            <w:r w:rsidRPr="000772E0">
              <w:t>)</w:t>
            </w:r>
          </w:p>
        </w:tc>
      </w:tr>
      <w:tr w:rsidR="00362429" w:rsidRPr="000772E0" w:rsidTr="000772E0">
        <w:trPr>
          <w:trHeight w:val="412"/>
        </w:trPr>
        <w:tc>
          <w:tcPr>
            <w:tcW w:w="822" w:type="dxa"/>
            <w:shd w:val="clear" w:color="auto" w:fill="auto"/>
          </w:tcPr>
          <w:p w:rsidR="00362429" w:rsidRPr="000772E0" w:rsidRDefault="000772E0" w:rsidP="005D5A93">
            <w:pPr>
              <w:pStyle w:val="a5"/>
              <w:jc w:val="center"/>
              <w:rPr>
                <w:sz w:val="24"/>
                <w:szCs w:val="24"/>
                <w:lang w:val="ru-RU" w:eastAsia="ru-RU"/>
              </w:rPr>
            </w:pPr>
            <w:r w:rsidRPr="000772E0">
              <w:rPr>
                <w:sz w:val="24"/>
                <w:szCs w:val="24"/>
                <w:lang w:val="ru-RU" w:eastAsia="ru-RU"/>
              </w:rPr>
              <w:t>3.</w:t>
            </w:r>
            <w:r w:rsidR="00362429" w:rsidRPr="000772E0">
              <w:rPr>
                <w:sz w:val="24"/>
                <w:szCs w:val="24"/>
                <w:lang w:val="ru-RU" w:eastAsia="ru-RU"/>
              </w:rPr>
              <w:t>2.</w:t>
            </w:r>
          </w:p>
        </w:tc>
        <w:tc>
          <w:tcPr>
            <w:tcW w:w="2410" w:type="dxa"/>
            <w:shd w:val="clear" w:color="auto" w:fill="auto"/>
          </w:tcPr>
          <w:p w:rsidR="00362429" w:rsidRPr="000772E0" w:rsidRDefault="006A5A1A" w:rsidP="005D5A93">
            <w:pPr>
              <w:spacing w:after="160"/>
              <w:contextualSpacing/>
              <w:jc w:val="center"/>
              <w:rPr>
                <w:b/>
              </w:rPr>
            </w:pPr>
            <w:r w:rsidRPr="000772E0">
              <w:rPr>
                <w:b/>
              </w:rPr>
              <w:t>Б</w:t>
            </w:r>
          </w:p>
          <w:p w:rsidR="00362429" w:rsidRPr="000772E0" w:rsidRDefault="00362429" w:rsidP="005D5A93">
            <w:pPr>
              <w:spacing w:after="160"/>
              <w:contextualSpacing/>
              <w:rPr>
                <w:b/>
              </w:rPr>
            </w:pPr>
          </w:p>
        </w:tc>
        <w:tc>
          <w:tcPr>
            <w:tcW w:w="11369" w:type="dxa"/>
            <w:shd w:val="clear" w:color="auto" w:fill="auto"/>
          </w:tcPr>
          <w:p w:rsidR="005B56B1" w:rsidRPr="000772E0" w:rsidRDefault="005B56B1" w:rsidP="005D5A93">
            <w:pPr>
              <w:autoSpaceDE w:val="0"/>
              <w:autoSpaceDN w:val="0"/>
              <w:adjustRightInd w:val="0"/>
              <w:jc w:val="both"/>
              <w:rPr>
                <w:rFonts w:eastAsia="Calibri"/>
              </w:rPr>
            </w:pPr>
            <w:r w:rsidRPr="000772E0">
              <w:rPr>
                <w:rFonts w:eastAsia="Calibri"/>
              </w:rPr>
              <w:t>невыполнение условий, установленных частью 2.1 статьи 78 Федерального закона «Об образовании                                     в Российской Федерации», за исключением случаев, предусмотренных частями 5 и 6 статьи 67 и статьей 88 Федерального закона «Об образовании в Российской Федерации»</w:t>
            </w:r>
          </w:p>
        </w:tc>
      </w:tr>
      <w:tr w:rsidR="00362429" w:rsidRPr="000772E0" w:rsidTr="000772E0">
        <w:trPr>
          <w:trHeight w:val="412"/>
        </w:trPr>
        <w:tc>
          <w:tcPr>
            <w:tcW w:w="822" w:type="dxa"/>
            <w:shd w:val="clear" w:color="auto" w:fill="auto"/>
          </w:tcPr>
          <w:p w:rsidR="00362429" w:rsidRPr="000772E0" w:rsidRDefault="000772E0" w:rsidP="005D5A93">
            <w:pPr>
              <w:spacing w:after="160"/>
              <w:contextualSpacing/>
              <w:jc w:val="center"/>
            </w:pPr>
            <w:r w:rsidRPr="000772E0">
              <w:t>3.</w:t>
            </w:r>
            <w:r w:rsidR="00362429" w:rsidRPr="000772E0">
              <w:t>3.</w:t>
            </w:r>
          </w:p>
        </w:tc>
        <w:tc>
          <w:tcPr>
            <w:tcW w:w="2410" w:type="dxa"/>
            <w:shd w:val="clear" w:color="auto" w:fill="auto"/>
          </w:tcPr>
          <w:p w:rsidR="00362429" w:rsidRPr="000772E0" w:rsidRDefault="007D4F46" w:rsidP="005D5A93">
            <w:pPr>
              <w:spacing w:after="160"/>
              <w:contextualSpacing/>
              <w:jc w:val="center"/>
              <w:rPr>
                <w:b/>
              </w:rPr>
            </w:pPr>
            <w:r w:rsidRPr="000772E0">
              <w:rPr>
                <w:b/>
              </w:rPr>
              <w:t>Б, В</w:t>
            </w:r>
            <w:r w:rsidR="00CF7BAA" w:rsidRPr="000772E0">
              <w:rPr>
                <w:b/>
              </w:rPr>
              <w:t xml:space="preserve">, </w:t>
            </w:r>
            <w:proofErr w:type="gramStart"/>
            <w:r w:rsidR="00CF7BAA" w:rsidRPr="000772E0">
              <w:rPr>
                <w:b/>
              </w:rPr>
              <w:t>З</w:t>
            </w:r>
            <w:proofErr w:type="gramEnd"/>
          </w:p>
        </w:tc>
        <w:tc>
          <w:tcPr>
            <w:tcW w:w="11369" w:type="dxa"/>
            <w:shd w:val="clear" w:color="auto" w:fill="auto"/>
          </w:tcPr>
          <w:p w:rsidR="00657242" w:rsidRPr="000772E0" w:rsidRDefault="007D4F46" w:rsidP="005D5A93">
            <w:pPr>
              <w:autoSpaceDE w:val="0"/>
              <w:autoSpaceDN w:val="0"/>
              <w:adjustRightInd w:val="0"/>
              <w:jc w:val="both"/>
              <w:rPr>
                <w:bCs/>
                <w:sz w:val="22"/>
                <w:szCs w:val="22"/>
              </w:rPr>
            </w:pPr>
            <w:r w:rsidRPr="000772E0">
              <w:rPr>
                <w:rFonts w:eastAsia="Calibri"/>
                <w:sz w:val="22"/>
                <w:szCs w:val="22"/>
              </w:rPr>
              <w:t>в случае представления неполного комплекта документов, предусмотренных пунктами 26(1) и 26(2) Порядка,</w:t>
            </w:r>
            <w:r w:rsidRPr="000772E0">
              <w:rPr>
                <w:rFonts w:eastAsia="Calibri"/>
                <w:b/>
                <w:bCs/>
              </w:rPr>
              <w:t xml:space="preserve"> </w:t>
            </w:r>
            <w:r w:rsidRPr="000772E0">
              <w:rPr>
                <w:rFonts w:eastAsia="Calibri"/>
                <w:bCs/>
              </w:rPr>
              <w:t>утвержденного приказом Минпросвещения России от 02.09.2020 № 458,</w:t>
            </w:r>
            <w:r w:rsidRPr="000772E0">
              <w:rPr>
                <w:rFonts w:eastAsia="Calibri"/>
                <w:b/>
                <w:bCs/>
              </w:rPr>
              <w:t xml:space="preserve"> </w:t>
            </w:r>
            <w:r w:rsidRPr="000772E0">
              <w:rPr>
                <w:rFonts w:eastAsia="Calibri"/>
                <w:sz w:val="22"/>
                <w:szCs w:val="22"/>
              </w:rPr>
              <w:t>образовательная организация возвращает заявление без его рассмотрения</w:t>
            </w:r>
          </w:p>
        </w:tc>
      </w:tr>
    </w:tbl>
    <w:p w:rsidR="00362429" w:rsidRPr="00764A3E" w:rsidRDefault="00362429" w:rsidP="00362429">
      <w:pPr>
        <w:jc w:val="right"/>
        <w:rPr>
          <w:color w:val="FF0000"/>
        </w:rPr>
        <w:sectPr w:rsidR="00362429" w:rsidRPr="00764A3E" w:rsidSect="005D5A93">
          <w:pgSz w:w="16838" w:h="11906" w:orient="landscape"/>
          <w:pgMar w:top="1134" w:right="567" w:bottom="567" w:left="1701" w:header="709" w:footer="709" w:gutter="0"/>
          <w:pgNumType w:start="1"/>
          <w:cols w:space="708"/>
          <w:titlePg/>
          <w:docGrid w:linePitch="360"/>
        </w:sectPr>
      </w:pPr>
    </w:p>
    <w:p w:rsidR="00CF7BAA" w:rsidRPr="00081EB1" w:rsidRDefault="00CF7BAA" w:rsidP="00CF7BAA">
      <w:pPr>
        <w:autoSpaceDE w:val="0"/>
        <w:autoSpaceDN w:val="0"/>
        <w:adjustRightInd w:val="0"/>
        <w:jc w:val="center"/>
        <w:rPr>
          <w:b/>
          <w:color w:val="000000"/>
        </w:rPr>
      </w:pPr>
      <w:r w:rsidRPr="00081EB1">
        <w:rPr>
          <w:b/>
          <w:color w:val="000000"/>
          <w:lang w:val="en-US"/>
        </w:rPr>
        <w:lastRenderedPageBreak/>
        <w:t>V</w:t>
      </w:r>
      <w:r w:rsidRPr="00081EB1">
        <w:rPr>
          <w:b/>
          <w:color w:val="000000"/>
        </w:rPr>
        <w:t>. Формы запроса о предоставлении муниципальной услуги и документов, необходимых для предоставления муниципальной услуги</w:t>
      </w:r>
    </w:p>
    <w:p w:rsidR="00CF7BAA" w:rsidRPr="00081EB1" w:rsidRDefault="00CF7BAA" w:rsidP="00CF7BAA">
      <w:pPr>
        <w:autoSpaceDE w:val="0"/>
        <w:autoSpaceDN w:val="0"/>
        <w:adjustRightInd w:val="0"/>
        <w:jc w:val="right"/>
        <w:rPr>
          <w:color w:val="000000"/>
        </w:rPr>
      </w:pPr>
    </w:p>
    <w:p w:rsidR="00443C96" w:rsidRPr="00081EB1" w:rsidRDefault="00443C96" w:rsidP="00443C96">
      <w:pPr>
        <w:autoSpaceDE w:val="0"/>
        <w:autoSpaceDN w:val="0"/>
        <w:adjustRightInd w:val="0"/>
        <w:jc w:val="right"/>
        <w:rPr>
          <w:b/>
          <w:color w:val="000000"/>
        </w:rPr>
      </w:pPr>
      <w:r w:rsidRPr="00081EB1">
        <w:rPr>
          <w:b/>
          <w:color w:val="000000"/>
        </w:rPr>
        <w:t>Рекомендуемая ф</w:t>
      </w:r>
      <w:r w:rsidR="00CF7BAA" w:rsidRPr="00081EB1">
        <w:rPr>
          <w:b/>
          <w:color w:val="000000"/>
        </w:rPr>
        <w:t xml:space="preserve">орма заявления </w:t>
      </w:r>
    </w:p>
    <w:p w:rsidR="00443C96" w:rsidRPr="00081EB1" w:rsidRDefault="00CF7BAA" w:rsidP="00443C96">
      <w:pPr>
        <w:autoSpaceDE w:val="0"/>
        <w:autoSpaceDN w:val="0"/>
        <w:adjustRightInd w:val="0"/>
        <w:jc w:val="right"/>
        <w:rPr>
          <w:b/>
          <w:color w:val="000000"/>
        </w:rPr>
      </w:pPr>
      <w:r w:rsidRPr="00081EB1">
        <w:rPr>
          <w:b/>
          <w:color w:val="000000"/>
        </w:rPr>
        <w:t xml:space="preserve">о предоставлении муниципальной услуги </w:t>
      </w:r>
    </w:p>
    <w:tbl>
      <w:tblPr>
        <w:tblW w:w="0" w:type="auto"/>
        <w:tblLook w:val="04A0" w:firstRow="1" w:lastRow="0" w:firstColumn="1" w:lastColumn="0" w:noHBand="0" w:noVBand="1"/>
      </w:tblPr>
      <w:tblGrid>
        <w:gridCol w:w="3697"/>
        <w:gridCol w:w="6158"/>
      </w:tblGrid>
      <w:tr w:rsidR="00DA3EC5" w:rsidRPr="00081EB1" w:rsidTr="00081EB1">
        <w:tc>
          <w:tcPr>
            <w:tcW w:w="3936" w:type="dxa"/>
            <w:shd w:val="clear" w:color="auto" w:fill="auto"/>
          </w:tcPr>
          <w:p w:rsidR="009307BC" w:rsidRPr="00081EB1" w:rsidRDefault="009307BC" w:rsidP="00081EB1">
            <w:pPr>
              <w:autoSpaceDE w:val="0"/>
              <w:autoSpaceDN w:val="0"/>
              <w:adjustRightInd w:val="0"/>
              <w:jc w:val="right"/>
              <w:rPr>
                <w:b/>
                <w:color w:val="000000"/>
              </w:rPr>
            </w:pPr>
          </w:p>
        </w:tc>
        <w:tc>
          <w:tcPr>
            <w:tcW w:w="5919" w:type="dxa"/>
            <w:shd w:val="clear" w:color="auto" w:fill="auto"/>
          </w:tcPr>
          <w:p w:rsidR="009307BC" w:rsidRPr="00081EB1" w:rsidRDefault="009307BC" w:rsidP="00081EB1">
            <w:pPr>
              <w:autoSpaceDE w:val="0"/>
              <w:autoSpaceDN w:val="0"/>
              <w:adjustRightInd w:val="0"/>
              <w:jc w:val="right"/>
              <w:rPr>
                <w:rFonts w:eastAsia="Calibri"/>
                <w:bCs/>
                <w:color w:val="000000"/>
              </w:rPr>
            </w:pPr>
          </w:p>
          <w:p w:rsidR="009307BC" w:rsidRPr="00081EB1" w:rsidRDefault="009307BC" w:rsidP="00081EB1">
            <w:pPr>
              <w:autoSpaceDE w:val="0"/>
              <w:autoSpaceDN w:val="0"/>
              <w:adjustRightInd w:val="0"/>
              <w:jc w:val="right"/>
              <w:rPr>
                <w:rFonts w:eastAsia="Calibri"/>
                <w:bCs/>
                <w:color w:val="000000"/>
              </w:rPr>
            </w:pPr>
            <w:r w:rsidRPr="00081EB1">
              <w:rPr>
                <w:rFonts w:eastAsia="Calibri"/>
                <w:bCs/>
                <w:color w:val="000000"/>
              </w:rPr>
              <w:t>Руководителю</w:t>
            </w:r>
          </w:p>
          <w:p w:rsidR="009307BC" w:rsidRPr="00081EB1" w:rsidRDefault="009307BC" w:rsidP="00081EB1">
            <w:pPr>
              <w:autoSpaceDE w:val="0"/>
              <w:autoSpaceDN w:val="0"/>
              <w:adjustRightInd w:val="0"/>
              <w:jc w:val="right"/>
              <w:rPr>
                <w:rFonts w:eastAsia="Calibri"/>
                <w:bCs/>
                <w:color w:val="000000"/>
              </w:rPr>
            </w:pPr>
            <w:r w:rsidRPr="00081EB1">
              <w:rPr>
                <w:rFonts w:eastAsia="Calibri"/>
                <w:bCs/>
                <w:color w:val="000000"/>
              </w:rPr>
              <w:t>_________________________________________________</w:t>
            </w:r>
          </w:p>
          <w:p w:rsidR="009307BC" w:rsidRPr="00081EB1" w:rsidRDefault="009307BC" w:rsidP="00081EB1">
            <w:pPr>
              <w:autoSpaceDE w:val="0"/>
              <w:autoSpaceDN w:val="0"/>
              <w:adjustRightInd w:val="0"/>
              <w:jc w:val="center"/>
              <w:rPr>
                <w:rFonts w:eastAsia="Calibri"/>
                <w:bCs/>
                <w:color w:val="000000"/>
              </w:rPr>
            </w:pPr>
            <w:r w:rsidRPr="00081EB1">
              <w:rPr>
                <w:rFonts w:eastAsia="Calibri"/>
                <w:bCs/>
                <w:color w:val="000000"/>
              </w:rPr>
              <w:t>(полное наименование образовательной организации)</w:t>
            </w:r>
          </w:p>
          <w:p w:rsidR="009307BC" w:rsidRPr="00081EB1" w:rsidRDefault="009307BC" w:rsidP="00081EB1">
            <w:pPr>
              <w:autoSpaceDE w:val="0"/>
              <w:autoSpaceDN w:val="0"/>
              <w:adjustRightInd w:val="0"/>
              <w:jc w:val="right"/>
              <w:rPr>
                <w:rFonts w:eastAsia="Calibri"/>
                <w:bCs/>
                <w:color w:val="000000"/>
              </w:rPr>
            </w:pPr>
            <w:r w:rsidRPr="00081EB1">
              <w:rPr>
                <w:rFonts w:eastAsia="Calibri"/>
                <w:bCs/>
                <w:color w:val="000000"/>
              </w:rPr>
              <w:t>_________________________________________________</w:t>
            </w:r>
          </w:p>
          <w:p w:rsidR="009307BC" w:rsidRPr="00081EB1" w:rsidRDefault="009307BC" w:rsidP="00081EB1">
            <w:pPr>
              <w:autoSpaceDE w:val="0"/>
              <w:autoSpaceDN w:val="0"/>
              <w:adjustRightInd w:val="0"/>
              <w:jc w:val="center"/>
              <w:rPr>
                <w:rFonts w:eastAsia="Calibri"/>
                <w:bCs/>
                <w:color w:val="000000"/>
              </w:rPr>
            </w:pPr>
            <w:r w:rsidRPr="00081EB1">
              <w:rPr>
                <w:rFonts w:eastAsia="Calibri"/>
                <w:bCs/>
                <w:color w:val="000000"/>
              </w:rPr>
              <w:t>(Ф.И.О.)</w:t>
            </w:r>
          </w:p>
          <w:p w:rsidR="009307BC" w:rsidRPr="00081EB1" w:rsidRDefault="009307BC" w:rsidP="00081EB1">
            <w:pPr>
              <w:autoSpaceDE w:val="0"/>
              <w:autoSpaceDN w:val="0"/>
              <w:adjustRightInd w:val="0"/>
              <w:jc w:val="both"/>
              <w:rPr>
                <w:rFonts w:eastAsia="Calibri"/>
                <w:bCs/>
                <w:color w:val="000000"/>
              </w:rPr>
            </w:pPr>
            <w:r w:rsidRPr="00081EB1">
              <w:rPr>
                <w:rFonts w:eastAsia="Calibri"/>
                <w:bCs/>
                <w:color w:val="000000"/>
              </w:rPr>
              <w:t>адрес: ___________________________________________</w:t>
            </w:r>
          </w:p>
          <w:p w:rsidR="009307BC" w:rsidRPr="00081EB1" w:rsidRDefault="009307BC" w:rsidP="00081EB1">
            <w:pPr>
              <w:autoSpaceDE w:val="0"/>
              <w:autoSpaceDN w:val="0"/>
              <w:adjustRightInd w:val="0"/>
              <w:jc w:val="right"/>
              <w:outlineLvl w:val="0"/>
              <w:rPr>
                <w:rFonts w:eastAsia="Calibri"/>
                <w:bCs/>
                <w:color w:val="000000"/>
              </w:rPr>
            </w:pPr>
          </w:p>
          <w:p w:rsidR="009307BC" w:rsidRPr="00081EB1" w:rsidRDefault="009307BC" w:rsidP="00081EB1">
            <w:pPr>
              <w:autoSpaceDE w:val="0"/>
              <w:autoSpaceDN w:val="0"/>
              <w:adjustRightInd w:val="0"/>
              <w:jc w:val="right"/>
              <w:rPr>
                <w:rFonts w:eastAsia="Calibri"/>
                <w:bCs/>
                <w:color w:val="000000"/>
              </w:rPr>
            </w:pPr>
            <w:r w:rsidRPr="00081EB1">
              <w:rPr>
                <w:rFonts w:eastAsia="Calibri"/>
                <w:bCs/>
                <w:color w:val="000000"/>
              </w:rPr>
              <w:t>от ______________________________________________</w:t>
            </w:r>
          </w:p>
          <w:p w:rsidR="009307BC" w:rsidRPr="00081EB1" w:rsidRDefault="009307BC" w:rsidP="00081EB1">
            <w:pPr>
              <w:autoSpaceDE w:val="0"/>
              <w:autoSpaceDN w:val="0"/>
              <w:adjustRightInd w:val="0"/>
              <w:jc w:val="center"/>
              <w:rPr>
                <w:rFonts w:eastAsia="Calibri"/>
                <w:bCs/>
                <w:color w:val="000000"/>
              </w:rPr>
            </w:pPr>
            <w:r w:rsidRPr="00081EB1">
              <w:rPr>
                <w:rFonts w:eastAsia="Calibri"/>
                <w:bCs/>
                <w:color w:val="000000"/>
              </w:rPr>
              <w:t>(Ф.И.О. родителя (законного представителя))</w:t>
            </w:r>
          </w:p>
          <w:p w:rsidR="009307BC" w:rsidRPr="00081EB1" w:rsidRDefault="009307BC" w:rsidP="00081EB1">
            <w:pPr>
              <w:autoSpaceDE w:val="0"/>
              <w:autoSpaceDN w:val="0"/>
              <w:adjustRightInd w:val="0"/>
              <w:jc w:val="both"/>
              <w:rPr>
                <w:rFonts w:eastAsia="Calibri"/>
                <w:bCs/>
                <w:color w:val="000000"/>
              </w:rPr>
            </w:pPr>
            <w:r w:rsidRPr="00081EB1">
              <w:rPr>
                <w:rFonts w:eastAsia="Calibri"/>
                <w:bCs/>
                <w:color w:val="000000"/>
              </w:rPr>
              <w:t>адрес места жительства (пребывания): _______________</w:t>
            </w:r>
          </w:p>
          <w:p w:rsidR="009307BC" w:rsidRPr="00081EB1" w:rsidRDefault="009307BC" w:rsidP="00081EB1">
            <w:pPr>
              <w:autoSpaceDE w:val="0"/>
              <w:autoSpaceDN w:val="0"/>
              <w:adjustRightInd w:val="0"/>
              <w:jc w:val="right"/>
              <w:rPr>
                <w:rFonts w:eastAsia="Calibri"/>
                <w:bCs/>
                <w:color w:val="000000"/>
              </w:rPr>
            </w:pPr>
            <w:r w:rsidRPr="00081EB1">
              <w:rPr>
                <w:rFonts w:eastAsia="Calibri"/>
                <w:bCs/>
                <w:color w:val="000000"/>
              </w:rPr>
              <w:t>________________________________________________,</w:t>
            </w:r>
          </w:p>
          <w:p w:rsidR="009307BC" w:rsidRPr="00081EB1" w:rsidRDefault="009307BC" w:rsidP="00081EB1">
            <w:pPr>
              <w:autoSpaceDE w:val="0"/>
              <w:autoSpaceDN w:val="0"/>
              <w:adjustRightInd w:val="0"/>
              <w:jc w:val="both"/>
              <w:rPr>
                <w:rFonts w:eastAsia="Calibri"/>
                <w:bCs/>
                <w:color w:val="000000"/>
              </w:rPr>
            </w:pPr>
            <w:r w:rsidRPr="00081EB1">
              <w:rPr>
                <w:rFonts w:eastAsia="Calibri"/>
                <w:bCs/>
                <w:color w:val="000000"/>
              </w:rPr>
              <w:t>телефон__________________________________________,</w:t>
            </w:r>
          </w:p>
          <w:p w:rsidR="009307BC" w:rsidRPr="00081EB1" w:rsidRDefault="009307BC" w:rsidP="00081EB1">
            <w:pPr>
              <w:autoSpaceDE w:val="0"/>
              <w:autoSpaceDN w:val="0"/>
              <w:adjustRightInd w:val="0"/>
              <w:jc w:val="both"/>
              <w:rPr>
                <w:rFonts w:eastAsia="Calibri"/>
                <w:bCs/>
                <w:color w:val="000000"/>
              </w:rPr>
            </w:pPr>
            <w:r w:rsidRPr="00081EB1">
              <w:rPr>
                <w:rFonts w:eastAsia="Calibri"/>
                <w:bCs/>
                <w:color w:val="000000"/>
              </w:rPr>
              <w:t>адрес электронной почты: __________________________</w:t>
            </w:r>
          </w:p>
          <w:p w:rsidR="009307BC" w:rsidRPr="00081EB1" w:rsidRDefault="009307BC" w:rsidP="00081EB1">
            <w:pPr>
              <w:autoSpaceDE w:val="0"/>
              <w:autoSpaceDN w:val="0"/>
              <w:adjustRightInd w:val="0"/>
              <w:jc w:val="right"/>
              <w:rPr>
                <w:b/>
                <w:color w:val="000000"/>
              </w:rPr>
            </w:pPr>
          </w:p>
        </w:tc>
      </w:tr>
    </w:tbl>
    <w:p w:rsidR="00443C96" w:rsidRPr="00081EB1" w:rsidRDefault="00443C96" w:rsidP="00443C96">
      <w:pPr>
        <w:autoSpaceDE w:val="0"/>
        <w:autoSpaceDN w:val="0"/>
        <w:adjustRightInd w:val="0"/>
        <w:rPr>
          <w:rFonts w:eastAsia="Calibri"/>
          <w:color w:val="000000"/>
        </w:rPr>
      </w:pPr>
    </w:p>
    <w:p w:rsidR="009F40D3" w:rsidRPr="00081EB1" w:rsidRDefault="00443C96" w:rsidP="009F40D3">
      <w:pPr>
        <w:autoSpaceDE w:val="0"/>
        <w:autoSpaceDN w:val="0"/>
        <w:adjustRightInd w:val="0"/>
        <w:jc w:val="center"/>
        <w:rPr>
          <w:rFonts w:eastAsia="Calibri"/>
          <w:color w:val="000000"/>
        </w:rPr>
      </w:pPr>
      <w:r w:rsidRPr="00081EB1">
        <w:rPr>
          <w:rFonts w:eastAsia="Calibri"/>
          <w:color w:val="000000"/>
        </w:rPr>
        <w:t xml:space="preserve">Заявление о приеме ребенка в организацию, </w:t>
      </w:r>
    </w:p>
    <w:p w:rsidR="009F40D3" w:rsidRPr="00081EB1" w:rsidRDefault="00443C96" w:rsidP="009F40D3">
      <w:pPr>
        <w:autoSpaceDE w:val="0"/>
        <w:autoSpaceDN w:val="0"/>
        <w:adjustRightInd w:val="0"/>
        <w:jc w:val="center"/>
        <w:rPr>
          <w:rFonts w:eastAsia="Calibri"/>
          <w:color w:val="000000"/>
        </w:rPr>
      </w:pPr>
      <w:r w:rsidRPr="00081EB1">
        <w:rPr>
          <w:rFonts w:eastAsia="Calibri"/>
          <w:color w:val="000000"/>
        </w:rPr>
        <w:t xml:space="preserve">осуществляющую образовательную </w:t>
      </w:r>
      <w:r w:rsidR="009F40D3" w:rsidRPr="00081EB1">
        <w:rPr>
          <w:rFonts w:eastAsia="Calibri"/>
          <w:color w:val="000000"/>
        </w:rPr>
        <w:t>деятельность</w:t>
      </w:r>
      <w:r w:rsidRPr="00081EB1">
        <w:rPr>
          <w:rFonts w:eastAsia="Calibri"/>
          <w:color w:val="000000"/>
        </w:rPr>
        <w:t xml:space="preserve">, </w:t>
      </w:r>
    </w:p>
    <w:p w:rsidR="009F40D3" w:rsidRPr="00081EB1" w:rsidRDefault="00443C96" w:rsidP="009F40D3">
      <w:pPr>
        <w:autoSpaceDE w:val="0"/>
        <w:autoSpaceDN w:val="0"/>
        <w:adjustRightInd w:val="0"/>
        <w:jc w:val="center"/>
        <w:rPr>
          <w:rFonts w:eastAsia="Calibri"/>
          <w:color w:val="000000"/>
        </w:rPr>
      </w:pPr>
      <w:r w:rsidRPr="00081EB1">
        <w:rPr>
          <w:rFonts w:eastAsia="Calibri"/>
          <w:color w:val="000000"/>
        </w:rPr>
        <w:t>на обучение по образовательн</w:t>
      </w:r>
      <w:r w:rsidR="009F40D3" w:rsidRPr="00081EB1">
        <w:rPr>
          <w:rFonts w:eastAsia="Calibri"/>
          <w:color w:val="000000"/>
        </w:rPr>
        <w:t xml:space="preserve">ым программам </w:t>
      </w:r>
      <w:r w:rsidRPr="00081EB1">
        <w:rPr>
          <w:rFonts w:eastAsia="Calibri"/>
          <w:color w:val="000000"/>
        </w:rPr>
        <w:t xml:space="preserve">начального общего, </w:t>
      </w:r>
    </w:p>
    <w:p w:rsidR="00443C96" w:rsidRPr="00081EB1" w:rsidRDefault="00443C96" w:rsidP="009F40D3">
      <w:pPr>
        <w:autoSpaceDE w:val="0"/>
        <w:autoSpaceDN w:val="0"/>
        <w:adjustRightInd w:val="0"/>
        <w:jc w:val="center"/>
        <w:rPr>
          <w:rFonts w:eastAsia="Calibri"/>
          <w:color w:val="000000"/>
        </w:rPr>
      </w:pPr>
      <w:r w:rsidRPr="00081EB1">
        <w:rPr>
          <w:rFonts w:eastAsia="Calibri"/>
          <w:color w:val="000000"/>
        </w:rPr>
        <w:t>основного общег</w:t>
      </w:r>
      <w:r w:rsidR="009F40D3" w:rsidRPr="00081EB1">
        <w:rPr>
          <w:rFonts w:eastAsia="Calibri"/>
          <w:color w:val="000000"/>
        </w:rPr>
        <w:t>о и среднего общего образования</w:t>
      </w:r>
    </w:p>
    <w:p w:rsidR="009F40D3" w:rsidRDefault="009F40D3" w:rsidP="00DA3EC5">
      <w:pPr>
        <w:pStyle w:val="formattext"/>
        <w:spacing w:before="0" w:beforeAutospacing="0" w:after="0" w:afterAutospacing="0"/>
        <w:rPr>
          <w:rFonts w:eastAsia="Calibri"/>
        </w:rPr>
      </w:pPr>
    </w:p>
    <w:p w:rsidR="009F40D3" w:rsidRDefault="009F40D3" w:rsidP="00DA3EC5">
      <w:pPr>
        <w:pStyle w:val="formattext"/>
        <w:spacing w:before="0" w:beforeAutospacing="0" w:after="0" w:afterAutospacing="0"/>
        <w:ind w:firstLine="567"/>
        <w:jc w:val="both"/>
      </w:pPr>
      <w:r>
        <w:t xml:space="preserve">Прошу </w:t>
      </w:r>
      <w:r w:rsidR="009307BC">
        <w:t>принять</w:t>
      </w:r>
      <w:r w:rsidR="00845FAA">
        <w:t xml:space="preserve"> моего ребенка/меня в ______ класс_______________________________</w:t>
      </w:r>
    </w:p>
    <w:p w:rsidR="00845FAA" w:rsidRDefault="00845FAA" w:rsidP="00DA3EC5">
      <w:pPr>
        <w:pStyle w:val="formattext"/>
        <w:spacing w:before="0" w:beforeAutospacing="0" w:after="0" w:afterAutospacing="0"/>
        <w:jc w:val="both"/>
      </w:pPr>
      <w:r>
        <w:t>________________________________________________</w:t>
      </w:r>
      <w:r w:rsidR="00DA3EC5">
        <w:t>_____________________________</w:t>
      </w:r>
    </w:p>
    <w:p w:rsidR="00845FAA" w:rsidRPr="00081EB1" w:rsidRDefault="00845FAA" w:rsidP="00DA3EC5">
      <w:pPr>
        <w:pStyle w:val="formattext"/>
        <w:spacing w:before="0" w:beforeAutospacing="0" w:after="0" w:afterAutospacing="0"/>
        <w:ind w:firstLine="567"/>
        <w:jc w:val="center"/>
        <w:rPr>
          <w:color w:val="000000"/>
        </w:rPr>
      </w:pPr>
      <w:r w:rsidRPr="00081EB1">
        <w:rPr>
          <w:color w:val="000000"/>
        </w:rPr>
        <w:t>(</w:t>
      </w:r>
      <w:r w:rsidRPr="00081EB1">
        <w:rPr>
          <w:rFonts w:eastAsia="Calibri"/>
          <w:bCs/>
          <w:color w:val="000000"/>
        </w:rPr>
        <w:t>наименование образовательной организации</w:t>
      </w:r>
      <w:r w:rsidRPr="00081EB1">
        <w:rPr>
          <w:color w:val="000000"/>
        </w:rPr>
        <w:t>)</w:t>
      </w:r>
    </w:p>
    <w:p w:rsidR="009F40D3" w:rsidRDefault="009F40D3" w:rsidP="00DA3EC5">
      <w:pPr>
        <w:pStyle w:val="formattext"/>
        <w:spacing w:before="0" w:beforeAutospacing="0" w:after="0" w:afterAutospacing="0"/>
      </w:pPr>
      <w:r>
        <w:t>________________________________________________________________________________</w:t>
      </w:r>
    </w:p>
    <w:p w:rsidR="009F40D3" w:rsidRDefault="009F40D3" w:rsidP="00DA3EC5">
      <w:pPr>
        <w:pStyle w:val="formattext"/>
        <w:spacing w:before="0" w:beforeAutospacing="0" w:after="0" w:afterAutospacing="0"/>
        <w:ind w:firstLine="567"/>
        <w:jc w:val="center"/>
      </w:pPr>
      <w:r>
        <w:t>(фамилия, имя, отчество (при наличии) ребенка или поступающего)</w:t>
      </w:r>
    </w:p>
    <w:p w:rsidR="00845FAA" w:rsidRDefault="009F40D3" w:rsidP="00DA3EC5">
      <w:pPr>
        <w:pStyle w:val="formattext"/>
        <w:spacing w:before="0" w:beforeAutospacing="0" w:after="0" w:afterAutospacing="0"/>
        <w:ind w:firstLine="567"/>
      </w:pPr>
      <w:r>
        <w:t>Дата рождения ребенка или поступающего__________</w:t>
      </w:r>
      <w:r w:rsidR="00DA3EC5">
        <w:t>___________________________</w:t>
      </w:r>
    </w:p>
    <w:p w:rsidR="009307BC" w:rsidRDefault="009F40D3" w:rsidP="00DA3EC5">
      <w:pPr>
        <w:pStyle w:val="formattext"/>
        <w:spacing w:before="0" w:beforeAutospacing="0" w:after="0" w:afterAutospacing="0"/>
        <w:ind w:firstLine="567"/>
      </w:pPr>
      <w:r>
        <w:t>Адрес места жительства и (или) адрес места пребы</w:t>
      </w:r>
      <w:r w:rsidR="009307BC">
        <w:t>вания ребенка или поступающего:</w:t>
      </w:r>
    </w:p>
    <w:p w:rsidR="009F40D3" w:rsidRDefault="009F40D3" w:rsidP="00DA3EC5">
      <w:pPr>
        <w:pStyle w:val="formattext"/>
        <w:spacing w:before="0" w:beforeAutospacing="0" w:after="0" w:afterAutospacing="0"/>
      </w:pPr>
      <w:r>
        <w:t>______________________________________________________________________________</w:t>
      </w:r>
      <w:r w:rsidR="00C42A34">
        <w:t>__</w:t>
      </w:r>
    </w:p>
    <w:p w:rsidR="00DA3EC5" w:rsidRDefault="00DA3EC5" w:rsidP="00DA3EC5">
      <w:pPr>
        <w:pStyle w:val="dt-p"/>
        <w:shd w:val="clear" w:color="auto" w:fill="FFFFFF"/>
        <w:spacing w:before="0" w:beforeAutospacing="0" w:after="0" w:afterAutospacing="0"/>
        <w:ind w:firstLine="567"/>
        <w:jc w:val="both"/>
        <w:textAlignment w:val="baseline"/>
        <w:rPr>
          <w:color w:val="000000"/>
        </w:rPr>
      </w:pPr>
      <w:r>
        <w:rPr>
          <w:color w:val="000000"/>
        </w:rPr>
        <w:t>Фамилия, имя, отчество (при наличии) родител</w:t>
      </w:r>
      <w:proofErr w:type="gramStart"/>
      <w:r>
        <w:rPr>
          <w:color w:val="000000"/>
        </w:rPr>
        <w:t>я(</w:t>
      </w:r>
      <w:proofErr w:type="gramEnd"/>
      <w:r>
        <w:rPr>
          <w:color w:val="000000"/>
        </w:rPr>
        <w:t>ей) законного(</w:t>
      </w:r>
      <w:proofErr w:type="spellStart"/>
      <w:r>
        <w:rPr>
          <w:color w:val="000000"/>
        </w:rPr>
        <w:t>ых</w:t>
      </w:r>
      <w:proofErr w:type="spellEnd"/>
      <w:r>
        <w:rPr>
          <w:color w:val="000000"/>
        </w:rPr>
        <w:t>) представителя(ей) ребенка:</w:t>
      </w:r>
    </w:p>
    <w:p w:rsidR="00DA3EC5" w:rsidRDefault="00DA3EC5" w:rsidP="00DA3EC5">
      <w:pPr>
        <w:pStyle w:val="dt-p"/>
        <w:shd w:val="clear" w:color="auto" w:fill="FFFFFF"/>
        <w:spacing w:before="0" w:beforeAutospacing="0" w:after="0" w:afterAutospacing="0"/>
        <w:ind w:firstLine="567"/>
        <w:textAlignment w:val="baseline"/>
        <w:rPr>
          <w:color w:val="000000"/>
        </w:rPr>
      </w:pPr>
      <w:r>
        <w:rPr>
          <w:color w:val="000000"/>
        </w:rPr>
        <w:t>Отец_______________________________________________________________________</w:t>
      </w:r>
    </w:p>
    <w:p w:rsidR="00DA3EC5" w:rsidRDefault="00DA3EC5" w:rsidP="00DA3EC5">
      <w:pPr>
        <w:pStyle w:val="dt-p"/>
        <w:shd w:val="clear" w:color="auto" w:fill="FFFFFF"/>
        <w:spacing w:before="0" w:beforeAutospacing="0" w:after="0" w:afterAutospacing="0"/>
        <w:ind w:firstLine="567"/>
        <w:textAlignment w:val="baseline"/>
        <w:rPr>
          <w:color w:val="000000"/>
        </w:rPr>
      </w:pPr>
      <w:r>
        <w:rPr>
          <w:color w:val="000000"/>
        </w:rPr>
        <w:t>Мать_______________________________________________________________________</w:t>
      </w:r>
    </w:p>
    <w:p w:rsidR="00DA3EC5" w:rsidRDefault="00DA3EC5" w:rsidP="00DA3EC5">
      <w:pPr>
        <w:pStyle w:val="dt-p"/>
        <w:shd w:val="clear" w:color="auto" w:fill="FFFFFF"/>
        <w:spacing w:before="0" w:beforeAutospacing="0" w:after="0" w:afterAutospacing="0"/>
        <w:ind w:firstLine="567"/>
        <w:jc w:val="both"/>
        <w:textAlignment w:val="baseline"/>
        <w:rPr>
          <w:color w:val="000000"/>
        </w:rPr>
      </w:pPr>
      <w:bookmarkStart w:id="3" w:name="l460"/>
      <w:bookmarkEnd w:id="3"/>
      <w:r>
        <w:rPr>
          <w:color w:val="000000"/>
        </w:rPr>
        <w:t>Адрес места жительства и (или) адрес места пребывания родител</w:t>
      </w:r>
      <w:proofErr w:type="gramStart"/>
      <w:r>
        <w:rPr>
          <w:color w:val="000000"/>
        </w:rPr>
        <w:t>я(</w:t>
      </w:r>
      <w:proofErr w:type="gramEnd"/>
      <w:r>
        <w:rPr>
          <w:color w:val="000000"/>
        </w:rPr>
        <w:t>ей) законного(</w:t>
      </w:r>
      <w:proofErr w:type="spellStart"/>
      <w:r>
        <w:rPr>
          <w:color w:val="000000"/>
        </w:rPr>
        <w:t>ых</w:t>
      </w:r>
      <w:proofErr w:type="spellEnd"/>
      <w:r>
        <w:rPr>
          <w:color w:val="000000"/>
        </w:rPr>
        <w:t>) представителя(ей) ребенка:</w:t>
      </w:r>
    </w:p>
    <w:p w:rsidR="00DA3EC5" w:rsidRDefault="00DA3EC5" w:rsidP="00DA3EC5">
      <w:pPr>
        <w:pStyle w:val="dt-p"/>
        <w:shd w:val="clear" w:color="auto" w:fill="FFFFFF"/>
        <w:spacing w:before="0" w:beforeAutospacing="0" w:after="0" w:afterAutospacing="0"/>
        <w:ind w:firstLine="567"/>
        <w:textAlignment w:val="baseline"/>
        <w:rPr>
          <w:color w:val="000000"/>
        </w:rPr>
      </w:pPr>
      <w:r>
        <w:rPr>
          <w:color w:val="000000"/>
        </w:rPr>
        <w:t>Отец_______________________________________________________________________</w:t>
      </w:r>
    </w:p>
    <w:p w:rsidR="00DA3EC5" w:rsidRDefault="00DA3EC5" w:rsidP="00DA3EC5">
      <w:pPr>
        <w:pStyle w:val="dt-p"/>
        <w:shd w:val="clear" w:color="auto" w:fill="FFFFFF"/>
        <w:spacing w:before="0" w:beforeAutospacing="0" w:after="0" w:afterAutospacing="0"/>
        <w:ind w:firstLine="567"/>
        <w:textAlignment w:val="baseline"/>
        <w:rPr>
          <w:color w:val="000000"/>
        </w:rPr>
      </w:pPr>
      <w:r>
        <w:rPr>
          <w:color w:val="000000"/>
        </w:rPr>
        <w:t>Мать_______________________________________________________________________</w:t>
      </w:r>
    </w:p>
    <w:p w:rsidR="00DA3EC5" w:rsidRDefault="00DA3EC5" w:rsidP="00DA3EC5">
      <w:pPr>
        <w:pStyle w:val="dt-p"/>
        <w:shd w:val="clear" w:color="auto" w:fill="FFFFFF"/>
        <w:spacing w:before="0" w:beforeAutospacing="0" w:after="0" w:afterAutospacing="0"/>
        <w:ind w:firstLine="567"/>
        <w:jc w:val="both"/>
        <w:textAlignment w:val="baseline"/>
        <w:rPr>
          <w:color w:val="000000"/>
        </w:rPr>
      </w:pPr>
      <w:bookmarkStart w:id="4" w:name="l461"/>
      <w:bookmarkEnd w:id="4"/>
      <w:r>
        <w:rPr>
          <w:color w:val="000000"/>
        </w:rPr>
        <w:t>Адре</w:t>
      </w:r>
      <w:proofErr w:type="gramStart"/>
      <w:r>
        <w:rPr>
          <w:color w:val="000000"/>
        </w:rPr>
        <w:t>с(</w:t>
      </w:r>
      <w:proofErr w:type="gramEnd"/>
      <w:r>
        <w:rPr>
          <w:color w:val="000000"/>
        </w:rPr>
        <w:t>а) электронной почты, номер(а) телефона(</w:t>
      </w:r>
      <w:proofErr w:type="spellStart"/>
      <w:r>
        <w:rPr>
          <w:color w:val="000000"/>
        </w:rPr>
        <w:t>ов</w:t>
      </w:r>
      <w:proofErr w:type="spellEnd"/>
      <w:r>
        <w:rPr>
          <w:color w:val="000000"/>
        </w:rPr>
        <w:t>) (при наличии) родителя(ей) законного(</w:t>
      </w:r>
      <w:proofErr w:type="spellStart"/>
      <w:r>
        <w:rPr>
          <w:color w:val="000000"/>
        </w:rPr>
        <w:t>ых</w:t>
      </w:r>
      <w:proofErr w:type="spellEnd"/>
      <w:r>
        <w:rPr>
          <w:color w:val="000000"/>
        </w:rPr>
        <w:t>) представителя(ей) ребенка или поступающего:</w:t>
      </w:r>
    </w:p>
    <w:p w:rsidR="00DA3EC5" w:rsidRDefault="00DA3EC5" w:rsidP="00DA3EC5">
      <w:pPr>
        <w:pStyle w:val="dt-p"/>
        <w:shd w:val="clear" w:color="auto" w:fill="FFFFFF"/>
        <w:spacing w:before="0" w:beforeAutospacing="0" w:after="0" w:afterAutospacing="0"/>
        <w:ind w:firstLine="567"/>
        <w:textAlignment w:val="baseline"/>
        <w:rPr>
          <w:color w:val="000000"/>
        </w:rPr>
      </w:pPr>
      <w:r>
        <w:rPr>
          <w:color w:val="000000"/>
        </w:rPr>
        <w:t>Отец_______________________________________________________________________</w:t>
      </w:r>
    </w:p>
    <w:p w:rsidR="00DA3EC5" w:rsidRDefault="00DA3EC5" w:rsidP="00DA3EC5">
      <w:pPr>
        <w:pStyle w:val="dt-p"/>
        <w:shd w:val="clear" w:color="auto" w:fill="FFFFFF"/>
        <w:spacing w:before="0" w:beforeAutospacing="0" w:after="0" w:afterAutospacing="0"/>
        <w:ind w:firstLine="567"/>
        <w:textAlignment w:val="baseline"/>
        <w:rPr>
          <w:color w:val="000000"/>
        </w:rPr>
      </w:pPr>
      <w:r>
        <w:rPr>
          <w:color w:val="000000"/>
        </w:rPr>
        <w:t>Мать_______________________________________________________________________</w:t>
      </w:r>
    </w:p>
    <w:p w:rsidR="00DA3EC5" w:rsidRDefault="00DA3EC5" w:rsidP="00DA3EC5">
      <w:pPr>
        <w:pStyle w:val="dt-p"/>
        <w:shd w:val="clear" w:color="auto" w:fill="FFFFFF"/>
        <w:spacing w:before="0" w:beforeAutospacing="0" w:after="0" w:afterAutospacing="0"/>
        <w:ind w:firstLine="567"/>
        <w:jc w:val="both"/>
        <w:textAlignment w:val="baseline"/>
        <w:rPr>
          <w:color w:val="000000"/>
          <w:shd w:val="clear" w:color="auto" w:fill="FFFFFF"/>
        </w:rPr>
      </w:pPr>
      <w:proofErr w:type="gramStart"/>
      <w:r>
        <w:rPr>
          <w:color w:val="000000"/>
          <w:shd w:val="clear" w:color="auto" w:fill="FFFFFF"/>
        </w:rPr>
        <w:t>Наличии</w:t>
      </w:r>
      <w:proofErr w:type="gramEnd"/>
      <w:r>
        <w:rPr>
          <w:color w:val="000000"/>
          <w:shd w:val="clear" w:color="auto" w:fill="FFFFFF"/>
        </w:rPr>
        <w:t xml:space="preserve"> права внеочередного, первоочередного или преимущественного приема__________________________________________________________________________</w:t>
      </w:r>
    </w:p>
    <w:p w:rsidR="002D7694" w:rsidRPr="002D7694" w:rsidRDefault="002D7694" w:rsidP="002D7694">
      <w:pPr>
        <w:pStyle w:val="formattext"/>
        <w:spacing w:before="0" w:beforeAutospacing="0" w:after="0" w:afterAutospacing="0"/>
        <w:ind w:firstLine="567"/>
        <w:jc w:val="center"/>
      </w:pPr>
      <w:r>
        <w:t>(</w:t>
      </w:r>
      <w:proofErr w:type="gramStart"/>
      <w:r>
        <w:t>имеется</w:t>
      </w:r>
      <w:proofErr w:type="gramEnd"/>
      <w:r>
        <w:t>/не имеется)</w:t>
      </w:r>
    </w:p>
    <w:p w:rsidR="00DA3EC5" w:rsidRDefault="00DA3EC5" w:rsidP="00DA3EC5">
      <w:pPr>
        <w:pStyle w:val="dt-p"/>
        <w:shd w:val="clear" w:color="auto" w:fill="FFFFFF"/>
        <w:spacing w:before="0" w:beforeAutospacing="0" w:after="0" w:afterAutospacing="0"/>
        <w:ind w:firstLine="567"/>
        <w:jc w:val="both"/>
        <w:textAlignment w:val="baseline"/>
        <w:rPr>
          <w:color w:val="000000"/>
          <w:shd w:val="clear" w:color="auto" w:fill="FFFFFF"/>
        </w:rPr>
      </w:pPr>
      <w:r>
        <w:rPr>
          <w:color w:val="000000"/>
          <w:shd w:val="clear" w:color="auto" w:fill="FFFFFF"/>
        </w:rPr>
        <w:t xml:space="preserve">Потребность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w:t>
      </w:r>
      <w:r>
        <w:rPr>
          <w:color w:val="000000"/>
          <w:shd w:val="clear" w:color="auto" w:fill="FFFFFF"/>
        </w:rPr>
        <w:lastRenderedPageBreak/>
        <w:t>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реабилитации____________________________________________________________________</w:t>
      </w:r>
    </w:p>
    <w:p w:rsidR="002D7694" w:rsidRPr="002D7694" w:rsidRDefault="002D7694" w:rsidP="002D7694">
      <w:pPr>
        <w:pStyle w:val="formattext"/>
        <w:spacing w:before="0" w:beforeAutospacing="0" w:after="0" w:afterAutospacing="0"/>
        <w:ind w:firstLine="567"/>
        <w:jc w:val="center"/>
      </w:pPr>
      <w:r>
        <w:t>(</w:t>
      </w:r>
      <w:proofErr w:type="gramStart"/>
      <w:r>
        <w:t>имеется</w:t>
      </w:r>
      <w:proofErr w:type="gramEnd"/>
      <w:r>
        <w:t>/не имеется)</w:t>
      </w:r>
    </w:p>
    <w:p w:rsidR="00DA3EC5" w:rsidRDefault="00DA3EC5" w:rsidP="00DA3EC5">
      <w:pPr>
        <w:pStyle w:val="dt-p"/>
        <w:shd w:val="clear" w:color="auto" w:fill="FFFFFF"/>
        <w:spacing w:before="0" w:beforeAutospacing="0" w:after="0" w:afterAutospacing="0"/>
        <w:ind w:firstLine="567"/>
        <w:jc w:val="both"/>
        <w:textAlignment w:val="baseline"/>
        <w:rPr>
          <w:color w:val="000000"/>
          <w:shd w:val="clear" w:color="auto" w:fill="FFFFFF"/>
        </w:rPr>
      </w:pPr>
      <w:r>
        <w:rPr>
          <w:color w:val="000000"/>
          <w:shd w:val="clear" w:color="auto" w:fill="FFFFFF"/>
        </w:rPr>
        <w:t>Согласие родител</w:t>
      </w:r>
      <w:proofErr w:type="gramStart"/>
      <w:r>
        <w:rPr>
          <w:color w:val="000000"/>
          <w:shd w:val="clear" w:color="auto" w:fill="FFFFFF"/>
        </w:rPr>
        <w:t>я(</w:t>
      </w:r>
      <w:proofErr w:type="gramEnd"/>
      <w:r>
        <w:rPr>
          <w:color w:val="000000"/>
          <w:shd w:val="clear" w:color="auto" w:fill="FFFFFF"/>
        </w:rPr>
        <w:t>ей) законного(</w:t>
      </w:r>
      <w:proofErr w:type="spellStart"/>
      <w:r>
        <w:rPr>
          <w:color w:val="000000"/>
          <w:shd w:val="clear" w:color="auto" w:fill="FFFFFF"/>
        </w:rPr>
        <w:t>ых</w:t>
      </w:r>
      <w:proofErr w:type="spellEnd"/>
      <w:r>
        <w:rPr>
          <w:color w:val="000000"/>
          <w:shd w:val="clear" w:color="auto" w:fill="FFFFFF"/>
        </w:rPr>
        <w:t>)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программе)______________________________________</w:t>
      </w:r>
    </w:p>
    <w:p w:rsidR="002D7694" w:rsidRPr="002D7694" w:rsidRDefault="002D7694" w:rsidP="002D7694">
      <w:pPr>
        <w:pStyle w:val="formattext"/>
        <w:spacing w:before="0" w:beforeAutospacing="0" w:after="0" w:afterAutospacing="0"/>
        <w:ind w:firstLine="567"/>
        <w:jc w:val="center"/>
      </w:pPr>
      <w:r>
        <w:t xml:space="preserve">                                                                 (</w:t>
      </w:r>
      <w:proofErr w:type="gramStart"/>
      <w:r>
        <w:t>согласен</w:t>
      </w:r>
      <w:proofErr w:type="gramEnd"/>
      <w:r>
        <w:t>/не согласен)</w:t>
      </w:r>
    </w:p>
    <w:p w:rsidR="00DA3EC5" w:rsidRDefault="00DA3EC5" w:rsidP="00DA3EC5">
      <w:pPr>
        <w:pStyle w:val="dt-p"/>
        <w:shd w:val="clear" w:color="auto" w:fill="FFFFFF"/>
        <w:spacing w:before="0" w:beforeAutospacing="0" w:after="0" w:afterAutospacing="0"/>
        <w:ind w:firstLine="567"/>
        <w:jc w:val="both"/>
        <w:textAlignment w:val="baseline"/>
        <w:rPr>
          <w:color w:val="000000"/>
        </w:rPr>
      </w:pPr>
      <w:r>
        <w:rPr>
          <w:color w:val="000000"/>
        </w:rPr>
        <w:t>С</w:t>
      </w:r>
      <w:r w:rsidRPr="00DA3EC5">
        <w:rPr>
          <w:color w:val="000000"/>
        </w:rPr>
        <w:t>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r w:rsidR="002D7694">
        <w:rPr>
          <w:color w:val="000000"/>
        </w:rPr>
        <w:t>_________________________</w:t>
      </w:r>
    </w:p>
    <w:p w:rsidR="002D7694" w:rsidRDefault="002D7694" w:rsidP="002D7694">
      <w:pPr>
        <w:pStyle w:val="formattext"/>
        <w:spacing w:before="0" w:beforeAutospacing="0" w:after="0" w:afterAutospacing="0"/>
        <w:ind w:firstLine="567"/>
        <w:jc w:val="center"/>
      </w:pPr>
      <w:r>
        <w:t xml:space="preserve">                                                                                                  (</w:t>
      </w:r>
      <w:proofErr w:type="gramStart"/>
      <w:r>
        <w:t>согласен</w:t>
      </w:r>
      <w:proofErr w:type="gramEnd"/>
      <w:r>
        <w:t>/не согласен)</w:t>
      </w:r>
    </w:p>
    <w:p w:rsidR="002D7694" w:rsidRPr="002D7694" w:rsidRDefault="002D7694" w:rsidP="002D7694">
      <w:pPr>
        <w:pStyle w:val="formattext"/>
        <w:spacing w:before="0" w:beforeAutospacing="0" w:after="0" w:afterAutospacing="0"/>
        <w:ind w:firstLine="567"/>
        <w:jc w:val="both"/>
      </w:pPr>
      <w:r>
        <w:t>Прошу организовать обучение на</w:t>
      </w:r>
      <w:proofErr w:type="gramStart"/>
      <w:r>
        <w:t xml:space="preserve"> (______________________) </w:t>
      </w:r>
      <w:proofErr w:type="gramEnd"/>
      <w:r>
        <w:t xml:space="preserve">языке. </w:t>
      </w:r>
    </w:p>
    <w:p w:rsidR="002D7694" w:rsidRDefault="002D7694" w:rsidP="002D7694">
      <w:pPr>
        <w:pStyle w:val="formattext"/>
        <w:spacing w:before="0" w:beforeAutospacing="0" w:after="0" w:afterAutospacing="0"/>
        <w:ind w:firstLine="567"/>
        <w:jc w:val="center"/>
      </w:pPr>
      <w:r>
        <w:t xml:space="preserve">            (указать язык изучения)</w:t>
      </w:r>
    </w:p>
    <w:p w:rsidR="002D7694" w:rsidRDefault="002D7694" w:rsidP="002D7694">
      <w:pPr>
        <w:pStyle w:val="formattext"/>
        <w:spacing w:before="0" w:beforeAutospacing="0" w:after="0" w:afterAutospacing="0"/>
        <w:ind w:firstLine="567"/>
        <w:jc w:val="both"/>
      </w:pPr>
      <w:r>
        <w:t>Язык образования (в случае получения образования на родном языке из числа языков народов Российской Федерации или на иностранном языке) ____________________________</w:t>
      </w:r>
    </w:p>
    <w:p w:rsidR="002D7694" w:rsidRDefault="002D7694" w:rsidP="002D7694">
      <w:pPr>
        <w:pStyle w:val="formattext"/>
        <w:spacing w:before="0" w:beforeAutospacing="0" w:after="0" w:afterAutospacing="0"/>
        <w:ind w:firstLine="567"/>
        <w:jc w:val="both"/>
      </w:pPr>
      <w:r>
        <w:t>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 ____________________________________________</w:t>
      </w:r>
    </w:p>
    <w:p w:rsidR="002D7694" w:rsidRDefault="002D7694" w:rsidP="002D7694">
      <w:pPr>
        <w:pStyle w:val="formattext"/>
        <w:spacing w:before="0" w:beforeAutospacing="0" w:after="0" w:afterAutospacing="0"/>
        <w:ind w:firstLine="567"/>
        <w:jc w:val="both"/>
        <w:rPr>
          <w:color w:val="000000"/>
          <w:shd w:val="clear" w:color="auto" w:fill="FFFFFF"/>
        </w:rPr>
      </w:pPr>
    </w:p>
    <w:p w:rsidR="002D7694" w:rsidRDefault="002D7694" w:rsidP="002D7694">
      <w:pPr>
        <w:pStyle w:val="formattext"/>
        <w:spacing w:before="0" w:beforeAutospacing="0" w:after="0" w:afterAutospacing="0"/>
        <w:ind w:firstLine="567"/>
        <w:jc w:val="both"/>
        <w:rPr>
          <w:color w:val="000000"/>
          <w:shd w:val="clear" w:color="auto" w:fill="FFFFFF"/>
        </w:rPr>
      </w:pPr>
      <w:r>
        <w:rPr>
          <w:color w:val="000000"/>
          <w:shd w:val="clear" w:color="auto" w:fill="FFFFFF"/>
        </w:rPr>
        <w:t>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ознакомле</w:t>
      </w:r>
      <w:proofErr w:type="gramStart"/>
      <w:r>
        <w:rPr>
          <w:color w:val="000000"/>
          <w:shd w:val="clear" w:color="auto" w:fill="FFFFFF"/>
        </w:rPr>
        <w:t>н(</w:t>
      </w:r>
      <w:proofErr w:type="gramEnd"/>
      <w:r>
        <w:rPr>
          <w:color w:val="000000"/>
          <w:shd w:val="clear" w:color="auto" w:fill="FFFFFF"/>
        </w:rPr>
        <w:t>а)</w:t>
      </w:r>
    </w:p>
    <w:p w:rsidR="002D7694" w:rsidRPr="002D7694" w:rsidRDefault="002D7694" w:rsidP="002D7694">
      <w:pPr>
        <w:pStyle w:val="formattext"/>
        <w:spacing w:before="0" w:beforeAutospacing="0" w:after="0" w:afterAutospacing="0"/>
        <w:ind w:firstLine="567"/>
        <w:jc w:val="both"/>
      </w:pPr>
      <w:r>
        <w:t>_______________/________________________/</w:t>
      </w:r>
    </w:p>
    <w:p w:rsidR="002D7694" w:rsidRDefault="002D7694" w:rsidP="002D7694">
      <w:pPr>
        <w:pStyle w:val="formattext"/>
        <w:spacing w:before="0" w:beforeAutospacing="0" w:after="0" w:afterAutospacing="0"/>
      </w:pPr>
      <w:r>
        <w:t xml:space="preserve">                (подпись)         (расшифровка подписи)</w:t>
      </w:r>
    </w:p>
    <w:p w:rsidR="002D7694" w:rsidRDefault="002D7694" w:rsidP="002D7694">
      <w:pPr>
        <w:pStyle w:val="formattext"/>
        <w:spacing w:before="0" w:beforeAutospacing="0" w:after="0" w:afterAutospacing="0"/>
      </w:pPr>
    </w:p>
    <w:p w:rsidR="002D7694" w:rsidRDefault="006931D5" w:rsidP="00DA3EC5">
      <w:pPr>
        <w:pStyle w:val="dt-p"/>
        <w:shd w:val="clear" w:color="auto" w:fill="FFFFFF"/>
        <w:spacing w:before="0" w:beforeAutospacing="0" w:after="0" w:afterAutospacing="0"/>
        <w:ind w:firstLine="567"/>
        <w:jc w:val="both"/>
        <w:textAlignment w:val="baseline"/>
        <w:rPr>
          <w:color w:val="000000"/>
        </w:rPr>
      </w:pPr>
      <w:r>
        <w:rPr>
          <w:color w:val="000000"/>
        </w:rPr>
        <w:t xml:space="preserve">Согласен на прохождение тестирования </w:t>
      </w:r>
      <w:proofErr w:type="gramStart"/>
      <w:r>
        <w:rPr>
          <w:color w:val="000000"/>
        </w:rPr>
        <w:t>ребенка</w:t>
      </w:r>
      <w:proofErr w:type="gramEnd"/>
      <w:r>
        <w:rPr>
          <w:color w:val="000000"/>
        </w:rPr>
        <w:t xml:space="preserve"> на знание русского языка (для иностранных граждан/лиц без гражданства)_________________________________________</w:t>
      </w:r>
    </w:p>
    <w:p w:rsidR="006931D5" w:rsidRPr="002D7694" w:rsidRDefault="006931D5" w:rsidP="006931D5">
      <w:pPr>
        <w:pStyle w:val="formattext"/>
        <w:spacing w:before="0" w:beforeAutospacing="0" w:after="0" w:afterAutospacing="0"/>
        <w:ind w:firstLine="567"/>
        <w:jc w:val="center"/>
      </w:pPr>
      <w:r>
        <w:t xml:space="preserve">                                                               (</w:t>
      </w:r>
      <w:proofErr w:type="gramStart"/>
      <w:r>
        <w:t>согласен</w:t>
      </w:r>
      <w:proofErr w:type="gramEnd"/>
      <w:r>
        <w:t>/не согласен)</w:t>
      </w:r>
    </w:p>
    <w:p w:rsidR="006931D5" w:rsidRDefault="006931D5" w:rsidP="009307BC">
      <w:pPr>
        <w:pStyle w:val="formattext"/>
        <w:spacing w:before="0" w:beforeAutospacing="0" w:after="0" w:afterAutospacing="0"/>
        <w:ind w:firstLine="567"/>
      </w:pPr>
    </w:p>
    <w:p w:rsidR="006931D5" w:rsidRDefault="006931D5" w:rsidP="009307BC">
      <w:pPr>
        <w:pStyle w:val="formattext"/>
        <w:spacing w:before="0" w:beforeAutospacing="0" w:after="0" w:afterAutospacing="0"/>
        <w:ind w:firstLine="567"/>
      </w:pPr>
    </w:p>
    <w:p w:rsidR="006931D5" w:rsidRPr="002D7694" w:rsidRDefault="006931D5" w:rsidP="006931D5">
      <w:pPr>
        <w:pStyle w:val="formattext"/>
        <w:spacing w:before="0" w:beforeAutospacing="0" w:after="0" w:afterAutospacing="0"/>
        <w:ind w:firstLine="567"/>
        <w:jc w:val="both"/>
      </w:pPr>
      <w:r>
        <w:t>_______________/________________________/</w:t>
      </w:r>
    </w:p>
    <w:p w:rsidR="006931D5" w:rsidRDefault="006931D5" w:rsidP="006931D5">
      <w:pPr>
        <w:pStyle w:val="formattext"/>
        <w:spacing w:before="0" w:beforeAutospacing="0" w:after="0" w:afterAutospacing="0"/>
      </w:pPr>
      <w:r>
        <w:t xml:space="preserve">                (подпись)         (расшифровка подписи)</w:t>
      </w:r>
    </w:p>
    <w:p w:rsidR="006931D5" w:rsidRDefault="006931D5" w:rsidP="009307BC">
      <w:pPr>
        <w:pStyle w:val="formattext"/>
        <w:spacing w:before="0" w:beforeAutospacing="0" w:after="0" w:afterAutospacing="0"/>
        <w:ind w:firstLine="567"/>
      </w:pPr>
    </w:p>
    <w:p w:rsidR="006931D5" w:rsidRDefault="006931D5" w:rsidP="006931D5">
      <w:pPr>
        <w:pStyle w:val="formattext"/>
        <w:spacing w:before="0" w:beforeAutospacing="0" w:after="0" w:afterAutospacing="0"/>
      </w:pPr>
    </w:p>
    <w:p w:rsidR="009F40D3" w:rsidRDefault="009F40D3" w:rsidP="009307BC">
      <w:pPr>
        <w:pStyle w:val="formattext"/>
        <w:spacing w:before="0" w:beforeAutospacing="0" w:after="0" w:afterAutospacing="0"/>
        <w:ind w:firstLine="567"/>
      </w:pPr>
      <w:r>
        <w:t>К заявлению прилагаю следующие документы:</w:t>
      </w:r>
    </w:p>
    <w:p w:rsidR="006931D5" w:rsidRPr="00F665D2" w:rsidRDefault="006931D5" w:rsidP="006931D5">
      <w:pPr>
        <w:pStyle w:val="formattext"/>
        <w:spacing w:before="0" w:beforeAutospacing="0" w:after="0" w:afterAutospacing="0"/>
        <w:ind w:firstLine="567"/>
        <w:jc w:val="both"/>
      </w:pPr>
      <w:r w:rsidRPr="00F665D2">
        <w:t>1. копию документа, удостоверяющего личность родителя (законного представителя) ребенка или поступающего; </w:t>
      </w:r>
      <w:bookmarkStart w:id="5" w:name="l1"/>
      <w:bookmarkEnd w:id="5"/>
    </w:p>
    <w:p w:rsidR="006931D5" w:rsidRDefault="006931D5" w:rsidP="006931D5">
      <w:pPr>
        <w:pStyle w:val="formattext"/>
        <w:spacing w:before="0" w:beforeAutospacing="0" w:after="0" w:afterAutospacing="0"/>
        <w:ind w:firstLine="567"/>
        <w:jc w:val="both"/>
      </w:pPr>
      <w:bookmarkStart w:id="6" w:name="l479"/>
      <w:bookmarkEnd w:id="6"/>
      <w:r w:rsidRPr="00F665D2">
        <w:t>2. копию свидетельства о рождении ребенка или документа, подтверждающего родство заявителя;</w:t>
      </w:r>
      <w:r w:rsidRPr="006931D5">
        <w:t> </w:t>
      </w:r>
      <w:bookmarkStart w:id="7" w:name="l480"/>
      <w:bookmarkEnd w:id="7"/>
    </w:p>
    <w:p w:rsidR="006931D5" w:rsidRDefault="00F665D2" w:rsidP="006931D5">
      <w:pPr>
        <w:pStyle w:val="formattext"/>
        <w:spacing w:before="0" w:beforeAutospacing="0" w:after="0" w:afterAutospacing="0"/>
        <w:ind w:firstLine="567"/>
        <w:jc w:val="both"/>
      </w:pPr>
      <w:r>
        <w:t>3. </w:t>
      </w:r>
      <w:r w:rsidR="006931D5" w:rsidRPr="006931D5">
        <w:t xml:space="preserve">копию свидетельства о рождении </w:t>
      </w:r>
      <w:proofErr w:type="gramStart"/>
      <w:r w:rsidR="006931D5" w:rsidRPr="006931D5">
        <w:t>полнородных</w:t>
      </w:r>
      <w:proofErr w:type="gramEnd"/>
      <w:r w:rsidR="006931D5" w:rsidRPr="006931D5">
        <w:t xml:space="preserve"> и </w:t>
      </w:r>
      <w:proofErr w:type="spellStart"/>
      <w:r w:rsidR="006931D5" w:rsidRPr="006931D5">
        <w:t>неполнородных</w:t>
      </w:r>
      <w:proofErr w:type="spellEnd"/>
      <w:r w:rsidR="006931D5" w:rsidRPr="006931D5">
        <w:t xml:space="preserve">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w:t>
      </w:r>
      <w:proofErr w:type="spellStart"/>
      <w:r w:rsidR="006931D5" w:rsidRPr="006931D5">
        <w:t>неполнородные</w:t>
      </w:r>
      <w:proofErr w:type="spellEnd"/>
      <w:r w:rsidR="006931D5" w:rsidRPr="006931D5">
        <w:t xml:space="preserve"> брат и (или) сестра);</w:t>
      </w:r>
      <w:bookmarkStart w:id="8" w:name="l243"/>
      <w:bookmarkStart w:id="9" w:name="l481"/>
      <w:bookmarkEnd w:id="8"/>
      <w:bookmarkEnd w:id="9"/>
    </w:p>
    <w:p w:rsidR="006931D5" w:rsidRDefault="00F665D2" w:rsidP="006931D5">
      <w:pPr>
        <w:pStyle w:val="formattext"/>
        <w:spacing w:before="0" w:beforeAutospacing="0" w:after="0" w:afterAutospacing="0"/>
        <w:ind w:firstLine="567"/>
        <w:jc w:val="both"/>
      </w:pPr>
      <w:r>
        <w:t>4</w:t>
      </w:r>
      <w:r w:rsidR="006931D5">
        <w:t>. </w:t>
      </w:r>
      <w:r w:rsidR="006931D5" w:rsidRPr="006931D5">
        <w:t>копию документа, подтверждающего установление опеки или попечительства (при необходимости); </w:t>
      </w:r>
      <w:bookmarkStart w:id="10" w:name="l482"/>
      <w:bookmarkEnd w:id="10"/>
    </w:p>
    <w:p w:rsidR="006931D5" w:rsidRDefault="00F665D2" w:rsidP="006931D5">
      <w:pPr>
        <w:pStyle w:val="formattext"/>
        <w:spacing w:before="0" w:beforeAutospacing="0" w:after="0" w:afterAutospacing="0"/>
        <w:ind w:firstLine="567"/>
        <w:jc w:val="both"/>
      </w:pPr>
      <w:r>
        <w:t>5</w:t>
      </w:r>
      <w:r w:rsidR="006931D5">
        <w:t>. </w:t>
      </w:r>
      <w:r w:rsidR="006931D5" w:rsidRPr="006931D5">
        <w:t>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bookmarkStart w:id="11" w:name="l308"/>
      <w:bookmarkEnd w:id="11"/>
      <w:r w:rsidR="006931D5" w:rsidRPr="006931D5">
        <w:t> </w:t>
      </w:r>
      <w:bookmarkStart w:id="12" w:name="l244"/>
      <w:bookmarkStart w:id="13" w:name="l483"/>
      <w:bookmarkEnd w:id="12"/>
      <w:bookmarkEnd w:id="13"/>
    </w:p>
    <w:p w:rsidR="006931D5" w:rsidRDefault="00F665D2" w:rsidP="006931D5">
      <w:pPr>
        <w:pStyle w:val="formattext"/>
        <w:spacing w:before="0" w:beforeAutospacing="0" w:after="0" w:afterAutospacing="0"/>
        <w:ind w:firstLine="567"/>
        <w:jc w:val="both"/>
      </w:pPr>
      <w:proofErr w:type="gramStart"/>
      <w:r>
        <w:lastRenderedPageBreak/>
        <w:t>6</w:t>
      </w:r>
      <w:r w:rsidR="006931D5">
        <w:t>. </w:t>
      </w:r>
      <w:r w:rsidR="006931D5" w:rsidRPr="006931D5">
        <w:t>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bookmarkStart w:id="14" w:name="l309"/>
      <w:bookmarkStart w:id="15" w:name="l245"/>
      <w:bookmarkStart w:id="16" w:name="l484"/>
      <w:bookmarkEnd w:id="14"/>
      <w:bookmarkEnd w:id="15"/>
      <w:bookmarkEnd w:id="16"/>
      <w:proofErr w:type="gramEnd"/>
    </w:p>
    <w:p w:rsidR="006931D5" w:rsidRDefault="00F665D2" w:rsidP="006931D5">
      <w:pPr>
        <w:pStyle w:val="formattext"/>
        <w:spacing w:before="0" w:beforeAutospacing="0" w:after="0" w:afterAutospacing="0"/>
        <w:ind w:firstLine="567"/>
        <w:jc w:val="both"/>
      </w:pPr>
      <w:r>
        <w:t>7</w:t>
      </w:r>
      <w:r w:rsidR="006931D5">
        <w:t>. </w:t>
      </w:r>
      <w:r w:rsidR="006931D5" w:rsidRPr="006931D5">
        <w:t>копию заключения психолого-медико-педагогической комиссии (при наличии).</w:t>
      </w:r>
    </w:p>
    <w:p w:rsidR="00F665D2" w:rsidRDefault="00F665D2" w:rsidP="006931D5">
      <w:pPr>
        <w:pStyle w:val="formattext"/>
        <w:spacing w:before="0" w:beforeAutospacing="0" w:after="0" w:afterAutospacing="0"/>
        <w:ind w:firstLine="567"/>
        <w:jc w:val="both"/>
      </w:pPr>
    </w:p>
    <w:p w:rsidR="00F665D2" w:rsidRDefault="00F665D2" w:rsidP="006931D5">
      <w:pPr>
        <w:pStyle w:val="formattext"/>
        <w:spacing w:before="0" w:beforeAutospacing="0" w:after="0" w:afterAutospacing="0"/>
        <w:ind w:firstLine="567"/>
        <w:jc w:val="both"/>
      </w:pPr>
      <w:r>
        <w:t>К заявлению прилагаю следующие документы (для иностранных граждан и лиц без гражданства):</w:t>
      </w:r>
    </w:p>
    <w:p w:rsidR="00F665D2" w:rsidRPr="00F665D2" w:rsidRDefault="00F665D2" w:rsidP="00F665D2">
      <w:pPr>
        <w:pStyle w:val="formattext"/>
        <w:spacing w:before="0" w:beforeAutospacing="0" w:after="0" w:afterAutospacing="0"/>
        <w:ind w:firstLine="567"/>
        <w:jc w:val="both"/>
      </w:pPr>
      <w:r>
        <w:t>1. </w:t>
      </w:r>
      <w:r w:rsidRPr="00F665D2">
        <w:t>копии документов, подтверждающих родство заявителя (заявителей) (или законность представления прав ребенка); </w:t>
      </w:r>
      <w:bookmarkStart w:id="17" w:name="l312"/>
      <w:bookmarkStart w:id="18" w:name="l248"/>
      <w:bookmarkEnd w:id="17"/>
      <w:bookmarkEnd w:id="18"/>
    </w:p>
    <w:p w:rsidR="00F665D2" w:rsidRDefault="00F665D2" w:rsidP="00F665D2">
      <w:pPr>
        <w:pStyle w:val="formattext"/>
        <w:spacing w:before="0" w:beforeAutospacing="0" w:after="0" w:afterAutospacing="0"/>
        <w:ind w:firstLine="567"/>
        <w:jc w:val="both"/>
      </w:pPr>
      <w:bookmarkStart w:id="19" w:name="l493"/>
      <w:bookmarkEnd w:id="19"/>
      <w:proofErr w:type="gramStart"/>
      <w:r>
        <w:t>2. </w:t>
      </w:r>
      <w:r w:rsidRPr="00F665D2">
        <w:t>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w:t>
      </w:r>
      <w:proofErr w:type="gramEnd"/>
      <w:r w:rsidRPr="00F665D2">
        <w:t xml:space="preserve"> федеральным </w:t>
      </w:r>
      <w:hyperlink r:id="rId9" w:anchor="l1" w:tgtFrame="_blank" w:history="1">
        <w:r w:rsidRPr="00F665D2">
          <w:t>законом</w:t>
        </w:r>
      </w:hyperlink>
      <w:r w:rsidRPr="00F665D2">
        <w:t>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r>
        <w:t>;</w:t>
      </w:r>
      <w:bookmarkStart w:id="20" w:name="l494"/>
      <w:bookmarkStart w:id="21" w:name="l495"/>
      <w:bookmarkStart w:id="22" w:name="l496"/>
      <w:bookmarkEnd w:id="20"/>
      <w:bookmarkEnd w:id="21"/>
      <w:bookmarkEnd w:id="22"/>
    </w:p>
    <w:p w:rsidR="00F665D2" w:rsidRPr="00F665D2" w:rsidRDefault="00F665D2" w:rsidP="00F665D2">
      <w:pPr>
        <w:pStyle w:val="formattext"/>
        <w:spacing w:before="0" w:beforeAutospacing="0" w:after="0" w:afterAutospacing="0"/>
        <w:ind w:firstLine="567"/>
        <w:jc w:val="both"/>
      </w:pPr>
      <w:r>
        <w:t>3. </w:t>
      </w:r>
      <w:r w:rsidRPr="00F665D2">
        <w:t>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w:t>
      </w:r>
      <w:r>
        <w:t xml:space="preserve"> или лицом без гражданства;</w:t>
      </w:r>
    </w:p>
    <w:p w:rsidR="00F665D2" w:rsidRDefault="00F665D2" w:rsidP="00F665D2">
      <w:pPr>
        <w:pStyle w:val="formattext"/>
        <w:spacing w:before="0" w:beforeAutospacing="0" w:after="0" w:afterAutospacing="0"/>
        <w:ind w:firstLine="567"/>
        <w:jc w:val="both"/>
      </w:pPr>
      <w:bookmarkStart w:id="23" w:name="l497"/>
      <w:bookmarkStart w:id="24" w:name="l498"/>
      <w:bookmarkStart w:id="25" w:name="l314"/>
      <w:bookmarkEnd w:id="23"/>
      <w:bookmarkEnd w:id="24"/>
      <w:bookmarkEnd w:id="25"/>
      <w:proofErr w:type="gramStart"/>
      <w:r>
        <w:t>4. </w:t>
      </w:r>
      <w:bookmarkStart w:id="26" w:name="l499"/>
      <w:bookmarkStart w:id="27" w:name="l500"/>
      <w:bookmarkEnd w:id="26"/>
      <w:bookmarkEnd w:id="27"/>
      <w:r w:rsidRPr="00F665D2">
        <w:t>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bookmarkStart w:id="28" w:name="l251"/>
      <w:bookmarkStart w:id="29" w:name="l501"/>
      <w:bookmarkEnd w:id="28"/>
      <w:bookmarkEnd w:id="29"/>
      <w:proofErr w:type="gramEnd"/>
    </w:p>
    <w:p w:rsidR="00F665D2" w:rsidRPr="00F665D2" w:rsidRDefault="00F665D2" w:rsidP="00F665D2">
      <w:pPr>
        <w:pStyle w:val="formattext"/>
        <w:spacing w:before="0" w:beforeAutospacing="0" w:after="0" w:afterAutospacing="0"/>
        <w:ind w:firstLine="567"/>
        <w:jc w:val="both"/>
      </w:pPr>
      <w:r>
        <w:t>5. </w:t>
      </w:r>
      <w:r w:rsidRPr="00F665D2">
        <w:t>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w:t>
      </w:r>
      <w:hyperlink r:id="rId10" w:anchor="l1" w:tgtFrame="_blank" w:history="1">
        <w:r w:rsidRPr="00F665D2">
          <w:t>законом</w:t>
        </w:r>
      </w:hyperlink>
      <w:r w:rsidRPr="00F665D2">
        <w:t xml:space="preserve">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w:t>
      </w:r>
      <w:proofErr w:type="gramStart"/>
      <w:r w:rsidRPr="00F665D2">
        <w:t>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w:t>
      </w:r>
      <w:hyperlink r:id="rId11" w:anchor="l1" w:tgtFrame="_blank" w:history="1">
        <w:r w:rsidRPr="00F665D2">
          <w:t>законом</w:t>
        </w:r>
      </w:hyperlink>
      <w:r w:rsidRPr="00F665D2">
        <w:t> или признаваемые в соответствии с международным договором Российской Федерации в качестве документов, удостоверяющих</w:t>
      </w:r>
      <w:proofErr w:type="gramEnd"/>
      <w:r w:rsidRPr="00F665D2">
        <w:t xml:space="preserve"> личность лица без гражданства)</w:t>
      </w:r>
      <w:r>
        <w:t>;</w:t>
      </w:r>
    </w:p>
    <w:p w:rsidR="00F665D2" w:rsidRDefault="00F665D2" w:rsidP="00F665D2">
      <w:pPr>
        <w:pStyle w:val="formattext"/>
        <w:spacing w:before="0" w:beforeAutospacing="0" w:after="0" w:afterAutospacing="0"/>
        <w:ind w:firstLine="567"/>
        <w:jc w:val="both"/>
      </w:pPr>
      <w:bookmarkStart w:id="30" w:name="l503"/>
      <w:bookmarkStart w:id="31" w:name="l504"/>
      <w:bookmarkEnd w:id="30"/>
      <w:bookmarkEnd w:id="31"/>
      <w:proofErr w:type="gramStart"/>
      <w:r>
        <w:t>6. </w:t>
      </w:r>
      <w:r w:rsidRPr="00F665D2">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w:t>
      </w:r>
      <w:r>
        <w:t>–</w:t>
      </w:r>
      <w:r w:rsidRPr="00F665D2">
        <w:t xml:space="preserve">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bookmarkStart w:id="32" w:name="l254"/>
      <w:bookmarkStart w:id="33" w:name="l505"/>
      <w:bookmarkEnd w:id="32"/>
      <w:bookmarkEnd w:id="33"/>
      <w:proofErr w:type="gramEnd"/>
    </w:p>
    <w:p w:rsidR="00F665D2" w:rsidRDefault="00F665D2" w:rsidP="00F665D2">
      <w:pPr>
        <w:pStyle w:val="formattext"/>
        <w:spacing w:before="0" w:beforeAutospacing="0" w:after="0" w:afterAutospacing="0"/>
        <w:ind w:firstLine="567"/>
        <w:jc w:val="both"/>
      </w:pPr>
      <w:proofErr w:type="gramStart"/>
      <w:r>
        <w:lastRenderedPageBreak/>
        <w:t>7. </w:t>
      </w:r>
      <w:r w:rsidRPr="00F665D2">
        <w:t>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r:id="rId12" w:anchor="l224" w:tgtFrame="_blank" w:history="1">
        <w:r w:rsidRPr="00F665D2">
          <w:t>частью 2</w:t>
        </w:r>
      </w:hyperlink>
      <w:r w:rsidRPr="00F665D2">
        <w:t xml:space="preserve"> статьи 43 Федерального закона от 21 ноября 2011 г. N 323-ФЗ </w:t>
      </w:r>
      <w:r>
        <w:t>«</w:t>
      </w:r>
      <w:r w:rsidRPr="00F665D2">
        <w:t>Об основах охраны здоровья</w:t>
      </w:r>
      <w:proofErr w:type="gramEnd"/>
      <w:r w:rsidRPr="00F665D2">
        <w:t xml:space="preserve"> граждан в Российской Федерации</w:t>
      </w:r>
      <w:r>
        <w:t>»</w:t>
      </w:r>
      <w:r w:rsidRPr="00F665D2">
        <w:t>;</w:t>
      </w:r>
      <w:bookmarkStart w:id="34" w:name="l317"/>
      <w:bookmarkStart w:id="35" w:name="l255"/>
      <w:bookmarkEnd w:id="34"/>
      <w:bookmarkEnd w:id="35"/>
      <w:r w:rsidRPr="00F665D2">
        <w:t> </w:t>
      </w:r>
      <w:bookmarkStart w:id="36" w:name="l506"/>
      <w:bookmarkEnd w:id="36"/>
    </w:p>
    <w:p w:rsidR="00F665D2" w:rsidRPr="00F665D2" w:rsidRDefault="00F665D2" w:rsidP="00F665D2">
      <w:pPr>
        <w:pStyle w:val="formattext"/>
        <w:spacing w:before="0" w:beforeAutospacing="0" w:after="0" w:afterAutospacing="0"/>
        <w:ind w:firstLine="567"/>
        <w:jc w:val="both"/>
      </w:pPr>
      <w:r>
        <w:t>8. </w:t>
      </w:r>
      <w:r w:rsidRPr="00F665D2">
        <w:t>копии документов, подтверждающих осуществление родителем (законным представителем) трудовой деятельности (при наличии).</w:t>
      </w:r>
      <w:bookmarkStart w:id="37" w:name="l318"/>
      <w:bookmarkEnd w:id="37"/>
      <w:r w:rsidRPr="00F665D2">
        <w:t> </w:t>
      </w:r>
    </w:p>
    <w:p w:rsidR="00F665D2" w:rsidRDefault="00F665D2" w:rsidP="00F665D2">
      <w:pPr>
        <w:pStyle w:val="formattext"/>
        <w:spacing w:before="0" w:beforeAutospacing="0" w:after="0" w:afterAutospacing="0"/>
        <w:ind w:firstLine="567"/>
        <w:jc w:val="both"/>
      </w:pPr>
      <w:bookmarkStart w:id="38" w:name="l507"/>
      <w:bookmarkEnd w:id="38"/>
    </w:p>
    <w:p w:rsidR="00F665D2" w:rsidRPr="00F665D2" w:rsidRDefault="00F665D2" w:rsidP="00F665D2">
      <w:pPr>
        <w:pStyle w:val="formattext"/>
        <w:spacing w:before="0" w:beforeAutospacing="0" w:after="0" w:afterAutospacing="0"/>
        <w:ind w:firstLine="567"/>
        <w:jc w:val="both"/>
        <w:rPr>
          <w:i/>
        </w:rPr>
      </w:pPr>
      <w:r w:rsidRPr="00F665D2">
        <w:rPr>
          <w:i/>
        </w:rPr>
        <w:t>Все документы представляются на русском языке или вместе с заверенным в установленном порядке переводом на русский язык.</w:t>
      </w:r>
    </w:p>
    <w:p w:rsidR="00F665D2" w:rsidRDefault="00F665D2" w:rsidP="006931D5">
      <w:pPr>
        <w:pStyle w:val="formattext"/>
        <w:spacing w:before="0" w:beforeAutospacing="0" w:after="0" w:afterAutospacing="0"/>
        <w:ind w:firstLine="567"/>
        <w:jc w:val="both"/>
      </w:pPr>
    </w:p>
    <w:p w:rsidR="00F665D2" w:rsidRPr="006931D5" w:rsidRDefault="00F665D2" w:rsidP="006931D5">
      <w:pPr>
        <w:pStyle w:val="formattext"/>
        <w:spacing w:before="0" w:beforeAutospacing="0" w:after="0" w:afterAutospacing="0"/>
        <w:ind w:firstLine="567"/>
        <w:jc w:val="both"/>
      </w:pPr>
    </w:p>
    <w:p w:rsidR="006931D5" w:rsidRDefault="006931D5" w:rsidP="009307BC">
      <w:pPr>
        <w:pStyle w:val="formattext"/>
        <w:spacing w:before="0" w:beforeAutospacing="0" w:after="0" w:afterAutospacing="0"/>
        <w:ind w:firstLine="567"/>
        <w:jc w:val="both"/>
        <w:rPr>
          <w:highlight w:val="yellow"/>
        </w:rPr>
      </w:pPr>
    </w:p>
    <w:p w:rsidR="00EB3314" w:rsidRPr="000B229E" w:rsidRDefault="00EB3314" w:rsidP="001E4466">
      <w:pPr>
        <w:rPr>
          <w:lang w:eastAsia="en-US"/>
        </w:rPr>
      </w:pPr>
    </w:p>
    <w:sectPr w:rsidR="00EB3314" w:rsidRPr="000B229E" w:rsidSect="001E4466">
      <w:pgSz w:w="11906" w:h="16838"/>
      <w:pgMar w:top="1134" w:right="566"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45A" w:rsidRDefault="00D7345A">
      <w:r>
        <w:separator/>
      </w:r>
    </w:p>
  </w:endnote>
  <w:endnote w:type="continuationSeparator" w:id="0">
    <w:p w:rsidR="00D7345A" w:rsidRDefault="00D73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45A" w:rsidRDefault="00D7345A">
      <w:r>
        <w:separator/>
      </w:r>
    </w:p>
  </w:footnote>
  <w:footnote w:type="continuationSeparator" w:id="0">
    <w:p w:rsidR="00D7345A" w:rsidRDefault="00D73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rPr>
        <w:rFonts w:cs="Times New Roman"/>
      </w:rPr>
    </w:lvl>
  </w:abstractNum>
  <w:abstractNum w:abstractNumId="1">
    <w:nsid w:val="02616E56"/>
    <w:multiLevelType w:val="hybridMultilevel"/>
    <w:tmpl w:val="DD661742"/>
    <w:lvl w:ilvl="0" w:tplc="4CDCE3B2">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6144E0B"/>
    <w:multiLevelType w:val="hybridMultilevel"/>
    <w:tmpl w:val="56F087E0"/>
    <w:lvl w:ilvl="0" w:tplc="1130BB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752831"/>
    <w:multiLevelType w:val="multilevel"/>
    <w:tmpl w:val="26C83B6A"/>
    <w:lvl w:ilvl="0">
      <w:start w:val="1"/>
      <w:numFmt w:val="decimal"/>
      <w:lvlText w:val="%1."/>
      <w:lvlJc w:val="left"/>
      <w:pPr>
        <w:ind w:left="1849" w:hanging="1140"/>
      </w:pPr>
      <w:rPr>
        <w:rFonts w:cs="Times New Roman" w:hint="default"/>
      </w:rPr>
    </w:lvl>
    <w:lvl w:ilvl="1">
      <w:start w:val="1"/>
      <w:numFmt w:val="decimal"/>
      <w:isLgl/>
      <w:lvlText w:val="%1.%2."/>
      <w:lvlJc w:val="left"/>
      <w:pPr>
        <w:ind w:left="1069" w:hanging="360"/>
      </w:pPr>
      <w:rPr>
        <w:rFonts w:cs="Times New Roman" w:hint="default"/>
        <w:color w:val="auto"/>
      </w:rPr>
    </w:lvl>
    <w:lvl w:ilvl="2">
      <w:start w:val="1"/>
      <w:numFmt w:val="decimal"/>
      <w:isLgl/>
      <w:lvlText w:val="%1.%2.%3."/>
      <w:lvlJc w:val="left"/>
      <w:pPr>
        <w:ind w:left="1429" w:hanging="720"/>
      </w:pPr>
      <w:rPr>
        <w:rFonts w:cs="Times New Roman" w:hint="default"/>
        <w:color w:val="auto"/>
      </w:rPr>
    </w:lvl>
    <w:lvl w:ilvl="3">
      <w:start w:val="1"/>
      <w:numFmt w:val="decimal"/>
      <w:isLgl/>
      <w:lvlText w:val="%1.%2.%3.%4."/>
      <w:lvlJc w:val="left"/>
      <w:pPr>
        <w:ind w:left="1429" w:hanging="720"/>
      </w:pPr>
      <w:rPr>
        <w:rFonts w:cs="Times New Roman" w:hint="default"/>
        <w:color w:val="auto"/>
      </w:rPr>
    </w:lvl>
    <w:lvl w:ilvl="4">
      <w:start w:val="1"/>
      <w:numFmt w:val="decimal"/>
      <w:isLgl/>
      <w:lvlText w:val="%1.%2.%3.%4.%5."/>
      <w:lvlJc w:val="left"/>
      <w:pPr>
        <w:ind w:left="1789" w:hanging="1080"/>
      </w:pPr>
      <w:rPr>
        <w:rFonts w:cs="Times New Roman" w:hint="default"/>
        <w:color w:val="auto"/>
      </w:rPr>
    </w:lvl>
    <w:lvl w:ilvl="5">
      <w:start w:val="1"/>
      <w:numFmt w:val="decimal"/>
      <w:isLgl/>
      <w:lvlText w:val="%1.%2.%3.%4.%5.%6."/>
      <w:lvlJc w:val="left"/>
      <w:pPr>
        <w:ind w:left="1789" w:hanging="1080"/>
      </w:pPr>
      <w:rPr>
        <w:rFonts w:cs="Times New Roman" w:hint="default"/>
        <w:color w:val="auto"/>
      </w:rPr>
    </w:lvl>
    <w:lvl w:ilvl="6">
      <w:start w:val="1"/>
      <w:numFmt w:val="decimal"/>
      <w:isLgl/>
      <w:lvlText w:val="%1.%2.%3.%4.%5.%6.%7."/>
      <w:lvlJc w:val="left"/>
      <w:pPr>
        <w:ind w:left="2149" w:hanging="1440"/>
      </w:pPr>
      <w:rPr>
        <w:rFonts w:cs="Times New Roman" w:hint="default"/>
        <w:color w:val="auto"/>
      </w:rPr>
    </w:lvl>
    <w:lvl w:ilvl="7">
      <w:start w:val="1"/>
      <w:numFmt w:val="decimal"/>
      <w:isLgl/>
      <w:lvlText w:val="%1.%2.%3.%4.%5.%6.%7.%8."/>
      <w:lvlJc w:val="left"/>
      <w:pPr>
        <w:ind w:left="2149" w:hanging="1440"/>
      </w:pPr>
      <w:rPr>
        <w:rFonts w:cs="Times New Roman" w:hint="default"/>
        <w:color w:val="auto"/>
      </w:rPr>
    </w:lvl>
    <w:lvl w:ilvl="8">
      <w:start w:val="1"/>
      <w:numFmt w:val="decimal"/>
      <w:isLgl/>
      <w:lvlText w:val="%1.%2.%3.%4.%5.%6.%7.%8.%9."/>
      <w:lvlJc w:val="left"/>
      <w:pPr>
        <w:ind w:left="2509" w:hanging="1800"/>
      </w:pPr>
      <w:rPr>
        <w:rFonts w:cs="Times New Roman" w:hint="default"/>
        <w:color w:val="auto"/>
      </w:rPr>
    </w:lvl>
  </w:abstractNum>
  <w:abstractNum w:abstractNumId="4">
    <w:nsid w:val="4AC52E43"/>
    <w:multiLevelType w:val="hybridMultilevel"/>
    <w:tmpl w:val="608C6EEA"/>
    <w:lvl w:ilvl="0" w:tplc="A6827604">
      <w:start w:val="1"/>
      <w:numFmt w:val="decimal"/>
      <w:pStyle w:val="a"/>
      <w:lvlText w:val="%1."/>
      <w:lvlJc w:val="left"/>
      <w:pPr>
        <w:tabs>
          <w:tab w:val="num" w:pos="1573"/>
        </w:tabs>
        <w:ind w:left="1573" w:hanging="1005"/>
      </w:pPr>
      <w:rPr>
        <w:rFonts w:ascii="Times New Roman" w:hAnsi="Times New Roman" w:cs="Times New Roman" w:hint="default"/>
        <w:b w:val="0"/>
        <w:i w:val="0"/>
        <w:strike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5D455755"/>
    <w:multiLevelType w:val="multilevel"/>
    <w:tmpl w:val="77FECB52"/>
    <w:lvl w:ilvl="0">
      <w:start w:val="2"/>
      <w:numFmt w:val="decimal"/>
      <w:lvlText w:val="%1."/>
      <w:lvlJc w:val="left"/>
      <w:pPr>
        <w:ind w:left="1560" w:hanging="360"/>
      </w:pPr>
      <w:rPr>
        <w:rFonts w:hint="default"/>
      </w:rPr>
    </w:lvl>
    <w:lvl w:ilvl="1">
      <w:start w:val="1"/>
      <w:numFmt w:val="decimal"/>
      <w:isLgl/>
      <w:lvlText w:val="%1.%2."/>
      <w:lvlJc w:val="left"/>
      <w:pPr>
        <w:ind w:left="1620" w:hanging="42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280" w:hanging="1080"/>
      </w:pPr>
      <w:rPr>
        <w:rFonts w:hint="default"/>
      </w:rPr>
    </w:lvl>
    <w:lvl w:ilvl="6">
      <w:start w:val="1"/>
      <w:numFmt w:val="decimal"/>
      <w:isLgl/>
      <w:lvlText w:val="%1.%2.%3.%4.%5.%6.%7."/>
      <w:lvlJc w:val="left"/>
      <w:pPr>
        <w:ind w:left="264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000" w:hanging="1800"/>
      </w:pPr>
      <w:rPr>
        <w:rFonts w:hint="default"/>
      </w:rPr>
    </w:lvl>
  </w:abstractNum>
  <w:abstractNum w:abstractNumId="6">
    <w:nsid w:val="6DF3441E"/>
    <w:multiLevelType w:val="hybridMultilevel"/>
    <w:tmpl w:val="5F466D5C"/>
    <w:lvl w:ilvl="0" w:tplc="BE3A4D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1"/>
  </w:num>
  <w:num w:numId="3">
    <w:abstractNumId w:val="4"/>
  </w:num>
  <w:num w:numId="4">
    <w:abstractNumId w:val="5"/>
  </w:num>
  <w:num w:numId="5">
    <w:abstractNumId w:val="2"/>
  </w:num>
  <w:num w:numId="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trackRevisions/>
  <w:doNotTrackMoves/>
  <w:documentProtection w:edit="trackedChanges" w:enforcement="1" w:cryptProviderType="rsaFull" w:cryptAlgorithmClass="hash" w:cryptAlgorithmType="typeAny" w:cryptAlgorithmSid="4" w:cryptSpinCount="100000" w:hash="vNyc8sXMA9tsiQRuWCE2KEIZmE0=" w:salt="B1rEVTSumdxOpzoLU6QvQQ=="/>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E8E"/>
    <w:rsid w:val="000001C2"/>
    <w:rsid w:val="00001327"/>
    <w:rsid w:val="0000174B"/>
    <w:rsid w:val="0000536A"/>
    <w:rsid w:val="00006033"/>
    <w:rsid w:val="00011473"/>
    <w:rsid w:val="000230F1"/>
    <w:rsid w:val="000267C1"/>
    <w:rsid w:val="000274B4"/>
    <w:rsid w:val="0002757F"/>
    <w:rsid w:val="000278B9"/>
    <w:rsid w:val="0003079D"/>
    <w:rsid w:val="00031DDE"/>
    <w:rsid w:val="0003315E"/>
    <w:rsid w:val="000353A6"/>
    <w:rsid w:val="00036404"/>
    <w:rsid w:val="00043575"/>
    <w:rsid w:val="00043F80"/>
    <w:rsid w:val="00046667"/>
    <w:rsid w:val="00054505"/>
    <w:rsid w:val="00061ED3"/>
    <w:rsid w:val="000706EA"/>
    <w:rsid w:val="00076F9F"/>
    <w:rsid w:val="000772E0"/>
    <w:rsid w:val="00081EB1"/>
    <w:rsid w:val="000827FE"/>
    <w:rsid w:val="00082982"/>
    <w:rsid w:val="00086C09"/>
    <w:rsid w:val="00090937"/>
    <w:rsid w:val="00090D34"/>
    <w:rsid w:val="00095659"/>
    <w:rsid w:val="000961E2"/>
    <w:rsid w:val="000B229E"/>
    <w:rsid w:val="000B44C2"/>
    <w:rsid w:val="000B71A9"/>
    <w:rsid w:val="000D5C12"/>
    <w:rsid w:val="000D7B8C"/>
    <w:rsid w:val="000E2295"/>
    <w:rsid w:val="000E34F4"/>
    <w:rsid w:val="000E6A89"/>
    <w:rsid w:val="000E74D6"/>
    <w:rsid w:val="000F062A"/>
    <w:rsid w:val="000F14AE"/>
    <w:rsid w:val="000F49B5"/>
    <w:rsid w:val="0010037C"/>
    <w:rsid w:val="00102A95"/>
    <w:rsid w:val="00107EE8"/>
    <w:rsid w:val="00121572"/>
    <w:rsid w:val="0012160E"/>
    <w:rsid w:val="00123678"/>
    <w:rsid w:val="00125C62"/>
    <w:rsid w:val="0013448F"/>
    <w:rsid w:val="00135D58"/>
    <w:rsid w:val="00143355"/>
    <w:rsid w:val="00145C31"/>
    <w:rsid w:val="00147898"/>
    <w:rsid w:val="0016187F"/>
    <w:rsid w:val="001653B5"/>
    <w:rsid w:val="00166F0B"/>
    <w:rsid w:val="00167199"/>
    <w:rsid w:val="00180BC6"/>
    <w:rsid w:val="00191A75"/>
    <w:rsid w:val="00195611"/>
    <w:rsid w:val="001A05E3"/>
    <w:rsid w:val="001B0DEC"/>
    <w:rsid w:val="001B3630"/>
    <w:rsid w:val="001B3684"/>
    <w:rsid w:val="001C0B7D"/>
    <w:rsid w:val="001C7662"/>
    <w:rsid w:val="001D4911"/>
    <w:rsid w:val="001D5558"/>
    <w:rsid w:val="001E1063"/>
    <w:rsid w:val="001E1600"/>
    <w:rsid w:val="001E309A"/>
    <w:rsid w:val="001E4466"/>
    <w:rsid w:val="001F23D3"/>
    <w:rsid w:val="001F5805"/>
    <w:rsid w:val="0020106E"/>
    <w:rsid w:val="002038A7"/>
    <w:rsid w:val="0020556E"/>
    <w:rsid w:val="00205F58"/>
    <w:rsid w:val="0021403D"/>
    <w:rsid w:val="00215568"/>
    <w:rsid w:val="00215E8E"/>
    <w:rsid w:val="002211A9"/>
    <w:rsid w:val="0022499D"/>
    <w:rsid w:val="00225296"/>
    <w:rsid w:val="00226B1F"/>
    <w:rsid w:val="0024173F"/>
    <w:rsid w:val="0024262D"/>
    <w:rsid w:val="002502D7"/>
    <w:rsid w:val="002507DF"/>
    <w:rsid w:val="002508FB"/>
    <w:rsid w:val="00250C5D"/>
    <w:rsid w:val="002546FD"/>
    <w:rsid w:val="00255A88"/>
    <w:rsid w:val="00262080"/>
    <w:rsid w:val="00275286"/>
    <w:rsid w:val="00275396"/>
    <w:rsid w:val="00281BCC"/>
    <w:rsid w:val="002850D3"/>
    <w:rsid w:val="0028642C"/>
    <w:rsid w:val="002900E8"/>
    <w:rsid w:val="002916EE"/>
    <w:rsid w:val="00295372"/>
    <w:rsid w:val="002961DE"/>
    <w:rsid w:val="002A1F17"/>
    <w:rsid w:val="002A2D3F"/>
    <w:rsid w:val="002B4A07"/>
    <w:rsid w:val="002B5E0E"/>
    <w:rsid w:val="002B5F4C"/>
    <w:rsid w:val="002B7E6A"/>
    <w:rsid w:val="002C4CC6"/>
    <w:rsid w:val="002C63FD"/>
    <w:rsid w:val="002D09F0"/>
    <w:rsid w:val="002D7694"/>
    <w:rsid w:val="002F2C17"/>
    <w:rsid w:val="003022B6"/>
    <w:rsid w:val="00313574"/>
    <w:rsid w:val="0031567F"/>
    <w:rsid w:val="00322071"/>
    <w:rsid w:val="00326FAB"/>
    <w:rsid w:val="003274DC"/>
    <w:rsid w:val="0033089E"/>
    <w:rsid w:val="003333AD"/>
    <w:rsid w:val="00335113"/>
    <w:rsid w:val="00346D88"/>
    <w:rsid w:val="00353324"/>
    <w:rsid w:val="00361E4D"/>
    <w:rsid w:val="00362429"/>
    <w:rsid w:val="00365B64"/>
    <w:rsid w:val="0037439D"/>
    <w:rsid w:val="0039293B"/>
    <w:rsid w:val="00397954"/>
    <w:rsid w:val="003A1AE9"/>
    <w:rsid w:val="003A4679"/>
    <w:rsid w:val="003A7016"/>
    <w:rsid w:val="003A79FB"/>
    <w:rsid w:val="003B11E3"/>
    <w:rsid w:val="003B1A7A"/>
    <w:rsid w:val="003C1BF7"/>
    <w:rsid w:val="003C37DC"/>
    <w:rsid w:val="003C51D9"/>
    <w:rsid w:val="003D662C"/>
    <w:rsid w:val="003E1753"/>
    <w:rsid w:val="003E2611"/>
    <w:rsid w:val="003F428B"/>
    <w:rsid w:val="003F6A70"/>
    <w:rsid w:val="004002F9"/>
    <w:rsid w:val="00401968"/>
    <w:rsid w:val="00407FFD"/>
    <w:rsid w:val="00411142"/>
    <w:rsid w:val="00434B7F"/>
    <w:rsid w:val="00434FA2"/>
    <w:rsid w:val="0043549C"/>
    <w:rsid w:val="0044093A"/>
    <w:rsid w:val="004409BC"/>
    <w:rsid w:val="004416C0"/>
    <w:rsid w:val="004430D7"/>
    <w:rsid w:val="00443C96"/>
    <w:rsid w:val="0044469F"/>
    <w:rsid w:val="00444F0D"/>
    <w:rsid w:val="00451ED1"/>
    <w:rsid w:val="0045565F"/>
    <w:rsid w:val="00470BB1"/>
    <w:rsid w:val="004720B0"/>
    <w:rsid w:val="004811A0"/>
    <w:rsid w:val="00490483"/>
    <w:rsid w:val="00491AFF"/>
    <w:rsid w:val="004A4284"/>
    <w:rsid w:val="004A464E"/>
    <w:rsid w:val="004B119C"/>
    <w:rsid w:val="004B39B7"/>
    <w:rsid w:val="004B4523"/>
    <w:rsid w:val="004C5C6B"/>
    <w:rsid w:val="004D2CD5"/>
    <w:rsid w:val="004D3856"/>
    <w:rsid w:val="004D7255"/>
    <w:rsid w:val="004E0C9D"/>
    <w:rsid w:val="004E4F24"/>
    <w:rsid w:val="004E61D9"/>
    <w:rsid w:val="00502DAC"/>
    <w:rsid w:val="005035D2"/>
    <w:rsid w:val="00506230"/>
    <w:rsid w:val="00511D56"/>
    <w:rsid w:val="00516166"/>
    <w:rsid w:val="005230F5"/>
    <w:rsid w:val="005263A3"/>
    <w:rsid w:val="00527067"/>
    <w:rsid w:val="0053389C"/>
    <w:rsid w:val="005347F6"/>
    <w:rsid w:val="00534B17"/>
    <w:rsid w:val="00537589"/>
    <w:rsid w:val="00542A54"/>
    <w:rsid w:val="00544B6F"/>
    <w:rsid w:val="0054793A"/>
    <w:rsid w:val="00551F26"/>
    <w:rsid w:val="00555632"/>
    <w:rsid w:val="0056123B"/>
    <w:rsid w:val="00562C80"/>
    <w:rsid w:val="00564B1B"/>
    <w:rsid w:val="0057132E"/>
    <w:rsid w:val="0057416D"/>
    <w:rsid w:val="00576B6C"/>
    <w:rsid w:val="00576CAC"/>
    <w:rsid w:val="00580652"/>
    <w:rsid w:val="00580D01"/>
    <w:rsid w:val="00585107"/>
    <w:rsid w:val="00586371"/>
    <w:rsid w:val="005953A2"/>
    <w:rsid w:val="005A23A4"/>
    <w:rsid w:val="005A2DD6"/>
    <w:rsid w:val="005B19EE"/>
    <w:rsid w:val="005B283F"/>
    <w:rsid w:val="005B56B1"/>
    <w:rsid w:val="005B56FB"/>
    <w:rsid w:val="005B6E3C"/>
    <w:rsid w:val="005C7A00"/>
    <w:rsid w:val="005D291A"/>
    <w:rsid w:val="005D3EE4"/>
    <w:rsid w:val="005D5A93"/>
    <w:rsid w:val="005F2A5F"/>
    <w:rsid w:val="005F44C6"/>
    <w:rsid w:val="00614BEE"/>
    <w:rsid w:val="00624A44"/>
    <w:rsid w:val="00624FBB"/>
    <w:rsid w:val="00635A62"/>
    <w:rsid w:val="00635EDA"/>
    <w:rsid w:val="00635FA4"/>
    <w:rsid w:val="00642A5C"/>
    <w:rsid w:val="00646629"/>
    <w:rsid w:val="00650238"/>
    <w:rsid w:val="00654FA1"/>
    <w:rsid w:val="00657242"/>
    <w:rsid w:val="0065760D"/>
    <w:rsid w:val="00663CF5"/>
    <w:rsid w:val="006745AF"/>
    <w:rsid w:val="00677152"/>
    <w:rsid w:val="00686412"/>
    <w:rsid w:val="0069291F"/>
    <w:rsid w:val="006931D5"/>
    <w:rsid w:val="006A3380"/>
    <w:rsid w:val="006A5A1A"/>
    <w:rsid w:val="006B32D9"/>
    <w:rsid w:val="006B42A2"/>
    <w:rsid w:val="006B4D6C"/>
    <w:rsid w:val="006C1C0F"/>
    <w:rsid w:val="006E17EA"/>
    <w:rsid w:val="006E2953"/>
    <w:rsid w:val="006E77AA"/>
    <w:rsid w:val="006F296E"/>
    <w:rsid w:val="006F2D9E"/>
    <w:rsid w:val="006F4DEC"/>
    <w:rsid w:val="007163D1"/>
    <w:rsid w:val="00726584"/>
    <w:rsid w:val="007327AC"/>
    <w:rsid w:val="0073369F"/>
    <w:rsid w:val="0075171E"/>
    <w:rsid w:val="00764A3E"/>
    <w:rsid w:val="0077272E"/>
    <w:rsid w:val="007806C2"/>
    <w:rsid w:val="00783FC8"/>
    <w:rsid w:val="00797917"/>
    <w:rsid w:val="007A0C9D"/>
    <w:rsid w:val="007A153D"/>
    <w:rsid w:val="007B2E6D"/>
    <w:rsid w:val="007B4747"/>
    <w:rsid w:val="007B5408"/>
    <w:rsid w:val="007C248D"/>
    <w:rsid w:val="007D4F46"/>
    <w:rsid w:val="007E59F2"/>
    <w:rsid w:val="007E7EBE"/>
    <w:rsid w:val="007F2C92"/>
    <w:rsid w:val="007F4889"/>
    <w:rsid w:val="00802048"/>
    <w:rsid w:val="00806108"/>
    <w:rsid w:val="00833111"/>
    <w:rsid w:val="008448CC"/>
    <w:rsid w:val="00845FAA"/>
    <w:rsid w:val="00846FD2"/>
    <w:rsid w:val="00847BB5"/>
    <w:rsid w:val="00852D27"/>
    <w:rsid w:val="00864EDA"/>
    <w:rsid w:val="008664C4"/>
    <w:rsid w:val="00866E85"/>
    <w:rsid w:val="0086769D"/>
    <w:rsid w:val="00874907"/>
    <w:rsid w:val="00877DF5"/>
    <w:rsid w:val="008800BA"/>
    <w:rsid w:val="008846C4"/>
    <w:rsid w:val="008931D2"/>
    <w:rsid w:val="00893A1C"/>
    <w:rsid w:val="0089499E"/>
    <w:rsid w:val="00895890"/>
    <w:rsid w:val="00895FD7"/>
    <w:rsid w:val="008A4888"/>
    <w:rsid w:val="008A6F04"/>
    <w:rsid w:val="008B108A"/>
    <w:rsid w:val="008B2950"/>
    <w:rsid w:val="008B6BEA"/>
    <w:rsid w:val="008C5362"/>
    <w:rsid w:val="008C6CE2"/>
    <w:rsid w:val="008D3336"/>
    <w:rsid w:val="008D6927"/>
    <w:rsid w:val="008E1EAB"/>
    <w:rsid w:val="008E729B"/>
    <w:rsid w:val="008F149D"/>
    <w:rsid w:val="009028DC"/>
    <w:rsid w:val="009307BC"/>
    <w:rsid w:val="00930FAA"/>
    <w:rsid w:val="00944E03"/>
    <w:rsid w:val="009479B5"/>
    <w:rsid w:val="009550F7"/>
    <w:rsid w:val="00956BFB"/>
    <w:rsid w:val="00957CC8"/>
    <w:rsid w:val="00960855"/>
    <w:rsid w:val="00960F7E"/>
    <w:rsid w:val="00961FC7"/>
    <w:rsid w:val="00980D82"/>
    <w:rsid w:val="009971F7"/>
    <w:rsid w:val="009A7639"/>
    <w:rsid w:val="009B0F35"/>
    <w:rsid w:val="009C336A"/>
    <w:rsid w:val="009D75ED"/>
    <w:rsid w:val="009E3612"/>
    <w:rsid w:val="009E7129"/>
    <w:rsid w:val="009F3378"/>
    <w:rsid w:val="009F40D3"/>
    <w:rsid w:val="009F7C46"/>
    <w:rsid w:val="00A12172"/>
    <w:rsid w:val="00A15797"/>
    <w:rsid w:val="00A27366"/>
    <w:rsid w:val="00A32354"/>
    <w:rsid w:val="00A33480"/>
    <w:rsid w:val="00A3504F"/>
    <w:rsid w:val="00A37F2C"/>
    <w:rsid w:val="00A411EE"/>
    <w:rsid w:val="00A420A1"/>
    <w:rsid w:val="00A43EE3"/>
    <w:rsid w:val="00A465C0"/>
    <w:rsid w:val="00A61FC5"/>
    <w:rsid w:val="00A673AA"/>
    <w:rsid w:val="00A70026"/>
    <w:rsid w:val="00A7244E"/>
    <w:rsid w:val="00A768D0"/>
    <w:rsid w:val="00A83D34"/>
    <w:rsid w:val="00A92751"/>
    <w:rsid w:val="00A93EEF"/>
    <w:rsid w:val="00A95328"/>
    <w:rsid w:val="00AA2780"/>
    <w:rsid w:val="00AA6775"/>
    <w:rsid w:val="00AC2309"/>
    <w:rsid w:val="00AC2B46"/>
    <w:rsid w:val="00AC5490"/>
    <w:rsid w:val="00AC5822"/>
    <w:rsid w:val="00AE0562"/>
    <w:rsid w:val="00AE0A18"/>
    <w:rsid w:val="00AE2023"/>
    <w:rsid w:val="00AE6876"/>
    <w:rsid w:val="00AF09CD"/>
    <w:rsid w:val="00AF0D4B"/>
    <w:rsid w:val="00AF5B8B"/>
    <w:rsid w:val="00AF7F65"/>
    <w:rsid w:val="00B03F74"/>
    <w:rsid w:val="00B05CCB"/>
    <w:rsid w:val="00B12145"/>
    <w:rsid w:val="00B157D9"/>
    <w:rsid w:val="00B1713E"/>
    <w:rsid w:val="00B17267"/>
    <w:rsid w:val="00B20B16"/>
    <w:rsid w:val="00B33310"/>
    <w:rsid w:val="00B364E1"/>
    <w:rsid w:val="00B60E39"/>
    <w:rsid w:val="00B6125E"/>
    <w:rsid w:val="00B61F31"/>
    <w:rsid w:val="00B63C20"/>
    <w:rsid w:val="00B6748C"/>
    <w:rsid w:val="00B67E27"/>
    <w:rsid w:val="00B77417"/>
    <w:rsid w:val="00B81222"/>
    <w:rsid w:val="00B913DC"/>
    <w:rsid w:val="00B94D1E"/>
    <w:rsid w:val="00B950D5"/>
    <w:rsid w:val="00B97D7C"/>
    <w:rsid w:val="00BB2665"/>
    <w:rsid w:val="00BC1E0A"/>
    <w:rsid w:val="00BC3F1A"/>
    <w:rsid w:val="00BC52B1"/>
    <w:rsid w:val="00BD57A8"/>
    <w:rsid w:val="00BF2DF0"/>
    <w:rsid w:val="00C047AE"/>
    <w:rsid w:val="00C060D8"/>
    <w:rsid w:val="00C07F1B"/>
    <w:rsid w:val="00C21C48"/>
    <w:rsid w:val="00C23F3B"/>
    <w:rsid w:val="00C24626"/>
    <w:rsid w:val="00C27CC1"/>
    <w:rsid w:val="00C36C9F"/>
    <w:rsid w:val="00C42A34"/>
    <w:rsid w:val="00C451CF"/>
    <w:rsid w:val="00C46FC9"/>
    <w:rsid w:val="00C47DFE"/>
    <w:rsid w:val="00C530CD"/>
    <w:rsid w:val="00C5794D"/>
    <w:rsid w:val="00C64D5D"/>
    <w:rsid w:val="00C75203"/>
    <w:rsid w:val="00C7606F"/>
    <w:rsid w:val="00C762ED"/>
    <w:rsid w:val="00C762F7"/>
    <w:rsid w:val="00C84C20"/>
    <w:rsid w:val="00C8758A"/>
    <w:rsid w:val="00C96935"/>
    <w:rsid w:val="00CC2E80"/>
    <w:rsid w:val="00CC302C"/>
    <w:rsid w:val="00CC524F"/>
    <w:rsid w:val="00CD0F56"/>
    <w:rsid w:val="00CD45C6"/>
    <w:rsid w:val="00CD6AC4"/>
    <w:rsid w:val="00CD7AF0"/>
    <w:rsid w:val="00CE2438"/>
    <w:rsid w:val="00CF16D2"/>
    <w:rsid w:val="00CF390A"/>
    <w:rsid w:val="00CF7BAA"/>
    <w:rsid w:val="00D02104"/>
    <w:rsid w:val="00D10A7D"/>
    <w:rsid w:val="00D30909"/>
    <w:rsid w:val="00D3143C"/>
    <w:rsid w:val="00D37FD7"/>
    <w:rsid w:val="00D42A39"/>
    <w:rsid w:val="00D42CBF"/>
    <w:rsid w:val="00D441F6"/>
    <w:rsid w:val="00D516E9"/>
    <w:rsid w:val="00D52ECF"/>
    <w:rsid w:val="00D542D2"/>
    <w:rsid w:val="00D563DF"/>
    <w:rsid w:val="00D56553"/>
    <w:rsid w:val="00D565E6"/>
    <w:rsid w:val="00D632F0"/>
    <w:rsid w:val="00D63925"/>
    <w:rsid w:val="00D66F3C"/>
    <w:rsid w:val="00D708ED"/>
    <w:rsid w:val="00D7345A"/>
    <w:rsid w:val="00D77712"/>
    <w:rsid w:val="00D8384F"/>
    <w:rsid w:val="00D851A7"/>
    <w:rsid w:val="00D9193B"/>
    <w:rsid w:val="00DA3DE5"/>
    <w:rsid w:val="00DA3EC5"/>
    <w:rsid w:val="00DA4A2F"/>
    <w:rsid w:val="00DA50A5"/>
    <w:rsid w:val="00DC3176"/>
    <w:rsid w:val="00DC7CF5"/>
    <w:rsid w:val="00DD3846"/>
    <w:rsid w:val="00DE18ED"/>
    <w:rsid w:val="00DE5EE3"/>
    <w:rsid w:val="00DF0927"/>
    <w:rsid w:val="00DF23E1"/>
    <w:rsid w:val="00DF74C5"/>
    <w:rsid w:val="00E0356C"/>
    <w:rsid w:val="00E11D3F"/>
    <w:rsid w:val="00E12A16"/>
    <w:rsid w:val="00E1443C"/>
    <w:rsid w:val="00E1504D"/>
    <w:rsid w:val="00E15096"/>
    <w:rsid w:val="00E177ED"/>
    <w:rsid w:val="00E21D66"/>
    <w:rsid w:val="00E34A7C"/>
    <w:rsid w:val="00E37129"/>
    <w:rsid w:val="00E4395A"/>
    <w:rsid w:val="00E44169"/>
    <w:rsid w:val="00E46611"/>
    <w:rsid w:val="00E47211"/>
    <w:rsid w:val="00E47B2A"/>
    <w:rsid w:val="00E5379D"/>
    <w:rsid w:val="00E56877"/>
    <w:rsid w:val="00E61336"/>
    <w:rsid w:val="00E62C91"/>
    <w:rsid w:val="00E72ECB"/>
    <w:rsid w:val="00E747CA"/>
    <w:rsid w:val="00E81A95"/>
    <w:rsid w:val="00E838A2"/>
    <w:rsid w:val="00E909FA"/>
    <w:rsid w:val="00E9208B"/>
    <w:rsid w:val="00E95FAF"/>
    <w:rsid w:val="00E96D98"/>
    <w:rsid w:val="00E977BC"/>
    <w:rsid w:val="00EB1803"/>
    <w:rsid w:val="00EB3314"/>
    <w:rsid w:val="00EC27FF"/>
    <w:rsid w:val="00EC6C60"/>
    <w:rsid w:val="00ED3BE8"/>
    <w:rsid w:val="00EE0D0E"/>
    <w:rsid w:val="00EE35CB"/>
    <w:rsid w:val="00EF42E0"/>
    <w:rsid w:val="00EF6788"/>
    <w:rsid w:val="00F011AF"/>
    <w:rsid w:val="00F13794"/>
    <w:rsid w:val="00F363F3"/>
    <w:rsid w:val="00F379AF"/>
    <w:rsid w:val="00F41A01"/>
    <w:rsid w:val="00F4391E"/>
    <w:rsid w:val="00F51065"/>
    <w:rsid w:val="00F536A6"/>
    <w:rsid w:val="00F665D2"/>
    <w:rsid w:val="00F7081C"/>
    <w:rsid w:val="00F72FBB"/>
    <w:rsid w:val="00F764D7"/>
    <w:rsid w:val="00F809CA"/>
    <w:rsid w:val="00F85519"/>
    <w:rsid w:val="00F85849"/>
    <w:rsid w:val="00F92E4E"/>
    <w:rsid w:val="00F92F5D"/>
    <w:rsid w:val="00F934E7"/>
    <w:rsid w:val="00F9419D"/>
    <w:rsid w:val="00FA04BB"/>
    <w:rsid w:val="00FB790E"/>
    <w:rsid w:val="00FC024C"/>
    <w:rsid w:val="00FD01BF"/>
    <w:rsid w:val="00FD34D9"/>
    <w:rsid w:val="00FD53F4"/>
    <w:rsid w:val="00FE5504"/>
    <w:rsid w:val="00FE596E"/>
    <w:rsid w:val="00FE73DE"/>
    <w:rsid w:val="00FF5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5E8E"/>
    <w:rPr>
      <w:rFonts w:ascii="Times New Roman" w:eastAsia="Times New Roman" w:hAnsi="Times New Roman"/>
      <w:sz w:val="24"/>
      <w:szCs w:val="24"/>
    </w:rPr>
  </w:style>
  <w:style w:type="paragraph" w:styleId="1">
    <w:name w:val="heading 1"/>
    <w:aliases w:val="Глава"/>
    <w:basedOn w:val="a0"/>
    <w:next w:val="a0"/>
    <w:link w:val="10"/>
    <w:uiPriority w:val="99"/>
    <w:qFormat/>
    <w:rsid w:val="00215E8E"/>
    <w:pPr>
      <w:keepNext/>
      <w:spacing w:before="240" w:after="60"/>
      <w:outlineLvl w:val="0"/>
    </w:pPr>
    <w:rPr>
      <w:rFonts w:ascii="Arial" w:eastAsia="Calibri" w:hAnsi="Arial" w:cs="Arial"/>
      <w:b/>
      <w:bCs/>
      <w:kern w:val="32"/>
      <w:sz w:val="32"/>
      <w:szCs w:val="32"/>
    </w:rPr>
  </w:style>
  <w:style w:type="paragraph" w:styleId="2">
    <w:name w:val="heading 2"/>
    <w:basedOn w:val="a0"/>
    <w:next w:val="a0"/>
    <w:link w:val="20"/>
    <w:uiPriority w:val="99"/>
    <w:qFormat/>
    <w:rsid w:val="00215E8E"/>
    <w:pPr>
      <w:keepNext/>
      <w:ind w:firstLine="567"/>
      <w:jc w:val="both"/>
      <w:outlineLvl w:val="1"/>
    </w:pPr>
    <w:rPr>
      <w:b/>
      <w:bCs/>
      <w:sz w:val="28"/>
      <w:szCs w:val="28"/>
    </w:rPr>
  </w:style>
  <w:style w:type="paragraph" w:styleId="3">
    <w:name w:val="heading 3"/>
    <w:basedOn w:val="a0"/>
    <w:next w:val="a0"/>
    <w:link w:val="30"/>
    <w:uiPriority w:val="99"/>
    <w:qFormat/>
    <w:rsid w:val="00011473"/>
    <w:pPr>
      <w:keepNext/>
      <w:keepLines/>
      <w:spacing w:before="40"/>
      <w:outlineLvl w:val="2"/>
    </w:pPr>
    <w:rPr>
      <w:rFonts w:ascii="Calibri Light" w:hAnsi="Calibri Light"/>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Глава Знак"/>
    <w:link w:val="1"/>
    <w:uiPriority w:val="99"/>
    <w:locked/>
    <w:rsid w:val="00215E8E"/>
    <w:rPr>
      <w:rFonts w:ascii="Arial" w:hAnsi="Arial" w:cs="Arial"/>
      <w:b/>
      <w:bCs/>
      <w:kern w:val="32"/>
      <w:sz w:val="32"/>
      <w:szCs w:val="32"/>
      <w:lang w:eastAsia="ru-RU"/>
    </w:rPr>
  </w:style>
  <w:style w:type="character" w:customStyle="1" w:styleId="20">
    <w:name w:val="Заголовок 2 Знак"/>
    <w:link w:val="2"/>
    <w:uiPriority w:val="99"/>
    <w:locked/>
    <w:rsid w:val="00215E8E"/>
    <w:rPr>
      <w:rFonts w:ascii="Times New Roman" w:hAnsi="Times New Roman" w:cs="Times New Roman"/>
      <w:b/>
      <w:bCs/>
      <w:sz w:val="28"/>
      <w:szCs w:val="28"/>
    </w:rPr>
  </w:style>
  <w:style w:type="character" w:customStyle="1" w:styleId="30">
    <w:name w:val="Заголовок 3 Знак"/>
    <w:link w:val="3"/>
    <w:uiPriority w:val="99"/>
    <w:locked/>
    <w:rsid w:val="00011473"/>
    <w:rPr>
      <w:rFonts w:ascii="Calibri Light" w:hAnsi="Calibri Light" w:cs="Times New Roman"/>
      <w:color w:val="1F4D78"/>
      <w:sz w:val="24"/>
      <w:szCs w:val="24"/>
      <w:lang w:eastAsia="ru-RU"/>
    </w:rPr>
  </w:style>
  <w:style w:type="paragraph" w:customStyle="1" w:styleId="ConsPlusTitle">
    <w:name w:val="ConsPlusTitle"/>
    <w:uiPriority w:val="99"/>
    <w:rsid w:val="00215E8E"/>
    <w:pPr>
      <w:widowControl w:val="0"/>
      <w:autoSpaceDE w:val="0"/>
      <w:autoSpaceDN w:val="0"/>
      <w:adjustRightInd w:val="0"/>
    </w:pPr>
    <w:rPr>
      <w:rFonts w:ascii="Times New Roman" w:eastAsia="Times New Roman" w:hAnsi="Times New Roman"/>
      <w:b/>
      <w:bCs/>
      <w:sz w:val="24"/>
      <w:szCs w:val="24"/>
    </w:rPr>
  </w:style>
  <w:style w:type="paragraph" w:customStyle="1" w:styleId="ConsNonformat">
    <w:name w:val="ConsNonformat"/>
    <w:uiPriority w:val="99"/>
    <w:rsid w:val="00215E8E"/>
    <w:pPr>
      <w:widowControl w:val="0"/>
      <w:suppressAutoHyphens/>
      <w:autoSpaceDE w:val="0"/>
      <w:ind w:right="19772"/>
    </w:pPr>
    <w:rPr>
      <w:rFonts w:ascii="Courier New" w:hAnsi="Courier New" w:cs="Courier New"/>
      <w:kern w:val="2"/>
      <w:lang w:eastAsia="ar-SA"/>
    </w:rPr>
  </w:style>
  <w:style w:type="character" w:styleId="a4">
    <w:name w:val="Hyperlink"/>
    <w:uiPriority w:val="99"/>
    <w:rsid w:val="00215E8E"/>
    <w:rPr>
      <w:rFonts w:cs="Times New Roman"/>
      <w:color w:val="0000FF"/>
      <w:u w:val="single"/>
    </w:rPr>
  </w:style>
  <w:style w:type="paragraph" w:styleId="a5">
    <w:name w:val="List Paragraph"/>
    <w:basedOn w:val="a0"/>
    <w:link w:val="a6"/>
    <w:uiPriority w:val="34"/>
    <w:qFormat/>
    <w:rsid w:val="00215E8E"/>
    <w:pPr>
      <w:spacing w:before="30" w:after="30"/>
    </w:pPr>
    <w:rPr>
      <w:sz w:val="20"/>
      <w:szCs w:val="20"/>
      <w:lang w:val="x-none" w:eastAsia="x-none"/>
    </w:rPr>
  </w:style>
  <w:style w:type="character" w:styleId="a7">
    <w:name w:val="Strong"/>
    <w:qFormat/>
    <w:rsid w:val="00215E8E"/>
    <w:rPr>
      <w:rFonts w:cs="Times New Roman"/>
      <w:b/>
    </w:rPr>
  </w:style>
  <w:style w:type="paragraph" w:customStyle="1" w:styleId="ConsPlusNormal">
    <w:name w:val="ConsPlusNormal"/>
    <w:link w:val="ConsPlusNormal0"/>
    <w:rsid w:val="00215E8E"/>
    <w:pPr>
      <w:widowControl w:val="0"/>
      <w:autoSpaceDE w:val="0"/>
      <w:autoSpaceDN w:val="0"/>
      <w:adjustRightInd w:val="0"/>
      <w:ind w:firstLine="720"/>
    </w:pPr>
    <w:rPr>
      <w:rFonts w:ascii="Arial" w:eastAsia="Times New Roman" w:hAnsi="Arial" w:cs="Arial"/>
    </w:rPr>
  </w:style>
  <w:style w:type="paragraph" w:styleId="a8">
    <w:name w:val="Balloon Text"/>
    <w:basedOn w:val="a0"/>
    <w:link w:val="a9"/>
    <w:uiPriority w:val="99"/>
    <w:semiHidden/>
    <w:rsid w:val="00215E8E"/>
    <w:pPr>
      <w:spacing w:after="200" w:line="276" w:lineRule="auto"/>
    </w:pPr>
    <w:rPr>
      <w:rFonts w:ascii="Tahoma" w:eastAsia="Calibri" w:hAnsi="Tahoma"/>
      <w:sz w:val="16"/>
      <w:szCs w:val="16"/>
      <w:lang w:eastAsia="en-US"/>
    </w:rPr>
  </w:style>
  <w:style w:type="character" w:customStyle="1" w:styleId="a9">
    <w:name w:val="Текст выноски Знак"/>
    <w:link w:val="a8"/>
    <w:uiPriority w:val="99"/>
    <w:semiHidden/>
    <w:locked/>
    <w:rsid w:val="00215E8E"/>
    <w:rPr>
      <w:rFonts w:ascii="Tahoma" w:hAnsi="Tahoma" w:cs="Times New Roman"/>
      <w:sz w:val="16"/>
      <w:szCs w:val="16"/>
    </w:rPr>
  </w:style>
  <w:style w:type="paragraph" w:styleId="aa">
    <w:name w:val="Normal (Web)"/>
    <w:basedOn w:val="a0"/>
    <w:uiPriority w:val="99"/>
    <w:rsid w:val="00215E8E"/>
    <w:pPr>
      <w:spacing w:before="100" w:beforeAutospacing="1" w:after="100" w:afterAutospacing="1"/>
    </w:pPr>
  </w:style>
  <w:style w:type="paragraph" w:styleId="ab">
    <w:name w:val="header"/>
    <w:basedOn w:val="a0"/>
    <w:link w:val="ac"/>
    <w:uiPriority w:val="99"/>
    <w:rsid w:val="00215E8E"/>
    <w:pPr>
      <w:tabs>
        <w:tab w:val="center" w:pos="4677"/>
        <w:tab w:val="right" w:pos="9355"/>
      </w:tabs>
    </w:pPr>
  </w:style>
  <w:style w:type="character" w:customStyle="1" w:styleId="ac">
    <w:name w:val="Верхний колонтитул Знак"/>
    <w:link w:val="ab"/>
    <w:uiPriority w:val="99"/>
    <w:locked/>
    <w:rsid w:val="00215E8E"/>
    <w:rPr>
      <w:rFonts w:ascii="Times New Roman" w:hAnsi="Times New Roman" w:cs="Times New Roman"/>
      <w:sz w:val="24"/>
      <w:szCs w:val="24"/>
    </w:rPr>
  </w:style>
  <w:style w:type="character" w:styleId="ad">
    <w:name w:val="page number"/>
    <w:uiPriority w:val="99"/>
    <w:rsid w:val="00215E8E"/>
    <w:rPr>
      <w:rFonts w:cs="Times New Roman"/>
    </w:rPr>
  </w:style>
  <w:style w:type="paragraph" w:customStyle="1" w:styleId="ConsPlusNonformat">
    <w:name w:val="ConsPlusNonformat"/>
    <w:rsid w:val="00215E8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15E8E"/>
    <w:pPr>
      <w:widowControl w:val="0"/>
      <w:autoSpaceDE w:val="0"/>
      <w:autoSpaceDN w:val="0"/>
      <w:adjustRightInd w:val="0"/>
    </w:pPr>
    <w:rPr>
      <w:rFonts w:ascii="Arial" w:eastAsia="Times New Roman" w:hAnsi="Arial" w:cs="Arial"/>
    </w:rPr>
  </w:style>
  <w:style w:type="paragraph" w:styleId="ae">
    <w:name w:val="footer"/>
    <w:basedOn w:val="a0"/>
    <w:link w:val="af"/>
    <w:uiPriority w:val="99"/>
    <w:rsid w:val="00215E8E"/>
    <w:pPr>
      <w:tabs>
        <w:tab w:val="center" w:pos="4677"/>
        <w:tab w:val="right" w:pos="9355"/>
      </w:tabs>
    </w:pPr>
  </w:style>
  <w:style w:type="character" w:customStyle="1" w:styleId="af">
    <w:name w:val="Нижний колонтитул Знак"/>
    <w:link w:val="ae"/>
    <w:uiPriority w:val="99"/>
    <w:locked/>
    <w:rsid w:val="00215E8E"/>
    <w:rPr>
      <w:rFonts w:ascii="Times New Roman" w:hAnsi="Times New Roman" w:cs="Times New Roman"/>
      <w:sz w:val="24"/>
      <w:szCs w:val="24"/>
    </w:rPr>
  </w:style>
  <w:style w:type="paragraph" w:styleId="af0">
    <w:name w:val="Body Text Indent"/>
    <w:basedOn w:val="a0"/>
    <w:link w:val="af1"/>
    <w:uiPriority w:val="99"/>
    <w:rsid w:val="00215E8E"/>
    <w:pPr>
      <w:ind w:firstLine="360"/>
    </w:pPr>
  </w:style>
  <w:style w:type="character" w:customStyle="1" w:styleId="af1">
    <w:name w:val="Основной текст с отступом Знак"/>
    <w:link w:val="af0"/>
    <w:uiPriority w:val="99"/>
    <w:locked/>
    <w:rsid w:val="00215E8E"/>
    <w:rPr>
      <w:rFonts w:ascii="Times New Roman" w:hAnsi="Times New Roman" w:cs="Times New Roman"/>
      <w:sz w:val="24"/>
      <w:szCs w:val="24"/>
    </w:rPr>
  </w:style>
  <w:style w:type="paragraph" w:styleId="21">
    <w:name w:val="Body Text 2"/>
    <w:basedOn w:val="a0"/>
    <w:link w:val="22"/>
    <w:uiPriority w:val="99"/>
    <w:rsid w:val="00215E8E"/>
    <w:pPr>
      <w:spacing w:after="120" w:line="480" w:lineRule="auto"/>
    </w:pPr>
  </w:style>
  <w:style w:type="character" w:customStyle="1" w:styleId="22">
    <w:name w:val="Основной текст 2 Знак"/>
    <w:link w:val="21"/>
    <w:uiPriority w:val="99"/>
    <w:locked/>
    <w:rsid w:val="00215E8E"/>
    <w:rPr>
      <w:rFonts w:ascii="Times New Roman" w:hAnsi="Times New Roman" w:cs="Times New Roman"/>
      <w:sz w:val="24"/>
      <w:szCs w:val="24"/>
    </w:rPr>
  </w:style>
  <w:style w:type="table" w:styleId="af2">
    <w:name w:val="Table Grid"/>
    <w:basedOn w:val="a2"/>
    <w:uiPriority w:val="99"/>
    <w:rsid w:val="00215E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Знак1"/>
    <w:basedOn w:val="a0"/>
    <w:uiPriority w:val="99"/>
    <w:rsid w:val="00215E8E"/>
    <w:pPr>
      <w:spacing w:after="160" w:line="240" w:lineRule="exact"/>
    </w:pPr>
    <w:rPr>
      <w:rFonts w:ascii="Verdana" w:hAnsi="Verdana" w:cs="Verdana"/>
      <w:sz w:val="20"/>
      <w:szCs w:val="20"/>
      <w:lang w:val="en-US" w:eastAsia="en-US"/>
    </w:rPr>
  </w:style>
  <w:style w:type="table" w:customStyle="1" w:styleId="12">
    <w:name w:val="Сетка таблицы1"/>
    <w:uiPriority w:val="99"/>
    <w:rsid w:val="00215E8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caption"/>
    <w:basedOn w:val="a0"/>
    <w:uiPriority w:val="99"/>
    <w:qFormat/>
    <w:rsid w:val="00215E8E"/>
    <w:pPr>
      <w:jc w:val="center"/>
    </w:pPr>
    <w:rPr>
      <w:b/>
      <w:bCs/>
      <w:i/>
      <w:iCs/>
      <w:sz w:val="28"/>
      <w:szCs w:val="28"/>
    </w:rPr>
  </w:style>
  <w:style w:type="paragraph" w:styleId="af4">
    <w:name w:val="Body Text"/>
    <w:basedOn w:val="a0"/>
    <w:link w:val="af5"/>
    <w:uiPriority w:val="99"/>
    <w:rsid w:val="00215E8E"/>
    <w:pPr>
      <w:spacing w:after="120"/>
    </w:pPr>
  </w:style>
  <w:style w:type="character" w:customStyle="1" w:styleId="af5">
    <w:name w:val="Основной текст Знак"/>
    <w:link w:val="af4"/>
    <w:uiPriority w:val="99"/>
    <w:locked/>
    <w:rsid w:val="00215E8E"/>
    <w:rPr>
      <w:rFonts w:ascii="Times New Roman" w:hAnsi="Times New Roman" w:cs="Times New Roman"/>
      <w:sz w:val="24"/>
      <w:szCs w:val="24"/>
    </w:rPr>
  </w:style>
  <w:style w:type="character" w:customStyle="1" w:styleId="apple-converted-space">
    <w:name w:val="apple-converted-space"/>
    <w:uiPriority w:val="99"/>
    <w:rsid w:val="00215E8E"/>
  </w:style>
  <w:style w:type="character" w:customStyle="1" w:styleId="TitleChar">
    <w:name w:val="Title Char"/>
    <w:uiPriority w:val="99"/>
    <w:locked/>
    <w:rsid w:val="00215E8E"/>
    <w:rPr>
      <w:b/>
      <w:color w:val="0000FF"/>
      <w:sz w:val="24"/>
    </w:rPr>
  </w:style>
  <w:style w:type="paragraph" w:styleId="af6">
    <w:name w:val="Title"/>
    <w:basedOn w:val="a0"/>
    <w:link w:val="af7"/>
    <w:uiPriority w:val="99"/>
    <w:qFormat/>
    <w:rsid w:val="00215E8E"/>
    <w:pPr>
      <w:jc w:val="center"/>
    </w:pPr>
    <w:rPr>
      <w:rFonts w:ascii="Cambria" w:hAnsi="Cambria"/>
      <w:b/>
      <w:bCs/>
      <w:kern w:val="28"/>
      <w:sz w:val="32"/>
      <w:szCs w:val="32"/>
    </w:rPr>
  </w:style>
  <w:style w:type="character" w:customStyle="1" w:styleId="TitleChar1">
    <w:name w:val="Title Char1"/>
    <w:uiPriority w:val="99"/>
    <w:locked/>
    <w:rsid w:val="00215E8E"/>
    <w:rPr>
      <w:rFonts w:ascii="Cambria" w:hAnsi="Cambria" w:cs="Times New Roman"/>
      <w:b/>
      <w:kern w:val="28"/>
      <w:sz w:val="32"/>
    </w:rPr>
  </w:style>
  <w:style w:type="character" w:customStyle="1" w:styleId="af7">
    <w:name w:val="Название Знак"/>
    <w:link w:val="af6"/>
    <w:uiPriority w:val="99"/>
    <w:locked/>
    <w:rsid w:val="00215E8E"/>
    <w:rPr>
      <w:rFonts w:ascii="Cambria" w:hAnsi="Cambria" w:cs="Times New Roman"/>
      <w:b/>
      <w:bCs/>
      <w:kern w:val="28"/>
      <w:sz w:val="32"/>
      <w:szCs w:val="32"/>
    </w:rPr>
  </w:style>
  <w:style w:type="paragraph" w:customStyle="1" w:styleId="Default">
    <w:name w:val="Default"/>
    <w:rsid w:val="00215E8E"/>
    <w:pPr>
      <w:autoSpaceDE w:val="0"/>
      <w:autoSpaceDN w:val="0"/>
      <w:adjustRightInd w:val="0"/>
    </w:pPr>
    <w:rPr>
      <w:rFonts w:ascii="Times New Roman" w:eastAsia="Times New Roman" w:hAnsi="Times New Roman"/>
      <w:color w:val="000000"/>
      <w:sz w:val="24"/>
      <w:szCs w:val="24"/>
    </w:rPr>
  </w:style>
  <w:style w:type="character" w:customStyle="1" w:styleId="val">
    <w:name w:val="val"/>
    <w:uiPriority w:val="99"/>
    <w:rsid w:val="00215E8E"/>
  </w:style>
  <w:style w:type="character" w:styleId="af8">
    <w:name w:val="FollowedHyperlink"/>
    <w:uiPriority w:val="99"/>
    <w:rsid w:val="00215E8E"/>
    <w:rPr>
      <w:rFonts w:cs="Times New Roman"/>
      <w:color w:val="800080"/>
      <w:u w:val="single"/>
    </w:rPr>
  </w:style>
  <w:style w:type="paragraph" w:styleId="af9">
    <w:name w:val="No Spacing"/>
    <w:uiPriority w:val="1"/>
    <w:qFormat/>
    <w:rsid w:val="00215E8E"/>
    <w:rPr>
      <w:rFonts w:ascii="Times New Roman" w:eastAsia="Times New Roman" w:hAnsi="Times New Roman"/>
      <w:sz w:val="24"/>
      <w:szCs w:val="24"/>
      <w:lang w:eastAsia="ar-SA"/>
    </w:rPr>
  </w:style>
  <w:style w:type="character" w:customStyle="1" w:styleId="FontStyle43">
    <w:name w:val="Font Style43"/>
    <w:uiPriority w:val="99"/>
    <w:rsid w:val="00215E8E"/>
    <w:rPr>
      <w:rFonts w:ascii="Times New Roman" w:hAnsi="Times New Roman"/>
      <w:sz w:val="26"/>
    </w:rPr>
  </w:style>
  <w:style w:type="paragraph" w:customStyle="1" w:styleId="13">
    <w:name w:val="Абзац списка1"/>
    <w:basedOn w:val="a0"/>
    <w:uiPriority w:val="99"/>
    <w:rsid w:val="00F85849"/>
    <w:pPr>
      <w:ind w:left="720"/>
      <w:contextualSpacing/>
    </w:pPr>
    <w:rPr>
      <w:rFonts w:eastAsia="Calibri"/>
    </w:rPr>
  </w:style>
  <w:style w:type="paragraph" w:customStyle="1" w:styleId="Standard">
    <w:name w:val="Standard"/>
    <w:uiPriority w:val="99"/>
    <w:rsid w:val="00006033"/>
    <w:pPr>
      <w:suppressAutoHyphens/>
      <w:autoSpaceDN w:val="0"/>
      <w:textAlignment w:val="baseline"/>
    </w:pPr>
    <w:rPr>
      <w:rFonts w:ascii="Times New Roman" w:eastAsia="SimSun" w:hAnsi="Times New Roman"/>
      <w:kern w:val="3"/>
      <w:sz w:val="24"/>
      <w:szCs w:val="24"/>
    </w:rPr>
  </w:style>
  <w:style w:type="paragraph" w:customStyle="1" w:styleId="a">
    <w:name w:val="МУ Обычный стиль"/>
    <w:basedOn w:val="a0"/>
    <w:autoRedefine/>
    <w:uiPriority w:val="99"/>
    <w:rsid w:val="00960855"/>
    <w:pPr>
      <w:numPr>
        <w:numId w:val="3"/>
      </w:numPr>
      <w:tabs>
        <w:tab w:val="clear" w:pos="1573"/>
        <w:tab w:val="num" w:pos="1572"/>
      </w:tabs>
      <w:autoSpaceDE w:val="0"/>
      <w:autoSpaceDN w:val="0"/>
      <w:adjustRightInd w:val="0"/>
      <w:spacing w:line="360" w:lineRule="auto"/>
      <w:ind w:left="1572" w:firstLine="709"/>
      <w:jc w:val="both"/>
    </w:pPr>
    <w:rPr>
      <w:rFonts w:eastAsia="Calibri"/>
      <w:bCs/>
      <w:sz w:val="28"/>
      <w:szCs w:val="28"/>
    </w:rPr>
  </w:style>
  <w:style w:type="character" w:customStyle="1" w:styleId="ConsPlusNormal0">
    <w:name w:val="ConsPlusNormal Знак"/>
    <w:link w:val="ConsPlusNormal"/>
    <w:locked/>
    <w:rsid w:val="008B108A"/>
    <w:rPr>
      <w:rFonts w:ascii="Arial" w:eastAsia="Times New Roman" w:hAnsi="Arial" w:cs="Arial"/>
      <w:lang w:val="ru-RU" w:eastAsia="ru-RU" w:bidi="ar-SA"/>
    </w:rPr>
  </w:style>
  <w:style w:type="paragraph" w:customStyle="1" w:styleId="headertext">
    <w:name w:val="headertext"/>
    <w:basedOn w:val="a0"/>
    <w:rsid w:val="005263A3"/>
    <w:pPr>
      <w:spacing w:before="100" w:beforeAutospacing="1" w:after="100" w:afterAutospacing="1"/>
    </w:pPr>
  </w:style>
  <w:style w:type="character" w:customStyle="1" w:styleId="a6">
    <w:name w:val="Абзац списка Знак"/>
    <w:link w:val="a5"/>
    <w:uiPriority w:val="34"/>
    <w:locked/>
    <w:rsid w:val="0057416D"/>
    <w:rPr>
      <w:rFonts w:ascii="Times New Roman" w:eastAsia="Times New Roman" w:hAnsi="Times New Roman"/>
    </w:rPr>
  </w:style>
  <w:style w:type="paragraph" w:customStyle="1" w:styleId="formattext">
    <w:name w:val="formattext"/>
    <w:basedOn w:val="a0"/>
    <w:rsid w:val="009F40D3"/>
    <w:pPr>
      <w:spacing w:before="100" w:beforeAutospacing="1" w:after="100" w:afterAutospacing="1"/>
    </w:pPr>
  </w:style>
  <w:style w:type="paragraph" w:customStyle="1" w:styleId="dt-p">
    <w:name w:val="dt-p"/>
    <w:basedOn w:val="a0"/>
    <w:rsid w:val="00DA3EC5"/>
    <w:pPr>
      <w:spacing w:before="100" w:beforeAutospacing="1" w:after="100" w:afterAutospacing="1"/>
    </w:pPr>
  </w:style>
  <w:style w:type="character" w:customStyle="1" w:styleId="dt-r">
    <w:name w:val="dt-r"/>
    <w:rsid w:val="00693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14392">
      <w:marLeft w:val="0"/>
      <w:marRight w:val="0"/>
      <w:marTop w:val="0"/>
      <w:marBottom w:val="0"/>
      <w:divBdr>
        <w:top w:val="none" w:sz="0" w:space="0" w:color="auto"/>
        <w:left w:val="none" w:sz="0" w:space="0" w:color="auto"/>
        <w:bottom w:val="none" w:sz="0" w:space="0" w:color="auto"/>
        <w:right w:val="none" w:sz="0" w:space="0" w:color="auto"/>
      </w:divBdr>
    </w:div>
    <w:div w:id="780614393">
      <w:marLeft w:val="0"/>
      <w:marRight w:val="0"/>
      <w:marTop w:val="0"/>
      <w:marBottom w:val="0"/>
      <w:divBdr>
        <w:top w:val="none" w:sz="0" w:space="0" w:color="auto"/>
        <w:left w:val="none" w:sz="0" w:space="0" w:color="auto"/>
        <w:bottom w:val="none" w:sz="0" w:space="0" w:color="auto"/>
        <w:right w:val="none" w:sz="0" w:space="0" w:color="auto"/>
      </w:divBdr>
    </w:div>
    <w:div w:id="780614394">
      <w:marLeft w:val="0"/>
      <w:marRight w:val="0"/>
      <w:marTop w:val="0"/>
      <w:marBottom w:val="0"/>
      <w:divBdr>
        <w:top w:val="none" w:sz="0" w:space="0" w:color="auto"/>
        <w:left w:val="none" w:sz="0" w:space="0" w:color="auto"/>
        <w:bottom w:val="none" w:sz="0" w:space="0" w:color="auto"/>
        <w:right w:val="none" w:sz="0" w:space="0" w:color="auto"/>
      </w:divBdr>
    </w:div>
    <w:div w:id="780614395">
      <w:marLeft w:val="0"/>
      <w:marRight w:val="0"/>
      <w:marTop w:val="0"/>
      <w:marBottom w:val="0"/>
      <w:divBdr>
        <w:top w:val="none" w:sz="0" w:space="0" w:color="auto"/>
        <w:left w:val="none" w:sz="0" w:space="0" w:color="auto"/>
        <w:bottom w:val="none" w:sz="0" w:space="0" w:color="auto"/>
        <w:right w:val="none" w:sz="0" w:space="0" w:color="auto"/>
      </w:divBdr>
    </w:div>
    <w:div w:id="915435977">
      <w:bodyDiv w:val="1"/>
      <w:marLeft w:val="0"/>
      <w:marRight w:val="0"/>
      <w:marTop w:val="0"/>
      <w:marBottom w:val="0"/>
      <w:divBdr>
        <w:top w:val="none" w:sz="0" w:space="0" w:color="auto"/>
        <w:left w:val="none" w:sz="0" w:space="0" w:color="auto"/>
        <w:bottom w:val="none" w:sz="0" w:space="0" w:color="auto"/>
        <w:right w:val="none" w:sz="0" w:space="0" w:color="auto"/>
      </w:divBdr>
    </w:div>
    <w:div w:id="944848241">
      <w:bodyDiv w:val="1"/>
      <w:marLeft w:val="0"/>
      <w:marRight w:val="0"/>
      <w:marTop w:val="0"/>
      <w:marBottom w:val="0"/>
      <w:divBdr>
        <w:top w:val="none" w:sz="0" w:space="0" w:color="auto"/>
        <w:left w:val="none" w:sz="0" w:space="0" w:color="auto"/>
        <w:bottom w:val="none" w:sz="0" w:space="0" w:color="auto"/>
        <w:right w:val="none" w:sz="0" w:space="0" w:color="auto"/>
      </w:divBdr>
    </w:div>
    <w:div w:id="1281646470">
      <w:bodyDiv w:val="1"/>
      <w:marLeft w:val="0"/>
      <w:marRight w:val="0"/>
      <w:marTop w:val="0"/>
      <w:marBottom w:val="0"/>
      <w:divBdr>
        <w:top w:val="none" w:sz="0" w:space="0" w:color="auto"/>
        <w:left w:val="none" w:sz="0" w:space="0" w:color="auto"/>
        <w:bottom w:val="none" w:sz="0" w:space="0" w:color="auto"/>
        <w:right w:val="none" w:sz="0" w:space="0" w:color="auto"/>
      </w:divBdr>
    </w:div>
    <w:div w:id="1383480972">
      <w:bodyDiv w:val="1"/>
      <w:marLeft w:val="0"/>
      <w:marRight w:val="0"/>
      <w:marTop w:val="0"/>
      <w:marBottom w:val="0"/>
      <w:divBdr>
        <w:top w:val="none" w:sz="0" w:space="0" w:color="auto"/>
        <w:left w:val="none" w:sz="0" w:space="0" w:color="auto"/>
        <w:bottom w:val="none" w:sz="0" w:space="0" w:color="auto"/>
        <w:right w:val="none" w:sz="0" w:space="0" w:color="auto"/>
      </w:divBdr>
    </w:div>
    <w:div w:id="1724867984">
      <w:bodyDiv w:val="1"/>
      <w:marLeft w:val="0"/>
      <w:marRight w:val="0"/>
      <w:marTop w:val="0"/>
      <w:marBottom w:val="0"/>
      <w:divBdr>
        <w:top w:val="none" w:sz="0" w:space="0" w:color="auto"/>
        <w:left w:val="none" w:sz="0" w:space="0" w:color="auto"/>
        <w:bottom w:val="none" w:sz="0" w:space="0" w:color="auto"/>
        <w:right w:val="none" w:sz="0" w:space="0" w:color="auto"/>
      </w:divBdr>
    </w:div>
    <w:div w:id="199709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rmativ.kontur.ru/document?moduleId=1&amp;documentId=4900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tiv.kontur.ru/document?moduleId=1&amp;documentId=490385" TargetMode="External"/><Relationship Id="rId5" Type="http://schemas.openxmlformats.org/officeDocument/2006/relationships/webSettings" Target="webSettings.xml"/><Relationship Id="rId10" Type="http://schemas.openxmlformats.org/officeDocument/2006/relationships/hyperlink" Target="https://normativ.kontur.ru/document?moduleId=1&amp;documentId=490385" TargetMode="External"/><Relationship Id="rId4" Type="http://schemas.openxmlformats.org/officeDocument/2006/relationships/settings" Target="settings.xml"/><Relationship Id="rId9" Type="http://schemas.openxmlformats.org/officeDocument/2006/relationships/hyperlink" Target="https://normativ.kontur.ru/document?moduleId=1&amp;documentId=49038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798D9-8536-4420-A457-C8563CF9A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7785</Words>
  <Characters>44378</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52059</CharactersWithSpaces>
  <SharedDoc>false</SharedDoc>
  <HLinks>
    <vt:vector size="24" baseType="variant">
      <vt:variant>
        <vt:i4>4587600</vt:i4>
      </vt:variant>
      <vt:variant>
        <vt:i4>9</vt:i4>
      </vt:variant>
      <vt:variant>
        <vt:i4>0</vt:i4>
      </vt:variant>
      <vt:variant>
        <vt:i4>5</vt:i4>
      </vt:variant>
      <vt:variant>
        <vt:lpwstr>https://normativ.kontur.ru/document?moduleId=1&amp;documentId=490072</vt:lpwstr>
      </vt:variant>
      <vt:variant>
        <vt:lpwstr>l224</vt:lpwstr>
      </vt:variant>
      <vt:variant>
        <vt:i4>7667821</vt:i4>
      </vt:variant>
      <vt:variant>
        <vt:i4>6</vt:i4>
      </vt:variant>
      <vt:variant>
        <vt:i4>0</vt:i4>
      </vt:variant>
      <vt:variant>
        <vt:i4>5</vt:i4>
      </vt:variant>
      <vt:variant>
        <vt:lpwstr>https://normativ.kontur.ru/document?moduleId=1&amp;documentId=490385</vt:lpwstr>
      </vt:variant>
      <vt:variant>
        <vt:lpwstr>l1</vt:lpwstr>
      </vt:variant>
      <vt:variant>
        <vt:i4>7667821</vt:i4>
      </vt:variant>
      <vt:variant>
        <vt:i4>3</vt:i4>
      </vt:variant>
      <vt:variant>
        <vt:i4>0</vt:i4>
      </vt:variant>
      <vt:variant>
        <vt:i4>5</vt:i4>
      </vt:variant>
      <vt:variant>
        <vt:lpwstr>https://normativ.kontur.ru/document?moduleId=1&amp;documentId=490385</vt:lpwstr>
      </vt:variant>
      <vt:variant>
        <vt:lpwstr>l1</vt:lpwstr>
      </vt:variant>
      <vt:variant>
        <vt:i4>7667821</vt:i4>
      </vt:variant>
      <vt:variant>
        <vt:i4>0</vt:i4>
      </vt:variant>
      <vt:variant>
        <vt:i4>0</vt:i4>
      </vt:variant>
      <vt:variant>
        <vt:i4>5</vt:i4>
      </vt:variant>
      <vt:variant>
        <vt:lpwstr>https://normativ.kontur.ru/document?moduleId=1&amp;documentId=490385</vt:lpwstr>
      </vt:variant>
      <vt:variant>
        <vt:lpwstr>l1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krasnovamv</cp:lastModifiedBy>
  <cp:revision>3</cp:revision>
  <cp:lastPrinted>2026-05-13T09:12:00Z</cp:lastPrinted>
  <dcterms:created xsi:type="dcterms:W3CDTF">2026-05-13T09:16:00Z</dcterms:created>
  <dcterms:modified xsi:type="dcterms:W3CDTF">2026-05-13T09:16:00Z</dcterms:modified>
</cp:coreProperties>
</file>