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00" w:rsidRDefault="00133C00" w:rsidP="003F2DBF"/>
    <w:p w:rsidR="00133C00" w:rsidRDefault="00133C00" w:rsidP="003F2DBF"/>
    <w:p w:rsidR="00133C00" w:rsidRDefault="00133C00" w:rsidP="003F2DB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Октябрьского района (для бланка)" style="position:absolute;margin-left:3in;margin-top:-27pt;width:39pt;height:48pt;z-index:251658240;visibility:visible">
            <v:imagedata r:id="rId5" o:title="" grayscale="t"/>
          </v:shape>
        </w:pict>
      </w:r>
    </w:p>
    <w:p w:rsidR="00133C00" w:rsidRDefault="00133C00" w:rsidP="003F2DBF"/>
    <w:tbl>
      <w:tblPr>
        <w:tblW w:w="9853" w:type="dxa"/>
        <w:tblLayout w:type="fixed"/>
        <w:tblLook w:val="01E0"/>
      </w:tblPr>
      <w:tblGrid>
        <w:gridCol w:w="236"/>
        <w:gridCol w:w="592"/>
        <w:gridCol w:w="360"/>
        <w:gridCol w:w="1493"/>
        <w:gridCol w:w="348"/>
        <w:gridCol w:w="268"/>
        <w:gridCol w:w="257"/>
        <w:gridCol w:w="3904"/>
        <w:gridCol w:w="446"/>
        <w:gridCol w:w="1949"/>
      </w:tblGrid>
      <w:tr w:rsidR="00133C00" w:rsidTr="008B77A5">
        <w:trPr>
          <w:trHeight w:val="1134"/>
        </w:trPr>
        <w:tc>
          <w:tcPr>
            <w:tcW w:w="9853" w:type="dxa"/>
            <w:gridSpan w:val="10"/>
          </w:tcPr>
          <w:p w:rsidR="00133C00" w:rsidRDefault="00133C0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133C00" w:rsidRDefault="00133C00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133C00" w:rsidRDefault="00133C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ОКТЯБРЬСКОГО РАЙОНА</w:t>
            </w:r>
          </w:p>
          <w:p w:rsidR="00133C00" w:rsidRDefault="00133C00">
            <w:pPr>
              <w:jc w:val="center"/>
              <w:rPr>
                <w:sz w:val="12"/>
                <w:szCs w:val="12"/>
              </w:rPr>
            </w:pPr>
          </w:p>
          <w:p w:rsidR="00133C00" w:rsidRDefault="00133C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33C00" w:rsidTr="008B77A5">
        <w:trPr>
          <w:trHeight w:val="454"/>
        </w:trPr>
        <w:tc>
          <w:tcPr>
            <w:tcW w:w="236" w:type="dxa"/>
            <w:vAlign w:val="bottom"/>
          </w:tcPr>
          <w:p w:rsidR="00133C00" w:rsidRDefault="00133C00" w:rsidP="00D544D7">
            <w:pPr>
              <w:jc w:val="center"/>
            </w:pPr>
            <w:r>
              <w:t>«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C00" w:rsidRDefault="00133C00">
            <w:pPr>
              <w:jc w:val="center"/>
            </w:pPr>
            <w:r>
              <w:t xml:space="preserve">31    </w:t>
            </w:r>
          </w:p>
        </w:tc>
        <w:tc>
          <w:tcPr>
            <w:tcW w:w="360" w:type="dxa"/>
            <w:vAlign w:val="bottom"/>
          </w:tcPr>
          <w:p w:rsidR="00133C00" w:rsidRDefault="00133C00" w:rsidP="008B77A5">
            <w:pPr>
              <w:ind w:left="-126" w:right="-232"/>
            </w:pPr>
            <w:r>
              <w:t xml:space="preserve">  »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C00" w:rsidRDefault="00133C00">
            <w:pPr>
              <w:jc w:val="center"/>
            </w:pPr>
            <w:r>
              <w:t>января</w:t>
            </w:r>
          </w:p>
        </w:tc>
        <w:tc>
          <w:tcPr>
            <w:tcW w:w="348" w:type="dxa"/>
            <w:vAlign w:val="bottom"/>
          </w:tcPr>
          <w:p w:rsidR="00133C00" w:rsidRDefault="00133C00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3C00" w:rsidRDefault="00133C00" w:rsidP="001878AF"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3C00" w:rsidRDefault="00133C00"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3904" w:type="dxa"/>
            <w:vAlign w:val="bottom"/>
          </w:tcPr>
          <w:p w:rsidR="00133C00" w:rsidRDefault="00133C00"/>
        </w:tc>
        <w:tc>
          <w:tcPr>
            <w:tcW w:w="446" w:type="dxa"/>
            <w:vAlign w:val="bottom"/>
          </w:tcPr>
          <w:p w:rsidR="00133C00" w:rsidRDefault="00133C00">
            <w:pPr>
              <w:jc w:val="center"/>
            </w:pPr>
            <w:r>
              <w:t>№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3C00" w:rsidRDefault="00133C00">
            <w:pPr>
              <w:jc w:val="center"/>
            </w:pPr>
            <w:r>
              <w:t>11</w:t>
            </w:r>
          </w:p>
        </w:tc>
      </w:tr>
      <w:tr w:rsidR="00133C00" w:rsidTr="008B77A5">
        <w:trPr>
          <w:trHeight w:val="567"/>
        </w:trPr>
        <w:tc>
          <w:tcPr>
            <w:tcW w:w="985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133C00" w:rsidRDefault="00133C00">
            <w:r>
              <w:t>пгт. Октябрьское</w:t>
            </w:r>
          </w:p>
          <w:p w:rsidR="00133C00" w:rsidRDefault="00133C00"/>
        </w:tc>
      </w:tr>
    </w:tbl>
    <w:p w:rsidR="00133C00" w:rsidRDefault="00133C00" w:rsidP="003F2DBF">
      <w:pPr>
        <w:widowControl w:val="0"/>
        <w:jc w:val="both"/>
      </w:pPr>
      <w:r>
        <w:t xml:space="preserve">О признании утратившими силу </w:t>
      </w:r>
    </w:p>
    <w:p w:rsidR="00133C00" w:rsidRDefault="00133C00" w:rsidP="003F2DBF">
      <w:pPr>
        <w:widowControl w:val="0"/>
        <w:jc w:val="both"/>
      </w:pPr>
      <w:r>
        <w:t>некоторых муниципальных правовых актов</w:t>
      </w:r>
    </w:p>
    <w:p w:rsidR="00133C00" w:rsidRDefault="00133C00" w:rsidP="003F2DBF">
      <w:pPr>
        <w:widowControl w:val="0"/>
        <w:jc w:val="both"/>
      </w:pPr>
      <w:r>
        <w:t xml:space="preserve"> </w:t>
      </w:r>
    </w:p>
    <w:p w:rsidR="00133C00" w:rsidRDefault="00133C00" w:rsidP="003F2DBF">
      <w:pPr>
        <w:widowControl w:val="0"/>
        <w:jc w:val="both"/>
      </w:pPr>
    </w:p>
    <w:p w:rsidR="00133C00" w:rsidRDefault="00133C00" w:rsidP="00543B19">
      <w:pPr>
        <w:ind w:firstLine="708"/>
        <w:jc w:val="both"/>
      </w:pPr>
      <w:r>
        <w:t xml:space="preserve">На основании Распоряжения Правительства Ханты-Мансийского автономного округа-Югры от 22.12.2012 № 762-рп «О принятии в 2013 году в государственную собственность Ханты-Мансийского автономного округа-Югры медицинских организаций муниципальной системы здравоохранения Ханты-Мансийского автономного округа-Югры»: </w:t>
      </w:r>
    </w:p>
    <w:p w:rsidR="00133C00" w:rsidRDefault="00133C00" w:rsidP="00543B19">
      <w:pPr>
        <w:pStyle w:val="ListParagraph"/>
        <w:numPr>
          <w:ilvl w:val="0"/>
          <w:numId w:val="6"/>
        </w:numPr>
        <w:jc w:val="both"/>
      </w:pPr>
      <w:r>
        <w:t>Признать утратившими силу:</w:t>
      </w:r>
    </w:p>
    <w:p w:rsidR="00133C00" w:rsidRDefault="00133C00" w:rsidP="00543B19">
      <w:pPr>
        <w:widowControl w:val="0"/>
        <w:ind w:firstLine="567"/>
        <w:jc w:val="both"/>
      </w:pPr>
      <w:r>
        <w:t xml:space="preserve"> постановление главы Октябрьского района от 30.04.2013 № 53 «Об утверждении Положений о присуждении премий главы Октябрьского района в сфере здравоохранения»;</w:t>
      </w:r>
    </w:p>
    <w:p w:rsidR="00133C00" w:rsidRPr="00DA233C" w:rsidRDefault="00133C00" w:rsidP="00DB4914">
      <w:pPr>
        <w:widowControl w:val="0"/>
        <w:ind w:firstLine="567"/>
        <w:jc w:val="both"/>
      </w:pPr>
      <w:r>
        <w:t xml:space="preserve"> постановление главы Октябрьского района от 07.06.2013 № 65 «О внесении изменений в постановление главы Октябрьского района от 30.04.2013 № 53 «Об утверждении Положений о присуждении премий главы Октябрьского района в сфере здравоохранения».</w:t>
      </w:r>
    </w:p>
    <w:p w:rsidR="00133C00" w:rsidRPr="00DA233C" w:rsidRDefault="00133C00" w:rsidP="00543B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A233C">
        <w:rPr>
          <w:rFonts w:ascii="Times New Roman" w:hAnsi="Times New Roman" w:cs="Times New Roman"/>
          <w:sz w:val="24"/>
          <w:szCs w:val="24"/>
        </w:rPr>
        <w:t>.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«Октябрьские вести»</w:t>
      </w:r>
      <w:r w:rsidRPr="00DA233C">
        <w:rPr>
          <w:rFonts w:ascii="Times New Roman" w:hAnsi="Times New Roman" w:cs="Times New Roman"/>
          <w:sz w:val="24"/>
          <w:szCs w:val="24"/>
        </w:rPr>
        <w:t>.</w:t>
      </w:r>
    </w:p>
    <w:p w:rsidR="00133C00" w:rsidRDefault="00133C00" w:rsidP="00543B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233C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первого заместителя главы Октябрь</w:t>
      </w:r>
      <w:r>
        <w:rPr>
          <w:rFonts w:ascii="Times New Roman" w:hAnsi="Times New Roman" w:cs="Times New Roman"/>
          <w:sz w:val="24"/>
          <w:szCs w:val="24"/>
        </w:rPr>
        <w:t>ского района Хромова Н.В.</w:t>
      </w:r>
    </w:p>
    <w:p w:rsidR="00133C00" w:rsidRDefault="00133C00" w:rsidP="00543B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3C00" w:rsidRDefault="00133C00" w:rsidP="005540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C00" w:rsidRDefault="00133C00" w:rsidP="005540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Октябрьского района                                                                                        С.А. Кологрив</w:t>
      </w: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  <w:r>
        <w:t xml:space="preserve"> </w:t>
      </w:r>
    </w:p>
    <w:p w:rsidR="00133C00" w:rsidRDefault="00133C00" w:rsidP="003F2DBF">
      <w:pPr>
        <w:ind w:firstLine="720"/>
        <w:jc w:val="both"/>
      </w:pPr>
    </w:p>
    <w:p w:rsidR="00133C00" w:rsidRPr="003F2DBF" w:rsidRDefault="00133C00" w:rsidP="003F2DBF">
      <w:pPr>
        <w:jc w:val="both"/>
      </w:pPr>
    </w:p>
    <w:p w:rsidR="00133C00" w:rsidRPr="003F2DBF" w:rsidRDefault="00133C00" w:rsidP="003F2DBF">
      <w:pPr>
        <w:jc w:val="both"/>
      </w:pPr>
    </w:p>
    <w:p w:rsidR="00133C00" w:rsidRDefault="00133C00" w:rsidP="003F2DBF">
      <w:pPr>
        <w:jc w:val="both"/>
      </w:pPr>
      <w:r w:rsidRPr="003F2DBF">
        <w:t xml:space="preserve">  </w:t>
      </w:r>
    </w:p>
    <w:p w:rsidR="00133C00" w:rsidRPr="003F2DBF" w:rsidRDefault="00133C00" w:rsidP="003F2DBF">
      <w:pPr>
        <w:jc w:val="both"/>
      </w:pP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  <w:r>
        <w:tab/>
      </w: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</w:p>
    <w:p w:rsidR="00133C00" w:rsidRDefault="00133C00" w:rsidP="003F2DBF">
      <w:pPr>
        <w:jc w:val="both"/>
      </w:pPr>
    </w:p>
    <w:sectPr w:rsidR="00133C00" w:rsidSect="009B0B02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484"/>
    <w:multiLevelType w:val="hybridMultilevel"/>
    <w:tmpl w:val="1E561B06"/>
    <w:lvl w:ilvl="0" w:tplc="C046F5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FD24AC0"/>
    <w:multiLevelType w:val="hybridMultilevel"/>
    <w:tmpl w:val="3024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57EBA"/>
    <w:multiLevelType w:val="hybridMultilevel"/>
    <w:tmpl w:val="30DE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FF2FED"/>
    <w:multiLevelType w:val="hybridMultilevel"/>
    <w:tmpl w:val="D7A69A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636A88"/>
    <w:multiLevelType w:val="hybridMultilevel"/>
    <w:tmpl w:val="7CE6ED2C"/>
    <w:lvl w:ilvl="0" w:tplc="46C08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CF45825"/>
    <w:multiLevelType w:val="hybridMultilevel"/>
    <w:tmpl w:val="6BD89576"/>
    <w:lvl w:ilvl="0" w:tplc="308A9C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039"/>
    <w:rsid w:val="00017349"/>
    <w:rsid w:val="0002442F"/>
    <w:rsid w:val="000402F7"/>
    <w:rsid w:val="000859D3"/>
    <w:rsid w:val="00094F76"/>
    <w:rsid w:val="000A7811"/>
    <w:rsid w:val="00133C00"/>
    <w:rsid w:val="00163CC3"/>
    <w:rsid w:val="00186F8A"/>
    <w:rsid w:val="00187196"/>
    <w:rsid w:val="001878AF"/>
    <w:rsid w:val="001A7988"/>
    <w:rsid w:val="00204B93"/>
    <w:rsid w:val="00276484"/>
    <w:rsid w:val="00282C21"/>
    <w:rsid w:val="00282D55"/>
    <w:rsid w:val="002D4070"/>
    <w:rsid w:val="00323748"/>
    <w:rsid w:val="00341D55"/>
    <w:rsid w:val="00375929"/>
    <w:rsid w:val="003B680C"/>
    <w:rsid w:val="003C5026"/>
    <w:rsid w:val="003D6F5F"/>
    <w:rsid w:val="003E7483"/>
    <w:rsid w:val="003F2DBF"/>
    <w:rsid w:val="004229D6"/>
    <w:rsid w:val="004B53B9"/>
    <w:rsid w:val="004E2394"/>
    <w:rsid w:val="00523892"/>
    <w:rsid w:val="00530EBF"/>
    <w:rsid w:val="00543B19"/>
    <w:rsid w:val="005540BB"/>
    <w:rsid w:val="00556EE8"/>
    <w:rsid w:val="00570D3E"/>
    <w:rsid w:val="005B4394"/>
    <w:rsid w:val="005C680A"/>
    <w:rsid w:val="00604AA1"/>
    <w:rsid w:val="00660185"/>
    <w:rsid w:val="00661A50"/>
    <w:rsid w:val="006737B9"/>
    <w:rsid w:val="00686B15"/>
    <w:rsid w:val="006A4912"/>
    <w:rsid w:val="006B0FDA"/>
    <w:rsid w:val="006D41A9"/>
    <w:rsid w:val="006E0AB0"/>
    <w:rsid w:val="006E514C"/>
    <w:rsid w:val="00710DF0"/>
    <w:rsid w:val="00726CD6"/>
    <w:rsid w:val="00755E93"/>
    <w:rsid w:val="007761C9"/>
    <w:rsid w:val="007A5949"/>
    <w:rsid w:val="007D53C4"/>
    <w:rsid w:val="0083667A"/>
    <w:rsid w:val="00852CB8"/>
    <w:rsid w:val="008809B0"/>
    <w:rsid w:val="00884F57"/>
    <w:rsid w:val="008B77A5"/>
    <w:rsid w:val="008E73CB"/>
    <w:rsid w:val="00911F7A"/>
    <w:rsid w:val="00936BC6"/>
    <w:rsid w:val="00937A3F"/>
    <w:rsid w:val="00980188"/>
    <w:rsid w:val="009A3039"/>
    <w:rsid w:val="009B0B02"/>
    <w:rsid w:val="009C7061"/>
    <w:rsid w:val="009E534C"/>
    <w:rsid w:val="009F40B7"/>
    <w:rsid w:val="009F59B2"/>
    <w:rsid w:val="00A22361"/>
    <w:rsid w:val="00A85B65"/>
    <w:rsid w:val="00A9052D"/>
    <w:rsid w:val="00AA4194"/>
    <w:rsid w:val="00AB68FA"/>
    <w:rsid w:val="00AC67A8"/>
    <w:rsid w:val="00AD3961"/>
    <w:rsid w:val="00AE4B7C"/>
    <w:rsid w:val="00B41056"/>
    <w:rsid w:val="00B73447"/>
    <w:rsid w:val="00B90C64"/>
    <w:rsid w:val="00BA7C1E"/>
    <w:rsid w:val="00C17344"/>
    <w:rsid w:val="00C80F09"/>
    <w:rsid w:val="00CC26A5"/>
    <w:rsid w:val="00CD07C5"/>
    <w:rsid w:val="00CF3122"/>
    <w:rsid w:val="00CF742F"/>
    <w:rsid w:val="00D00FD1"/>
    <w:rsid w:val="00D15A8B"/>
    <w:rsid w:val="00D41E19"/>
    <w:rsid w:val="00D544D7"/>
    <w:rsid w:val="00DA233C"/>
    <w:rsid w:val="00DB4914"/>
    <w:rsid w:val="00E32681"/>
    <w:rsid w:val="00E72664"/>
    <w:rsid w:val="00E90FC3"/>
    <w:rsid w:val="00E94C53"/>
    <w:rsid w:val="00EE0D52"/>
    <w:rsid w:val="00EE395C"/>
    <w:rsid w:val="00EF25ED"/>
    <w:rsid w:val="00F27521"/>
    <w:rsid w:val="00F67CB3"/>
    <w:rsid w:val="00F9249C"/>
    <w:rsid w:val="00FE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2DB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5B6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A85B6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A85B6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85B6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B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4229D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911F7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F7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192</Words>
  <Characters>1101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</dc:creator>
  <cp:keywords/>
  <dc:description/>
  <cp:lastModifiedBy>User</cp:lastModifiedBy>
  <cp:revision>13</cp:revision>
  <cp:lastPrinted>2014-01-30T09:32:00Z</cp:lastPrinted>
  <dcterms:created xsi:type="dcterms:W3CDTF">2013-12-25T12:28:00Z</dcterms:created>
  <dcterms:modified xsi:type="dcterms:W3CDTF">2014-01-30T09:46:00Z</dcterms:modified>
</cp:coreProperties>
</file>