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40C" w:rsidRDefault="00217F8C">
      <w:pPr>
        <w:pStyle w:val="a4"/>
        <w:tabs>
          <w:tab w:val="clear" w:pos="4677"/>
          <w:tab w:val="clear" w:pos="9355"/>
        </w:tabs>
      </w:pPr>
      <w:r>
        <w:rPr>
          <w:noProof/>
          <w:lang w:val="ru-RU" w:eastAsia="ru-RU" w:bidi="ar-SA"/>
        </w:rPr>
        <w:drawing>
          <wp:anchor distT="0" distB="0" distL="114300" distR="114300" simplePos="0" relativeHeight="251657728" behindDoc="0" locked="0" layoutInCell="1" allowOverlap="1">
            <wp:simplePos x="0" y="0"/>
            <wp:positionH relativeFrom="column">
              <wp:posOffset>2543175</wp:posOffset>
            </wp:positionH>
            <wp:positionV relativeFrom="paragraph">
              <wp:posOffset>3175</wp:posOffset>
            </wp:positionV>
            <wp:extent cx="495300" cy="619125"/>
            <wp:effectExtent l="19050" t="0" r="0" b="0"/>
            <wp:wrapNone/>
            <wp:docPr id="4" name="Рисунок 2" descr="герб Октябрьского района (для бла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Октябрьского района (для бланка)"/>
                    <pic:cNvPicPr>
                      <a:picLocks noChangeAspect="1" noChangeArrowheads="1"/>
                    </pic:cNvPicPr>
                  </pic:nvPicPr>
                  <pic:blipFill>
                    <a:blip r:embed="rId8" cstate="print"/>
                    <a:srcRect/>
                    <a:stretch>
                      <a:fillRect/>
                    </a:stretch>
                  </pic:blipFill>
                  <pic:spPr bwMode="auto">
                    <a:xfrm>
                      <a:off x="0" y="0"/>
                      <a:ext cx="495300" cy="619125"/>
                    </a:xfrm>
                    <a:prstGeom prst="rect">
                      <a:avLst/>
                    </a:prstGeom>
                    <a:noFill/>
                    <a:ln w="9525">
                      <a:noFill/>
                      <a:miter lim="800000"/>
                      <a:headEnd/>
                      <a:tailEnd/>
                    </a:ln>
                  </pic:spPr>
                </pic:pic>
              </a:graphicData>
            </a:graphic>
          </wp:anchor>
        </w:drawing>
      </w:r>
    </w:p>
    <w:p w:rsidR="008D540C" w:rsidRPr="00190207" w:rsidRDefault="00190207" w:rsidP="00190207">
      <w:pPr>
        <w:jc w:val="right"/>
        <w:rPr>
          <w:rFonts w:ascii="Times New Roman" w:hAnsi="Times New Roman"/>
          <w:lang w:val="ru-RU"/>
        </w:rPr>
      </w:pPr>
      <w:r w:rsidRPr="00190207">
        <w:rPr>
          <w:rFonts w:ascii="Times New Roman" w:hAnsi="Times New Roman"/>
          <w:lang w:val="ru-RU"/>
        </w:rPr>
        <w:t>ПРОЕКТ</w:t>
      </w:r>
    </w:p>
    <w:p w:rsidR="008D540C" w:rsidRDefault="008D540C">
      <w:pPr>
        <w:rPr>
          <w:lang w:val="ru-RU"/>
        </w:rPr>
      </w:pPr>
    </w:p>
    <w:p w:rsidR="00D63A1B" w:rsidRPr="00D73695" w:rsidRDefault="00D63A1B" w:rsidP="00D73695">
      <w:pPr>
        <w:jc w:val="right"/>
        <w:rPr>
          <w:rFonts w:ascii="Times New Roman" w:hAnsi="Times New Roman"/>
          <w:lang w:val="ru-RU"/>
        </w:rPr>
      </w:pPr>
    </w:p>
    <w:tbl>
      <w:tblPr>
        <w:tblW w:w="9963" w:type="dxa"/>
        <w:tblInd w:w="-176" w:type="dxa"/>
        <w:tblLayout w:type="fixed"/>
        <w:tblLook w:val="01E0"/>
      </w:tblPr>
      <w:tblGrid>
        <w:gridCol w:w="9963"/>
      </w:tblGrid>
      <w:tr w:rsidR="008D540C" w:rsidRPr="00190207" w:rsidTr="004F2855">
        <w:trPr>
          <w:trHeight w:hRule="exact" w:val="1262"/>
        </w:trPr>
        <w:tc>
          <w:tcPr>
            <w:tcW w:w="9963" w:type="dxa"/>
            <w:tcBorders>
              <w:bottom w:val="double" w:sz="4" w:space="0" w:color="auto"/>
            </w:tcBorders>
          </w:tcPr>
          <w:p w:rsidR="008D540C" w:rsidRPr="00190207" w:rsidRDefault="008D540C">
            <w:pPr>
              <w:jc w:val="center"/>
              <w:rPr>
                <w:rFonts w:ascii="Times New Roman" w:hAnsi="Times New Roman"/>
                <w:b/>
                <w:lang w:val="ru-RU"/>
              </w:rPr>
            </w:pPr>
            <w:r w:rsidRPr="00190207">
              <w:rPr>
                <w:rFonts w:ascii="Times New Roman" w:hAnsi="Times New Roman"/>
                <w:b/>
                <w:lang w:val="ru-RU"/>
              </w:rPr>
              <w:t>Администрация Октябрьского района</w:t>
            </w:r>
          </w:p>
          <w:p w:rsidR="008D540C" w:rsidRPr="00190207" w:rsidRDefault="008D540C">
            <w:pPr>
              <w:jc w:val="center"/>
              <w:rPr>
                <w:rFonts w:ascii="Times New Roman" w:hAnsi="Times New Roman"/>
                <w:sz w:val="8"/>
                <w:szCs w:val="8"/>
                <w:lang w:val="ru-RU"/>
              </w:rPr>
            </w:pPr>
          </w:p>
          <w:p w:rsidR="008D540C" w:rsidRDefault="008D540C">
            <w:pPr>
              <w:jc w:val="center"/>
              <w:rPr>
                <w:rFonts w:ascii="Times New Roman" w:hAnsi="Times New Roman"/>
                <w:b/>
                <w:sz w:val="26"/>
                <w:szCs w:val="26"/>
                <w:lang w:val="ru-RU"/>
              </w:rPr>
            </w:pPr>
            <w:r w:rsidRPr="00190207">
              <w:rPr>
                <w:rFonts w:ascii="Times New Roman" w:hAnsi="Times New Roman"/>
                <w:b/>
                <w:sz w:val="26"/>
                <w:szCs w:val="26"/>
                <w:lang w:val="ru-RU"/>
              </w:rPr>
              <w:t>КОМИТЕТ ПО УПРАВЛЕНИЮ МУНИЦИПАЛЬНЫМИ ФИНАНСАМИ</w:t>
            </w:r>
          </w:p>
          <w:p w:rsidR="008D540C" w:rsidRPr="00190207" w:rsidRDefault="008D540C">
            <w:pPr>
              <w:jc w:val="center"/>
              <w:rPr>
                <w:rFonts w:ascii="Times New Roman" w:hAnsi="Times New Roman"/>
                <w:b/>
                <w:sz w:val="8"/>
                <w:szCs w:val="8"/>
                <w:lang w:val="ru-RU"/>
              </w:rPr>
            </w:pPr>
          </w:p>
          <w:p w:rsidR="008D540C" w:rsidRPr="00036DD2" w:rsidRDefault="008D540C" w:rsidP="00D73695">
            <w:pPr>
              <w:pStyle w:val="21"/>
              <w:rPr>
                <w:rFonts w:ascii="Times New Roman" w:hAnsi="Times New Roman"/>
                <w:sz w:val="20"/>
                <w:szCs w:val="20"/>
                <w:lang w:val="ru-RU"/>
              </w:rPr>
            </w:pPr>
          </w:p>
        </w:tc>
      </w:tr>
    </w:tbl>
    <w:p w:rsidR="004B3F9A" w:rsidRDefault="004B3F9A" w:rsidP="00136325">
      <w:pPr>
        <w:pStyle w:val="21"/>
        <w:rPr>
          <w:rFonts w:ascii="Times New Roman" w:hAnsi="Times New Roman"/>
          <w:lang w:val="ru-RU"/>
        </w:rPr>
      </w:pPr>
    </w:p>
    <w:p w:rsidR="00136325" w:rsidRPr="00136325" w:rsidRDefault="00136325">
      <w:pPr>
        <w:pStyle w:val="21"/>
        <w:jc w:val="both"/>
        <w:rPr>
          <w:rFonts w:ascii="Times New Roman" w:hAnsi="Times New Roman"/>
          <w:lang w:val="ru-RU"/>
        </w:rPr>
      </w:pPr>
    </w:p>
    <w:p w:rsidR="004B015C" w:rsidRDefault="004B015C" w:rsidP="004B015C">
      <w:pPr>
        <w:rPr>
          <w:rFonts w:ascii="Times New Roman" w:hAnsi="Times New Roman"/>
          <w:sz w:val="22"/>
          <w:szCs w:val="22"/>
          <w:lang w:val="ru-RU"/>
        </w:rPr>
      </w:pPr>
    </w:p>
    <w:p w:rsidR="00D73695" w:rsidRPr="00136325" w:rsidRDefault="00D73695" w:rsidP="00D73695">
      <w:pPr>
        <w:pStyle w:val="21"/>
        <w:rPr>
          <w:rFonts w:ascii="Times New Roman" w:hAnsi="Times New Roman"/>
          <w:sz w:val="24"/>
          <w:lang w:val="ru-RU"/>
        </w:rPr>
      </w:pPr>
      <w:r>
        <w:rPr>
          <w:rFonts w:ascii="Times New Roman" w:hAnsi="Times New Roman"/>
          <w:sz w:val="24"/>
          <w:lang w:val="ru-RU"/>
        </w:rPr>
        <w:t>ПРИКАЗ</w:t>
      </w:r>
    </w:p>
    <w:p w:rsidR="00D73695" w:rsidRDefault="00D73695" w:rsidP="00D73695">
      <w:pPr>
        <w:jc w:val="center"/>
        <w:rPr>
          <w:rFonts w:ascii="Times New Roman" w:hAnsi="Times New Roman"/>
          <w:sz w:val="22"/>
          <w:szCs w:val="22"/>
          <w:lang w:val="ru-RU"/>
        </w:rPr>
      </w:pPr>
    </w:p>
    <w:p w:rsidR="00D73695" w:rsidRDefault="00D73695" w:rsidP="00E47F80">
      <w:pPr>
        <w:pStyle w:val="ac"/>
        <w:rPr>
          <w:rFonts w:ascii="Times New Roman" w:hAnsi="Times New Roman"/>
          <w:szCs w:val="24"/>
          <w:lang w:val="ru-RU"/>
        </w:rPr>
      </w:pPr>
    </w:p>
    <w:p w:rsidR="00E47F80" w:rsidRDefault="00450220" w:rsidP="00E47F80">
      <w:pPr>
        <w:pStyle w:val="ac"/>
        <w:rPr>
          <w:rFonts w:ascii="Times New Roman" w:hAnsi="Times New Roman"/>
          <w:szCs w:val="24"/>
          <w:lang w:val="ru-RU"/>
        </w:rPr>
      </w:pPr>
      <w:r>
        <w:rPr>
          <w:rFonts w:ascii="Times New Roman" w:hAnsi="Times New Roman"/>
          <w:szCs w:val="24"/>
          <w:lang w:val="ru-RU"/>
        </w:rPr>
        <w:t xml:space="preserve">Об </w:t>
      </w:r>
      <w:r w:rsidR="00E47F80">
        <w:rPr>
          <w:rFonts w:ascii="Times New Roman" w:hAnsi="Times New Roman"/>
          <w:szCs w:val="24"/>
          <w:lang w:val="ru-RU"/>
        </w:rPr>
        <w:t xml:space="preserve">утверждении перечня кодов </w:t>
      </w:r>
    </w:p>
    <w:p w:rsidR="00E47F80" w:rsidRDefault="00450220" w:rsidP="00E47F80">
      <w:pPr>
        <w:pStyle w:val="ac"/>
        <w:rPr>
          <w:rFonts w:ascii="Times New Roman" w:hAnsi="Times New Roman"/>
          <w:szCs w:val="24"/>
          <w:lang w:val="ru-RU"/>
        </w:rPr>
      </w:pPr>
      <w:r>
        <w:rPr>
          <w:rFonts w:ascii="Times New Roman" w:hAnsi="Times New Roman"/>
          <w:szCs w:val="24"/>
          <w:lang w:val="ru-RU"/>
        </w:rPr>
        <w:t xml:space="preserve">целевых статей </w:t>
      </w:r>
      <w:r w:rsidR="00473D59">
        <w:rPr>
          <w:rFonts w:ascii="Times New Roman" w:hAnsi="Times New Roman"/>
          <w:szCs w:val="24"/>
          <w:lang w:val="ru-RU"/>
        </w:rPr>
        <w:t xml:space="preserve">муниципальных </w:t>
      </w:r>
      <w:r w:rsidR="00E47F80">
        <w:rPr>
          <w:rFonts w:ascii="Times New Roman" w:hAnsi="Times New Roman"/>
          <w:szCs w:val="24"/>
          <w:lang w:val="ru-RU"/>
        </w:rPr>
        <w:t>программ</w:t>
      </w:r>
      <w:r w:rsidR="00D16254">
        <w:rPr>
          <w:rFonts w:ascii="Times New Roman" w:hAnsi="Times New Roman"/>
          <w:szCs w:val="24"/>
          <w:lang w:val="ru-RU"/>
        </w:rPr>
        <w:t>,</w:t>
      </w:r>
    </w:p>
    <w:p w:rsidR="00D16254" w:rsidRDefault="00D16254" w:rsidP="00E47F80">
      <w:pPr>
        <w:pStyle w:val="ac"/>
        <w:rPr>
          <w:rFonts w:ascii="Times New Roman" w:hAnsi="Times New Roman"/>
          <w:szCs w:val="24"/>
          <w:lang w:val="ru-RU"/>
        </w:rPr>
      </w:pPr>
      <w:r>
        <w:rPr>
          <w:rFonts w:ascii="Times New Roman" w:hAnsi="Times New Roman"/>
          <w:szCs w:val="24"/>
          <w:lang w:val="ru-RU"/>
        </w:rPr>
        <w:t>непрогр</w:t>
      </w:r>
      <w:r w:rsidR="00C65C19">
        <w:rPr>
          <w:rFonts w:ascii="Times New Roman" w:hAnsi="Times New Roman"/>
          <w:szCs w:val="24"/>
          <w:lang w:val="ru-RU"/>
        </w:rPr>
        <w:t>аммных расходов</w:t>
      </w:r>
    </w:p>
    <w:p w:rsidR="00D16254" w:rsidRDefault="00473D59" w:rsidP="00E47F80">
      <w:pPr>
        <w:pStyle w:val="ac"/>
        <w:rPr>
          <w:rFonts w:ascii="Times New Roman" w:hAnsi="Times New Roman"/>
          <w:szCs w:val="24"/>
          <w:lang w:val="ru-RU"/>
        </w:rPr>
      </w:pPr>
      <w:r>
        <w:rPr>
          <w:rFonts w:ascii="Times New Roman" w:hAnsi="Times New Roman"/>
          <w:szCs w:val="24"/>
          <w:lang w:val="ru-RU"/>
        </w:rPr>
        <w:t xml:space="preserve"> Октябрьского </w:t>
      </w:r>
      <w:r w:rsidR="00D16254">
        <w:rPr>
          <w:rFonts w:ascii="Times New Roman" w:hAnsi="Times New Roman"/>
          <w:szCs w:val="24"/>
          <w:lang w:val="ru-RU"/>
        </w:rPr>
        <w:t>района</w:t>
      </w:r>
    </w:p>
    <w:p w:rsidR="00E5554B" w:rsidRDefault="00E5554B" w:rsidP="00E5554B">
      <w:pPr>
        <w:pStyle w:val="ac"/>
        <w:jc w:val="both"/>
        <w:rPr>
          <w:rFonts w:ascii="Times New Roman" w:hAnsi="Times New Roman"/>
          <w:szCs w:val="24"/>
          <w:lang w:val="ru-RU"/>
        </w:rPr>
      </w:pPr>
    </w:p>
    <w:p w:rsidR="007E72A4" w:rsidRPr="001D402A" w:rsidRDefault="007E72A4" w:rsidP="00136325">
      <w:pPr>
        <w:pStyle w:val="ac"/>
        <w:jc w:val="both"/>
        <w:rPr>
          <w:rFonts w:ascii="Times New Roman" w:hAnsi="Times New Roman"/>
          <w:szCs w:val="24"/>
          <w:lang w:val="ru-RU"/>
        </w:rPr>
      </w:pPr>
      <w:r w:rsidRPr="001D402A">
        <w:rPr>
          <w:rFonts w:ascii="Times New Roman" w:hAnsi="Times New Roman"/>
          <w:szCs w:val="24"/>
          <w:lang w:val="ru-RU"/>
        </w:rPr>
        <w:t xml:space="preserve">                                                                                                  </w:t>
      </w:r>
    </w:p>
    <w:p w:rsidR="00E47F80" w:rsidRDefault="008315D5" w:rsidP="00450220">
      <w:pPr>
        <w:pStyle w:val="ac"/>
        <w:jc w:val="both"/>
        <w:rPr>
          <w:rFonts w:ascii="Times New Roman" w:hAnsi="Times New Roman"/>
          <w:szCs w:val="24"/>
          <w:lang w:val="ru-RU"/>
        </w:rPr>
      </w:pPr>
      <w:r>
        <w:rPr>
          <w:rFonts w:ascii="Times New Roman" w:hAnsi="Times New Roman"/>
          <w:szCs w:val="24"/>
          <w:lang w:val="ru-RU"/>
        </w:rPr>
        <w:t xml:space="preserve">         </w:t>
      </w:r>
      <w:r w:rsidR="00473D59">
        <w:rPr>
          <w:rFonts w:ascii="Times New Roman" w:hAnsi="Times New Roman"/>
          <w:szCs w:val="24"/>
          <w:lang w:val="ru-RU"/>
        </w:rPr>
        <w:t xml:space="preserve">В соответствии </w:t>
      </w:r>
      <w:r w:rsidR="004C3ECB">
        <w:rPr>
          <w:rFonts w:ascii="Times New Roman" w:hAnsi="Times New Roman"/>
          <w:szCs w:val="24"/>
          <w:lang w:val="ru-RU"/>
        </w:rPr>
        <w:t>с</w:t>
      </w:r>
      <w:r w:rsidR="00473D59">
        <w:rPr>
          <w:rFonts w:ascii="Times New Roman" w:hAnsi="Times New Roman"/>
          <w:szCs w:val="24"/>
          <w:lang w:val="ru-RU"/>
        </w:rPr>
        <w:t xml:space="preserve"> Бюджетным кодексом Российской Федерации в целях единства</w:t>
      </w:r>
      <w:r w:rsidR="004C3ECB">
        <w:rPr>
          <w:rFonts w:ascii="Times New Roman" w:hAnsi="Times New Roman"/>
          <w:szCs w:val="24"/>
          <w:lang w:val="ru-RU"/>
        </w:rPr>
        <w:t xml:space="preserve"> бюдж</w:t>
      </w:r>
      <w:r w:rsidR="00473D59">
        <w:rPr>
          <w:rFonts w:ascii="Times New Roman" w:hAnsi="Times New Roman"/>
          <w:szCs w:val="24"/>
          <w:lang w:val="ru-RU"/>
        </w:rPr>
        <w:t xml:space="preserve">етной </w:t>
      </w:r>
      <w:r w:rsidR="00450220">
        <w:rPr>
          <w:rFonts w:ascii="Times New Roman" w:hAnsi="Times New Roman"/>
          <w:szCs w:val="24"/>
          <w:lang w:val="ru-RU"/>
        </w:rPr>
        <w:t>политики, своевременного</w:t>
      </w:r>
      <w:r w:rsidR="004C3ECB">
        <w:rPr>
          <w:rFonts w:ascii="Times New Roman" w:hAnsi="Times New Roman"/>
          <w:szCs w:val="24"/>
          <w:lang w:val="ru-RU"/>
        </w:rPr>
        <w:t xml:space="preserve"> сос</w:t>
      </w:r>
      <w:r w:rsidR="00450220">
        <w:rPr>
          <w:rFonts w:ascii="Times New Roman" w:hAnsi="Times New Roman"/>
          <w:szCs w:val="24"/>
          <w:lang w:val="ru-RU"/>
        </w:rPr>
        <w:t>тавления и исполнения</w:t>
      </w:r>
      <w:r w:rsidR="004C3ECB">
        <w:rPr>
          <w:rFonts w:ascii="Times New Roman" w:hAnsi="Times New Roman"/>
          <w:szCs w:val="24"/>
          <w:lang w:val="ru-RU"/>
        </w:rPr>
        <w:t xml:space="preserve"> бюджета, Октябрьского района</w:t>
      </w:r>
      <w:r w:rsidR="00450220">
        <w:rPr>
          <w:rFonts w:ascii="Times New Roman" w:hAnsi="Times New Roman"/>
          <w:szCs w:val="24"/>
          <w:lang w:val="ru-RU"/>
        </w:rPr>
        <w:t xml:space="preserve"> </w:t>
      </w:r>
      <w:r w:rsidR="004C3ECB">
        <w:rPr>
          <w:rFonts w:ascii="Times New Roman" w:hAnsi="Times New Roman"/>
          <w:szCs w:val="24"/>
          <w:lang w:val="ru-RU"/>
        </w:rPr>
        <w:t>и</w:t>
      </w:r>
      <w:r w:rsidR="00450220">
        <w:rPr>
          <w:rFonts w:ascii="Times New Roman" w:hAnsi="Times New Roman"/>
          <w:szCs w:val="24"/>
          <w:lang w:val="ru-RU"/>
        </w:rPr>
        <w:t xml:space="preserve"> бюджетов городских и сельских </w:t>
      </w:r>
      <w:r w:rsidR="00914FAC">
        <w:rPr>
          <w:rFonts w:ascii="Times New Roman" w:hAnsi="Times New Roman"/>
          <w:szCs w:val="24"/>
          <w:lang w:val="ru-RU"/>
        </w:rPr>
        <w:t>поселений входящих в состав</w:t>
      </w:r>
      <w:r w:rsidR="004C3ECB">
        <w:rPr>
          <w:rFonts w:ascii="Times New Roman" w:hAnsi="Times New Roman"/>
          <w:szCs w:val="24"/>
          <w:lang w:val="ru-RU"/>
        </w:rPr>
        <w:t xml:space="preserve"> Октябрьского района приказываю:</w:t>
      </w:r>
    </w:p>
    <w:p w:rsidR="004C3ECB" w:rsidRDefault="004C3ECB" w:rsidP="00450220">
      <w:pPr>
        <w:pStyle w:val="ac"/>
        <w:jc w:val="both"/>
        <w:rPr>
          <w:rFonts w:ascii="Times New Roman" w:hAnsi="Times New Roman"/>
          <w:szCs w:val="24"/>
          <w:lang w:val="ru-RU"/>
        </w:rPr>
      </w:pPr>
      <w:r>
        <w:rPr>
          <w:rFonts w:ascii="Times New Roman" w:hAnsi="Times New Roman"/>
          <w:szCs w:val="24"/>
          <w:lang w:val="ru-RU"/>
        </w:rPr>
        <w:t xml:space="preserve">        </w:t>
      </w:r>
    </w:p>
    <w:p w:rsidR="004C3ECB" w:rsidRPr="00603DD9" w:rsidRDefault="004C3ECB" w:rsidP="00603DD9">
      <w:pPr>
        <w:pStyle w:val="ac"/>
        <w:numPr>
          <w:ilvl w:val="0"/>
          <w:numId w:val="6"/>
        </w:numPr>
        <w:tabs>
          <w:tab w:val="left" w:pos="851"/>
        </w:tabs>
        <w:ind w:left="0" w:firstLine="567"/>
        <w:jc w:val="both"/>
        <w:rPr>
          <w:rFonts w:ascii="Times New Roman" w:hAnsi="Times New Roman"/>
          <w:szCs w:val="24"/>
          <w:lang w:val="ru-RU"/>
        </w:rPr>
      </w:pPr>
      <w:r>
        <w:rPr>
          <w:rFonts w:ascii="Times New Roman" w:hAnsi="Times New Roman"/>
          <w:szCs w:val="24"/>
          <w:lang w:val="ru-RU"/>
        </w:rPr>
        <w:t>Утвердить</w:t>
      </w:r>
      <w:r w:rsidR="00473D59">
        <w:rPr>
          <w:rFonts w:ascii="Times New Roman" w:hAnsi="Times New Roman"/>
          <w:szCs w:val="24"/>
          <w:lang w:val="ru-RU"/>
        </w:rPr>
        <w:t xml:space="preserve"> </w:t>
      </w:r>
      <w:r w:rsidR="00914FAC">
        <w:rPr>
          <w:rFonts w:ascii="Times New Roman" w:hAnsi="Times New Roman"/>
          <w:szCs w:val="24"/>
          <w:lang w:val="ru-RU"/>
        </w:rPr>
        <w:t>перечень</w:t>
      </w:r>
      <w:r w:rsidR="00603DD9">
        <w:rPr>
          <w:rFonts w:ascii="Times New Roman" w:hAnsi="Times New Roman"/>
          <w:szCs w:val="24"/>
          <w:lang w:val="ru-RU"/>
        </w:rPr>
        <w:t xml:space="preserve"> кодов целевых </w:t>
      </w:r>
      <w:r>
        <w:rPr>
          <w:rFonts w:ascii="Times New Roman" w:hAnsi="Times New Roman"/>
          <w:szCs w:val="24"/>
          <w:lang w:val="ru-RU"/>
        </w:rPr>
        <w:t>статей</w:t>
      </w:r>
      <w:r w:rsidR="00603DD9">
        <w:rPr>
          <w:rFonts w:ascii="Times New Roman" w:hAnsi="Times New Roman"/>
          <w:szCs w:val="24"/>
          <w:lang w:val="ru-RU"/>
        </w:rPr>
        <w:t xml:space="preserve"> </w:t>
      </w:r>
      <w:r w:rsidR="00450220" w:rsidRPr="00603DD9">
        <w:rPr>
          <w:rFonts w:ascii="Times New Roman" w:hAnsi="Times New Roman"/>
          <w:szCs w:val="24"/>
          <w:lang w:val="ru-RU"/>
        </w:rPr>
        <w:t>муниципальных</w:t>
      </w:r>
      <w:r w:rsidR="00473D59">
        <w:rPr>
          <w:rFonts w:ascii="Times New Roman" w:hAnsi="Times New Roman"/>
          <w:szCs w:val="24"/>
          <w:lang w:val="ru-RU"/>
        </w:rPr>
        <w:t xml:space="preserve"> </w:t>
      </w:r>
      <w:r w:rsidRPr="00603DD9">
        <w:rPr>
          <w:rFonts w:ascii="Times New Roman" w:hAnsi="Times New Roman"/>
          <w:szCs w:val="24"/>
          <w:lang w:val="ru-RU"/>
        </w:rPr>
        <w:t>программ</w:t>
      </w:r>
      <w:r w:rsidR="00C65C19">
        <w:rPr>
          <w:rFonts w:ascii="Times New Roman" w:hAnsi="Times New Roman"/>
          <w:szCs w:val="24"/>
          <w:lang w:val="ru-RU"/>
        </w:rPr>
        <w:t xml:space="preserve">, непрограммных расходов </w:t>
      </w:r>
      <w:r w:rsidR="00450220" w:rsidRPr="00603DD9">
        <w:rPr>
          <w:rFonts w:ascii="Times New Roman" w:hAnsi="Times New Roman"/>
          <w:szCs w:val="24"/>
          <w:lang w:val="ru-RU"/>
        </w:rPr>
        <w:t xml:space="preserve">Октябрьского </w:t>
      </w:r>
      <w:r w:rsidRPr="00603DD9">
        <w:rPr>
          <w:rFonts w:ascii="Times New Roman" w:hAnsi="Times New Roman"/>
          <w:szCs w:val="24"/>
          <w:lang w:val="ru-RU"/>
        </w:rPr>
        <w:t>района согласно приложению.</w:t>
      </w:r>
    </w:p>
    <w:p w:rsidR="004C3ECB" w:rsidRPr="00603DD9" w:rsidRDefault="004C3ECB" w:rsidP="00603DD9">
      <w:pPr>
        <w:pStyle w:val="ac"/>
        <w:numPr>
          <w:ilvl w:val="0"/>
          <w:numId w:val="6"/>
        </w:numPr>
        <w:tabs>
          <w:tab w:val="left" w:pos="851"/>
        </w:tabs>
        <w:ind w:left="0" w:firstLine="567"/>
        <w:jc w:val="both"/>
        <w:rPr>
          <w:rFonts w:ascii="Times New Roman" w:hAnsi="Times New Roman"/>
          <w:szCs w:val="24"/>
          <w:lang w:val="ru-RU"/>
        </w:rPr>
      </w:pPr>
      <w:r>
        <w:rPr>
          <w:rFonts w:ascii="Times New Roman" w:hAnsi="Times New Roman"/>
          <w:szCs w:val="24"/>
          <w:lang w:val="ru-RU"/>
        </w:rPr>
        <w:t>Бюдже</w:t>
      </w:r>
      <w:r w:rsidR="00450220">
        <w:rPr>
          <w:rFonts w:ascii="Times New Roman" w:hAnsi="Times New Roman"/>
          <w:szCs w:val="24"/>
          <w:lang w:val="ru-RU"/>
        </w:rPr>
        <w:t xml:space="preserve">тному </w:t>
      </w:r>
      <w:r>
        <w:rPr>
          <w:rFonts w:ascii="Times New Roman" w:hAnsi="Times New Roman"/>
          <w:szCs w:val="24"/>
          <w:lang w:val="ru-RU"/>
        </w:rPr>
        <w:t>отделу Комитета по управл</w:t>
      </w:r>
      <w:r w:rsidR="00450220">
        <w:rPr>
          <w:rFonts w:ascii="Times New Roman" w:hAnsi="Times New Roman"/>
          <w:szCs w:val="24"/>
          <w:lang w:val="ru-RU"/>
        </w:rPr>
        <w:t xml:space="preserve">ению </w:t>
      </w:r>
      <w:r>
        <w:rPr>
          <w:rFonts w:ascii="Times New Roman" w:hAnsi="Times New Roman"/>
          <w:szCs w:val="24"/>
          <w:lang w:val="ru-RU"/>
        </w:rPr>
        <w:t>муниципальными финансами</w:t>
      </w:r>
      <w:r w:rsidR="00603DD9">
        <w:rPr>
          <w:rFonts w:ascii="Times New Roman" w:hAnsi="Times New Roman"/>
          <w:szCs w:val="24"/>
          <w:lang w:val="ru-RU"/>
        </w:rPr>
        <w:t xml:space="preserve"> </w:t>
      </w:r>
      <w:r w:rsidR="00450220" w:rsidRPr="00603DD9">
        <w:rPr>
          <w:rFonts w:ascii="Times New Roman" w:hAnsi="Times New Roman"/>
          <w:szCs w:val="24"/>
          <w:lang w:val="ru-RU"/>
        </w:rPr>
        <w:t xml:space="preserve">администрации Октябрьского </w:t>
      </w:r>
      <w:r w:rsidRPr="00603DD9">
        <w:rPr>
          <w:rFonts w:ascii="Times New Roman" w:hAnsi="Times New Roman"/>
          <w:szCs w:val="24"/>
          <w:lang w:val="ru-RU"/>
        </w:rPr>
        <w:t>района (Аг</w:t>
      </w:r>
      <w:r w:rsidR="00450220" w:rsidRPr="00603DD9">
        <w:rPr>
          <w:rFonts w:ascii="Times New Roman" w:hAnsi="Times New Roman"/>
          <w:szCs w:val="24"/>
          <w:lang w:val="ru-RU"/>
        </w:rPr>
        <w:t xml:space="preserve">еева Н.В.) направить настоящий приказ главным распорядителям средств бюджета Октябрьского района, городским и сельским </w:t>
      </w:r>
      <w:r w:rsidR="00914FAC">
        <w:rPr>
          <w:rFonts w:ascii="Times New Roman" w:hAnsi="Times New Roman"/>
          <w:szCs w:val="24"/>
          <w:lang w:val="ru-RU"/>
        </w:rPr>
        <w:t>поселениям входящих в состав</w:t>
      </w:r>
      <w:r w:rsidR="00473D59">
        <w:rPr>
          <w:rFonts w:ascii="Times New Roman" w:hAnsi="Times New Roman"/>
          <w:szCs w:val="24"/>
          <w:lang w:val="ru-RU"/>
        </w:rPr>
        <w:t xml:space="preserve"> Октябрьского </w:t>
      </w:r>
      <w:r w:rsidRPr="00603DD9">
        <w:rPr>
          <w:rFonts w:ascii="Times New Roman" w:hAnsi="Times New Roman"/>
          <w:szCs w:val="24"/>
          <w:lang w:val="ru-RU"/>
        </w:rPr>
        <w:t>района в ц</w:t>
      </w:r>
      <w:r w:rsidR="00450220" w:rsidRPr="00603DD9">
        <w:rPr>
          <w:rFonts w:ascii="Times New Roman" w:hAnsi="Times New Roman"/>
          <w:szCs w:val="24"/>
          <w:lang w:val="ru-RU"/>
        </w:rPr>
        <w:t>елях руководства при исполнении</w:t>
      </w:r>
      <w:r w:rsidRPr="00603DD9">
        <w:rPr>
          <w:rFonts w:ascii="Times New Roman" w:hAnsi="Times New Roman"/>
          <w:szCs w:val="24"/>
          <w:lang w:val="ru-RU"/>
        </w:rPr>
        <w:t xml:space="preserve"> бюджета Октябрьск</w:t>
      </w:r>
      <w:r w:rsidR="00450220" w:rsidRPr="00603DD9">
        <w:rPr>
          <w:rFonts w:ascii="Times New Roman" w:hAnsi="Times New Roman"/>
          <w:szCs w:val="24"/>
          <w:lang w:val="ru-RU"/>
        </w:rPr>
        <w:t xml:space="preserve">ого </w:t>
      </w:r>
      <w:r w:rsidR="00C65C19">
        <w:rPr>
          <w:rFonts w:ascii="Times New Roman" w:hAnsi="Times New Roman"/>
          <w:szCs w:val="24"/>
          <w:lang w:val="ru-RU"/>
        </w:rPr>
        <w:t>района на 2016 год</w:t>
      </w:r>
    </w:p>
    <w:p w:rsidR="004C3ECB" w:rsidRDefault="00473D59" w:rsidP="00603DD9">
      <w:pPr>
        <w:pStyle w:val="ac"/>
        <w:numPr>
          <w:ilvl w:val="0"/>
          <w:numId w:val="6"/>
        </w:numPr>
        <w:tabs>
          <w:tab w:val="left" w:pos="851"/>
        </w:tabs>
        <w:ind w:left="0" w:firstLine="567"/>
        <w:jc w:val="both"/>
        <w:rPr>
          <w:rFonts w:ascii="Times New Roman" w:hAnsi="Times New Roman"/>
          <w:szCs w:val="24"/>
          <w:lang w:val="ru-RU"/>
        </w:rPr>
      </w:pPr>
      <w:r>
        <w:rPr>
          <w:rFonts w:ascii="Times New Roman" w:hAnsi="Times New Roman"/>
          <w:szCs w:val="24"/>
          <w:lang w:val="ru-RU"/>
        </w:rPr>
        <w:t xml:space="preserve">Настоящий приказ </w:t>
      </w:r>
      <w:r w:rsidR="004C3ECB">
        <w:rPr>
          <w:rFonts w:ascii="Times New Roman" w:hAnsi="Times New Roman"/>
          <w:szCs w:val="24"/>
          <w:lang w:val="ru-RU"/>
        </w:rPr>
        <w:t>вс</w:t>
      </w:r>
      <w:r w:rsidR="00450220">
        <w:rPr>
          <w:rFonts w:ascii="Times New Roman" w:hAnsi="Times New Roman"/>
          <w:szCs w:val="24"/>
          <w:lang w:val="ru-RU"/>
        </w:rPr>
        <w:t xml:space="preserve">тупает в силу </w:t>
      </w:r>
      <w:r w:rsidR="00C65C19">
        <w:rPr>
          <w:rFonts w:ascii="Times New Roman" w:hAnsi="Times New Roman"/>
          <w:szCs w:val="24"/>
          <w:lang w:val="ru-RU"/>
        </w:rPr>
        <w:t>с 01января 2016</w:t>
      </w:r>
      <w:r w:rsidR="004C3ECB">
        <w:rPr>
          <w:rFonts w:ascii="Times New Roman" w:hAnsi="Times New Roman"/>
          <w:szCs w:val="24"/>
          <w:lang w:val="ru-RU"/>
        </w:rPr>
        <w:t xml:space="preserve"> года</w:t>
      </w:r>
      <w:r w:rsidR="00450220">
        <w:rPr>
          <w:rFonts w:ascii="Times New Roman" w:hAnsi="Times New Roman"/>
          <w:szCs w:val="24"/>
          <w:lang w:val="ru-RU"/>
        </w:rPr>
        <w:t>.</w:t>
      </w:r>
    </w:p>
    <w:p w:rsidR="004C3ECB" w:rsidRPr="00603DD9" w:rsidRDefault="004C3ECB" w:rsidP="00603DD9">
      <w:pPr>
        <w:pStyle w:val="ac"/>
        <w:numPr>
          <w:ilvl w:val="0"/>
          <w:numId w:val="6"/>
        </w:numPr>
        <w:tabs>
          <w:tab w:val="left" w:pos="851"/>
        </w:tabs>
        <w:ind w:left="0" w:firstLine="567"/>
        <w:jc w:val="both"/>
        <w:rPr>
          <w:rFonts w:ascii="Times New Roman" w:hAnsi="Times New Roman"/>
          <w:szCs w:val="24"/>
          <w:lang w:val="ru-RU"/>
        </w:rPr>
      </w:pPr>
      <w:proofErr w:type="gramStart"/>
      <w:r>
        <w:rPr>
          <w:rFonts w:ascii="Times New Roman" w:hAnsi="Times New Roman"/>
          <w:szCs w:val="24"/>
          <w:lang w:val="ru-RU"/>
        </w:rPr>
        <w:t>Контроль</w:t>
      </w:r>
      <w:r w:rsidR="00603DD9">
        <w:rPr>
          <w:rFonts w:ascii="Times New Roman" w:hAnsi="Times New Roman"/>
          <w:szCs w:val="24"/>
          <w:lang w:val="ru-RU"/>
        </w:rPr>
        <w:t xml:space="preserve"> за</w:t>
      </w:r>
      <w:proofErr w:type="gramEnd"/>
      <w:r w:rsidR="00603DD9">
        <w:rPr>
          <w:rFonts w:ascii="Times New Roman" w:hAnsi="Times New Roman"/>
          <w:szCs w:val="24"/>
          <w:lang w:val="ru-RU"/>
        </w:rPr>
        <w:t xml:space="preserve"> </w:t>
      </w:r>
      <w:r>
        <w:rPr>
          <w:rFonts w:ascii="Times New Roman" w:hAnsi="Times New Roman"/>
          <w:szCs w:val="24"/>
          <w:lang w:val="ru-RU"/>
        </w:rPr>
        <w:t>выполнением настоящего при</w:t>
      </w:r>
      <w:r w:rsidR="00603DD9">
        <w:rPr>
          <w:rFonts w:ascii="Times New Roman" w:hAnsi="Times New Roman"/>
          <w:szCs w:val="24"/>
          <w:lang w:val="ru-RU"/>
        </w:rPr>
        <w:t xml:space="preserve">каза возложить на </w:t>
      </w:r>
      <w:r w:rsidR="00450220">
        <w:rPr>
          <w:rFonts w:ascii="Times New Roman" w:hAnsi="Times New Roman"/>
          <w:szCs w:val="24"/>
          <w:lang w:val="ru-RU"/>
        </w:rPr>
        <w:t>заведующего</w:t>
      </w:r>
      <w:r w:rsidR="00603DD9">
        <w:rPr>
          <w:rFonts w:ascii="Times New Roman" w:hAnsi="Times New Roman"/>
          <w:szCs w:val="24"/>
          <w:lang w:val="ru-RU"/>
        </w:rPr>
        <w:t xml:space="preserve"> </w:t>
      </w:r>
      <w:r w:rsidR="00473D59">
        <w:rPr>
          <w:rFonts w:ascii="Times New Roman" w:hAnsi="Times New Roman"/>
          <w:szCs w:val="24"/>
          <w:lang w:val="ru-RU"/>
        </w:rPr>
        <w:t xml:space="preserve">бюджетным отделом Агееву Н.В., </w:t>
      </w:r>
      <w:r w:rsidRPr="00603DD9">
        <w:rPr>
          <w:rFonts w:ascii="Times New Roman" w:hAnsi="Times New Roman"/>
          <w:szCs w:val="24"/>
          <w:lang w:val="ru-RU"/>
        </w:rPr>
        <w:t xml:space="preserve">заведующего </w:t>
      </w:r>
      <w:r w:rsidR="00473D59">
        <w:rPr>
          <w:rFonts w:ascii="Times New Roman" w:hAnsi="Times New Roman"/>
          <w:szCs w:val="24"/>
          <w:lang w:val="ru-RU"/>
        </w:rPr>
        <w:t xml:space="preserve">отделом казначейского </w:t>
      </w:r>
      <w:r w:rsidR="00450220" w:rsidRPr="00603DD9">
        <w:rPr>
          <w:rFonts w:ascii="Times New Roman" w:hAnsi="Times New Roman"/>
          <w:szCs w:val="24"/>
          <w:lang w:val="ru-RU"/>
        </w:rPr>
        <w:t>исполнения бюджета</w:t>
      </w:r>
      <w:r w:rsidR="00473D59">
        <w:rPr>
          <w:rFonts w:ascii="Times New Roman" w:hAnsi="Times New Roman"/>
          <w:szCs w:val="24"/>
          <w:lang w:val="ru-RU"/>
        </w:rPr>
        <w:t xml:space="preserve"> Оленеву В.В. </w:t>
      </w:r>
    </w:p>
    <w:p w:rsidR="00450220" w:rsidRDefault="00450220" w:rsidP="00450220">
      <w:pPr>
        <w:pStyle w:val="ac"/>
        <w:jc w:val="both"/>
        <w:rPr>
          <w:rFonts w:ascii="Times New Roman" w:hAnsi="Times New Roman"/>
          <w:szCs w:val="24"/>
          <w:lang w:val="ru-RU"/>
        </w:rPr>
      </w:pPr>
    </w:p>
    <w:p w:rsidR="00450220" w:rsidRPr="001D402A" w:rsidRDefault="00450220" w:rsidP="00450220">
      <w:pPr>
        <w:pStyle w:val="ac"/>
        <w:rPr>
          <w:rFonts w:ascii="Times New Roman" w:hAnsi="Times New Roman"/>
          <w:szCs w:val="24"/>
          <w:lang w:val="ru-RU"/>
        </w:rPr>
      </w:pPr>
    </w:p>
    <w:p w:rsidR="00542EAC" w:rsidRPr="001D402A" w:rsidRDefault="00542EAC" w:rsidP="00542EAC">
      <w:pPr>
        <w:pStyle w:val="ac"/>
        <w:rPr>
          <w:rFonts w:ascii="Times New Roman" w:hAnsi="Times New Roman"/>
          <w:szCs w:val="24"/>
          <w:lang w:val="ru-RU"/>
        </w:rPr>
      </w:pPr>
      <w:r w:rsidRPr="001D402A">
        <w:rPr>
          <w:rFonts w:ascii="Times New Roman" w:hAnsi="Times New Roman"/>
          <w:szCs w:val="24"/>
          <w:lang w:val="ru-RU"/>
        </w:rPr>
        <w:t>Председ</w:t>
      </w:r>
      <w:r w:rsidR="007565B6">
        <w:rPr>
          <w:rFonts w:ascii="Times New Roman" w:hAnsi="Times New Roman"/>
          <w:szCs w:val="24"/>
          <w:lang w:val="ru-RU"/>
        </w:rPr>
        <w:t xml:space="preserve">атель Комитета по </w:t>
      </w:r>
      <w:r w:rsidRPr="001D402A">
        <w:rPr>
          <w:rFonts w:ascii="Times New Roman" w:hAnsi="Times New Roman"/>
          <w:szCs w:val="24"/>
          <w:lang w:val="ru-RU"/>
        </w:rPr>
        <w:t>управлению</w:t>
      </w:r>
    </w:p>
    <w:p w:rsidR="00542EAC" w:rsidRPr="001D402A" w:rsidRDefault="003C5A7C" w:rsidP="00542EAC">
      <w:pPr>
        <w:pStyle w:val="ac"/>
        <w:rPr>
          <w:rFonts w:ascii="Times New Roman" w:hAnsi="Times New Roman"/>
          <w:szCs w:val="24"/>
          <w:lang w:val="ru-RU"/>
        </w:rPr>
      </w:pPr>
      <w:r w:rsidRPr="001D402A">
        <w:rPr>
          <w:rFonts w:ascii="Times New Roman" w:hAnsi="Times New Roman"/>
          <w:szCs w:val="24"/>
          <w:lang w:val="ru-RU"/>
        </w:rPr>
        <w:t>м</w:t>
      </w:r>
      <w:r w:rsidR="00542EAC" w:rsidRPr="001D402A">
        <w:rPr>
          <w:rFonts w:ascii="Times New Roman" w:hAnsi="Times New Roman"/>
          <w:szCs w:val="24"/>
          <w:lang w:val="ru-RU"/>
        </w:rPr>
        <w:t xml:space="preserve">униципальными финансами                                                       </w:t>
      </w:r>
      <w:r w:rsidR="007565B6">
        <w:rPr>
          <w:rFonts w:ascii="Times New Roman" w:hAnsi="Times New Roman"/>
          <w:szCs w:val="24"/>
          <w:lang w:val="ru-RU"/>
        </w:rPr>
        <w:t xml:space="preserve">                            </w:t>
      </w:r>
      <w:r w:rsidR="00473D59">
        <w:rPr>
          <w:rFonts w:ascii="Times New Roman" w:hAnsi="Times New Roman"/>
          <w:szCs w:val="24"/>
          <w:lang w:val="ru-RU"/>
        </w:rPr>
        <w:t xml:space="preserve">     </w:t>
      </w:r>
      <w:r w:rsidR="007565B6">
        <w:rPr>
          <w:rFonts w:ascii="Times New Roman" w:hAnsi="Times New Roman"/>
          <w:szCs w:val="24"/>
          <w:lang w:val="ru-RU"/>
        </w:rPr>
        <w:t>Н.Г.</w:t>
      </w:r>
      <w:r w:rsidR="00542EAC" w:rsidRPr="001D402A">
        <w:rPr>
          <w:rFonts w:ascii="Times New Roman" w:hAnsi="Times New Roman"/>
          <w:szCs w:val="24"/>
          <w:lang w:val="ru-RU"/>
        </w:rPr>
        <w:t>Куклина</w:t>
      </w:r>
    </w:p>
    <w:p w:rsidR="00542EAC" w:rsidRDefault="00542EAC" w:rsidP="00542EAC">
      <w:pPr>
        <w:pStyle w:val="ac"/>
        <w:rPr>
          <w:rFonts w:ascii="Times New Roman" w:hAnsi="Times New Roman"/>
          <w:sz w:val="22"/>
          <w:szCs w:val="22"/>
          <w:lang w:val="ru-RU"/>
        </w:rPr>
      </w:pPr>
    </w:p>
    <w:p w:rsidR="00D64E05" w:rsidRDefault="00D64E05" w:rsidP="00542EAC">
      <w:pPr>
        <w:pStyle w:val="ac"/>
        <w:rPr>
          <w:rFonts w:ascii="Times New Roman" w:hAnsi="Times New Roman"/>
          <w:sz w:val="22"/>
          <w:szCs w:val="22"/>
          <w:lang w:val="ru-RU"/>
        </w:rPr>
      </w:pPr>
    </w:p>
    <w:p w:rsidR="00D64E05" w:rsidRDefault="00D64E05" w:rsidP="00542EAC">
      <w:pPr>
        <w:pStyle w:val="ac"/>
        <w:rPr>
          <w:rFonts w:ascii="Times New Roman" w:hAnsi="Times New Roman"/>
          <w:sz w:val="22"/>
          <w:szCs w:val="22"/>
          <w:lang w:val="ru-RU"/>
        </w:rPr>
      </w:pPr>
    </w:p>
    <w:p w:rsidR="00D64E05" w:rsidRDefault="00D64E05" w:rsidP="00542EAC">
      <w:pPr>
        <w:pStyle w:val="ac"/>
        <w:rPr>
          <w:rFonts w:ascii="Times New Roman" w:hAnsi="Times New Roman"/>
          <w:sz w:val="22"/>
          <w:szCs w:val="22"/>
          <w:lang w:val="ru-RU"/>
        </w:rPr>
      </w:pPr>
    </w:p>
    <w:p w:rsidR="00D64E05" w:rsidRDefault="00D64E05" w:rsidP="00542EAC">
      <w:pPr>
        <w:pStyle w:val="ac"/>
        <w:rPr>
          <w:rFonts w:ascii="Times New Roman" w:hAnsi="Times New Roman"/>
          <w:sz w:val="22"/>
          <w:szCs w:val="22"/>
          <w:lang w:val="ru-RU"/>
        </w:rPr>
      </w:pPr>
    </w:p>
    <w:p w:rsidR="00D64E05" w:rsidRDefault="00D64E05" w:rsidP="00542EAC">
      <w:pPr>
        <w:pStyle w:val="ac"/>
        <w:rPr>
          <w:rFonts w:ascii="Times New Roman" w:hAnsi="Times New Roman"/>
          <w:sz w:val="22"/>
          <w:szCs w:val="22"/>
          <w:lang w:val="ru-RU"/>
        </w:rPr>
      </w:pPr>
    </w:p>
    <w:p w:rsidR="00D64E05" w:rsidRDefault="00D64E05" w:rsidP="00542EAC">
      <w:pPr>
        <w:pStyle w:val="ac"/>
        <w:rPr>
          <w:rFonts w:ascii="Times New Roman" w:hAnsi="Times New Roman"/>
          <w:sz w:val="22"/>
          <w:szCs w:val="22"/>
          <w:lang w:val="ru-RU"/>
        </w:rPr>
      </w:pPr>
    </w:p>
    <w:p w:rsidR="00E47F80" w:rsidRDefault="00E47F80" w:rsidP="00542EAC">
      <w:pPr>
        <w:pStyle w:val="ac"/>
        <w:rPr>
          <w:rFonts w:ascii="Times New Roman" w:hAnsi="Times New Roman"/>
          <w:sz w:val="22"/>
          <w:szCs w:val="22"/>
          <w:lang w:val="ru-RU"/>
        </w:rPr>
      </w:pPr>
    </w:p>
    <w:p w:rsidR="00E47F80" w:rsidRDefault="00E47F80" w:rsidP="00542EAC">
      <w:pPr>
        <w:pStyle w:val="ac"/>
        <w:rPr>
          <w:rFonts w:ascii="Times New Roman" w:hAnsi="Times New Roman"/>
          <w:sz w:val="22"/>
          <w:szCs w:val="22"/>
          <w:lang w:val="ru-RU"/>
        </w:rPr>
      </w:pPr>
    </w:p>
    <w:p w:rsidR="00D64E05" w:rsidRDefault="00D64E05" w:rsidP="00542EAC">
      <w:pPr>
        <w:pStyle w:val="ac"/>
        <w:rPr>
          <w:rFonts w:ascii="Times New Roman" w:hAnsi="Times New Roman"/>
          <w:sz w:val="22"/>
          <w:szCs w:val="22"/>
          <w:lang w:val="ru-RU"/>
        </w:rPr>
      </w:pPr>
    </w:p>
    <w:p w:rsidR="00E47F80" w:rsidRDefault="00E47F80" w:rsidP="00542EAC">
      <w:pPr>
        <w:pStyle w:val="ac"/>
        <w:rPr>
          <w:rFonts w:ascii="Times New Roman" w:hAnsi="Times New Roman"/>
          <w:sz w:val="22"/>
          <w:szCs w:val="22"/>
          <w:lang w:val="ru-RU"/>
        </w:rPr>
      </w:pPr>
    </w:p>
    <w:p w:rsidR="00F33C24" w:rsidRDefault="00F33C24" w:rsidP="00542EAC">
      <w:pPr>
        <w:pStyle w:val="ac"/>
        <w:rPr>
          <w:rFonts w:ascii="Times New Roman" w:hAnsi="Times New Roman"/>
          <w:sz w:val="22"/>
          <w:szCs w:val="22"/>
          <w:lang w:val="ru-RU"/>
        </w:rPr>
      </w:pPr>
    </w:p>
    <w:p w:rsidR="00F33C24" w:rsidRDefault="00F33C24" w:rsidP="00542EAC">
      <w:pPr>
        <w:pStyle w:val="ac"/>
        <w:rPr>
          <w:rFonts w:ascii="Times New Roman" w:hAnsi="Times New Roman"/>
          <w:sz w:val="22"/>
          <w:szCs w:val="22"/>
          <w:lang w:val="ru-RU"/>
        </w:rPr>
      </w:pPr>
    </w:p>
    <w:p w:rsidR="00473D59" w:rsidRDefault="00473D59" w:rsidP="00542EAC">
      <w:pPr>
        <w:pStyle w:val="ac"/>
        <w:rPr>
          <w:rFonts w:ascii="Times New Roman" w:hAnsi="Times New Roman"/>
          <w:sz w:val="22"/>
          <w:szCs w:val="22"/>
          <w:lang w:val="ru-RU"/>
        </w:rPr>
      </w:pPr>
    </w:p>
    <w:p w:rsidR="00473D59" w:rsidRDefault="00473D59" w:rsidP="00542EAC">
      <w:pPr>
        <w:pStyle w:val="ac"/>
        <w:rPr>
          <w:rFonts w:ascii="Times New Roman" w:hAnsi="Times New Roman"/>
          <w:sz w:val="22"/>
          <w:szCs w:val="22"/>
          <w:lang w:val="ru-RU"/>
        </w:rPr>
      </w:pPr>
    </w:p>
    <w:sectPr w:rsidR="00473D59" w:rsidSect="00F33C24">
      <w:headerReference w:type="first" r:id="rId9"/>
      <w:type w:val="oddPage"/>
      <w:pgSz w:w="11906" w:h="16838"/>
      <w:pgMar w:top="709" w:right="567" w:bottom="709"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874" w:rsidRDefault="00BE6874">
      <w:r>
        <w:separator/>
      </w:r>
    </w:p>
  </w:endnote>
  <w:endnote w:type="continuationSeparator" w:id="0">
    <w:p w:rsidR="00BE6874" w:rsidRDefault="00BE68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874" w:rsidRDefault="00BE6874">
      <w:r>
        <w:separator/>
      </w:r>
    </w:p>
  </w:footnote>
  <w:footnote w:type="continuationSeparator" w:id="0">
    <w:p w:rsidR="00BE6874" w:rsidRDefault="00BE68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0C" w:rsidRDefault="008D540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B41491"/>
    <w:multiLevelType w:val="hybridMultilevel"/>
    <w:tmpl w:val="092A09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DA00DDE"/>
    <w:multiLevelType w:val="hybridMultilevel"/>
    <w:tmpl w:val="5844A10A"/>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
    <w:nsid w:val="31A004A7"/>
    <w:multiLevelType w:val="hybridMultilevel"/>
    <w:tmpl w:val="4DBA282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35140092"/>
    <w:multiLevelType w:val="hybridMultilevel"/>
    <w:tmpl w:val="20747030"/>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FB95235"/>
    <w:multiLevelType w:val="hybridMultilevel"/>
    <w:tmpl w:val="4DBA2820"/>
    <w:lvl w:ilvl="0" w:tplc="CE845274">
      <w:start w:val="1"/>
      <w:numFmt w:val="decimal"/>
      <w:lvlText w:val="%1."/>
      <w:lvlJc w:val="left"/>
      <w:pPr>
        <w:tabs>
          <w:tab w:val="num" w:pos="1211"/>
        </w:tabs>
        <w:ind w:left="0" w:firstLine="851"/>
      </w:pPr>
      <w:rPr>
        <w:rFont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620B0EB3"/>
    <w:multiLevelType w:val="hybridMultilevel"/>
    <w:tmpl w:val="940026A4"/>
    <w:lvl w:ilvl="0" w:tplc="27E02AC0">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6">
    <w:nsid w:val="7CB50EF1"/>
    <w:multiLevelType w:val="hybridMultilevel"/>
    <w:tmpl w:val="D2A47C46"/>
    <w:lvl w:ilvl="0" w:tplc="61FC661C">
      <w:start w:val="2"/>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6"/>
  </w:num>
  <w:num w:numId="4">
    <w:abstractNumId w:val="3"/>
  </w:num>
  <w:num w:numId="5">
    <w:abstractNumId w:val="1"/>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noPunctuationKerning/>
  <w:characterSpacingControl w:val="doNotCompress"/>
  <w:hdrShapeDefaults>
    <o:shapedefaults v:ext="edit" spidmax="6146"/>
  </w:hdrShapeDefaults>
  <w:footnotePr>
    <w:footnote w:id="-1"/>
    <w:footnote w:id="0"/>
  </w:footnotePr>
  <w:endnotePr>
    <w:endnote w:id="-1"/>
    <w:endnote w:id="0"/>
  </w:endnotePr>
  <w:compat/>
  <w:rsids>
    <w:rsidRoot w:val="00282DB4"/>
    <w:rsid w:val="00003F07"/>
    <w:rsid w:val="00004F95"/>
    <w:rsid w:val="00010E60"/>
    <w:rsid w:val="00016B8D"/>
    <w:rsid w:val="0002006E"/>
    <w:rsid w:val="00031EA8"/>
    <w:rsid w:val="000325F4"/>
    <w:rsid w:val="00036DD2"/>
    <w:rsid w:val="000404E5"/>
    <w:rsid w:val="000413B3"/>
    <w:rsid w:val="0004316D"/>
    <w:rsid w:val="000475CE"/>
    <w:rsid w:val="00050FF7"/>
    <w:rsid w:val="000549BE"/>
    <w:rsid w:val="000607D5"/>
    <w:rsid w:val="000732DD"/>
    <w:rsid w:val="00076D57"/>
    <w:rsid w:val="00086DD2"/>
    <w:rsid w:val="00092D01"/>
    <w:rsid w:val="000A0E48"/>
    <w:rsid w:val="000A1836"/>
    <w:rsid w:val="000B2315"/>
    <w:rsid w:val="000D0C5D"/>
    <w:rsid w:val="000D131F"/>
    <w:rsid w:val="000E0A1D"/>
    <w:rsid w:val="000E4657"/>
    <w:rsid w:val="00100FB0"/>
    <w:rsid w:val="00105300"/>
    <w:rsid w:val="0010674E"/>
    <w:rsid w:val="00136325"/>
    <w:rsid w:val="001416F0"/>
    <w:rsid w:val="001507BD"/>
    <w:rsid w:val="001512D4"/>
    <w:rsid w:val="001536C7"/>
    <w:rsid w:val="00155FC0"/>
    <w:rsid w:val="00167D48"/>
    <w:rsid w:val="00170961"/>
    <w:rsid w:val="00171F9D"/>
    <w:rsid w:val="00185798"/>
    <w:rsid w:val="00190207"/>
    <w:rsid w:val="00193FD3"/>
    <w:rsid w:val="001A3B75"/>
    <w:rsid w:val="001B4598"/>
    <w:rsid w:val="001C20A9"/>
    <w:rsid w:val="001D060B"/>
    <w:rsid w:val="001D402A"/>
    <w:rsid w:val="001E4125"/>
    <w:rsid w:val="001E7E3B"/>
    <w:rsid w:val="00217F8C"/>
    <w:rsid w:val="002253B2"/>
    <w:rsid w:val="00231114"/>
    <w:rsid w:val="002348A1"/>
    <w:rsid w:val="0025043C"/>
    <w:rsid w:val="00251131"/>
    <w:rsid w:val="00271765"/>
    <w:rsid w:val="00280073"/>
    <w:rsid w:val="00282DB4"/>
    <w:rsid w:val="00284801"/>
    <w:rsid w:val="002948DC"/>
    <w:rsid w:val="002970E3"/>
    <w:rsid w:val="002A3BE7"/>
    <w:rsid w:val="002A3D31"/>
    <w:rsid w:val="002B6C35"/>
    <w:rsid w:val="002D28B7"/>
    <w:rsid w:val="002D2C04"/>
    <w:rsid w:val="002F437C"/>
    <w:rsid w:val="00315670"/>
    <w:rsid w:val="003168EB"/>
    <w:rsid w:val="0031743F"/>
    <w:rsid w:val="00322420"/>
    <w:rsid w:val="00322E07"/>
    <w:rsid w:val="00327F09"/>
    <w:rsid w:val="0033258B"/>
    <w:rsid w:val="00335696"/>
    <w:rsid w:val="003448AF"/>
    <w:rsid w:val="00354F2B"/>
    <w:rsid w:val="00363CBD"/>
    <w:rsid w:val="00364BC9"/>
    <w:rsid w:val="00366CF7"/>
    <w:rsid w:val="00367297"/>
    <w:rsid w:val="0038223F"/>
    <w:rsid w:val="00385771"/>
    <w:rsid w:val="003861E9"/>
    <w:rsid w:val="0039026A"/>
    <w:rsid w:val="003B5168"/>
    <w:rsid w:val="003B591A"/>
    <w:rsid w:val="003C0034"/>
    <w:rsid w:val="003C1445"/>
    <w:rsid w:val="003C5A7C"/>
    <w:rsid w:val="003C7E32"/>
    <w:rsid w:val="003D3BF8"/>
    <w:rsid w:val="003D3D0C"/>
    <w:rsid w:val="003D756C"/>
    <w:rsid w:val="003E2DC8"/>
    <w:rsid w:val="003E40A5"/>
    <w:rsid w:val="003F3575"/>
    <w:rsid w:val="004035BD"/>
    <w:rsid w:val="00415E6D"/>
    <w:rsid w:val="00417BC7"/>
    <w:rsid w:val="0042026E"/>
    <w:rsid w:val="00425877"/>
    <w:rsid w:val="00426DE5"/>
    <w:rsid w:val="00430C97"/>
    <w:rsid w:val="0043320D"/>
    <w:rsid w:val="00442948"/>
    <w:rsid w:val="004473EC"/>
    <w:rsid w:val="00447DB7"/>
    <w:rsid w:val="00450220"/>
    <w:rsid w:val="00451E05"/>
    <w:rsid w:val="00473D59"/>
    <w:rsid w:val="00474AA1"/>
    <w:rsid w:val="00477D3A"/>
    <w:rsid w:val="00481146"/>
    <w:rsid w:val="004813D7"/>
    <w:rsid w:val="004973A5"/>
    <w:rsid w:val="004A4171"/>
    <w:rsid w:val="004A772E"/>
    <w:rsid w:val="004B015C"/>
    <w:rsid w:val="004B3F9A"/>
    <w:rsid w:val="004C3ECB"/>
    <w:rsid w:val="004C4FC1"/>
    <w:rsid w:val="004C7090"/>
    <w:rsid w:val="004C7497"/>
    <w:rsid w:val="004D2749"/>
    <w:rsid w:val="004E0C1A"/>
    <w:rsid w:val="004E2E34"/>
    <w:rsid w:val="004F1964"/>
    <w:rsid w:val="004F2855"/>
    <w:rsid w:val="004F5FBA"/>
    <w:rsid w:val="00501026"/>
    <w:rsid w:val="005047B8"/>
    <w:rsid w:val="00505364"/>
    <w:rsid w:val="00507EBE"/>
    <w:rsid w:val="00511E16"/>
    <w:rsid w:val="00521163"/>
    <w:rsid w:val="00537747"/>
    <w:rsid w:val="00542EAC"/>
    <w:rsid w:val="00563B37"/>
    <w:rsid w:val="00570F81"/>
    <w:rsid w:val="00573545"/>
    <w:rsid w:val="00574491"/>
    <w:rsid w:val="005748A6"/>
    <w:rsid w:val="00577477"/>
    <w:rsid w:val="005824B0"/>
    <w:rsid w:val="00596617"/>
    <w:rsid w:val="005A3058"/>
    <w:rsid w:val="005B1ED1"/>
    <w:rsid w:val="005C389C"/>
    <w:rsid w:val="005C7335"/>
    <w:rsid w:val="005C7459"/>
    <w:rsid w:val="005D03CF"/>
    <w:rsid w:val="005D0899"/>
    <w:rsid w:val="005D1D31"/>
    <w:rsid w:val="005D7583"/>
    <w:rsid w:val="00603DD9"/>
    <w:rsid w:val="00607715"/>
    <w:rsid w:val="0061026A"/>
    <w:rsid w:val="00613BCB"/>
    <w:rsid w:val="0062292E"/>
    <w:rsid w:val="00634673"/>
    <w:rsid w:val="00636E89"/>
    <w:rsid w:val="006424BA"/>
    <w:rsid w:val="00643F82"/>
    <w:rsid w:val="0065547F"/>
    <w:rsid w:val="00661599"/>
    <w:rsid w:val="00673768"/>
    <w:rsid w:val="00675FA3"/>
    <w:rsid w:val="00683892"/>
    <w:rsid w:val="00684A0C"/>
    <w:rsid w:val="006912EB"/>
    <w:rsid w:val="00693DBB"/>
    <w:rsid w:val="006968AE"/>
    <w:rsid w:val="006A1726"/>
    <w:rsid w:val="006A3C87"/>
    <w:rsid w:val="006B7696"/>
    <w:rsid w:val="006C10B8"/>
    <w:rsid w:val="006D0654"/>
    <w:rsid w:val="006D5D3C"/>
    <w:rsid w:val="006D6B4C"/>
    <w:rsid w:val="006E1222"/>
    <w:rsid w:val="006E17FF"/>
    <w:rsid w:val="006E4AF7"/>
    <w:rsid w:val="006E7B82"/>
    <w:rsid w:val="006F053B"/>
    <w:rsid w:val="007031AA"/>
    <w:rsid w:val="00707C84"/>
    <w:rsid w:val="007105C3"/>
    <w:rsid w:val="007117D6"/>
    <w:rsid w:val="00727DAF"/>
    <w:rsid w:val="0073503E"/>
    <w:rsid w:val="00737D19"/>
    <w:rsid w:val="00742055"/>
    <w:rsid w:val="007514EF"/>
    <w:rsid w:val="00755006"/>
    <w:rsid w:val="007565B6"/>
    <w:rsid w:val="00762436"/>
    <w:rsid w:val="00762C65"/>
    <w:rsid w:val="0076602C"/>
    <w:rsid w:val="007661A1"/>
    <w:rsid w:val="00774B74"/>
    <w:rsid w:val="007766B3"/>
    <w:rsid w:val="0077695E"/>
    <w:rsid w:val="00785E5F"/>
    <w:rsid w:val="007A4B33"/>
    <w:rsid w:val="007A77EE"/>
    <w:rsid w:val="007B469E"/>
    <w:rsid w:val="007B5E25"/>
    <w:rsid w:val="007B6EAC"/>
    <w:rsid w:val="007E1605"/>
    <w:rsid w:val="007E72A4"/>
    <w:rsid w:val="007F2BEB"/>
    <w:rsid w:val="007F47EC"/>
    <w:rsid w:val="007F5330"/>
    <w:rsid w:val="007F6728"/>
    <w:rsid w:val="00804323"/>
    <w:rsid w:val="008139B4"/>
    <w:rsid w:val="008314FE"/>
    <w:rsid w:val="008315D5"/>
    <w:rsid w:val="00831A36"/>
    <w:rsid w:val="0083406F"/>
    <w:rsid w:val="008418B2"/>
    <w:rsid w:val="00842836"/>
    <w:rsid w:val="00844DFD"/>
    <w:rsid w:val="00853E51"/>
    <w:rsid w:val="00854AE5"/>
    <w:rsid w:val="008559F4"/>
    <w:rsid w:val="00864745"/>
    <w:rsid w:val="00864F11"/>
    <w:rsid w:val="00867272"/>
    <w:rsid w:val="008805B6"/>
    <w:rsid w:val="008819C5"/>
    <w:rsid w:val="00890088"/>
    <w:rsid w:val="008A01C2"/>
    <w:rsid w:val="008A31AE"/>
    <w:rsid w:val="008B0CA7"/>
    <w:rsid w:val="008B4D9C"/>
    <w:rsid w:val="008C0208"/>
    <w:rsid w:val="008C6B4B"/>
    <w:rsid w:val="008C6EEB"/>
    <w:rsid w:val="008D540C"/>
    <w:rsid w:val="008D6A17"/>
    <w:rsid w:val="008E77BF"/>
    <w:rsid w:val="008F17FF"/>
    <w:rsid w:val="00903572"/>
    <w:rsid w:val="009037DB"/>
    <w:rsid w:val="00903CCD"/>
    <w:rsid w:val="00906969"/>
    <w:rsid w:val="00907F87"/>
    <w:rsid w:val="00914329"/>
    <w:rsid w:val="00914FAC"/>
    <w:rsid w:val="00916496"/>
    <w:rsid w:val="009445E4"/>
    <w:rsid w:val="00964D58"/>
    <w:rsid w:val="00967269"/>
    <w:rsid w:val="009701B2"/>
    <w:rsid w:val="009A5D74"/>
    <w:rsid w:val="009B7860"/>
    <w:rsid w:val="009C76CD"/>
    <w:rsid w:val="009D6468"/>
    <w:rsid w:val="009E2B35"/>
    <w:rsid w:val="009E391F"/>
    <w:rsid w:val="009E439C"/>
    <w:rsid w:val="009F6324"/>
    <w:rsid w:val="00A07344"/>
    <w:rsid w:val="00A1227A"/>
    <w:rsid w:val="00A12934"/>
    <w:rsid w:val="00A2611E"/>
    <w:rsid w:val="00A26602"/>
    <w:rsid w:val="00A3334B"/>
    <w:rsid w:val="00A33DC6"/>
    <w:rsid w:val="00A36100"/>
    <w:rsid w:val="00A45FEC"/>
    <w:rsid w:val="00A550F0"/>
    <w:rsid w:val="00A7156B"/>
    <w:rsid w:val="00A71656"/>
    <w:rsid w:val="00A737CE"/>
    <w:rsid w:val="00A8026E"/>
    <w:rsid w:val="00A838B7"/>
    <w:rsid w:val="00A95029"/>
    <w:rsid w:val="00A96816"/>
    <w:rsid w:val="00AA6321"/>
    <w:rsid w:val="00AA7CF8"/>
    <w:rsid w:val="00AB0D9F"/>
    <w:rsid w:val="00AB404E"/>
    <w:rsid w:val="00AC1502"/>
    <w:rsid w:val="00AE5493"/>
    <w:rsid w:val="00AF12F1"/>
    <w:rsid w:val="00B160C3"/>
    <w:rsid w:val="00B2778D"/>
    <w:rsid w:val="00B33C07"/>
    <w:rsid w:val="00B35D47"/>
    <w:rsid w:val="00B36F64"/>
    <w:rsid w:val="00B42B7B"/>
    <w:rsid w:val="00B54573"/>
    <w:rsid w:val="00B60940"/>
    <w:rsid w:val="00B6363E"/>
    <w:rsid w:val="00B66392"/>
    <w:rsid w:val="00B7120C"/>
    <w:rsid w:val="00B8043F"/>
    <w:rsid w:val="00B82218"/>
    <w:rsid w:val="00B8337F"/>
    <w:rsid w:val="00B834E9"/>
    <w:rsid w:val="00B97940"/>
    <w:rsid w:val="00BB0E8B"/>
    <w:rsid w:val="00BC5573"/>
    <w:rsid w:val="00BD0827"/>
    <w:rsid w:val="00BD32DF"/>
    <w:rsid w:val="00BE199C"/>
    <w:rsid w:val="00BE3C54"/>
    <w:rsid w:val="00BE6874"/>
    <w:rsid w:val="00BE6DDD"/>
    <w:rsid w:val="00BF2A2D"/>
    <w:rsid w:val="00BF706D"/>
    <w:rsid w:val="00C0012F"/>
    <w:rsid w:val="00C0714A"/>
    <w:rsid w:val="00C11446"/>
    <w:rsid w:val="00C1243E"/>
    <w:rsid w:val="00C17AD9"/>
    <w:rsid w:val="00C30C53"/>
    <w:rsid w:val="00C34B41"/>
    <w:rsid w:val="00C36ED2"/>
    <w:rsid w:val="00C438C8"/>
    <w:rsid w:val="00C52E06"/>
    <w:rsid w:val="00C65C19"/>
    <w:rsid w:val="00C81110"/>
    <w:rsid w:val="00C817DA"/>
    <w:rsid w:val="00C833F1"/>
    <w:rsid w:val="00C91BDD"/>
    <w:rsid w:val="00CA04A1"/>
    <w:rsid w:val="00CA089C"/>
    <w:rsid w:val="00CA3A8E"/>
    <w:rsid w:val="00CA579B"/>
    <w:rsid w:val="00CA7FB9"/>
    <w:rsid w:val="00CB27D0"/>
    <w:rsid w:val="00CB5F3D"/>
    <w:rsid w:val="00CB67C8"/>
    <w:rsid w:val="00CC14AB"/>
    <w:rsid w:val="00CC6B44"/>
    <w:rsid w:val="00CD00FB"/>
    <w:rsid w:val="00CD38DD"/>
    <w:rsid w:val="00CD3A1A"/>
    <w:rsid w:val="00CD434E"/>
    <w:rsid w:val="00CD6E5C"/>
    <w:rsid w:val="00CE16C1"/>
    <w:rsid w:val="00CE7BB1"/>
    <w:rsid w:val="00D038F8"/>
    <w:rsid w:val="00D12098"/>
    <w:rsid w:val="00D16254"/>
    <w:rsid w:val="00D16817"/>
    <w:rsid w:val="00D20EBD"/>
    <w:rsid w:val="00D216EE"/>
    <w:rsid w:val="00D23B8C"/>
    <w:rsid w:val="00D371A2"/>
    <w:rsid w:val="00D4225A"/>
    <w:rsid w:val="00D50233"/>
    <w:rsid w:val="00D578C9"/>
    <w:rsid w:val="00D6212E"/>
    <w:rsid w:val="00D62364"/>
    <w:rsid w:val="00D63A1B"/>
    <w:rsid w:val="00D64E05"/>
    <w:rsid w:val="00D73695"/>
    <w:rsid w:val="00D809D3"/>
    <w:rsid w:val="00D85858"/>
    <w:rsid w:val="00D8782B"/>
    <w:rsid w:val="00D97CE1"/>
    <w:rsid w:val="00DA1008"/>
    <w:rsid w:val="00DB091F"/>
    <w:rsid w:val="00DB0F55"/>
    <w:rsid w:val="00DB2EB7"/>
    <w:rsid w:val="00DD7EC3"/>
    <w:rsid w:val="00DE4F52"/>
    <w:rsid w:val="00DE6F70"/>
    <w:rsid w:val="00DF2144"/>
    <w:rsid w:val="00DF3EA3"/>
    <w:rsid w:val="00DF6DAF"/>
    <w:rsid w:val="00E01F58"/>
    <w:rsid w:val="00E02633"/>
    <w:rsid w:val="00E11E88"/>
    <w:rsid w:val="00E2094B"/>
    <w:rsid w:val="00E31EDF"/>
    <w:rsid w:val="00E34410"/>
    <w:rsid w:val="00E3446B"/>
    <w:rsid w:val="00E4096F"/>
    <w:rsid w:val="00E4157B"/>
    <w:rsid w:val="00E424C3"/>
    <w:rsid w:val="00E47CD3"/>
    <w:rsid w:val="00E47F80"/>
    <w:rsid w:val="00E520A4"/>
    <w:rsid w:val="00E524E7"/>
    <w:rsid w:val="00E52DA8"/>
    <w:rsid w:val="00E551AA"/>
    <w:rsid w:val="00E55438"/>
    <w:rsid w:val="00E5554B"/>
    <w:rsid w:val="00E645A9"/>
    <w:rsid w:val="00E6579D"/>
    <w:rsid w:val="00E66751"/>
    <w:rsid w:val="00E809EB"/>
    <w:rsid w:val="00E83311"/>
    <w:rsid w:val="00E83EED"/>
    <w:rsid w:val="00E8548D"/>
    <w:rsid w:val="00E86D18"/>
    <w:rsid w:val="00E97AF5"/>
    <w:rsid w:val="00EA17DD"/>
    <w:rsid w:val="00EA216E"/>
    <w:rsid w:val="00EA2B4B"/>
    <w:rsid w:val="00EB4019"/>
    <w:rsid w:val="00EB4862"/>
    <w:rsid w:val="00EB4E01"/>
    <w:rsid w:val="00ED1EDB"/>
    <w:rsid w:val="00ED6A3D"/>
    <w:rsid w:val="00ED7438"/>
    <w:rsid w:val="00EE05AB"/>
    <w:rsid w:val="00EE1384"/>
    <w:rsid w:val="00EE1766"/>
    <w:rsid w:val="00EE28B6"/>
    <w:rsid w:val="00EF42C4"/>
    <w:rsid w:val="00F00779"/>
    <w:rsid w:val="00F073A0"/>
    <w:rsid w:val="00F111BE"/>
    <w:rsid w:val="00F11D5F"/>
    <w:rsid w:val="00F12EAD"/>
    <w:rsid w:val="00F33C24"/>
    <w:rsid w:val="00F41B40"/>
    <w:rsid w:val="00F447AA"/>
    <w:rsid w:val="00F46D1B"/>
    <w:rsid w:val="00F52412"/>
    <w:rsid w:val="00F5445D"/>
    <w:rsid w:val="00F55BC9"/>
    <w:rsid w:val="00F57BE1"/>
    <w:rsid w:val="00F6011F"/>
    <w:rsid w:val="00F60F31"/>
    <w:rsid w:val="00F62859"/>
    <w:rsid w:val="00F7046D"/>
    <w:rsid w:val="00F75793"/>
    <w:rsid w:val="00F82A72"/>
    <w:rsid w:val="00FA3E85"/>
    <w:rsid w:val="00FB0AA1"/>
    <w:rsid w:val="00FB3398"/>
    <w:rsid w:val="00FB4D2D"/>
    <w:rsid w:val="00FC3978"/>
    <w:rsid w:val="00FC3BF2"/>
    <w:rsid w:val="00FC782E"/>
    <w:rsid w:val="00FD0D03"/>
    <w:rsid w:val="00FD6EE4"/>
    <w:rsid w:val="00FE40C8"/>
    <w:rsid w:val="00FF6B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F9A"/>
    <w:rPr>
      <w:sz w:val="24"/>
      <w:szCs w:val="24"/>
      <w:lang w:val="en-US" w:eastAsia="en-US" w:bidi="en-US"/>
    </w:rPr>
  </w:style>
  <w:style w:type="paragraph" w:styleId="1">
    <w:name w:val="heading 1"/>
    <w:basedOn w:val="a"/>
    <w:next w:val="a"/>
    <w:link w:val="10"/>
    <w:uiPriority w:val="9"/>
    <w:qFormat/>
    <w:rsid w:val="004B3F9A"/>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4B3F9A"/>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4B3F9A"/>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4B3F9A"/>
    <w:pPr>
      <w:keepNext/>
      <w:spacing w:before="240" w:after="60"/>
      <w:outlineLvl w:val="3"/>
    </w:pPr>
    <w:rPr>
      <w:b/>
      <w:bCs/>
      <w:sz w:val="28"/>
      <w:szCs w:val="28"/>
    </w:rPr>
  </w:style>
  <w:style w:type="paragraph" w:styleId="5">
    <w:name w:val="heading 5"/>
    <w:basedOn w:val="a"/>
    <w:next w:val="a"/>
    <w:link w:val="50"/>
    <w:uiPriority w:val="9"/>
    <w:semiHidden/>
    <w:unhideWhenUsed/>
    <w:qFormat/>
    <w:rsid w:val="004B3F9A"/>
    <w:pPr>
      <w:spacing w:before="240" w:after="60"/>
      <w:outlineLvl w:val="4"/>
    </w:pPr>
    <w:rPr>
      <w:b/>
      <w:bCs/>
      <w:i/>
      <w:iCs/>
      <w:sz w:val="26"/>
      <w:szCs w:val="26"/>
    </w:rPr>
  </w:style>
  <w:style w:type="paragraph" w:styleId="6">
    <w:name w:val="heading 6"/>
    <w:basedOn w:val="a"/>
    <w:next w:val="a"/>
    <w:link w:val="60"/>
    <w:uiPriority w:val="9"/>
    <w:semiHidden/>
    <w:unhideWhenUsed/>
    <w:qFormat/>
    <w:rsid w:val="004B3F9A"/>
    <w:pPr>
      <w:spacing w:before="240" w:after="60"/>
      <w:outlineLvl w:val="5"/>
    </w:pPr>
    <w:rPr>
      <w:b/>
      <w:bCs/>
      <w:sz w:val="22"/>
      <w:szCs w:val="22"/>
    </w:rPr>
  </w:style>
  <w:style w:type="paragraph" w:styleId="7">
    <w:name w:val="heading 7"/>
    <w:basedOn w:val="a"/>
    <w:next w:val="a"/>
    <w:link w:val="70"/>
    <w:uiPriority w:val="9"/>
    <w:semiHidden/>
    <w:unhideWhenUsed/>
    <w:qFormat/>
    <w:rsid w:val="004B3F9A"/>
    <w:pPr>
      <w:spacing w:before="240" w:after="60"/>
      <w:outlineLvl w:val="6"/>
    </w:pPr>
  </w:style>
  <w:style w:type="paragraph" w:styleId="8">
    <w:name w:val="heading 8"/>
    <w:basedOn w:val="a"/>
    <w:next w:val="a"/>
    <w:link w:val="80"/>
    <w:uiPriority w:val="9"/>
    <w:semiHidden/>
    <w:unhideWhenUsed/>
    <w:qFormat/>
    <w:rsid w:val="004B3F9A"/>
    <w:pPr>
      <w:spacing w:before="240" w:after="60"/>
      <w:outlineLvl w:val="7"/>
    </w:pPr>
    <w:rPr>
      <w:i/>
      <w:iCs/>
    </w:rPr>
  </w:style>
  <w:style w:type="paragraph" w:styleId="9">
    <w:name w:val="heading 9"/>
    <w:basedOn w:val="a"/>
    <w:next w:val="a"/>
    <w:link w:val="90"/>
    <w:uiPriority w:val="9"/>
    <w:semiHidden/>
    <w:unhideWhenUsed/>
    <w:qFormat/>
    <w:rsid w:val="004B3F9A"/>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F111BE"/>
    <w:pPr>
      <w:ind w:firstLine="540"/>
    </w:pPr>
  </w:style>
  <w:style w:type="paragraph" w:styleId="a4">
    <w:name w:val="footer"/>
    <w:basedOn w:val="a"/>
    <w:link w:val="a5"/>
    <w:rsid w:val="00F111BE"/>
    <w:pPr>
      <w:tabs>
        <w:tab w:val="center" w:pos="4677"/>
        <w:tab w:val="right" w:pos="9355"/>
      </w:tabs>
    </w:pPr>
  </w:style>
  <w:style w:type="character" w:styleId="a6">
    <w:name w:val="page number"/>
    <w:basedOn w:val="a0"/>
    <w:semiHidden/>
    <w:rsid w:val="00F111BE"/>
  </w:style>
  <w:style w:type="character" w:styleId="a7">
    <w:name w:val="Hyperlink"/>
    <w:semiHidden/>
    <w:rsid w:val="00F111BE"/>
    <w:rPr>
      <w:color w:val="0000FF"/>
      <w:u w:val="single"/>
    </w:rPr>
  </w:style>
  <w:style w:type="paragraph" w:styleId="a8">
    <w:name w:val="header"/>
    <w:basedOn w:val="a"/>
    <w:semiHidden/>
    <w:rsid w:val="00F111BE"/>
    <w:pPr>
      <w:tabs>
        <w:tab w:val="center" w:pos="4677"/>
        <w:tab w:val="right" w:pos="9355"/>
      </w:tabs>
    </w:pPr>
  </w:style>
  <w:style w:type="paragraph" w:styleId="a9">
    <w:name w:val="Body Text"/>
    <w:basedOn w:val="a"/>
    <w:semiHidden/>
    <w:rsid w:val="00F111BE"/>
    <w:pPr>
      <w:spacing w:line="360" w:lineRule="auto"/>
      <w:ind w:right="-2"/>
      <w:jc w:val="both"/>
    </w:pPr>
    <w:rPr>
      <w:sz w:val="28"/>
      <w:szCs w:val="20"/>
    </w:rPr>
  </w:style>
  <w:style w:type="paragraph" w:styleId="21">
    <w:name w:val="Body Text 2"/>
    <w:basedOn w:val="a"/>
    <w:semiHidden/>
    <w:rsid w:val="00F111BE"/>
    <w:pPr>
      <w:jc w:val="center"/>
    </w:pPr>
    <w:rPr>
      <w:sz w:val="28"/>
    </w:rPr>
  </w:style>
  <w:style w:type="character" w:styleId="aa">
    <w:name w:val="FollowedHyperlink"/>
    <w:semiHidden/>
    <w:rsid w:val="00F111BE"/>
    <w:rPr>
      <w:color w:val="800080"/>
      <w:u w:val="single"/>
    </w:rPr>
  </w:style>
  <w:style w:type="paragraph" w:styleId="31">
    <w:name w:val="Body Text 3"/>
    <w:basedOn w:val="a"/>
    <w:semiHidden/>
    <w:rsid w:val="00F111BE"/>
    <w:pPr>
      <w:jc w:val="both"/>
    </w:pPr>
  </w:style>
  <w:style w:type="table" w:styleId="ab">
    <w:name w:val="Table Grid"/>
    <w:basedOn w:val="a1"/>
    <w:rsid w:val="0052116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5">
    <w:name w:val="Нижний колонтитул Знак"/>
    <w:link w:val="a4"/>
    <w:rsid w:val="00762C65"/>
    <w:rPr>
      <w:sz w:val="24"/>
      <w:szCs w:val="24"/>
    </w:rPr>
  </w:style>
  <w:style w:type="paragraph" w:styleId="ac">
    <w:name w:val="No Spacing"/>
    <w:basedOn w:val="a"/>
    <w:uiPriority w:val="1"/>
    <w:qFormat/>
    <w:rsid w:val="004B3F9A"/>
    <w:rPr>
      <w:szCs w:val="32"/>
    </w:rPr>
  </w:style>
  <w:style w:type="character" w:customStyle="1" w:styleId="10">
    <w:name w:val="Заголовок 1 Знак"/>
    <w:link w:val="1"/>
    <w:uiPriority w:val="9"/>
    <w:rsid w:val="004B3F9A"/>
    <w:rPr>
      <w:rFonts w:ascii="Cambria" w:eastAsia="Times New Roman" w:hAnsi="Cambria"/>
      <w:b/>
      <w:bCs/>
      <w:kern w:val="32"/>
      <w:sz w:val="32"/>
      <w:szCs w:val="32"/>
    </w:rPr>
  </w:style>
  <w:style w:type="character" w:customStyle="1" w:styleId="20">
    <w:name w:val="Заголовок 2 Знак"/>
    <w:link w:val="2"/>
    <w:uiPriority w:val="9"/>
    <w:rsid w:val="004B3F9A"/>
    <w:rPr>
      <w:rFonts w:ascii="Cambria" w:eastAsia="Times New Roman" w:hAnsi="Cambria"/>
      <w:b/>
      <w:bCs/>
      <w:i/>
      <w:iCs/>
      <w:sz w:val="28"/>
      <w:szCs w:val="28"/>
    </w:rPr>
  </w:style>
  <w:style w:type="character" w:customStyle="1" w:styleId="30">
    <w:name w:val="Заголовок 3 Знак"/>
    <w:link w:val="3"/>
    <w:uiPriority w:val="9"/>
    <w:rsid w:val="004B3F9A"/>
    <w:rPr>
      <w:rFonts w:ascii="Cambria" w:eastAsia="Times New Roman" w:hAnsi="Cambria"/>
      <w:b/>
      <w:bCs/>
      <w:sz w:val="26"/>
      <w:szCs w:val="26"/>
    </w:rPr>
  </w:style>
  <w:style w:type="character" w:customStyle="1" w:styleId="40">
    <w:name w:val="Заголовок 4 Знак"/>
    <w:link w:val="4"/>
    <w:uiPriority w:val="9"/>
    <w:rsid w:val="004B3F9A"/>
    <w:rPr>
      <w:b/>
      <w:bCs/>
      <w:sz w:val="28"/>
      <w:szCs w:val="28"/>
    </w:rPr>
  </w:style>
  <w:style w:type="character" w:customStyle="1" w:styleId="50">
    <w:name w:val="Заголовок 5 Знак"/>
    <w:link w:val="5"/>
    <w:uiPriority w:val="9"/>
    <w:semiHidden/>
    <w:rsid w:val="004B3F9A"/>
    <w:rPr>
      <w:b/>
      <w:bCs/>
      <w:i/>
      <w:iCs/>
      <w:sz w:val="26"/>
      <w:szCs w:val="26"/>
    </w:rPr>
  </w:style>
  <w:style w:type="character" w:customStyle="1" w:styleId="60">
    <w:name w:val="Заголовок 6 Знак"/>
    <w:link w:val="6"/>
    <w:uiPriority w:val="9"/>
    <w:semiHidden/>
    <w:rsid w:val="004B3F9A"/>
    <w:rPr>
      <w:b/>
      <w:bCs/>
    </w:rPr>
  </w:style>
  <w:style w:type="character" w:customStyle="1" w:styleId="70">
    <w:name w:val="Заголовок 7 Знак"/>
    <w:link w:val="7"/>
    <w:uiPriority w:val="9"/>
    <w:semiHidden/>
    <w:rsid w:val="004B3F9A"/>
    <w:rPr>
      <w:sz w:val="24"/>
      <w:szCs w:val="24"/>
    </w:rPr>
  </w:style>
  <w:style w:type="character" w:customStyle="1" w:styleId="80">
    <w:name w:val="Заголовок 8 Знак"/>
    <w:link w:val="8"/>
    <w:uiPriority w:val="9"/>
    <w:semiHidden/>
    <w:rsid w:val="004B3F9A"/>
    <w:rPr>
      <w:i/>
      <w:iCs/>
      <w:sz w:val="24"/>
      <w:szCs w:val="24"/>
    </w:rPr>
  </w:style>
  <w:style w:type="character" w:customStyle="1" w:styleId="90">
    <w:name w:val="Заголовок 9 Знак"/>
    <w:link w:val="9"/>
    <w:uiPriority w:val="9"/>
    <w:semiHidden/>
    <w:rsid w:val="004B3F9A"/>
    <w:rPr>
      <w:rFonts w:ascii="Cambria" w:eastAsia="Times New Roman" w:hAnsi="Cambria"/>
    </w:rPr>
  </w:style>
  <w:style w:type="paragraph" w:styleId="ad">
    <w:name w:val="Title"/>
    <w:basedOn w:val="a"/>
    <w:next w:val="a"/>
    <w:link w:val="ae"/>
    <w:uiPriority w:val="10"/>
    <w:qFormat/>
    <w:rsid w:val="004B3F9A"/>
    <w:pPr>
      <w:spacing w:before="240" w:after="60"/>
      <w:jc w:val="center"/>
      <w:outlineLvl w:val="0"/>
    </w:pPr>
    <w:rPr>
      <w:rFonts w:ascii="Cambria" w:hAnsi="Cambria"/>
      <w:b/>
      <w:bCs/>
      <w:kern w:val="28"/>
      <w:sz w:val="32"/>
      <w:szCs w:val="32"/>
    </w:rPr>
  </w:style>
  <w:style w:type="character" w:customStyle="1" w:styleId="ae">
    <w:name w:val="Название Знак"/>
    <w:link w:val="ad"/>
    <w:uiPriority w:val="10"/>
    <w:rsid w:val="004B3F9A"/>
    <w:rPr>
      <w:rFonts w:ascii="Cambria" w:eastAsia="Times New Roman" w:hAnsi="Cambria"/>
      <w:b/>
      <w:bCs/>
      <w:kern w:val="28"/>
      <w:sz w:val="32"/>
      <w:szCs w:val="32"/>
    </w:rPr>
  </w:style>
  <w:style w:type="paragraph" w:styleId="af">
    <w:name w:val="Subtitle"/>
    <w:basedOn w:val="a"/>
    <w:next w:val="a"/>
    <w:link w:val="af0"/>
    <w:uiPriority w:val="11"/>
    <w:qFormat/>
    <w:rsid w:val="004B3F9A"/>
    <w:pPr>
      <w:spacing w:after="60"/>
      <w:jc w:val="center"/>
      <w:outlineLvl w:val="1"/>
    </w:pPr>
    <w:rPr>
      <w:rFonts w:ascii="Cambria" w:hAnsi="Cambria"/>
    </w:rPr>
  </w:style>
  <w:style w:type="character" w:customStyle="1" w:styleId="af0">
    <w:name w:val="Подзаголовок Знак"/>
    <w:link w:val="af"/>
    <w:uiPriority w:val="11"/>
    <w:rsid w:val="004B3F9A"/>
    <w:rPr>
      <w:rFonts w:ascii="Cambria" w:eastAsia="Times New Roman" w:hAnsi="Cambria"/>
      <w:sz w:val="24"/>
      <w:szCs w:val="24"/>
    </w:rPr>
  </w:style>
  <w:style w:type="character" w:styleId="af1">
    <w:name w:val="Strong"/>
    <w:uiPriority w:val="22"/>
    <w:qFormat/>
    <w:rsid w:val="004B3F9A"/>
    <w:rPr>
      <w:b/>
      <w:bCs/>
    </w:rPr>
  </w:style>
  <w:style w:type="character" w:styleId="af2">
    <w:name w:val="Emphasis"/>
    <w:uiPriority w:val="20"/>
    <w:qFormat/>
    <w:rsid w:val="004B3F9A"/>
    <w:rPr>
      <w:rFonts w:ascii="Calibri" w:hAnsi="Calibri"/>
      <w:b/>
      <w:i/>
      <w:iCs/>
    </w:rPr>
  </w:style>
  <w:style w:type="paragraph" w:styleId="af3">
    <w:name w:val="List Paragraph"/>
    <w:basedOn w:val="a"/>
    <w:uiPriority w:val="34"/>
    <w:qFormat/>
    <w:rsid w:val="004B3F9A"/>
    <w:pPr>
      <w:ind w:left="720"/>
      <w:contextualSpacing/>
    </w:pPr>
  </w:style>
  <w:style w:type="paragraph" w:styleId="22">
    <w:name w:val="Quote"/>
    <w:basedOn w:val="a"/>
    <w:next w:val="a"/>
    <w:link w:val="23"/>
    <w:uiPriority w:val="29"/>
    <w:qFormat/>
    <w:rsid w:val="004B3F9A"/>
    <w:rPr>
      <w:i/>
    </w:rPr>
  </w:style>
  <w:style w:type="character" w:customStyle="1" w:styleId="23">
    <w:name w:val="Цитата 2 Знак"/>
    <w:link w:val="22"/>
    <w:uiPriority w:val="29"/>
    <w:rsid w:val="004B3F9A"/>
    <w:rPr>
      <w:i/>
      <w:sz w:val="24"/>
      <w:szCs w:val="24"/>
    </w:rPr>
  </w:style>
  <w:style w:type="paragraph" w:styleId="af4">
    <w:name w:val="Intense Quote"/>
    <w:basedOn w:val="a"/>
    <w:next w:val="a"/>
    <w:link w:val="af5"/>
    <w:uiPriority w:val="30"/>
    <w:qFormat/>
    <w:rsid w:val="004B3F9A"/>
    <w:pPr>
      <w:ind w:left="720" w:right="720"/>
    </w:pPr>
    <w:rPr>
      <w:b/>
      <w:i/>
      <w:szCs w:val="22"/>
    </w:rPr>
  </w:style>
  <w:style w:type="character" w:customStyle="1" w:styleId="af5">
    <w:name w:val="Выделенная цитата Знак"/>
    <w:link w:val="af4"/>
    <w:uiPriority w:val="30"/>
    <w:rsid w:val="004B3F9A"/>
    <w:rPr>
      <w:b/>
      <w:i/>
      <w:sz w:val="24"/>
    </w:rPr>
  </w:style>
  <w:style w:type="character" w:styleId="af6">
    <w:name w:val="Subtle Emphasis"/>
    <w:uiPriority w:val="19"/>
    <w:qFormat/>
    <w:rsid w:val="004B3F9A"/>
    <w:rPr>
      <w:i/>
      <w:color w:val="5A5A5A"/>
    </w:rPr>
  </w:style>
  <w:style w:type="character" w:styleId="af7">
    <w:name w:val="Intense Emphasis"/>
    <w:uiPriority w:val="21"/>
    <w:qFormat/>
    <w:rsid w:val="004B3F9A"/>
    <w:rPr>
      <w:b/>
      <w:i/>
      <w:sz w:val="24"/>
      <w:szCs w:val="24"/>
      <w:u w:val="single"/>
    </w:rPr>
  </w:style>
  <w:style w:type="character" w:styleId="af8">
    <w:name w:val="Subtle Reference"/>
    <w:uiPriority w:val="31"/>
    <w:qFormat/>
    <w:rsid w:val="004B3F9A"/>
    <w:rPr>
      <w:sz w:val="24"/>
      <w:szCs w:val="24"/>
      <w:u w:val="single"/>
    </w:rPr>
  </w:style>
  <w:style w:type="character" w:styleId="af9">
    <w:name w:val="Intense Reference"/>
    <w:uiPriority w:val="32"/>
    <w:qFormat/>
    <w:rsid w:val="004B3F9A"/>
    <w:rPr>
      <w:b/>
      <w:sz w:val="24"/>
      <w:u w:val="single"/>
    </w:rPr>
  </w:style>
  <w:style w:type="character" w:styleId="afa">
    <w:name w:val="Book Title"/>
    <w:uiPriority w:val="33"/>
    <w:qFormat/>
    <w:rsid w:val="004B3F9A"/>
    <w:rPr>
      <w:rFonts w:ascii="Cambria" w:eastAsia="Times New Roman" w:hAnsi="Cambria"/>
      <w:b/>
      <w:i/>
      <w:sz w:val="24"/>
      <w:szCs w:val="24"/>
    </w:rPr>
  </w:style>
  <w:style w:type="paragraph" w:styleId="afb">
    <w:name w:val="TOC Heading"/>
    <w:basedOn w:val="1"/>
    <w:next w:val="a"/>
    <w:uiPriority w:val="39"/>
    <w:semiHidden/>
    <w:unhideWhenUsed/>
    <w:qFormat/>
    <w:rsid w:val="004B3F9A"/>
    <w:pPr>
      <w:outlineLvl w:val="9"/>
    </w:p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EB4E01"/>
    <w:pPr>
      <w:spacing w:after="160" w:line="240" w:lineRule="exact"/>
    </w:pPr>
    <w:rPr>
      <w:rFonts w:ascii="Times New Roman" w:hAnsi="Times New Roman"/>
      <w:sz w:val="28"/>
      <w:szCs w:val="20"/>
      <w:lang w:bidi="ar-SA"/>
    </w:rPr>
  </w:style>
</w:styles>
</file>

<file path=word/webSettings.xml><?xml version="1.0" encoding="utf-8"?>
<w:webSettings xmlns:r="http://schemas.openxmlformats.org/officeDocument/2006/relationships" xmlns:w="http://schemas.openxmlformats.org/wordprocessingml/2006/main">
  <w:divs>
    <w:div w:id="184099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5D243-E91D-4BC9-B608-31CEA6BAC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218</Words>
  <Characters>1248</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Администрация Октябрьского района</vt:lpstr>
    </vt:vector>
  </TitlesOfParts>
  <Company>Home</Company>
  <LinksUpToDate>false</LinksUpToDate>
  <CharactersWithSpaces>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Октябрьского района</dc:title>
  <dc:subject/>
  <dc:creator> </dc:creator>
  <cp:keywords/>
  <dc:description/>
  <cp:lastModifiedBy>KUMF</cp:lastModifiedBy>
  <cp:revision>4</cp:revision>
  <cp:lastPrinted>2015-12-16T10:48:00Z</cp:lastPrinted>
  <dcterms:created xsi:type="dcterms:W3CDTF">2016-05-30T05:41:00Z</dcterms:created>
  <dcterms:modified xsi:type="dcterms:W3CDTF">2016-05-30T06:30:00Z</dcterms:modified>
</cp:coreProperties>
</file>