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298" w:rsidRDefault="00F4512D" w:rsidP="00976386">
      <w:pPr>
        <w:jc w:val="right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495300" cy="6096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6386">
        <w:t>ПРОЕКТ</w:t>
      </w:r>
    </w:p>
    <w:p w:rsidR="008F0298" w:rsidRDefault="008F0298"/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425"/>
        <w:gridCol w:w="243"/>
        <w:gridCol w:w="324"/>
        <w:gridCol w:w="3785"/>
        <w:gridCol w:w="446"/>
        <w:gridCol w:w="1945"/>
      </w:tblGrid>
      <w:tr w:rsidR="008F0298">
        <w:trPr>
          <w:trHeight w:hRule="exact" w:val="1134"/>
        </w:trPr>
        <w:tc>
          <w:tcPr>
            <w:tcW w:w="9720" w:type="dxa"/>
            <w:gridSpan w:val="10"/>
          </w:tcPr>
          <w:p w:rsidR="008F0298" w:rsidRDefault="008F0298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8F0298" w:rsidRDefault="008F0298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8F0298" w:rsidRDefault="008F029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ГЛАВА ОКТЯБРЬСКОГО РАЙОНА</w:t>
            </w:r>
          </w:p>
          <w:p w:rsidR="008F0298" w:rsidRDefault="008F0298">
            <w:pPr>
              <w:jc w:val="center"/>
              <w:rPr>
                <w:sz w:val="12"/>
                <w:szCs w:val="12"/>
              </w:rPr>
            </w:pPr>
          </w:p>
          <w:p w:rsidR="008F0298" w:rsidRDefault="008F029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8F0298" w:rsidTr="00421EEE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8F0298" w:rsidRDefault="008F0298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F0298" w:rsidRPr="00A72A69" w:rsidRDefault="008F0298">
            <w:pPr>
              <w:jc w:val="center"/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8F0298" w:rsidRDefault="008F0298">
            <w: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F0298" w:rsidRPr="00A72A69" w:rsidRDefault="008F0298">
            <w:pPr>
              <w:jc w:val="center"/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bottom"/>
          </w:tcPr>
          <w:p w:rsidR="008F0298" w:rsidRDefault="008F0298">
            <w:pPr>
              <w:ind w:right="-108"/>
              <w:jc w:val="right"/>
            </w:pPr>
            <w:r>
              <w:t>20</w:t>
            </w:r>
          </w:p>
        </w:tc>
        <w:tc>
          <w:tcPr>
            <w:tcW w:w="243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F0298" w:rsidRDefault="008F0298" w:rsidP="00ED0ED0">
            <w:r>
              <w:t>1</w:t>
            </w:r>
            <w:r w:rsidR="00ED0ED0">
              <w:t>5</w:t>
            </w:r>
          </w:p>
        </w:tc>
        <w:tc>
          <w:tcPr>
            <w:tcW w:w="324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8F0298" w:rsidRDefault="008F0298">
            <w:r>
              <w:t>г.</w:t>
            </w:r>
          </w:p>
        </w:tc>
        <w:tc>
          <w:tcPr>
            <w:tcW w:w="3785" w:type="dxa"/>
            <w:tcBorders>
              <w:left w:val="nil"/>
              <w:right w:val="nil"/>
            </w:tcBorders>
            <w:vAlign w:val="bottom"/>
          </w:tcPr>
          <w:p w:rsidR="008F0298" w:rsidRDefault="008F0298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8F0298" w:rsidRDefault="008F0298">
            <w:pPr>
              <w:jc w:val="center"/>
            </w:pPr>
            <w:r>
              <w:t>№</w:t>
            </w:r>
          </w:p>
        </w:tc>
        <w:tc>
          <w:tcPr>
            <w:tcW w:w="194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F0298" w:rsidRPr="00A72A69" w:rsidRDefault="008F0298">
            <w:pPr>
              <w:jc w:val="center"/>
            </w:pPr>
          </w:p>
        </w:tc>
      </w:tr>
      <w:tr w:rsidR="008F0298">
        <w:trPr>
          <w:trHeight w:hRule="exact" w:val="567"/>
        </w:trPr>
        <w:tc>
          <w:tcPr>
            <w:tcW w:w="9720" w:type="dxa"/>
            <w:gridSpan w:val="10"/>
            <w:tcMar>
              <w:top w:w="227" w:type="dxa"/>
            </w:tcMar>
          </w:tcPr>
          <w:p w:rsidR="008F0298" w:rsidRDefault="008F0298">
            <w:r>
              <w:t>пгт. Октябрьское</w:t>
            </w:r>
          </w:p>
        </w:tc>
      </w:tr>
    </w:tbl>
    <w:p w:rsidR="008F0298" w:rsidRDefault="008F0298"/>
    <w:p w:rsidR="00E80756" w:rsidRPr="00A63098" w:rsidRDefault="00E80756" w:rsidP="00E80756">
      <w:pPr>
        <w:jc w:val="both"/>
      </w:pPr>
      <w:r w:rsidRPr="00A63098">
        <w:t xml:space="preserve">О </w:t>
      </w:r>
      <w:r>
        <w:t>комиссии</w:t>
      </w:r>
      <w:r w:rsidRPr="00A63098">
        <w:t xml:space="preserve"> </w:t>
      </w:r>
      <w:r>
        <w:t xml:space="preserve">по </w:t>
      </w:r>
      <w:r w:rsidRPr="00A63098">
        <w:t>повышени</w:t>
      </w:r>
      <w:r>
        <w:t>ю</w:t>
      </w:r>
      <w:r w:rsidRPr="00A63098">
        <w:t xml:space="preserve"> </w:t>
      </w:r>
    </w:p>
    <w:p w:rsidR="00E80756" w:rsidRDefault="00E80756" w:rsidP="00E80756">
      <w:pPr>
        <w:jc w:val="both"/>
      </w:pPr>
      <w:r w:rsidRPr="00A63098">
        <w:t>устойчивости функционирования</w:t>
      </w:r>
    </w:p>
    <w:p w:rsidR="00E80756" w:rsidRDefault="00E80756" w:rsidP="00E80756">
      <w:pPr>
        <w:jc w:val="both"/>
      </w:pPr>
      <w:r w:rsidRPr="00A63098">
        <w:t>о</w:t>
      </w:r>
      <w:r>
        <w:t>бъектов экономики</w:t>
      </w:r>
      <w:r w:rsidRPr="00A63098">
        <w:t xml:space="preserve"> Октябрьского района</w:t>
      </w:r>
    </w:p>
    <w:p w:rsidR="008F0298" w:rsidRDefault="00E80756" w:rsidP="00E80756">
      <w:r w:rsidRPr="00A63098">
        <w:t xml:space="preserve">в </w:t>
      </w:r>
      <w:r>
        <w:t xml:space="preserve">мирное </w:t>
      </w:r>
      <w:r w:rsidRPr="00A63098">
        <w:t>и военное время</w:t>
      </w:r>
      <w:r>
        <w:t xml:space="preserve"> </w:t>
      </w:r>
    </w:p>
    <w:p w:rsidR="008F0298" w:rsidRDefault="008F0298" w:rsidP="005C466C"/>
    <w:p w:rsidR="008F0298" w:rsidRDefault="008F0298" w:rsidP="005C466C"/>
    <w:p w:rsidR="00E80756" w:rsidRPr="00A63098" w:rsidRDefault="003B6E00" w:rsidP="003B6E00">
      <w:pPr>
        <w:tabs>
          <w:tab w:val="left" w:pos="567"/>
        </w:tabs>
        <w:ind w:firstLine="567"/>
        <w:jc w:val="both"/>
      </w:pPr>
      <w:r>
        <w:tab/>
      </w:r>
      <w:r w:rsidR="00E80756">
        <w:t>На основании</w:t>
      </w:r>
      <w:r w:rsidR="00E80756" w:rsidRPr="00A63098">
        <w:t xml:space="preserve"> Федеральн</w:t>
      </w:r>
      <w:r w:rsidR="000F388E">
        <w:t>ых</w:t>
      </w:r>
      <w:r w:rsidR="00E80756" w:rsidRPr="00A63098">
        <w:t xml:space="preserve"> закон</w:t>
      </w:r>
      <w:r w:rsidR="000F388E">
        <w:t>ов</w:t>
      </w:r>
      <w:r w:rsidR="00E80756" w:rsidRPr="00A63098">
        <w:t xml:space="preserve"> от 12.02.</w:t>
      </w:r>
      <w:r w:rsidR="00E80756">
        <w:t>19</w:t>
      </w:r>
      <w:r w:rsidR="00E80756" w:rsidRPr="00A63098">
        <w:t xml:space="preserve">98 </w:t>
      </w:r>
      <w:r w:rsidR="00ED0ED0">
        <w:t>№</w:t>
      </w:r>
      <w:r w:rsidR="00E80756">
        <w:t xml:space="preserve"> 28-ФЗ «О гражданской обороне»,</w:t>
      </w:r>
      <w:r w:rsidR="00E80756" w:rsidRPr="00A63098">
        <w:t xml:space="preserve"> от 21.12.</w:t>
      </w:r>
      <w:r w:rsidR="00E80756">
        <w:t>19</w:t>
      </w:r>
      <w:r w:rsidR="00E80756" w:rsidRPr="00A63098">
        <w:t xml:space="preserve">94 </w:t>
      </w:r>
      <w:r w:rsidR="00E80756">
        <w:t>№</w:t>
      </w:r>
      <w:r w:rsidR="00E80756" w:rsidRPr="00A63098">
        <w:t xml:space="preserve"> 68-ФЗ </w:t>
      </w:r>
      <w:r w:rsidR="00E80756">
        <w:t>«</w:t>
      </w:r>
      <w:r w:rsidR="00E80756" w:rsidRPr="00A63098">
        <w:t>О защите населения и</w:t>
      </w:r>
      <w:r>
        <w:t xml:space="preserve"> </w:t>
      </w:r>
      <w:r w:rsidR="000F388E">
        <w:t xml:space="preserve">территорий </w:t>
      </w:r>
      <w:r w:rsidR="00E80756" w:rsidRPr="00A63098">
        <w:t>от чрезвычайных ситуаций природного и техногенного характера</w:t>
      </w:r>
      <w:r w:rsidR="000F388E">
        <w:t>»</w:t>
      </w:r>
      <w:r w:rsidR="00E80756" w:rsidRPr="00A63098">
        <w:t>, в целях повышения устойчивости функционирования объектов экономики Октябрьского района</w:t>
      </w:r>
      <w:r w:rsidR="00E80756">
        <w:t xml:space="preserve"> в мирное и военное время</w:t>
      </w:r>
      <w:r w:rsidR="00E80756" w:rsidRPr="00A63098">
        <w:t>:</w:t>
      </w:r>
    </w:p>
    <w:p w:rsidR="00E80756" w:rsidRDefault="00E80756" w:rsidP="003B6E00">
      <w:pPr>
        <w:numPr>
          <w:ilvl w:val="0"/>
          <w:numId w:val="8"/>
        </w:numPr>
        <w:tabs>
          <w:tab w:val="left" w:pos="567"/>
          <w:tab w:val="left" w:pos="993"/>
        </w:tabs>
        <w:ind w:left="0" w:firstLine="567"/>
        <w:jc w:val="both"/>
      </w:pPr>
      <w:r>
        <w:t xml:space="preserve">Создать комиссию по повышению устойчивости </w:t>
      </w:r>
      <w:r w:rsidRPr="00A63098">
        <w:t>функционирования объектов экономики Октябрьского района</w:t>
      </w:r>
      <w:r>
        <w:t xml:space="preserve"> в мирное и военное время.</w:t>
      </w:r>
    </w:p>
    <w:p w:rsidR="00E80756" w:rsidRPr="00144D51" w:rsidRDefault="00E80756" w:rsidP="003B6E00">
      <w:pPr>
        <w:numPr>
          <w:ilvl w:val="0"/>
          <w:numId w:val="8"/>
        </w:numPr>
        <w:tabs>
          <w:tab w:val="left" w:pos="0"/>
          <w:tab w:val="left" w:pos="993"/>
        </w:tabs>
        <w:ind w:left="0" w:firstLine="567"/>
        <w:jc w:val="both"/>
      </w:pPr>
      <w:r w:rsidRPr="00144D51">
        <w:t xml:space="preserve">Утвердить Положение о комиссии по повышению устойчивости функционирования объектов экономики Октябрьского района в мирное и военное время </w:t>
      </w:r>
      <w:r w:rsidR="000F388E">
        <w:t>согласно приложению.</w:t>
      </w:r>
    </w:p>
    <w:p w:rsidR="00366C90" w:rsidRDefault="00366C90" w:rsidP="003B6E00">
      <w:pPr>
        <w:numPr>
          <w:ilvl w:val="0"/>
          <w:numId w:val="8"/>
        </w:numPr>
        <w:tabs>
          <w:tab w:val="left" w:pos="567"/>
          <w:tab w:val="left" w:pos="993"/>
        </w:tabs>
        <w:ind w:left="0" w:firstLine="567"/>
        <w:jc w:val="both"/>
      </w:pPr>
      <w:r w:rsidRPr="00134F16">
        <w:t>Опубликовать настоящее постановление в официальном сетевом издании «октвести.ру».</w:t>
      </w:r>
    </w:p>
    <w:p w:rsidR="00E80756" w:rsidRPr="00366C90" w:rsidRDefault="00366C90" w:rsidP="00366C90">
      <w:pPr>
        <w:snapToGrid w:val="0"/>
        <w:ind w:firstLine="567"/>
        <w:jc w:val="both"/>
        <w:rPr>
          <w:bCs/>
          <w:iCs/>
          <w:sz w:val="18"/>
          <w:szCs w:val="18"/>
        </w:rPr>
      </w:pPr>
      <w:r>
        <w:t xml:space="preserve">4. </w:t>
      </w:r>
      <w:r w:rsidR="00E80756" w:rsidRPr="00A63098">
        <w:t xml:space="preserve">Контроль за выполнением постановления </w:t>
      </w:r>
      <w:r w:rsidR="00E80756">
        <w:t xml:space="preserve">возложить на </w:t>
      </w:r>
      <w:r>
        <w:t xml:space="preserve">первого </w:t>
      </w:r>
      <w:r w:rsidR="00E80756">
        <w:t>заместителя главы</w:t>
      </w:r>
      <w:r w:rsidR="00ED0ED0">
        <w:t xml:space="preserve"> администрации</w:t>
      </w:r>
      <w:r w:rsidR="00E80756">
        <w:t xml:space="preserve"> Октябрьского района</w:t>
      </w:r>
      <w:r>
        <w:t xml:space="preserve">, </w:t>
      </w:r>
      <w:r w:rsidRPr="00366C90">
        <w:rPr>
          <w:bCs/>
          <w:iCs/>
        </w:rPr>
        <w:t>по экономике, финансам, инвестиционной политике</w:t>
      </w:r>
      <w:r w:rsidR="0095189D">
        <w:rPr>
          <w:bCs/>
          <w:iCs/>
        </w:rPr>
        <w:t xml:space="preserve">, </w:t>
      </w:r>
      <w:r w:rsidR="0095189D" w:rsidRPr="0095189D">
        <w:rPr>
          <w:bCs/>
          <w:iCs/>
        </w:rPr>
        <w:t>председател</w:t>
      </w:r>
      <w:r w:rsidR="0095189D">
        <w:rPr>
          <w:bCs/>
          <w:iCs/>
        </w:rPr>
        <w:t>я</w:t>
      </w:r>
      <w:r w:rsidR="0095189D" w:rsidRPr="0095189D">
        <w:rPr>
          <w:bCs/>
          <w:iCs/>
        </w:rPr>
        <w:t xml:space="preserve"> Комитета по управлению муниципальными финансами</w:t>
      </w:r>
      <w:r w:rsidR="0095189D">
        <w:rPr>
          <w:bCs/>
          <w:iCs/>
        </w:rPr>
        <w:t xml:space="preserve"> администрации Октябрьского района </w:t>
      </w:r>
      <w:r w:rsidR="0095189D">
        <w:t>Куклину</w:t>
      </w:r>
      <w:r>
        <w:t xml:space="preserve"> Н.Г.</w:t>
      </w:r>
    </w:p>
    <w:p w:rsidR="00E80756" w:rsidRPr="00A63098" w:rsidRDefault="00E80756" w:rsidP="00E80756">
      <w:pPr>
        <w:jc w:val="both"/>
      </w:pPr>
    </w:p>
    <w:p w:rsidR="00E80756" w:rsidRPr="00A63098" w:rsidRDefault="00E80756" w:rsidP="00E80756">
      <w:pPr>
        <w:jc w:val="both"/>
      </w:pPr>
    </w:p>
    <w:p w:rsidR="00E80756" w:rsidRDefault="00E80756" w:rsidP="00E80756">
      <w:pPr>
        <w:jc w:val="both"/>
      </w:pPr>
      <w:r>
        <w:t>Г</w:t>
      </w:r>
      <w:r w:rsidRPr="00A63098">
        <w:t>лав</w:t>
      </w:r>
      <w:r>
        <w:t>а</w:t>
      </w:r>
      <w:r w:rsidRPr="00A63098">
        <w:t xml:space="preserve"> Октябрьского района</w:t>
      </w:r>
      <w:r w:rsidRPr="00A63098">
        <w:tab/>
      </w:r>
      <w:r w:rsidRPr="00A63098">
        <w:tab/>
      </w:r>
      <w:r w:rsidRPr="00A63098">
        <w:tab/>
      </w:r>
      <w:r w:rsidRPr="00A63098">
        <w:tab/>
      </w:r>
      <w:r w:rsidRPr="00A63098">
        <w:tab/>
      </w:r>
      <w:r w:rsidRPr="00A63098">
        <w:tab/>
      </w:r>
      <w:r w:rsidRPr="00A63098">
        <w:tab/>
      </w:r>
      <w:r w:rsidR="003B6E00">
        <w:t xml:space="preserve">     </w:t>
      </w:r>
      <w:r w:rsidR="00ED0ED0">
        <w:t>А.П. Куташова</w:t>
      </w:r>
    </w:p>
    <w:p w:rsidR="00E80756" w:rsidRDefault="00E80756" w:rsidP="00E80756">
      <w:pPr>
        <w:jc w:val="both"/>
      </w:pPr>
    </w:p>
    <w:p w:rsidR="00E80756" w:rsidRDefault="00E80756" w:rsidP="00E80756">
      <w:pPr>
        <w:jc w:val="both"/>
      </w:pPr>
    </w:p>
    <w:p w:rsidR="00E80756" w:rsidRDefault="00E80756" w:rsidP="00E80756">
      <w:pPr>
        <w:jc w:val="both"/>
      </w:pPr>
    </w:p>
    <w:p w:rsidR="000C6532" w:rsidRDefault="000C6532" w:rsidP="005D7212"/>
    <w:p w:rsidR="000C6532" w:rsidRDefault="000C6532" w:rsidP="005D7212"/>
    <w:p w:rsidR="00E24632" w:rsidRDefault="00E24632" w:rsidP="005D7212"/>
    <w:p w:rsidR="00E24632" w:rsidRDefault="00E24632" w:rsidP="005D7212"/>
    <w:p w:rsidR="008F0298" w:rsidRDefault="008F0298" w:rsidP="005A6611">
      <w:pPr>
        <w:tabs>
          <w:tab w:val="left" w:pos="540"/>
          <w:tab w:val="left" w:pos="900"/>
        </w:tabs>
      </w:pPr>
    </w:p>
    <w:p w:rsidR="005A6611" w:rsidRDefault="005A6611" w:rsidP="005A6611">
      <w:pPr>
        <w:tabs>
          <w:tab w:val="left" w:pos="540"/>
          <w:tab w:val="left" w:pos="900"/>
        </w:tabs>
      </w:pPr>
    </w:p>
    <w:p w:rsidR="00E80756" w:rsidRDefault="00E80756" w:rsidP="005A6611">
      <w:pPr>
        <w:tabs>
          <w:tab w:val="left" w:pos="540"/>
          <w:tab w:val="left" w:pos="900"/>
        </w:tabs>
      </w:pPr>
    </w:p>
    <w:p w:rsidR="00ED0ED0" w:rsidRDefault="00ED0ED0" w:rsidP="005A6611">
      <w:pPr>
        <w:tabs>
          <w:tab w:val="left" w:pos="540"/>
          <w:tab w:val="left" w:pos="900"/>
        </w:tabs>
      </w:pPr>
    </w:p>
    <w:p w:rsidR="00366C90" w:rsidRDefault="00366C90" w:rsidP="005A6611">
      <w:pPr>
        <w:tabs>
          <w:tab w:val="left" w:pos="540"/>
          <w:tab w:val="left" w:pos="900"/>
        </w:tabs>
      </w:pPr>
    </w:p>
    <w:p w:rsidR="00366C90" w:rsidRDefault="00366C90" w:rsidP="005A6611">
      <w:pPr>
        <w:tabs>
          <w:tab w:val="left" w:pos="540"/>
          <w:tab w:val="left" w:pos="900"/>
        </w:tabs>
      </w:pPr>
    </w:p>
    <w:p w:rsidR="00366C90" w:rsidRDefault="00366C90" w:rsidP="005A6611">
      <w:pPr>
        <w:tabs>
          <w:tab w:val="left" w:pos="540"/>
          <w:tab w:val="left" w:pos="900"/>
        </w:tabs>
      </w:pPr>
    </w:p>
    <w:p w:rsidR="00366C90" w:rsidRDefault="00366C90" w:rsidP="005A6611">
      <w:pPr>
        <w:tabs>
          <w:tab w:val="left" w:pos="540"/>
          <w:tab w:val="left" w:pos="900"/>
        </w:tabs>
      </w:pPr>
    </w:p>
    <w:p w:rsidR="00366C90" w:rsidRDefault="00366C90" w:rsidP="005A6611">
      <w:pPr>
        <w:tabs>
          <w:tab w:val="left" w:pos="540"/>
          <w:tab w:val="left" w:pos="900"/>
        </w:tabs>
      </w:pPr>
    </w:p>
    <w:p w:rsidR="00366C90" w:rsidRDefault="00366C90" w:rsidP="005A6611">
      <w:pPr>
        <w:tabs>
          <w:tab w:val="left" w:pos="540"/>
          <w:tab w:val="left" w:pos="900"/>
        </w:tabs>
      </w:pPr>
    </w:p>
    <w:p w:rsidR="00366C90" w:rsidRDefault="00366C90" w:rsidP="005A6611">
      <w:pPr>
        <w:tabs>
          <w:tab w:val="left" w:pos="540"/>
          <w:tab w:val="left" w:pos="900"/>
        </w:tabs>
      </w:pPr>
    </w:p>
    <w:p w:rsidR="00976386" w:rsidRDefault="00976386" w:rsidP="005A6611">
      <w:pPr>
        <w:jc w:val="right"/>
      </w:pPr>
    </w:p>
    <w:p w:rsidR="005A6611" w:rsidRPr="00135785" w:rsidRDefault="005A6611" w:rsidP="005A6611">
      <w:pPr>
        <w:jc w:val="right"/>
      </w:pPr>
      <w:bookmarkStart w:id="0" w:name="_GoBack"/>
      <w:bookmarkEnd w:id="0"/>
      <w:r w:rsidRPr="00135785">
        <w:lastRenderedPageBreak/>
        <w:t xml:space="preserve">Приложение </w:t>
      </w:r>
    </w:p>
    <w:p w:rsidR="005A6611" w:rsidRPr="00135785" w:rsidRDefault="005A6611" w:rsidP="005A6611">
      <w:pPr>
        <w:jc w:val="right"/>
      </w:pPr>
      <w:r w:rsidRPr="00135785">
        <w:t xml:space="preserve">к постановлению </w:t>
      </w:r>
      <w:r>
        <w:t>главы</w:t>
      </w:r>
      <w:r w:rsidRPr="00135785">
        <w:t xml:space="preserve"> Октябрьского района</w:t>
      </w:r>
    </w:p>
    <w:p w:rsidR="005A6611" w:rsidRDefault="005A6611" w:rsidP="005A6611">
      <w:pPr>
        <w:jc w:val="right"/>
      </w:pPr>
      <w:r w:rsidRPr="00135785">
        <w:t>от «__</w:t>
      </w:r>
      <w:r>
        <w:t>__</w:t>
      </w:r>
      <w:r w:rsidRPr="00135785">
        <w:t>»_____________ 201</w:t>
      </w:r>
      <w:r w:rsidR="00ED0ED0">
        <w:t>5</w:t>
      </w:r>
      <w:r w:rsidRPr="00135785">
        <w:t xml:space="preserve"> г. №_</w:t>
      </w:r>
      <w:r>
        <w:t>___</w:t>
      </w:r>
    </w:p>
    <w:p w:rsidR="005A6611" w:rsidRDefault="005A6611" w:rsidP="005A6611"/>
    <w:p w:rsidR="00E80756" w:rsidRPr="00A63098" w:rsidRDefault="00E80756" w:rsidP="00E80756">
      <w:pPr>
        <w:jc w:val="center"/>
        <w:rPr>
          <w:b/>
        </w:rPr>
      </w:pPr>
      <w:r w:rsidRPr="00A63098">
        <w:rPr>
          <w:b/>
        </w:rPr>
        <w:t>ПОЛОЖЕНИЕ</w:t>
      </w:r>
    </w:p>
    <w:p w:rsidR="00E80756" w:rsidRDefault="00E80756" w:rsidP="00E80756">
      <w:pPr>
        <w:jc w:val="center"/>
        <w:rPr>
          <w:b/>
        </w:rPr>
      </w:pPr>
      <w:r w:rsidRPr="00A63098">
        <w:rPr>
          <w:b/>
        </w:rPr>
        <w:t>О КОМИССИИ ПО ПОВЫШЕНИЮ УСТОЙЧИВОСТИ</w:t>
      </w:r>
      <w:r>
        <w:rPr>
          <w:b/>
        </w:rPr>
        <w:t xml:space="preserve"> </w:t>
      </w:r>
      <w:r w:rsidRPr="00A63098">
        <w:rPr>
          <w:b/>
        </w:rPr>
        <w:t xml:space="preserve">ФУНКЦИОНИРОВАНИЯ </w:t>
      </w:r>
      <w:r>
        <w:rPr>
          <w:b/>
        </w:rPr>
        <w:t xml:space="preserve">ОБЪЕКТОВ ЭКОНОМИКИ </w:t>
      </w:r>
      <w:r w:rsidRPr="00A63098">
        <w:rPr>
          <w:b/>
        </w:rPr>
        <w:t xml:space="preserve">ОКТЯБРЬСКОГО РАЙОНА </w:t>
      </w:r>
    </w:p>
    <w:p w:rsidR="00E80756" w:rsidRDefault="00E80756" w:rsidP="00E80756">
      <w:pPr>
        <w:jc w:val="center"/>
        <w:rPr>
          <w:b/>
        </w:rPr>
      </w:pPr>
      <w:r w:rsidRPr="00A63098">
        <w:rPr>
          <w:b/>
        </w:rPr>
        <w:t xml:space="preserve">В </w:t>
      </w:r>
      <w:r>
        <w:rPr>
          <w:b/>
        </w:rPr>
        <w:t>МИРНОЕ И</w:t>
      </w:r>
      <w:r w:rsidRPr="00A63098">
        <w:rPr>
          <w:b/>
        </w:rPr>
        <w:t xml:space="preserve"> ВОЕННОЕ ВРЕМЯ</w:t>
      </w:r>
    </w:p>
    <w:p w:rsidR="00366C90" w:rsidRPr="0095189D" w:rsidRDefault="00366C90" w:rsidP="00E80756">
      <w:pPr>
        <w:jc w:val="center"/>
      </w:pPr>
      <w:r w:rsidRPr="0095189D">
        <w:t>(далее</w:t>
      </w:r>
      <w:r w:rsidR="0095189D">
        <w:t xml:space="preserve"> -</w:t>
      </w:r>
      <w:r w:rsidRPr="0095189D">
        <w:t xml:space="preserve"> Положение)</w:t>
      </w:r>
    </w:p>
    <w:p w:rsidR="00E80756" w:rsidRDefault="00E80756" w:rsidP="00E80756"/>
    <w:p w:rsidR="00E80756" w:rsidRPr="00A63098" w:rsidRDefault="00E80756" w:rsidP="00E80756"/>
    <w:p w:rsidR="00E80756" w:rsidRDefault="00E80756" w:rsidP="00E80756">
      <w:pPr>
        <w:jc w:val="center"/>
        <w:rPr>
          <w:b/>
        </w:rPr>
      </w:pPr>
      <w:r>
        <w:rPr>
          <w:b/>
        </w:rPr>
        <w:t>1</w:t>
      </w:r>
      <w:r w:rsidRPr="00A63098">
        <w:rPr>
          <w:b/>
        </w:rPr>
        <w:t>. Общие положения</w:t>
      </w:r>
    </w:p>
    <w:p w:rsidR="00E80756" w:rsidRPr="00A63098" w:rsidRDefault="00E80756" w:rsidP="00E80756">
      <w:pPr>
        <w:jc w:val="center"/>
        <w:rPr>
          <w:b/>
        </w:rPr>
      </w:pPr>
    </w:p>
    <w:p w:rsidR="00E80756" w:rsidRPr="00A63098" w:rsidRDefault="00366C90" w:rsidP="00E80756">
      <w:pPr>
        <w:tabs>
          <w:tab w:val="left" w:pos="567"/>
        </w:tabs>
        <w:ind w:firstLine="567"/>
        <w:jc w:val="both"/>
      </w:pPr>
      <w:r>
        <w:t xml:space="preserve">1.1. </w:t>
      </w:r>
      <w:r w:rsidR="00E80756" w:rsidRPr="00A63098">
        <w:t xml:space="preserve">Настоящее Положение определяет основные задачи, порядок организации работы комиссии по повышению устойчивости функционирования </w:t>
      </w:r>
      <w:r w:rsidR="00E80756">
        <w:t>объектов экономики</w:t>
      </w:r>
      <w:r w:rsidR="00E80756" w:rsidRPr="00A63098">
        <w:t xml:space="preserve"> Октябрьского района в </w:t>
      </w:r>
      <w:r w:rsidR="00E80756">
        <w:t>мирное</w:t>
      </w:r>
      <w:r w:rsidR="00E80756" w:rsidRPr="00A63098">
        <w:t xml:space="preserve"> и военное время</w:t>
      </w:r>
      <w:r w:rsidR="00E80756">
        <w:t xml:space="preserve"> (далее – Комиссия)</w:t>
      </w:r>
      <w:r w:rsidR="00E80756" w:rsidRPr="00A63098">
        <w:t>.</w:t>
      </w:r>
    </w:p>
    <w:p w:rsidR="00E80756" w:rsidRPr="00A63098" w:rsidRDefault="00366C90" w:rsidP="00E80756">
      <w:pPr>
        <w:tabs>
          <w:tab w:val="left" w:pos="567"/>
        </w:tabs>
        <w:ind w:firstLine="567"/>
        <w:jc w:val="both"/>
      </w:pPr>
      <w:r>
        <w:t xml:space="preserve">1.2. </w:t>
      </w:r>
      <w:r w:rsidR="00E80756" w:rsidRPr="00A63098">
        <w:t xml:space="preserve">Комиссия создается в целях организации планирования и контроля выполнения мероприятий по повышению устойчивости функционирования организаций, предприятий и учреждений </w:t>
      </w:r>
      <w:r w:rsidR="00E80756">
        <w:t xml:space="preserve">независимо от их организационно-правовых форм и форм собственности, расположенных на территории Октябрьского </w:t>
      </w:r>
      <w:r w:rsidR="00E80756" w:rsidRPr="00A63098">
        <w:t xml:space="preserve">района при возникновении </w:t>
      </w:r>
      <w:r w:rsidRPr="00A63098">
        <w:t xml:space="preserve">чрезвычайных ситуаций мирного </w:t>
      </w:r>
      <w:r>
        <w:t xml:space="preserve">и </w:t>
      </w:r>
      <w:r w:rsidRPr="00A63098">
        <w:t>военного врем</w:t>
      </w:r>
      <w:r>
        <w:t>ени,</w:t>
      </w:r>
      <w:r w:rsidR="00E80756" w:rsidRPr="00A63098">
        <w:t xml:space="preserve"> и является постоянно действующим организующим</w:t>
      </w:r>
      <w:r w:rsidR="00E80756">
        <w:t xml:space="preserve"> и</w:t>
      </w:r>
      <w:r w:rsidR="00E80756" w:rsidRPr="00A63098">
        <w:t xml:space="preserve"> консультативным органом.</w:t>
      </w:r>
    </w:p>
    <w:p w:rsidR="00E80756" w:rsidRPr="00A63098" w:rsidRDefault="00366C90" w:rsidP="00E80756">
      <w:pPr>
        <w:tabs>
          <w:tab w:val="left" w:pos="567"/>
        </w:tabs>
        <w:ind w:firstLine="567"/>
        <w:jc w:val="both"/>
      </w:pPr>
      <w:r>
        <w:t xml:space="preserve">1.3. </w:t>
      </w:r>
      <w:r w:rsidR="00E80756" w:rsidRPr="00A63098">
        <w:t xml:space="preserve">Комиссия формируется из представителей структурных подразделений администрации Октябрьского района, </w:t>
      </w:r>
      <w:r w:rsidR="00E80756">
        <w:t>территориальных органов федеральных органов исполнительной власти, исполнительных органов государственной власти</w:t>
      </w:r>
      <w:r>
        <w:t xml:space="preserve"> Ханты-Мансийского</w:t>
      </w:r>
      <w:r w:rsidR="00E80756">
        <w:t xml:space="preserve"> автономного округа</w:t>
      </w:r>
      <w:r>
        <w:t xml:space="preserve"> - Югры</w:t>
      </w:r>
      <w:r w:rsidR="00E80756">
        <w:t>, предприятий, организаций и учреждений, расположенных на территории Октябрьского района</w:t>
      </w:r>
      <w:r w:rsidR="00E80756" w:rsidRPr="00A63098">
        <w:t>.</w:t>
      </w:r>
    </w:p>
    <w:p w:rsidR="00E80756" w:rsidRPr="00A63098" w:rsidRDefault="00366C90" w:rsidP="00E80756">
      <w:pPr>
        <w:tabs>
          <w:tab w:val="left" w:pos="567"/>
        </w:tabs>
        <w:ind w:firstLine="567"/>
        <w:jc w:val="both"/>
      </w:pPr>
      <w:r>
        <w:t xml:space="preserve">1.4. </w:t>
      </w:r>
      <w:r w:rsidR="00E80756" w:rsidRPr="00A63098">
        <w:t>В своей деятельности Комиссия руководствуется Федеральн</w:t>
      </w:r>
      <w:r w:rsidR="00E80756">
        <w:t>ым</w:t>
      </w:r>
      <w:r>
        <w:t>и</w:t>
      </w:r>
      <w:r w:rsidR="00E80756" w:rsidRPr="00A63098">
        <w:t xml:space="preserve"> закон</w:t>
      </w:r>
      <w:r>
        <w:t xml:space="preserve">ами </w:t>
      </w:r>
      <w:r w:rsidR="0095189D">
        <w:t xml:space="preserve">             </w:t>
      </w:r>
      <w:r w:rsidR="00E80756" w:rsidRPr="00A63098">
        <w:t>от 12.02.</w:t>
      </w:r>
      <w:r w:rsidR="00E80756">
        <w:t>19</w:t>
      </w:r>
      <w:r w:rsidR="00E80756" w:rsidRPr="00A63098">
        <w:t xml:space="preserve">98 </w:t>
      </w:r>
      <w:r w:rsidR="00E80756">
        <w:t>№  28-ФЗ «О гражданской обороне»,</w:t>
      </w:r>
      <w:r w:rsidR="00E80756" w:rsidRPr="00A63098">
        <w:t xml:space="preserve"> от 21.12.</w:t>
      </w:r>
      <w:r w:rsidR="00E80756">
        <w:t>19</w:t>
      </w:r>
      <w:r w:rsidR="00E80756" w:rsidRPr="00A63098">
        <w:t>94</w:t>
      </w:r>
      <w:r>
        <w:t xml:space="preserve">  </w:t>
      </w:r>
      <w:r w:rsidR="00E80756">
        <w:t>№</w:t>
      </w:r>
      <w:r w:rsidR="00E80756" w:rsidRPr="00A63098">
        <w:t xml:space="preserve"> 68-ФЗ </w:t>
      </w:r>
      <w:r w:rsidR="00E80756">
        <w:t>«</w:t>
      </w:r>
      <w:r w:rsidR="00E80756" w:rsidRPr="00A63098">
        <w:t>О защите населения и территорий от чрезвычайных ситуаций природного и техногенного характера</w:t>
      </w:r>
      <w:r w:rsidR="00E80756">
        <w:t>», иными нормативными правовыми актами Россий</w:t>
      </w:r>
      <w:r>
        <w:t xml:space="preserve">ской Федерации, </w:t>
      </w:r>
      <w:r w:rsidR="00E80756">
        <w:t>Ханты-Мансийского автономного округа – Югры,</w:t>
      </w:r>
      <w:r w:rsidR="00E80756" w:rsidRPr="00A63098">
        <w:t xml:space="preserve"> </w:t>
      </w:r>
      <w:r w:rsidR="00E80756">
        <w:t>муниципального образования Октябрьский район по вопросам подготовки предприятий организаций и учреждений независимо от их организационно-правовых форм и форм собственности к устойчивому функционированию в мирное и военное время</w:t>
      </w:r>
      <w:r w:rsidR="00E80756" w:rsidRPr="00A63098">
        <w:t>.</w:t>
      </w:r>
    </w:p>
    <w:p w:rsidR="00E80756" w:rsidRPr="00A63098" w:rsidRDefault="00366C90" w:rsidP="00E80756">
      <w:pPr>
        <w:tabs>
          <w:tab w:val="left" w:pos="567"/>
        </w:tabs>
        <w:ind w:firstLine="567"/>
        <w:jc w:val="both"/>
      </w:pPr>
      <w:r>
        <w:t>1.5. П</w:t>
      </w:r>
      <w:r w:rsidR="00E80756" w:rsidRPr="00A63098">
        <w:t xml:space="preserve">ерсональный состав </w:t>
      </w:r>
      <w:r>
        <w:t xml:space="preserve">Комиссии </w:t>
      </w:r>
      <w:r w:rsidR="00E80756" w:rsidRPr="00A63098">
        <w:t>утвержда</w:t>
      </w:r>
      <w:r>
        <w:t>е</w:t>
      </w:r>
      <w:r w:rsidR="00E80756" w:rsidRPr="00A63098">
        <w:t>тся</w:t>
      </w:r>
      <w:r>
        <w:t xml:space="preserve"> постановлением</w:t>
      </w:r>
      <w:r w:rsidR="00E80756" w:rsidRPr="00A63098">
        <w:t xml:space="preserve"> глав</w:t>
      </w:r>
      <w:r>
        <w:t>ы</w:t>
      </w:r>
      <w:r w:rsidR="00E80756" w:rsidRPr="00A63098">
        <w:t xml:space="preserve"> Октябрьского района.</w:t>
      </w:r>
    </w:p>
    <w:p w:rsidR="00E80756" w:rsidRPr="00A63098" w:rsidRDefault="00E80756" w:rsidP="00E80756">
      <w:pPr>
        <w:jc w:val="both"/>
      </w:pPr>
    </w:p>
    <w:p w:rsidR="00E80756" w:rsidRDefault="00E80756" w:rsidP="00E80756">
      <w:pPr>
        <w:jc w:val="center"/>
        <w:rPr>
          <w:b/>
        </w:rPr>
      </w:pPr>
      <w:r w:rsidRPr="00A63098">
        <w:rPr>
          <w:b/>
        </w:rPr>
        <w:t>2. Задачи</w:t>
      </w:r>
      <w:r>
        <w:rPr>
          <w:b/>
        </w:rPr>
        <w:t xml:space="preserve"> и функции К</w:t>
      </w:r>
      <w:r w:rsidRPr="00A63098">
        <w:rPr>
          <w:b/>
        </w:rPr>
        <w:t>омиссии</w:t>
      </w:r>
    </w:p>
    <w:p w:rsidR="00E80756" w:rsidRPr="00A63098" w:rsidRDefault="00E80756" w:rsidP="00E80756">
      <w:pPr>
        <w:jc w:val="center"/>
        <w:rPr>
          <w:b/>
        </w:rPr>
      </w:pPr>
    </w:p>
    <w:p w:rsidR="00E80756" w:rsidRPr="00A63098" w:rsidRDefault="00366C90" w:rsidP="00366C90">
      <w:pPr>
        <w:tabs>
          <w:tab w:val="left" w:pos="567"/>
        </w:tabs>
        <w:jc w:val="both"/>
      </w:pPr>
      <w:r>
        <w:tab/>
      </w:r>
      <w:r w:rsidR="00E80756" w:rsidRPr="00A63098">
        <w:t>2.1.</w:t>
      </w:r>
      <w:r w:rsidR="00E80756">
        <w:t xml:space="preserve"> </w:t>
      </w:r>
      <w:r w:rsidR="00E80756" w:rsidRPr="00A63098">
        <w:t xml:space="preserve">Основной задачей </w:t>
      </w:r>
      <w:r w:rsidR="00E80756">
        <w:t>К</w:t>
      </w:r>
      <w:r w:rsidR="00E80756" w:rsidRPr="00A63098">
        <w:t xml:space="preserve">омиссии является организация работы по повышению устойчивости функционирования </w:t>
      </w:r>
      <w:r w:rsidR="00E80756">
        <w:t xml:space="preserve">предприятий, </w:t>
      </w:r>
      <w:r w:rsidR="00E80756" w:rsidRPr="00A63098">
        <w:t>организаций</w:t>
      </w:r>
      <w:r w:rsidR="00E80756">
        <w:t xml:space="preserve"> и учреждений</w:t>
      </w:r>
      <w:r w:rsidR="00E80756" w:rsidRPr="00AB799B">
        <w:t xml:space="preserve"> </w:t>
      </w:r>
      <w:r w:rsidR="00E80756">
        <w:t xml:space="preserve">независимо от их организационно-правовых форм и форм собственности, расположенных на территории Октябрьского </w:t>
      </w:r>
      <w:r w:rsidR="00E80756" w:rsidRPr="00A63098">
        <w:t>района</w:t>
      </w:r>
      <w:r w:rsidR="00E80756">
        <w:t>,</w:t>
      </w:r>
      <w:r w:rsidR="00E80756" w:rsidRPr="00A63098">
        <w:t xml:space="preserve"> в чрезвычайных ситуациях </w:t>
      </w:r>
      <w:r w:rsidR="00E80756">
        <w:t xml:space="preserve">мирного и военного времени </w:t>
      </w:r>
      <w:r w:rsidR="00E80756" w:rsidRPr="00A63098">
        <w:t xml:space="preserve">с целью снижения возможных потерь и разрушений в результате аварий, катастроф, стихийных бедствий и воздействия современных средств поражения вероятного противника в военное время, </w:t>
      </w:r>
      <w:r w:rsidR="00E80756">
        <w:t xml:space="preserve"> по </w:t>
      </w:r>
      <w:r w:rsidR="00E80756" w:rsidRPr="00A63098">
        <w:t>обеспечени</w:t>
      </w:r>
      <w:r w:rsidR="00E80756">
        <w:t>ю</w:t>
      </w:r>
      <w:r w:rsidR="00E80756" w:rsidRPr="00A63098">
        <w:t xml:space="preserve"> жизнедеятельности населения </w:t>
      </w:r>
      <w:r w:rsidR="00E80756">
        <w:t xml:space="preserve">Октябрьского </w:t>
      </w:r>
      <w:r w:rsidR="00E80756" w:rsidRPr="00A63098">
        <w:t>района и создани</w:t>
      </w:r>
      <w:r w:rsidR="00E80756">
        <w:t>ю</w:t>
      </w:r>
      <w:r w:rsidR="00E80756" w:rsidRPr="00A63098">
        <w:t xml:space="preserve"> оптимальных условий для восстановления нарушенного производства.</w:t>
      </w:r>
    </w:p>
    <w:p w:rsidR="00E80756" w:rsidRDefault="00E80756" w:rsidP="00E80756">
      <w:pPr>
        <w:tabs>
          <w:tab w:val="left" w:pos="567"/>
        </w:tabs>
        <w:ind w:firstLine="567"/>
        <w:jc w:val="both"/>
      </w:pPr>
      <w:r w:rsidRPr="00A63098">
        <w:t xml:space="preserve">2.2. </w:t>
      </w:r>
      <w:r>
        <w:t xml:space="preserve"> Основными функциями </w:t>
      </w:r>
      <w:r w:rsidRPr="00A63098">
        <w:t xml:space="preserve"> </w:t>
      </w:r>
      <w:r>
        <w:t>Комиссии являются:</w:t>
      </w:r>
    </w:p>
    <w:p w:rsidR="00E80756" w:rsidRPr="00B702AE" w:rsidRDefault="00E80756" w:rsidP="00E80756">
      <w:pPr>
        <w:autoSpaceDE w:val="0"/>
        <w:autoSpaceDN w:val="0"/>
        <w:adjustRightInd w:val="0"/>
        <w:ind w:firstLine="567"/>
        <w:jc w:val="both"/>
      </w:pPr>
      <w:r w:rsidRPr="00B702AE">
        <w:t>- планирование и осуществление в мирное время мероприятий по рациональному размещению объектов экономики и инфраструктуры, средств производства на территории Октябрьского района, обеспечивающих бесперебойное и устойчивое их функционирование в условиях военного времени и чрезвычайных ситуаций природного и техногенного характера;</w:t>
      </w:r>
    </w:p>
    <w:p w:rsidR="00E80756" w:rsidRPr="00B702AE" w:rsidRDefault="00E80756" w:rsidP="00E80756">
      <w:pPr>
        <w:autoSpaceDE w:val="0"/>
        <w:autoSpaceDN w:val="0"/>
        <w:adjustRightInd w:val="0"/>
        <w:ind w:firstLine="567"/>
        <w:jc w:val="both"/>
      </w:pPr>
      <w:r w:rsidRPr="00B702AE">
        <w:lastRenderedPageBreak/>
        <w:t>- организация разработки и проведения мероприятий, направленных на повышение надежности функционирования предприятий топливно-энергетического комплекса, промышленного</w:t>
      </w:r>
      <w:r w:rsidRPr="00B702AE">
        <w:rPr>
          <w:noProof/>
        </w:rPr>
        <w:t xml:space="preserve"> </w:t>
      </w:r>
      <w:r w:rsidRPr="00B702AE">
        <w:t xml:space="preserve">производства и транспортных систем (систем и источников газо-, энерго- и водоснабжения), предприятий социальной сферы и сферы услуг; </w:t>
      </w:r>
    </w:p>
    <w:p w:rsidR="00E80756" w:rsidRPr="00B702AE" w:rsidRDefault="00E80756" w:rsidP="00E80756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B702AE">
        <w:t xml:space="preserve">организация подготовки предприятий, организаций и учреждений </w:t>
      </w:r>
      <w:r>
        <w:t>Октябрьского района</w:t>
      </w:r>
      <w:r w:rsidRPr="00B702AE">
        <w:t xml:space="preserve"> к работе в военное время;</w:t>
      </w:r>
    </w:p>
    <w:p w:rsidR="00E80756" w:rsidRPr="001B7236" w:rsidRDefault="00E80756" w:rsidP="00E80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t xml:space="preserve">- </w:t>
      </w:r>
      <w:r w:rsidRPr="008E2D50">
        <w:t>проведение прогнозирования уязвимости и оценки устойчивости работы объектов экономики, имеющих важное значение, в условиях военного времени и в чрезвычайных ситуациях</w:t>
      </w:r>
      <w:r w:rsidRPr="001B7236">
        <w:rPr>
          <w:sz w:val="28"/>
          <w:szCs w:val="28"/>
        </w:rPr>
        <w:t>;</w:t>
      </w:r>
    </w:p>
    <w:p w:rsidR="00E80756" w:rsidRPr="008E2D50" w:rsidRDefault="00E80756" w:rsidP="00E80756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8E2D50">
        <w:t>оценка состояния, возможностей и потребностей предприятий, организаций и учреждений по обеспечению жизнедеятельности населения, выпуску необходимых объемов и номенклатуры продукции с учетом возможных потерь и разрушений при чрезвычайных ситуациях мирного</w:t>
      </w:r>
      <w:r>
        <w:t xml:space="preserve"> и военного</w:t>
      </w:r>
      <w:r w:rsidRPr="008E2D50">
        <w:t xml:space="preserve"> времени;</w:t>
      </w:r>
    </w:p>
    <w:p w:rsidR="00E80756" w:rsidRPr="0024719F" w:rsidRDefault="00E80756" w:rsidP="00E80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E2D50">
        <w:t xml:space="preserve">организация сбора данных для подготовки и внесения предложений </w:t>
      </w:r>
      <w:r>
        <w:t>г</w:t>
      </w:r>
      <w:r w:rsidRPr="008E2D50">
        <w:t xml:space="preserve">лаве </w:t>
      </w:r>
      <w:r>
        <w:t xml:space="preserve">Октябрьского района </w:t>
      </w:r>
      <w:r w:rsidRPr="008E2D50">
        <w:t xml:space="preserve">- </w:t>
      </w:r>
      <w:r>
        <w:t>р</w:t>
      </w:r>
      <w:r w:rsidRPr="008E2D50">
        <w:t xml:space="preserve">уководителю гражданской обороны муниципального образования </w:t>
      </w:r>
      <w:r>
        <w:t>Октябрьский район</w:t>
      </w:r>
      <w:r w:rsidR="00ED0ED0">
        <w:t xml:space="preserve"> </w:t>
      </w:r>
      <w:r w:rsidRPr="008E2D50">
        <w:t>по вопросам повышения устойчивости функционирования объектов экономики, организации производственной деятельности, восстановления нарушенного управления организациями и проведения аварийно-восстановительных работ</w:t>
      </w:r>
      <w:r w:rsidRPr="0024719F">
        <w:rPr>
          <w:sz w:val="28"/>
          <w:szCs w:val="28"/>
        </w:rPr>
        <w:t>;</w:t>
      </w:r>
    </w:p>
    <w:p w:rsidR="00E80756" w:rsidRPr="008E2D50" w:rsidRDefault="00E80756" w:rsidP="00E80756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8E2D50">
        <w:t xml:space="preserve">контроль осуществления разработки, планирования и проведения организациями, расположенными на территории </w:t>
      </w:r>
      <w:r>
        <w:t>Октябрьского района</w:t>
      </w:r>
      <w:r w:rsidRPr="008E2D50">
        <w:t>, мероприятий по вопросам повышения устойчивости функционирования, а также повышение эффективности защиты производственных фондов при воздействии на них современных средств поражения.</w:t>
      </w:r>
    </w:p>
    <w:p w:rsidR="00E80756" w:rsidRPr="008E2D50" w:rsidRDefault="00E80756" w:rsidP="00E80756">
      <w:pPr>
        <w:autoSpaceDE w:val="0"/>
        <w:autoSpaceDN w:val="0"/>
        <w:adjustRightInd w:val="0"/>
        <w:ind w:firstLine="540"/>
        <w:jc w:val="both"/>
      </w:pPr>
      <w:r w:rsidRPr="008E2D50">
        <w:t>2.3. На Комиссию в соответствии с задачами возлагаются следующие полномочия:</w:t>
      </w:r>
    </w:p>
    <w:p w:rsidR="00E80756" w:rsidRPr="008E2D50" w:rsidRDefault="00E80756" w:rsidP="00E80756">
      <w:pPr>
        <w:autoSpaceDE w:val="0"/>
        <w:autoSpaceDN w:val="0"/>
        <w:adjustRightInd w:val="0"/>
        <w:ind w:firstLine="540"/>
        <w:jc w:val="both"/>
      </w:pPr>
      <w:r w:rsidRPr="008E2D50">
        <w:t xml:space="preserve">2.3.1. </w:t>
      </w:r>
      <w:r w:rsidR="00366C90">
        <w:t>В</w:t>
      </w:r>
      <w:r w:rsidRPr="008E2D50">
        <w:t xml:space="preserve"> мирное время в режиме повседневной деятельности:</w:t>
      </w:r>
    </w:p>
    <w:p w:rsidR="00E80756" w:rsidRPr="008E2D50" w:rsidRDefault="00E80756" w:rsidP="00E80756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8E2D50">
        <w:t xml:space="preserve">координация работы руководящего состава и органов управления организаций, расположенных на территории </w:t>
      </w:r>
      <w:r>
        <w:t>Октябрьского района</w:t>
      </w:r>
      <w:r w:rsidRPr="008E2D50">
        <w:t xml:space="preserve">, по вопросам выполнения федеральных, отраслевых и региональных требований по повышению устойчивости функционирования объектов экономики и организаций в </w:t>
      </w:r>
      <w:r>
        <w:t>мирное</w:t>
      </w:r>
      <w:r w:rsidRPr="008E2D50">
        <w:t xml:space="preserve"> и военное время;</w:t>
      </w:r>
    </w:p>
    <w:p w:rsidR="00E80756" w:rsidRPr="00986485" w:rsidRDefault="00E80756" w:rsidP="00E80756">
      <w:pPr>
        <w:ind w:firstLine="709"/>
        <w:jc w:val="both"/>
      </w:pPr>
      <w:r>
        <w:t xml:space="preserve">- </w:t>
      </w:r>
      <w:r w:rsidRPr="00986485">
        <w:t>содействие предприятиям, организациям и учреждениям независимо от их организационно-правовых форм и форм собственности, расположенным на территории</w:t>
      </w:r>
      <w:r>
        <w:t xml:space="preserve"> Октябрьского района</w:t>
      </w:r>
      <w:r w:rsidRPr="00986485">
        <w:t>, в подготовке к работе в условиях чрезвычайных ситуаций мирного и военного времени, в планировании, разработке и осуществлении мероприятий по повышению устойчивости их функционирования в экстремальных условиях;</w:t>
      </w:r>
    </w:p>
    <w:p w:rsidR="00E80756" w:rsidRPr="00986485" w:rsidRDefault="00E80756" w:rsidP="00E80756">
      <w:pPr>
        <w:pStyle w:val="21"/>
        <w:ind w:firstLine="709"/>
        <w:jc w:val="both"/>
        <w:rPr>
          <w:szCs w:val="24"/>
        </w:rPr>
      </w:pPr>
      <w:r>
        <w:rPr>
          <w:szCs w:val="24"/>
        </w:rPr>
        <w:t xml:space="preserve">- </w:t>
      </w:r>
      <w:r w:rsidRPr="00986485">
        <w:rPr>
          <w:szCs w:val="24"/>
        </w:rPr>
        <w:t>организация работы по комплексной оценке состояния, возможностей и потребностей всех предприятий, организаций и учреждений независимо от их организационно-правовых форм и форм собственности, расположенны</w:t>
      </w:r>
      <w:r>
        <w:rPr>
          <w:szCs w:val="24"/>
        </w:rPr>
        <w:t>х</w:t>
      </w:r>
      <w:r w:rsidRPr="00986485">
        <w:rPr>
          <w:szCs w:val="24"/>
        </w:rPr>
        <w:t xml:space="preserve"> на территории </w:t>
      </w:r>
      <w:r>
        <w:rPr>
          <w:szCs w:val="24"/>
        </w:rPr>
        <w:t>Октябрьского района</w:t>
      </w:r>
      <w:r w:rsidRPr="00986485">
        <w:rPr>
          <w:szCs w:val="24"/>
        </w:rPr>
        <w:t>, для обеспечения жизнедеятельности населения, а также выпуска заданных объёмов и номенклатуры продукции с учётом возможных потерь и разрушений в условиях чрезвычайных ситуаций мирного и военного времени;</w:t>
      </w:r>
    </w:p>
    <w:p w:rsidR="00E80756" w:rsidRPr="00986485" w:rsidRDefault="00E80756" w:rsidP="00E80756">
      <w:pPr>
        <w:autoSpaceDE w:val="0"/>
        <w:autoSpaceDN w:val="0"/>
        <w:adjustRightInd w:val="0"/>
        <w:ind w:firstLine="539"/>
        <w:jc w:val="both"/>
      </w:pPr>
      <w:r>
        <w:t xml:space="preserve">- </w:t>
      </w:r>
      <w:r w:rsidRPr="00986485">
        <w:t xml:space="preserve">участие в проведении проверок по вопросам состояния устойчивости объектов экономики, расположенных на территории </w:t>
      </w:r>
      <w:r>
        <w:t>Октябрьского района</w:t>
      </w:r>
      <w:r w:rsidRPr="00986485">
        <w:t xml:space="preserve">, в командно-штабных учениях и других мероприятиях, обеспечивающих подготовку руководящего состава, органов управления организаций и населения по вопросам устойчивости объектов экономики </w:t>
      </w:r>
      <w:r>
        <w:t>Октябрьского района</w:t>
      </w:r>
      <w:r w:rsidRPr="00986485">
        <w:t xml:space="preserve"> в </w:t>
      </w:r>
      <w:r>
        <w:t>мирное</w:t>
      </w:r>
      <w:r w:rsidRPr="00986485">
        <w:t xml:space="preserve"> и в военное время;</w:t>
      </w:r>
    </w:p>
    <w:p w:rsidR="00E80756" w:rsidRPr="00986485" w:rsidRDefault="00E80756" w:rsidP="00E80756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986485">
        <w:t xml:space="preserve">рассмотрение итогов проверок состояния гражданской обороны по вопросам устойчивости функционирования объектов экономики и работы по предупреждению чрезвычайных ситуаций, проведённых в рамках командно-штабных учений и других мероприятий, обеспечивающих качественную подготовку руководящего состава и органов управления по вопросам устойчивости функционирования объектов экономики; </w:t>
      </w:r>
    </w:p>
    <w:p w:rsidR="00E80756" w:rsidRPr="00986485" w:rsidRDefault="00E80756" w:rsidP="00E80756">
      <w:pPr>
        <w:autoSpaceDE w:val="0"/>
        <w:autoSpaceDN w:val="0"/>
        <w:adjustRightInd w:val="0"/>
        <w:ind w:firstLine="540"/>
        <w:jc w:val="both"/>
      </w:pPr>
      <w:r w:rsidRPr="00986485">
        <w:t xml:space="preserve">- участие в обобщении результатов учений и выработке предложений по дальнейшему повышению устойчивости функционирования предприятий, организаций и учреждений независимо от их организационно-правовых форм и форм собственности, расположенных на территории </w:t>
      </w:r>
      <w:r>
        <w:t>Октябрьского района</w:t>
      </w:r>
      <w:r w:rsidRPr="00986485">
        <w:t xml:space="preserve">, в условиях чрезвычайных ситуаций мирного и военного </w:t>
      </w:r>
      <w:r w:rsidRPr="00986485">
        <w:lastRenderedPageBreak/>
        <w:t xml:space="preserve">времени для включения </w:t>
      </w:r>
      <w:r>
        <w:t xml:space="preserve">в </w:t>
      </w:r>
      <w:r w:rsidRPr="00986485">
        <w:t xml:space="preserve">установленном порядке в проекты планов экономического и социального развития, </w:t>
      </w:r>
      <w:r>
        <w:t>в</w:t>
      </w:r>
      <w:r w:rsidRPr="00986485">
        <w:t xml:space="preserve"> план действий по предупреждению и ликвидации чрезвычайных ситуаций </w:t>
      </w:r>
      <w:r>
        <w:t xml:space="preserve">Октябрьского района </w:t>
      </w:r>
      <w:r w:rsidRPr="00986485">
        <w:t xml:space="preserve">и </w:t>
      </w:r>
      <w:r>
        <w:t xml:space="preserve">план </w:t>
      </w:r>
      <w:r w:rsidRPr="00986485">
        <w:t xml:space="preserve">гражданской обороны </w:t>
      </w:r>
      <w:r>
        <w:t>и защиты населения Октябрьского района</w:t>
      </w:r>
      <w:r w:rsidRPr="00986485">
        <w:t>.</w:t>
      </w:r>
    </w:p>
    <w:p w:rsidR="00E80756" w:rsidRPr="00DC297F" w:rsidRDefault="00E80756" w:rsidP="00E80756">
      <w:pPr>
        <w:autoSpaceDE w:val="0"/>
        <w:autoSpaceDN w:val="0"/>
        <w:adjustRightInd w:val="0"/>
        <w:ind w:firstLine="567"/>
        <w:jc w:val="both"/>
      </w:pPr>
      <w:r w:rsidRPr="00DC297F">
        <w:t xml:space="preserve">2.3.2. </w:t>
      </w:r>
      <w:r w:rsidR="00366C90">
        <w:t>В</w:t>
      </w:r>
      <w:r w:rsidRPr="00DC297F">
        <w:t xml:space="preserve"> режиме повышенной готовности:</w:t>
      </w:r>
    </w:p>
    <w:p w:rsidR="00E80756" w:rsidRPr="00DC297F" w:rsidRDefault="00E80756" w:rsidP="00E80756">
      <w:pPr>
        <w:autoSpaceDE w:val="0"/>
        <w:autoSpaceDN w:val="0"/>
        <w:adjustRightInd w:val="0"/>
        <w:ind w:firstLine="567"/>
        <w:jc w:val="both"/>
      </w:pPr>
      <w:r>
        <w:t xml:space="preserve">- </w:t>
      </w:r>
      <w:r w:rsidRPr="00DC297F">
        <w:t xml:space="preserve">определение комплекса мер по обеспечению устойчивого функционирования предприятий, организаций и учреждений независимо от их организационно-правовых форм и форм собственности, расположенных на территории </w:t>
      </w:r>
      <w:r>
        <w:t>Октябрьского района</w:t>
      </w:r>
      <w:r w:rsidRPr="00DC297F">
        <w:t>, в целях защиты населения и окружающей среды при угрозе возникновения чрезвычайных ситуаций мирного и военного времени;</w:t>
      </w:r>
    </w:p>
    <w:p w:rsidR="00E80756" w:rsidRPr="00DC297F" w:rsidRDefault="00E80756" w:rsidP="00E80756">
      <w:pPr>
        <w:autoSpaceDE w:val="0"/>
        <w:autoSpaceDN w:val="0"/>
        <w:adjustRightInd w:val="0"/>
        <w:ind w:firstLine="567"/>
        <w:jc w:val="both"/>
      </w:pPr>
      <w:r w:rsidRPr="00DC297F">
        <w:t xml:space="preserve">- контроль, оценка выполнения организационных и инженерно-технических мероприятий по повышению устойчивости функционирования предприятий, организаций и учреждений независимо от их организационно-правовых форм и форм собственности, расположенных на территории </w:t>
      </w:r>
      <w:r>
        <w:t>Октябрьского района</w:t>
      </w:r>
      <w:r w:rsidR="0095189D">
        <w:t>.</w:t>
      </w:r>
    </w:p>
    <w:p w:rsidR="00E80756" w:rsidRPr="006B2B9D" w:rsidRDefault="00E80756" w:rsidP="00E80756">
      <w:pPr>
        <w:ind w:firstLine="567"/>
        <w:jc w:val="both"/>
      </w:pPr>
      <w:r w:rsidRPr="006B2B9D">
        <w:t xml:space="preserve">2.3.3. </w:t>
      </w:r>
      <w:r w:rsidR="00366C90">
        <w:t>В</w:t>
      </w:r>
      <w:r w:rsidRPr="006B2B9D">
        <w:t xml:space="preserve"> режиме чрезвычайной ситуации:</w:t>
      </w:r>
    </w:p>
    <w:p w:rsidR="00E80756" w:rsidRPr="006B2B9D" w:rsidRDefault="00E80756" w:rsidP="00E80756">
      <w:pPr>
        <w:ind w:firstLine="567"/>
        <w:jc w:val="both"/>
      </w:pPr>
      <w:r>
        <w:t xml:space="preserve">- </w:t>
      </w:r>
      <w:r w:rsidRPr="006B2B9D">
        <w:t xml:space="preserve">рассмотрение информации о сложившейся обстановке, возможности функционирования предприятий и вопросов организации производственной деятельности на сохранившихся мощностях, восстановления нарушенного в результате чрезвычайной ситуации управления предприятиями, организациями и учреждениями независимо от их организационно-правовых форм и форм собственности, расположенными на территории </w:t>
      </w:r>
      <w:r>
        <w:t>Октябрьского района</w:t>
      </w:r>
      <w:r w:rsidRPr="006B2B9D">
        <w:t>, проведения аварийно-восстановительных работ, а также обеспечения усло</w:t>
      </w:r>
      <w:r w:rsidR="0095189D">
        <w:t>вий жизнедеятельности населения.</w:t>
      </w:r>
    </w:p>
    <w:p w:rsidR="00E80756" w:rsidRPr="006B2B9D" w:rsidRDefault="00E80756" w:rsidP="00E80756">
      <w:pPr>
        <w:autoSpaceDE w:val="0"/>
        <w:autoSpaceDN w:val="0"/>
        <w:adjustRightInd w:val="0"/>
        <w:ind w:firstLine="567"/>
        <w:jc w:val="both"/>
      </w:pPr>
      <w:r w:rsidRPr="006B2B9D">
        <w:t xml:space="preserve">2.3.4. </w:t>
      </w:r>
      <w:r w:rsidR="00366C90">
        <w:t>В</w:t>
      </w:r>
      <w:r w:rsidRPr="006B2B9D">
        <w:t xml:space="preserve"> условиях военного времени:</w:t>
      </w:r>
    </w:p>
    <w:p w:rsidR="00E80756" w:rsidRPr="006B2B9D" w:rsidRDefault="00E80756" w:rsidP="00E80756">
      <w:pPr>
        <w:ind w:firstLine="567"/>
        <w:jc w:val="both"/>
      </w:pPr>
      <w:r>
        <w:t>- контроль</w:t>
      </w:r>
      <w:r w:rsidRPr="006B2B9D">
        <w:t xml:space="preserve"> и оценка хода осуществления предприятиями, организациями и учреждениями независимо от их организационно-правовых форм и форм собственности, расположенными на территории </w:t>
      </w:r>
      <w:r>
        <w:t>Октябрьского района</w:t>
      </w:r>
      <w:r w:rsidRPr="006B2B9D">
        <w:t>, работ по повышению устойчивости их функционирования в военное время с введением соответствующих степеней готовности гражданской обороны;</w:t>
      </w:r>
    </w:p>
    <w:p w:rsidR="00E80756" w:rsidRPr="006B2B9D" w:rsidRDefault="00E80756" w:rsidP="00E80756">
      <w:pPr>
        <w:autoSpaceDE w:val="0"/>
        <w:autoSpaceDN w:val="0"/>
        <w:adjustRightInd w:val="0"/>
        <w:ind w:firstLine="540"/>
        <w:jc w:val="both"/>
      </w:pPr>
      <w:r>
        <w:rPr>
          <w:sz w:val="28"/>
          <w:szCs w:val="28"/>
        </w:rPr>
        <w:t xml:space="preserve">- </w:t>
      </w:r>
      <w:r w:rsidRPr="006B2B9D">
        <w:t>обобщение, анализ и оценка информации о состоянии экономики в целом</w:t>
      </w:r>
      <w:r w:rsidR="00366C90">
        <w:t>,</w:t>
      </w:r>
      <w:r w:rsidRPr="006B2B9D">
        <w:t xml:space="preserve"> её отдельных объектов, прежде всего по вопросам ущерба, нанесенного действиями противника и подготовка предложений по организации производственной деятельности на сохранившихся мощностях;</w:t>
      </w:r>
    </w:p>
    <w:p w:rsidR="00E80756" w:rsidRPr="006B2B9D" w:rsidRDefault="00E80756" w:rsidP="00E80756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6B2B9D">
        <w:t xml:space="preserve">подготовка предложений по восстановлению нарушенного управления хозяйственным комплексом </w:t>
      </w:r>
      <w:r>
        <w:t>Октябрьского района</w:t>
      </w:r>
      <w:r w:rsidRPr="006B2B9D">
        <w:t>, обеспечению жизнедеятельности населения;</w:t>
      </w:r>
    </w:p>
    <w:p w:rsidR="00E80756" w:rsidRPr="008E5765" w:rsidRDefault="00E80756" w:rsidP="00E80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B2B9D">
        <w:t>подготовка предложений по проведению восстановительных работ в условиях нарушения связи с органами управления Ханты-Мансийского автономного округа-Югры.</w:t>
      </w:r>
    </w:p>
    <w:p w:rsidR="00E80756" w:rsidRPr="00340065" w:rsidRDefault="00E80756" w:rsidP="00E80756">
      <w:pPr>
        <w:autoSpaceDE w:val="0"/>
        <w:autoSpaceDN w:val="0"/>
        <w:adjustRightInd w:val="0"/>
        <w:ind w:firstLine="540"/>
        <w:jc w:val="both"/>
      </w:pPr>
      <w:r w:rsidRPr="00340065">
        <w:t xml:space="preserve">2.4. Задачи, решение которых направлено на повышение устойчивости функционирования экономики в </w:t>
      </w:r>
      <w:r>
        <w:t>мирное</w:t>
      </w:r>
      <w:r w:rsidRPr="00340065">
        <w:t xml:space="preserve"> и военное время, Комиссия выполняет во взаимодействии с Комиссией по предупреждению и ликвидации чрезвычайных ситуаций и обеспечению пожарной безопасности </w:t>
      </w:r>
      <w:r>
        <w:t>Октябрьского района</w:t>
      </w:r>
      <w:r w:rsidRPr="00340065">
        <w:t>,</w:t>
      </w:r>
      <w:r>
        <w:t xml:space="preserve"> структурными подразделениями администрации Октябрьского района,</w:t>
      </w:r>
      <w:r w:rsidRPr="00340065">
        <w:t xml:space="preserve"> территориальными органами исполнительной власти Ханты-Мансийского автономного округа - Югры, органами военного командования</w:t>
      </w:r>
      <w:r>
        <w:t>,</w:t>
      </w:r>
      <w:r w:rsidRPr="00340065">
        <w:t xml:space="preserve"> органами Министерства внутренних дел</w:t>
      </w:r>
      <w:r>
        <w:t xml:space="preserve"> и другими заинтересованными органами</w:t>
      </w:r>
      <w:r w:rsidRPr="00340065">
        <w:t xml:space="preserve">. </w:t>
      </w:r>
    </w:p>
    <w:p w:rsidR="00E80756" w:rsidRDefault="00E80756" w:rsidP="00E80756">
      <w:pPr>
        <w:tabs>
          <w:tab w:val="left" w:pos="567"/>
        </w:tabs>
        <w:jc w:val="both"/>
      </w:pPr>
    </w:p>
    <w:p w:rsidR="00E80756" w:rsidRDefault="00E80756" w:rsidP="00E80756">
      <w:pPr>
        <w:jc w:val="both"/>
      </w:pPr>
    </w:p>
    <w:p w:rsidR="00E80756" w:rsidRDefault="00E80756" w:rsidP="00E80756">
      <w:pPr>
        <w:jc w:val="center"/>
        <w:rPr>
          <w:b/>
        </w:rPr>
      </w:pPr>
      <w:r w:rsidRPr="00A63098">
        <w:rPr>
          <w:b/>
        </w:rPr>
        <w:t>3. Права</w:t>
      </w:r>
      <w:r>
        <w:rPr>
          <w:b/>
        </w:rPr>
        <w:t xml:space="preserve"> и обязанности</w:t>
      </w:r>
      <w:r w:rsidRPr="00A63098">
        <w:rPr>
          <w:b/>
        </w:rPr>
        <w:t xml:space="preserve"> </w:t>
      </w:r>
      <w:r>
        <w:rPr>
          <w:b/>
        </w:rPr>
        <w:t>К</w:t>
      </w:r>
      <w:r w:rsidRPr="00A63098">
        <w:rPr>
          <w:b/>
        </w:rPr>
        <w:t>омиссии</w:t>
      </w:r>
    </w:p>
    <w:p w:rsidR="00E80756" w:rsidRDefault="00E80756" w:rsidP="00E80756">
      <w:pPr>
        <w:jc w:val="center"/>
        <w:rPr>
          <w:b/>
        </w:rPr>
      </w:pPr>
    </w:p>
    <w:p w:rsidR="00E80756" w:rsidRPr="008F6E6F" w:rsidRDefault="00E80756" w:rsidP="00E80756">
      <w:pPr>
        <w:ind w:firstLine="709"/>
        <w:jc w:val="both"/>
      </w:pPr>
      <w:r w:rsidRPr="008F6E6F">
        <w:t>3.1. В соответствии с возложенными задачами Комиссия вправе:</w:t>
      </w:r>
    </w:p>
    <w:p w:rsidR="00E80756" w:rsidRPr="008F6E6F" w:rsidRDefault="00E80756" w:rsidP="00E80756">
      <w:pPr>
        <w:ind w:firstLine="709"/>
        <w:jc w:val="both"/>
      </w:pPr>
      <w:r w:rsidRPr="008F6E6F">
        <w:t xml:space="preserve">- определять мероприятия, необходимые для организации и координации разработки планов, технических заданий, нормативных, организационных и других документов в области повышения устойчивости функционирования предприятий, организаций и учреждений независимо от их организационно-правовых форм и форм собственности, расположенных на </w:t>
      </w:r>
      <w:r w:rsidRPr="008F6E6F">
        <w:lastRenderedPageBreak/>
        <w:t xml:space="preserve">территории </w:t>
      </w:r>
      <w:r>
        <w:t>Октябрьского района</w:t>
      </w:r>
      <w:r w:rsidRPr="008F6E6F">
        <w:t xml:space="preserve">, и предоставлять их на утверждение </w:t>
      </w:r>
      <w:r>
        <w:t>г</w:t>
      </w:r>
      <w:r w:rsidRPr="008F6E6F">
        <w:t xml:space="preserve">лаве </w:t>
      </w:r>
      <w:r>
        <w:t>Октябрьского района</w:t>
      </w:r>
      <w:r w:rsidRPr="008F6E6F">
        <w:t>;</w:t>
      </w:r>
    </w:p>
    <w:p w:rsidR="00E80756" w:rsidRDefault="00E80756" w:rsidP="00E80756">
      <w:pPr>
        <w:ind w:firstLine="709"/>
        <w:jc w:val="both"/>
        <w:rPr>
          <w:sz w:val="28"/>
          <w:szCs w:val="18"/>
        </w:rPr>
      </w:pPr>
      <w:r w:rsidRPr="008F6E6F">
        <w:t>- участвовать в разработке районных программ подготовки населения и предприятий, организаций, учреждений независимо от их организационно-правовых форм и форм собственности, расположенных на территории Октябрьского района, соответственно к непрерывной работе и к устойчивому функционированию в условиях чрезвычайных ситуаций мирного и военного времени;</w:t>
      </w:r>
      <w:r>
        <w:rPr>
          <w:sz w:val="28"/>
        </w:rPr>
        <w:t xml:space="preserve"> </w:t>
      </w:r>
      <w:r>
        <w:rPr>
          <w:sz w:val="28"/>
          <w:szCs w:val="18"/>
        </w:rPr>
        <w:t xml:space="preserve"> </w:t>
      </w:r>
    </w:p>
    <w:p w:rsidR="00E80756" w:rsidRPr="008F6E6F" w:rsidRDefault="00E80756" w:rsidP="00E80756">
      <w:pPr>
        <w:ind w:firstLine="709"/>
        <w:jc w:val="both"/>
      </w:pPr>
      <w:r>
        <w:t xml:space="preserve">- </w:t>
      </w:r>
      <w:r w:rsidRPr="008F6E6F">
        <w:t xml:space="preserve">запрашивать данные у предприятий, организаций и учреждений независимо от их организационно-правовых форм и форм собственности, расположенных на территории </w:t>
      </w:r>
      <w:r>
        <w:t>Октябрьского района</w:t>
      </w:r>
      <w:r w:rsidRPr="008F6E6F">
        <w:t xml:space="preserve">, необходимые для принятия решения по вопросам, относящимся к устойчивости их функционирования;  </w:t>
      </w:r>
    </w:p>
    <w:p w:rsidR="00E80756" w:rsidRPr="008F6E6F" w:rsidRDefault="00E80756" w:rsidP="00E80756">
      <w:pPr>
        <w:ind w:firstLine="709"/>
        <w:jc w:val="both"/>
      </w:pPr>
      <w:r w:rsidRPr="008F6E6F">
        <w:t>- привлекать к участию в рассмотрении отдельных вопросов повышения устойчивости функционирования предприятий, организаций и учреждений независимо от их организационно-правовых форм и форм собственности, расположенных на территории Октябрьского района, специалистов научно-исследовательских институтов и других предприятий, организаций и учреждений;</w:t>
      </w:r>
    </w:p>
    <w:p w:rsidR="00E80756" w:rsidRPr="008F6E6F" w:rsidRDefault="00E80756" w:rsidP="00E80756">
      <w:pPr>
        <w:ind w:firstLine="709"/>
        <w:jc w:val="both"/>
      </w:pPr>
      <w:r>
        <w:t xml:space="preserve">- </w:t>
      </w:r>
      <w:r w:rsidRPr="008F6E6F">
        <w:t xml:space="preserve">заслушивать доклады должностных лиц предприятий, организаций и учреждений независимо от их организационно-правовых форм и форм собственности, расположенных на территории Октябрьского района, по вопросам повышения устойчивости функционирования данных объектов экономики в условиях чрезвычайных ситуаций мирного и военного </w:t>
      </w:r>
      <w:r w:rsidR="00ED0ED0" w:rsidRPr="008F6E6F">
        <w:t>времени, проводить</w:t>
      </w:r>
      <w:r w:rsidRPr="008F6E6F">
        <w:t xml:space="preserve"> в установленном порядке совещания с представителями этих предприятий, организаций и учреждений; </w:t>
      </w:r>
    </w:p>
    <w:p w:rsidR="00E80756" w:rsidRPr="008F6E6F" w:rsidRDefault="00E80756" w:rsidP="00E80756">
      <w:pPr>
        <w:ind w:firstLine="709"/>
        <w:jc w:val="both"/>
      </w:pPr>
      <w:r>
        <w:rPr>
          <w:sz w:val="28"/>
          <w:szCs w:val="28"/>
        </w:rPr>
        <w:t xml:space="preserve">- </w:t>
      </w:r>
      <w:r w:rsidRPr="008F6E6F">
        <w:t xml:space="preserve">с учетом конкретной обстановки вырабатывать предложения, давать рекомендации предприятиям, организациям и учреждениям независимо от их организационно-правовых форм и форм собственности, расположенным на территории </w:t>
      </w:r>
      <w:r>
        <w:t>Октябрьского района</w:t>
      </w:r>
      <w:r w:rsidRPr="008F6E6F">
        <w:t xml:space="preserve">, по вопросам повышения устойчивости функционирования в условиях чрезвычайных ситуаций мирного и военного времени; </w:t>
      </w:r>
    </w:p>
    <w:p w:rsidR="00E80756" w:rsidRPr="00C04988" w:rsidRDefault="00E80756" w:rsidP="00E80756">
      <w:pPr>
        <w:ind w:firstLine="709"/>
        <w:jc w:val="both"/>
      </w:pPr>
      <w:r>
        <w:t xml:space="preserve">- </w:t>
      </w:r>
      <w:r w:rsidRPr="00C04988">
        <w:t xml:space="preserve">участвовать в мероприятиях, связанных с решением вопросов повышения устойчивости функционирования предприятий, организаций и учреждений независимо от их организационно-правовых форм и форм собственности, расположенных на территории </w:t>
      </w:r>
      <w:r>
        <w:t>Октябрьского района</w:t>
      </w:r>
      <w:r w:rsidRPr="00C04988">
        <w:t xml:space="preserve">, в условиях чрезвычайных ситуаций мирного и военного времени; </w:t>
      </w:r>
    </w:p>
    <w:p w:rsidR="00E80756" w:rsidRPr="00C04988" w:rsidRDefault="00E80756" w:rsidP="00E80756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C04988">
        <w:t xml:space="preserve">создавать рабочие группы из числа членов Комиссии, предприятий, организаций и учреждений независимо от их организационно-правовых форм и форм собственности, расположенных на территории </w:t>
      </w:r>
      <w:r>
        <w:t>Октябрьского района</w:t>
      </w:r>
      <w:r w:rsidRPr="00C04988">
        <w:t>, определять их задачи, функции, состав и порядок работы.</w:t>
      </w:r>
    </w:p>
    <w:p w:rsidR="00E80756" w:rsidRPr="00C04988" w:rsidRDefault="00E80756" w:rsidP="00E80756">
      <w:pPr>
        <w:autoSpaceDE w:val="0"/>
        <w:autoSpaceDN w:val="0"/>
        <w:adjustRightInd w:val="0"/>
        <w:ind w:firstLine="540"/>
        <w:jc w:val="both"/>
      </w:pPr>
      <w:r w:rsidRPr="00C04988">
        <w:t>3.2. Комиссия обязана:</w:t>
      </w:r>
    </w:p>
    <w:p w:rsidR="00E80756" w:rsidRPr="00C04988" w:rsidRDefault="00E80756" w:rsidP="00E80756">
      <w:pPr>
        <w:autoSpaceDE w:val="0"/>
        <w:autoSpaceDN w:val="0"/>
        <w:adjustRightInd w:val="0"/>
        <w:ind w:firstLine="540"/>
        <w:jc w:val="both"/>
      </w:pPr>
      <w:r w:rsidRPr="00C04988">
        <w:t xml:space="preserve">3.2.1. </w:t>
      </w:r>
      <w:r w:rsidR="00424A1B">
        <w:t>В</w:t>
      </w:r>
      <w:r w:rsidRPr="00C04988">
        <w:t xml:space="preserve"> режиме повседневной деятельности:</w:t>
      </w:r>
    </w:p>
    <w:p w:rsidR="00E80756" w:rsidRPr="00C04988" w:rsidRDefault="00E80756" w:rsidP="00E80756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C04988">
        <w:t xml:space="preserve">организовывать разработку, планирование и реализацию мероприятий по повышению устойчивости функционирования предприятий, организаций и учреждений независимо от их организационно-правовых форм и форм собственности, расположенных на территории </w:t>
      </w:r>
      <w:r>
        <w:t>Октябрьского района</w:t>
      </w:r>
      <w:r w:rsidRPr="00C04988">
        <w:t xml:space="preserve"> в условиях чрезвычайных ситуаций и военного времени;</w:t>
      </w:r>
    </w:p>
    <w:p w:rsidR="00E80756" w:rsidRPr="00C04988" w:rsidRDefault="00E80756" w:rsidP="00E80756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C04988">
        <w:t xml:space="preserve">организовывать подготовку предложений по рациональному размещению на территории </w:t>
      </w:r>
      <w:r>
        <w:t>Октябрьского района</w:t>
      </w:r>
      <w:r w:rsidRPr="00C04988">
        <w:t xml:space="preserve"> объектов экономики в целях максимального снижения их уязвимости и обеспечения устойчивой работы в условиях чрезвычайных ситуаций и военного времени;</w:t>
      </w:r>
    </w:p>
    <w:p w:rsidR="00E80756" w:rsidRPr="009869F3" w:rsidRDefault="00E80756" w:rsidP="00E807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04988">
        <w:t>организовывать создание системы материально-технического снабжения, резервов материальных ресурсов для проведения восстановления нарушенного производства и жизнеобеспечения населения в условиях чрезвычайных ситуаций и военного времени;</w:t>
      </w:r>
    </w:p>
    <w:p w:rsidR="00E80756" w:rsidRPr="00C04988" w:rsidRDefault="00E80756" w:rsidP="00E80756">
      <w:pPr>
        <w:autoSpaceDE w:val="0"/>
        <w:autoSpaceDN w:val="0"/>
        <w:adjustRightInd w:val="0"/>
        <w:ind w:firstLine="540"/>
        <w:jc w:val="both"/>
      </w:pPr>
      <w:r w:rsidRPr="00C04988">
        <w:t>- организовывать подготовку руководящего состава объектов экономики к управлению производством в условиях чрезвычайных ситуаций и военного времени;</w:t>
      </w:r>
    </w:p>
    <w:p w:rsidR="00E80756" w:rsidRPr="00C04988" w:rsidRDefault="00E80756" w:rsidP="00E80756">
      <w:pPr>
        <w:autoSpaceDE w:val="0"/>
        <w:autoSpaceDN w:val="0"/>
        <w:adjustRightInd w:val="0"/>
        <w:ind w:firstLine="540"/>
        <w:jc w:val="both"/>
      </w:pPr>
      <w:r w:rsidRPr="00C04988">
        <w:t xml:space="preserve">- осуществлять контроль за подготовкой объектов экономики, учреждений и организаций, подведомственных </w:t>
      </w:r>
      <w:r>
        <w:t>а</w:t>
      </w:r>
      <w:r w:rsidRPr="00C04988">
        <w:t xml:space="preserve">дминистрации </w:t>
      </w:r>
      <w:r>
        <w:t>Октябрьского района</w:t>
      </w:r>
      <w:r w:rsidRPr="00C04988">
        <w:t xml:space="preserve">, к работе в </w:t>
      </w:r>
      <w:r w:rsidRPr="00C04988">
        <w:lastRenderedPageBreak/>
        <w:t xml:space="preserve">чрезвычайных ситуациях, а также разработку, планирование и реализацию мероприятий по повышению устойчивости функционирования </w:t>
      </w:r>
      <w:r>
        <w:t xml:space="preserve">организаций </w:t>
      </w:r>
      <w:r w:rsidRPr="00C04988">
        <w:t>в военное время;</w:t>
      </w:r>
    </w:p>
    <w:p w:rsidR="00E80756" w:rsidRPr="00425D95" w:rsidRDefault="00E80756" w:rsidP="00E80756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425D95">
        <w:t>организовывать работу по комплексной оценке состояния, возможностей и потребностей экономики муниципального образования для обеспечения жизнедеятельности населения, а также выпуска необходимых объемов и номенклатуры продукции с учетом возможных потерь и разрушений в чрезвычайных ситуаци</w:t>
      </w:r>
      <w:r>
        <w:t>ях</w:t>
      </w:r>
      <w:r w:rsidRPr="00425D95">
        <w:t xml:space="preserve"> и военно</w:t>
      </w:r>
      <w:r>
        <w:t>е время</w:t>
      </w:r>
      <w:r w:rsidRPr="00425D95">
        <w:t>;</w:t>
      </w:r>
    </w:p>
    <w:p w:rsidR="00E80756" w:rsidRPr="00425D95" w:rsidRDefault="00E80756" w:rsidP="00E80756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425D95">
        <w:t>участвовать в командно-штабных учениях и других мероприятиях, обеспечивающих качественную подготовку руководящего состава и органов управления организаций по вопросам усто</w:t>
      </w:r>
      <w:r w:rsidR="00424A1B">
        <w:t>йчивости функционирования.</w:t>
      </w:r>
    </w:p>
    <w:p w:rsidR="00E80756" w:rsidRPr="00425D95" w:rsidRDefault="00E80756" w:rsidP="00E80756">
      <w:pPr>
        <w:autoSpaceDE w:val="0"/>
        <w:autoSpaceDN w:val="0"/>
        <w:adjustRightInd w:val="0"/>
        <w:ind w:firstLine="540"/>
        <w:jc w:val="both"/>
      </w:pPr>
      <w:r w:rsidRPr="00425D95">
        <w:t xml:space="preserve">3.2.2. </w:t>
      </w:r>
      <w:r w:rsidR="00424A1B">
        <w:t>П</w:t>
      </w:r>
      <w:r w:rsidRPr="00425D95">
        <w:t>ри возникновении чрезвычайной ситуации и в военное время:</w:t>
      </w:r>
    </w:p>
    <w:p w:rsidR="00E80756" w:rsidRPr="00425D95" w:rsidRDefault="00E80756" w:rsidP="00E80756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425D95">
        <w:t xml:space="preserve">организовывать проведение анализа состояния и возможностей важнейших объектов экономики и отраслей экономики </w:t>
      </w:r>
      <w:r>
        <w:t>Октябрьского района</w:t>
      </w:r>
      <w:r w:rsidRPr="00425D95">
        <w:t xml:space="preserve"> в целом;</w:t>
      </w:r>
    </w:p>
    <w:p w:rsidR="00E80756" w:rsidRPr="00425D95" w:rsidRDefault="00E80756" w:rsidP="00E80756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425D95">
        <w:t xml:space="preserve">организовывать обобщение данных по обстановке с целью подготовки и внесения предложений </w:t>
      </w:r>
      <w:r>
        <w:t>г</w:t>
      </w:r>
      <w:r w:rsidRPr="00425D95">
        <w:t xml:space="preserve">лаве </w:t>
      </w:r>
      <w:r>
        <w:t>Октябрьского района</w:t>
      </w:r>
      <w:r w:rsidR="00ED0ED0">
        <w:t xml:space="preserve"> </w:t>
      </w:r>
      <w:r w:rsidRPr="00425D95">
        <w:t>по вопросам организации производственной деятельности на сохранившихся мощностях, восстановления нарушенного управления экономикой, обеспечения жизнедеятельности населения, а также проведения восстановительных работ.</w:t>
      </w:r>
    </w:p>
    <w:p w:rsidR="00E80756" w:rsidRDefault="00E80756" w:rsidP="00E80756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E80756" w:rsidRDefault="00E80756" w:rsidP="00E80756">
      <w:pPr>
        <w:autoSpaceDE w:val="0"/>
        <w:autoSpaceDN w:val="0"/>
        <w:adjustRightInd w:val="0"/>
        <w:jc w:val="center"/>
        <w:outlineLvl w:val="1"/>
      </w:pPr>
      <w:r w:rsidRPr="00425D95">
        <w:t>4. Порядок работы Комиссии</w:t>
      </w:r>
    </w:p>
    <w:p w:rsidR="00E80756" w:rsidRPr="00425D95" w:rsidRDefault="00E80756" w:rsidP="00E80756">
      <w:pPr>
        <w:autoSpaceDE w:val="0"/>
        <w:autoSpaceDN w:val="0"/>
        <w:adjustRightInd w:val="0"/>
        <w:jc w:val="center"/>
        <w:outlineLvl w:val="1"/>
      </w:pPr>
    </w:p>
    <w:p w:rsidR="00E80756" w:rsidRPr="00425D95" w:rsidRDefault="00E80756" w:rsidP="00E80756">
      <w:pPr>
        <w:autoSpaceDE w:val="0"/>
        <w:autoSpaceDN w:val="0"/>
        <w:adjustRightInd w:val="0"/>
        <w:ind w:firstLine="540"/>
        <w:jc w:val="both"/>
      </w:pPr>
      <w:r>
        <w:t>4</w:t>
      </w:r>
      <w:r w:rsidRPr="00425D95">
        <w:t>.</w:t>
      </w:r>
      <w:r w:rsidR="00424A1B">
        <w:t>1</w:t>
      </w:r>
      <w:r w:rsidRPr="00425D95">
        <w:t>. Заседания Комиссии проводятся в соответствии с планом работы</w:t>
      </w:r>
      <w:r>
        <w:t>, утвержденным председателем Комиссии,</w:t>
      </w:r>
      <w:r w:rsidRPr="00425D95">
        <w:t xml:space="preserve"> или при возникновении необходимости, но не </w:t>
      </w:r>
      <w:r w:rsidR="00424A1B">
        <w:t xml:space="preserve">реже </w:t>
      </w:r>
      <w:r>
        <w:t>двух</w:t>
      </w:r>
      <w:r w:rsidRPr="00425D95">
        <w:t xml:space="preserve"> раз в </w:t>
      </w:r>
      <w:r>
        <w:t>год</w:t>
      </w:r>
      <w:r w:rsidRPr="00425D95">
        <w:t xml:space="preserve">. </w:t>
      </w:r>
      <w:r w:rsidRPr="00425D95">
        <w:cr/>
        <w:t xml:space="preserve">       </w:t>
      </w:r>
      <w:r>
        <w:t xml:space="preserve">  </w:t>
      </w:r>
      <w:r w:rsidRPr="00425D95">
        <w:t>4.</w:t>
      </w:r>
      <w:r w:rsidR="00424A1B">
        <w:t>2</w:t>
      </w:r>
      <w:r w:rsidRPr="00425D95">
        <w:t>. Заседание Комиссии проводит ее председатель или по его поручению его заместител</w:t>
      </w:r>
      <w:r w:rsidR="00424A1B">
        <w:t>ь</w:t>
      </w:r>
      <w:r w:rsidRPr="00425D95">
        <w:t xml:space="preserve">. Заседание считается правомочным, если на нем присутствует не менее половины </w:t>
      </w:r>
      <w:r w:rsidR="00424A1B">
        <w:t>состава</w:t>
      </w:r>
      <w:r w:rsidRPr="00425D95">
        <w:t xml:space="preserve"> Комиссии.</w:t>
      </w:r>
    </w:p>
    <w:p w:rsidR="00E80756" w:rsidRPr="00425D95" w:rsidRDefault="00E80756" w:rsidP="00E80756">
      <w:pPr>
        <w:autoSpaceDE w:val="0"/>
        <w:autoSpaceDN w:val="0"/>
        <w:adjustRightInd w:val="0"/>
        <w:ind w:firstLine="540"/>
        <w:jc w:val="both"/>
      </w:pPr>
      <w:r w:rsidRPr="00425D95">
        <w:t>4.</w:t>
      </w:r>
      <w:r w:rsidR="00424A1B">
        <w:t>3</w:t>
      </w:r>
      <w:r w:rsidRPr="00425D95">
        <w:t xml:space="preserve">. Члены Комиссии принимают участие в ее заседаниях </w:t>
      </w:r>
      <w:r>
        <w:t>без</w:t>
      </w:r>
      <w:r w:rsidRPr="00425D95">
        <w:t xml:space="preserve"> прав</w:t>
      </w:r>
      <w:r>
        <w:t>а</w:t>
      </w:r>
      <w:r w:rsidRPr="00425D95">
        <w:t xml:space="preserve"> замены. В случае отсутствия члена Комиссии на заседании он имеет право </w:t>
      </w:r>
      <w:r>
        <w:t>представить свое мнение по рассматриваемым в</w:t>
      </w:r>
      <w:r w:rsidRPr="00425D95">
        <w:t>опросам</w:t>
      </w:r>
      <w:r>
        <w:t xml:space="preserve"> в письменной форме</w:t>
      </w:r>
      <w:r w:rsidRPr="00425D95">
        <w:t>.</w:t>
      </w:r>
    </w:p>
    <w:p w:rsidR="00E80756" w:rsidRDefault="00E80756" w:rsidP="00E80756">
      <w:pPr>
        <w:autoSpaceDE w:val="0"/>
        <w:autoSpaceDN w:val="0"/>
        <w:adjustRightInd w:val="0"/>
        <w:ind w:firstLine="540"/>
        <w:jc w:val="both"/>
      </w:pPr>
      <w:r w:rsidRPr="00425D95">
        <w:t>4.</w:t>
      </w:r>
      <w:r w:rsidR="00424A1B">
        <w:t>4</w:t>
      </w:r>
      <w:r w:rsidRPr="00425D95">
        <w:t>.</w:t>
      </w:r>
      <w:r>
        <w:t xml:space="preserve"> Подготовка материалов к заседанию Комиссии осуществляется структурными подразделениями администрации Октябрьского района, </w:t>
      </w:r>
      <w:r w:rsidR="00F60EC8">
        <w:t xml:space="preserve">руководителями </w:t>
      </w:r>
      <w:r w:rsidR="00F60EC8" w:rsidRPr="00425D95">
        <w:t>предприятий</w:t>
      </w:r>
      <w:r w:rsidRPr="00C04988">
        <w:t xml:space="preserve">, организаций и учреждений независимо от их организационно-правовых форм и форм собственности, расположенных на территории </w:t>
      </w:r>
      <w:r>
        <w:t>Октябрьского района, к сфере ведения которых относятся вопросы, включенные в повестку заседания. Материалы должны быть представлены в Комиссию через секретаря Комиссии не позднее чем за три дня до даты проведения заседания.</w:t>
      </w:r>
    </w:p>
    <w:p w:rsidR="00E80756" w:rsidRPr="00425D95" w:rsidRDefault="00E80756" w:rsidP="00E80756">
      <w:pPr>
        <w:autoSpaceDE w:val="0"/>
        <w:autoSpaceDN w:val="0"/>
        <w:adjustRightInd w:val="0"/>
        <w:ind w:firstLine="540"/>
        <w:jc w:val="both"/>
      </w:pPr>
      <w:r w:rsidRPr="00425D95">
        <w:t>4.</w:t>
      </w:r>
      <w:r w:rsidR="00424A1B">
        <w:t>5</w:t>
      </w:r>
      <w:r w:rsidRPr="00425D95">
        <w:t>. Решения Комиссии принимаются простым большинством голосов присутствующ</w:t>
      </w:r>
      <w:r w:rsidR="00424A1B">
        <w:t>его</w:t>
      </w:r>
      <w:r w:rsidRPr="00425D95">
        <w:t xml:space="preserve"> на заседании </w:t>
      </w:r>
      <w:r w:rsidR="00424A1B">
        <w:t>состава Комиссии.</w:t>
      </w:r>
      <w:r w:rsidRPr="00425D95">
        <w:t xml:space="preserve"> В случае равенства голосов решающим является голос председательствующего на заседании Комиссии.</w:t>
      </w:r>
    </w:p>
    <w:p w:rsidR="00E80756" w:rsidRPr="00425D95" w:rsidRDefault="00E80756" w:rsidP="00E80756">
      <w:pPr>
        <w:autoSpaceDE w:val="0"/>
        <w:autoSpaceDN w:val="0"/>
        <w:adjustRightInd w:val="0"/>
        <w:ind w:firstLine="540"/>
        <w:jc w:val="both"/>
      </w:pPr>
      <w:r w:rsidRPr="00425D95">
        <w:t>4.</w:t>
      </w:r>
      <w:r w:rsidR="00424A1B">
        <w:t>6</w:t>
      </w:r>
      <w:r w:rsidRPr="00425D95">
        <w:t xml:space="preserve">. </w:t>
      </w:r>
      <w:r>
        <w:t xml:space="preserve">Организация контроля за исполнением решений Комиссии осуществляется председателем Комиссии.  </w:t>
      </w:r>
      <w:r w:rsidR="00F60EC8">
        <w:t>По вопросам,</w:t>
      </w:r>
      <w:r w:rsidRPr="00425D95">
        <w:t xml:space="preserve"> требующим решения </w:t>
      </w:r>
      <w:r>
        <w:t>г</w:t>
      </w:r>
      <w:r w:rsidRPr="00425D95">
        <w:t xml:space="preserve">лавы </w:t>
      </w:r>
      <w:r>
        <w:t>Октябрьского района</w:t>
      </w:r>
      <w:r w:rsidRPr="00425D95">
        <w:t xml:space="preserve">, Комиссия в установленном порядке вносит соответствующие предложения на рассмотрение </w:t>
      </w:r>
      <w:r>
        <w:t>г</w:t>
      </w:r>
      <w:r w:rsidRPr="00425D95">
        <w:t xml:space="preserve">лаве </w:t>
      </w:r>
      <w:r>
        <w:t>Октябрьского района</w:t>
      </w:r>
      <w:r w:rsidRPr="00425D95">
        <w:t xml:space="preserve"> и при необходимости, подготавливаются проекты правовых актов муниципального образования.</w:t>
      </w:r>
      <w:r>
        <w:t xml:space="preserve"> Непосредственный контроль за выполнением принятых решений осуществляет секретарь Комиссии.</w:t>
      </w:r>
    </w:p>
    <w:p w:rsidR="00E80756" w:rsidRPr="00425D95" w:rsidRDefault="00E80756" w:rsidP="00E80756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425D95">
        <w:t>4.</w:t>
      </w:r>
      <w:r w:rsidR="00424A1B">
        <w:t>7</w:t>
      </w:r>
      <w:r w:rsidRPr="00425D95">
        <w:t>. Решения Комиссии оформляются протоколами, которые подписываются председателем Комиссии или его заместителем, председательствующим на заседании Комиссии, и секретарем Комиссии.</w:t>
      </w:r>
      <w:r w:rsidRPr="00425D95">
        <w:rPr>
          <w:rFonts w:ascii="Calibri" w:hAnsi="Calibri" w:cs="Calibri"/>
        </w:rPr>
        <w:t xml:space="preserve"> </w:t>
      </w:r>
    </w:p>
    <w:p w:rsidR="00E80756" w:rsidRPr="00425D95" w:rsidRDefault="00E80756" w:rsidP="00E80756">
      <w:pPr>
        <w:autoSpaceDE w:val="0"/>
        <w:autoSpaceDN w:val="0"/>
        <w:adjustRightInd w:val="0"/>
        <w:ind w:firstLine="540"/>
        <w:jc w:val="both"/>
      </w:pPr>
      <w:r>
        <w:t>4.</w:t>
      </w:r>
      <w:r w:rsidR="00424A1B">
        <w:t>8</w:t>
      </w:r>
      <w:r>
        <w:t xml:space="preserve">. </w:t>
      </w:r>
      <w:r w:rsidRPr="00425D95">
        <w:t xml:space="preserve">Рекомендации, предложения и принятые </w:t>
      </w:r>
      <w:r w:rsidR="00424A1B">
        <w:t>К</w:t>
      </w:r>
      <w:r w:rsidRPr="00425D95">
        <w:t>омиссией решения доводятся до соответствующих исполнителей и являются обязательными для выполнения.</w:t>
      </w:r>
    </w:p>
    <w:p w:rsidR="00F60EC8" w:rsidRDefault="00F60EC8" w:rsidP="00E80756">
      <w:pPr>
        <w:jc w:val="right"/>
      </w:pPr>
    </w:p>
    <w:p w:rsidR="00E77B47" w:rsidRDefault="00E77B47" w:rsidP="00E80756">
      <w:pPr>
        <w:jc w:val="center"/>
        <w:rPr>
          <w:b/>
        </w:rPr>
      </w:pPr>
    </w:p>
    <w:sectPr w:rsidR="00E77B47" w:rsidSect="0081579D">
      <w:footerReference w:type="even" r:id="rId9"/>
      <w:pgSz w:w="11906" w:h="16838"/>
      <w:pgMar w:top="1134" w:right="566" w:bottom="89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81B" w:rsidRDefault="00D9681B">
      <w:r>
        <w:separator/>
      </w:r>
    </w:p>
  </w:endnote>
  <w:endnote w:type="continuationSeparator" w:id="0">
    <w:p w:rsidR="00D9681B" w:rsidRDefault="00D96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io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E00" w:rsidRDefault="003B6E0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B6E00" w:rsidRDefault="003B6E0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81B" w:rsidRDefault="00D9681B">
      <w:r>
        <w:separator/>
      </w:r>
    </w:p>
  </w:footnote>
  <w:footnote w:type="continuationSeparator" w:id="0">
    <w:p w:rsidR="00D9681B" w:rsidRDefault="00D96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482A15"/>
    <w:multiLevelType w:val="multilevel"/>
    <w:tmpl w:val="8CD66EA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4" w:hanging="1800"/>
      </w:pPr>
      <w:rPr>
        <w:rFonts w:hint="default"/>
      </w:rPr>
    </w:lvl>
  </w:abstractNum>
  <w:abstractNum w:abstractNumId="2" w15:restartNumberingAfterBreak="0">
    <w:nsid w:val="16880516"/>
    <w:multiLevelType w:val="multilevel"/>
    <w:tmpl w:val="99C246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1D351E6E"/>
    <w:multiLevelType w:val="multilevel"/>
    <w:tmpl w:val="8CD66EA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4" w:hanging="1800"/>
      </w:pPr>
      <w:rPr>
        <w:rFonts w:hint="default"/>
      </w:rPr>
    </w:lvl>
  </w:abstractNum>
  <w:abstractNum w:abstractNumId="4" w15:restartNumberingAfterBreak="0">
    <w:nsid w:val="3B5D227F"/>
    <w:multiLevelType w:val="hybridMultilevel"/>
    <w:tmpl w:val="BA1E8FA4"/>
    <w:lvl w:ilvl="0" w:tplc="0CDEF63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3E6574D6"/>
    <w:multiLevelType w:val="hybridMultilevel"/>
    <w:tmpl w:val="77D6AA18"/>
    <w:lvl w:ilvl="0" w:tplc="FA9A8CE4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6" w15:restartNumberingAfterBreak="0">
    <w:nsid w:val="3E9A64FB"/>
    <w:multiLevelType w:val="hybridMultilevel"/>
    <w:tmpl w:val="6FEE8B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FBA72B2"/>
    <w:multiLevelType w:val="multilevel"/>
    <w:tmpl w:val="CE66C54A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6196E96"/>
    <w:multiLevelType w:val="hybridMultilevel"/>
    <w:tmpl w:val="808E32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33850DE"/>
    <w:multiLevelType w:val="hybridMultilevel"/>
    <w:tmpl w:val="3F48028A"/>
    <w:lvl w:ilvl="0" w:tplc="EF40FEEC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9"/>
  </w:num>
  <w:num w:numId="5">
    <w:abstractNumId w:val="2"/>
  </w:num>
  <w:num w:numId="6">
    <w:abstractNumId w:val="7"/>
  </w:num>
  <w:num w:numId="7">
    <w:abstractNumId w:val="8"/>
  </w:num>
  <w:num w:numId="8">
    <w:abstractNumId w:val="3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A47"/>
    <w:rsid w:val="00016FBA"/>
    <w:rsid w:val="0003397F"/>
    <w:rsid w:val="00043216"/>
    <w:rsid w:val="00043636"/>
    <w:rsid w:val="00046EF4"/>
    <w:rsid w:val="00050AC7"/>
    <w:rsid w:val="00053847"/>
    <w:rsid w:val="0005595E"/>
    <w:rsid w:val="000627E8"/>
    <w:rsid w:val="0007047D"/>
    <w:rsid w:val="00077398"/>
    <w:rsid w:val="00077CA1"/>
    <w:rsid w:val="0008766E"/>
    <w:rsid w:val="00091C9D"/>
    <w:rsid w:val="000A3B75"/>
    <w:rsid w:val="000B102B"/>
    <w:rsid w:val="000B1DBB"/>
    <w:rsid w:val="000C2E66"/>
    <w:rsid w:val="000C6532"/>
    <w:rsid w:val="000D4D41"/>
    <w:rsid w:val="000D5510"/>
    <w:rsid w:val="000E0601"/>
    <w:rsid w:val="000F388E"/>
    <w:rsid w:val="001004E9"/>
    <w:rsid w:val="00110FBC"/>
    <w:rsid w:val="001122FE"/>
    <w:rsid w:val="00112C88"/>
    <w:rsid w:val="00113C6F"/>
    <w:rsid w:val="001154A2"/>
    <w:rsid w:val="001318D9"/>
    <w:rsid w:val="001334F2"/>
    <w:rsid w:val="001365A4"/>
    <w:rsid w:val="00145FC0"/>
    <w:rsid w:val="00150A0C"/>
    <w:rsid w:val="0015166C"/>
    <w:rsid w:val="00152F3C"/>
    <w:rsid w:val="001560B2"/>
    <w:rsid w:val="00166A71"/>
    <w:rsid w:val="00171E4E"/>
    <w:rsid w:val="00172845"/>
    <w:rsid w:val="001804AB"/>
    <w:rsid w:val="001920CE"/>
    <w:rsid w:val="0019429F"/>
    <w:rsid w:val="001A054F"/>
    <w:rsid w:val="001A4A40"/>
    <w:rsid w:val="001A4EFA"/>
    <w:rsid w:val="001C552C"/>
    <w:rsid w:val="001D1757"/>
    <w:rsid w:val="001D613C"/>
    <w:rsid w:val="001E5099"/>
    <w:rsid w:val="001F0DE2"/>
    <w:rsid w:val="001F6537"/>
    <w:rsid w:val="002039F5"/>
    <w:rsid w:val="00206920"/>
    <w:rsid w:val="002115A1"/>
    <w:rsid w:val="002124DA"/>
    <w:rsid w:val="0023396C"/>
    <w:rsid w:val="00237329"/>
    <w:rsid w:val="00243475"/>
    <w:rsid w:val="00245033"/>
    <w:rsid w:val="00275F99"/>
    <w:rsid w:val="00282CF1"/>
    <w:rsid w:val="00297FBD"/>
    <w:rsid w:val="002A31EB"/>
    <w:rsid w:val="002A34F5"/>
    <w:rsid w:val="002B62AB"/>
    <w:rsid w:val="002B67FF"/>
    <w:rsid w:val="002C0B04"/>
    <w:rsid w:val="002D746E"/>
    <w:rsid w:val="002E2357"/>
    <w:rsid w:val="002F2EC6"/>
    <w:rsid w:val="00303DFE"/>
    <w:rsid w:val="00304D63"/>
    <w:rsid w:val="00305B4E"/>
    <w:rsid w:val="003114AA"/>
    <w:rsid w:val="00312717"/>
    <w:rsid w:val="00314C49"/>
    <w:rsid w:val="003237F1"/>
    <w:rsid w:val="003369CA"/>
    <w:rsid w:val="00337B73"/>
    <w:rsid w:val="00363A4C"/>
    <w:rsid w:val="0036592E"/>
    <w:rsid w:val="00366C90"/>
    <w:rsid w:val="003715AC"/>
    <w:rsid w:val="003725F2"/>
    <w:rsid w:val="00384A47"/>
    <w:rsid w:val="00384F6F"/>
    <w:rsid w:val="003B6E00"/>
    <w:rsid w:val="003C4120"/>
    <w:rsid w:val="003C4722"/>
    <w:rsid w:val="003D73F8"/>
    <w:rsid w:val="003F4877"/>
    <w:rsid w:val="003F7CF1"/>
    <w:rsid w:val="00411546"/>
    <w:rsid w:val="00413C4C"/>
    <w:rsid w:val="00421EEE"/>
    <w:rsid w:val="004229F3"/>
    <w:rsid w:val="00424A1B"/>
    <w:rsid w:val="004277D4"/>
    <w:rsid w:val="00444F45"/>
    <w:rsid w:val="004500C5"/>
    <w:rsid w:val="004553AA"/>
    <w:rsid w:val="00473E3E"/>
    <w:rsid w:val="004760FC"/>
    <w:rsid w:val="00483232"/>
    <w:rsid w:val="004875F3"/>
    <w:rsid w:val="004977C4"/>
    <w:rsid w:val="004B417B"/>
    <w:rsid w:val="004B4617"/>
    <w:rsid w:val="004B4993"/>
    <w:rsid w:val="004C5DA0"/>
    <w:rsid w:val="004C631E"/>
    <w:rsid w:val="004C69CB"/>
    <w:rsid w:val="004E0065"/>
    <w:rsid w:val="004E09E4"/>
    <w:rsid w:val="004F6A28"/>
    <w:rsid w:val="00521DE4"/>
    <w:rsid w:val="00526F97"/>
    <w:rsid w:val="005301CD"/>
    <w:rsid w:val="005324AA"/>
    <w:rsid w:val="0054176A"/>
    <w:rsid w:val="00546DF2"/>
    <w:rsid w:val="00547E7F"/>
    <w:rsid w:val="005601E9"/>
    <w:rsid w:val="00574675"/>
    <w:rsid w:val="0057623A"/>
    <w:rsid w:val="00576C10"/>
    <w:rsid w:val="00577217"/>
    <w:rsid w:val="00586FC0"/>
    <w:rsid w:val="00590C24"/>
    <w:rsid w:val="005935E4"/>
    <w:rsid w:val="005A0F33"/>
    <w:rsid w:val="005A305D"/>
    <w:rsid w:val="005A6611"/>
    <w:rsid w:val="005B087C"/>
    <w:rsid w:val="005B3C09"/>
    <w:rsid w:val="005B3DA0"/>
    <w:rsid w:val="005B4C13"/>
    <w:rsid w:val="005C466C"/>
    <w:rsid w:val="005D5494"/>
    <w:rsid w:val="005D7212"/>
    <w:rsid w:val="005E3037"/>
    <w:rsid w:val="005E7118"/>
    <w:rsid w:val="005E71C4"/>
    <w:rsid w:val="0060556A"/>
    <w:rsid w:val="00622E91"/>
    <w:rsid w:val="00631AC2"/>
    <w:rsid w:val="006328F5"/>
    <w:rsid w:val="0063303E"/>
    <w:rsid w:val="00662ADD"/>
    <w:rsid w:val="00666B38"/>
    <w:rsid w:val="00685137"/>
    <w:rsid w:val="00690C53"/>
    <w:rsid w:val="006939AF"/>
    <w:rsid w:val="006A3E8A"/>
    <w:rsid w:val="006A4C1B"/>
    <w:rsid w:val="006B3383"/>
    <w:rsid w:val="006C0673"/>
    <w:rsid w:val="006C06CB"/>
    <w:rsid w:val="006D0813"/>
    <w:rsid w:val="006D2641"/>
    <w:rsid w:val="006E030D"/>
    <w:rsid w:val="006E062B"/>
    <w:rsid w:val="006E0679"/>
    <w:rsid w:val="006E25BB"/>
    <w:rsid w:val="006F0EE3"/>
    <w:rsid w:val="006F1A58"/>
    <w:rsid w:val="006F3911"/>
    <w:rsid w:val="007106A3"/>
    <w:rsid w:val="00715118"/>
    <w:rsid w:val="007166E6"/>
    <w:rsid w:val="0071713A"/>
    <w:rsid w:val="007234E0"/>
    <w:rsid w:val="00741255"/>
    <w:rsid w:val="0074608B"/>
    <w:rsid w:val="007565EF"/>
    <w:rsid w:val="00771BC4"/>
    <w:rsid w:val="00772C3F"/>
    <w:rsid w:val="00777889"/>
    <w:rsid w:val="007822E3"/>
    <w:rsid w:val="00790D8C"/>
    <w:rsid w:val="007933E7"/>
    <w:rsid w:val="007B0973"/>
    <w:rsid w:val="007B4A70"/>
    <w:rsid w:val="007D350F"/>
    <w:rsid w:val="007D43B2"/>
    <w:rsid w:val="007D6585"/>
    <w:rsid w:val="007E4C23"/>
    <w:rsid w:val="007F1FBA"/>
    <w:rsid w:val="007F670A"/>
    <w:rsid w:val="00807E52"/>
    <w:rsid w:val="00810FD7"/>
    <w:rsid w:val="0081579D"/>
    <w:rsid w:val="008212F7"/>
    <w:rsid w:val="0082211C"/>
    <w:rsid w:val="008244A2"/>
    <w:rsid w:val="00826BF9"/>
    <w:rsid w:val="00832345"/>
    <w:rsid w:val="0085755B"/>
    <w:rsid w:val="00864E45"/>
    <w:rsid w:val="0087771C"/>
    <w:rsid w:val="0088321B"/>
    <w:rsid w:val="00883E96"/>
    <w:rsid w:val="00887B25"/>
    <w:rsid w:val="008A341C"/>
    <w:rsid w:val="008A7560"/>
    <w:rsid w:val="008B0C09"/>
    <w:rsid w:val="008B200C"/>
    <w:rsid w:val="008C4D9A"/>
    <w:rsid w:val="008C6F28"/>
    <w:rsid w:val="008D09C9"/>
    <w:rsid w:val="008D6159"/>
    <w:rsid w:val="008E1F2D"/>
    <w:rsid w:val="008E2D94"/>
    <w:rsid w:val="008E700E"/>
    <w:rsid w:val="008F0298"/>
    <w:rsid w:val="008F0F7A"/>
    <w:rsid w:val="008F545A"/>
    <w:rsid w:val="00907B4F"/>
    <w:rsid w:val="009316F0"/>
    <w:rsid w:val="00945D8B"/>
    <w:rsid w:val="0095189D"/>
    <w:rsid w:val="009540C6"/>
    <w:rsid w:val="009620FB"/>
    <w:rsid w:val="0096373C"/>
    <w:rsid w:val="0097364E"/>
    <w:rsid w:val="00973D1A"/>
    <w:rsid w:val="00976386"/>
    <w:rsid w:val="00981346"/>
    <w:rsid w:val="00997F1B"/>
    <w:rsid w:val="009A6055"/>
    <w:rsid w:val="009B1CB5"/>
    <w:rsid w:val="009B250C"/>
    <w:rsid w:val="009B7A5B"/>
    <w:rsid w:val="009C56E8"/>
    <w:rsid w:val="009E51A3"/>
    <w:rsid w:val="00A0100D"/>
    <w:rsid w:val="00A111C2"/>
    <w:rsid w:val="00A15D17"/>
    <w:rsid w:val="00A22A07"/>
    <w:rsid w:val="00A42A2F"/>
    <w:rsid w:val="00A451FC"/>
    <w:rsid w:val="00A52586"/>
    <w:rsid w:val="00A53DF5"/>
    <w:rsid w:val="00A564B6"/>
    <w:rsid w:val="00A65954"/>
    <w:rsid w:val="00A72A69"/>
    <w:rsid w:val="00A74003"/>
    <w:rsid w:val="00A740CD"/>
    <w:rsid w:val="00A873D7"/>
    <w:rsid w:val="00A91228"/>
    <w:rsid w:val="00AA1353"/>
    <w:rsid w:val="00AA54BC"/>
    <w:rsid w:val="00AB3C47"/>
    <w:rsid w:val="00AC0A8D"/>
    <w:rsid w:val="00AC469D"/>
    <w:rsid w:val="00AD05DD"/>
    <w:rsid w:val="00AD371A"/>
    <w:rsid w:val="00AD5E8A"/>
    <w:rsid w:val="00AD6862"/>
    <w:rsid w:val="00AE440A"/>
    <w:rsid w:val="00AF2F22"/>
    <w:rsid w:val="00AF5D1C"/>
    <w:rsid w:val="00B010EF"/>
    <w:rsid w:val="00B01EE3"/>
    <w:rsid w:val="00B02A2D"/>
    <w:rsid w:val="00B15DBB"/>
    <w:rsid w:val="00B17336"/>
    <w:rsid w:val="00B36C35"/>
    <w:rsid w:val="00B41DB9"/>
    <w:rsid w:val="00B42812"/>
    <w:rsid w:val="00B438AE"/>
    <w:rsid w:val="00B447FE"/>
    <w:rsid w:val="00B56770"/>
    <w:rsid w:val="00B626AF"/>
    <w:rsid w:val="00B85157"/>
    <w:rsid w:val="00B86033"/>
    <w:rsid w:val="00B90C40"/>
    <w:rsid w:val="00BB0D71"/>
    <w:rsid w:val="00BD6E76"/>
    <w:rsid w:val="00C0410D"/>
    <w:rsid w:val="00C1139B"/>
    <w:rsid w:val="00C26023"/>
    <w:rsid w:val="00C32A14"/>
    <w:rsid w:val="00C424C4"/>
    <w:rsid w:val="00C461BD"/>
    <w:rsid w:val="00C5538A"/>
    <w:rsid w:val="00C65710"/>
    <w:rsid w:val="00C748E5"/>
    <w:rsid w:val="00C826D5"/>
    <w:rsid w:val="00C90A31"/>
    <w:rsid w:val="00C97207"/>
    <w:rsid w:val="00CA0366"/>
    <w:rsid w:val="00CA07B5"/>
    <w:rsid w:val="00CA11AC"/>
    <w:rsid w:val="00CA1E1B"/>
    <w:rsid w:val="00CA7367"/>
    <w:rsid w:val="00CD4D72"/>
    <w:rsid w:val="00CF03F7"/>
    <w:rsid w:val="00D0363C"/>
    <w:rsid w:val="00D16153"/>
    <w:rsid w:val="00D224A5"/>
    <w:rsid w:val="00D2733D"/>
    <w:rsid w:val="00D32667"/>
    <w:rsid w:val="00D35D6F"/>
    <w:rsid w:val="00D43C0F"/>
    <w:rsid w:val="00D50701"/>
    <w:rsid w:val="00D52132"/>
    <w:rsid w:val="00D65E5F"/>
    <w:rsid w:val="00D66164"/>
    <w:rsid w:val="00D765CE"/>
    <w:rsid w:val="00D7726F"/>
    <w:rsid w:val="00D813B4"/>
    <w:rsid w:val="00D82CA1"/>
    <w:rsid w:val="00D943E6"/>
    <w:rsid w:val="00D94BE1"/>
    <w:rsid w:val="00D9681B"/>
    <w:rsid w:val="00DC40F7"/>
    <w:rsid w:val="00DD1DEC"/>
    <w:rsid w:val="00DD484E"/>
    <w:rsid w:val="00DE19C0"/>
    <w:rsid w:val="00DE37B7"/>
    <w:rsid w:val="00DE4415"/>
    <w:rsid w:val="00DE6C51"/>
    <w:rsid w:val="00DF6D17"/>
    <w:rsid w:val="00E17BC2"/>
    <w:rsid w:val="00E24632"/>
    <w:rsid w:val="00E26A3F"/>
    <w:rsid w:val="00E44AF9"/>
    <w:rsid w:val="00E47ACA"/>
    <w:rsid w:val="00E50124"/>
    <w:rsid w:val="00E51B17"/>
    <w:rsid w:val="00E56096"/>
    <w:rsid w:val="00E62975"/>
    <w:rsid w:val="00E715A9"/>
    <w:rsid w:val="00E77B47"/>
    <w:rsid w:val="00E80756"/>
    <w:rsid w:val="00E848AF"/>
    <w:rsid w:val="00E91D68"/>
    <w:rsid w:val="00EB1ADB"/>
    <w:rsid w:val="00EB1B28"/>
    <w:rsid w:val="00EC2DF3"/>
    <w:rsid w:val="00EC6526"/>
    <w:rsid w:val="00ED0ED0"/>
    <w:rsid w:val="00ED63E8"/>
    <w:rsid w:val="00EF392E"/>
    <w:rsid w:val="00EF678C"/>
    <w:rsid w:val="00EF7051"/>
    <w:rsid w:val="00F123FF"/>
    <w:rsid w:val="00F174AF"/>
    <w:rsid w:val="00F307F1"/>
    <w:rsid w:val="00F31D0A"/>
    <w:rsid w:val="00F35AAF"/>
    <w:rsid w:val="00F45129"/>
    <w:rsid w:val="00F4512D"/>
    <w:rsid w:val="00F45C7F"/>
    <w:rsid w:val="00F474CD"/>
    <w:rsid w:val="00F5529F"/>
    <w:rsid w:val="00F60EC8"/>
    <w:rsid w:val="00F65F52"/>
    <w:rsid w:val="00F7155A"/>
    <w:rsid w:val="00F7476A"/>
    <w:rsid w:val="00F77209"/>
    <w:rsid w:val="00F86299"/>
    <w:rsid w:val="00F9693D"/>
    <w:rsid w:val="00FC5D25"/>
    <w:rsid w:val="00FD6D11"/>
    <w:rsid w:val="00FE0A1A"/>
    <w:rsid w:val="00FE3062"/>
    <w:rsid w:val="00FE3C60"/>
    <w:rsid w:val="00FE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B89276C-CA73-4D07-8D7C-41CC3EACE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A07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locked/>
    <w:rsid w:val="00366C90"/>
    <w:pPr>
      <w:keepNext/>
      <w:widowControl w:val="0"/>
      <w:numPr>
        <w:ilvl w:val="1"/>
        <w:numId w:val="9"/>
      </w:numPr>
      <w:autoSpaceDE w:val="0"/>
      <w:spacing w:before="20" w:after="20"/>
      <w:outlineLvl w:val="1"/>
    </w:pPr>
    <w:rPr>
      <w:rFonts w:ascii="Georgia" w:hAnsi="Georgia"/>
      <w:b/>
      <w:bCs/>
      <w:i/>
      <w:iCs/>
      <w:sz w:val="20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locked/>
    <w:rsid w:val="00366C90"/>
    <w:pPr>
      <w:keepNext/>
      <w:widowControl w:val="0"/>
      <w:numPr>
        <w:ilvl w:val="2"/>
        <w:numId w:val="9"/>
      </w:numPr>
      <w:autoSpaceDE w:val="0"/>
      <w:spacing w:before="20" w:after="20"/>
      <w:outlineLvl w:val="2"/>
    </w:pPr>
    <w:rPr>
      <w:rFonts w:ascii="Helios" w:hAnsi="Helios"/>
      <w:b/>
      <w:bCs/>
      <w:color w:val="000000"/>
      <w:sz w:val="18"/>
      <w:szCs w:val="1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3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A22A0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rsid w:val="00536A16"/>
    <w:rPr>
      <w:sz w:val="24"/>
      <w:szCs w:val="24"/>
    </w:rPr>
  </w:style>
  <w:style w:type="character" w:styleId="a6">
    <w:name w:val="page number"/>
    <w:uiPriority w:val="99"/>
    <w:rsid w:val="00A22A07"/>
    <w:rPr>
      <w:rFonts w:cs="Times New Roman"/>
    </w:rPr>
  </w:style>
  <w:style w:type="paragraph" w:styleId="a7">
    <w:name w:val="header"/>
    <w:basedOn w:val="a"/>
    <w:link w:val="a8"/>
    <w:uiPriority w:val="99"/>
    <w:rsid w:val="00A22A0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536A16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576C1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36A16"/>
    <w:rPr>
      <w:sz w:val="0"/>
      <w:szCs w:val="0"/>
    </w:rPr>
  </w:style>
  <w:style w:type="character" w:styleId="ab">
    <w:name w:val="Hyperlink"/>
    <w:uiPriority w:val="99"/>
    <w:rsid w:val="00590C24"/>
    <w:rPr>
      <w:rFonts w:cs="Times New Roman"/>
      <w:color w:val="0000FF"/>
      <w:u w:val="single"/>
    </w:rPr>
  </w:style>
  <w:style w:type="paragraph" w:customStyle="1" w:styleId="ConsPlusNormal">
    <w:name w:val="ConsPlusNormal"/>
    <w:rsid w:val="0024347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24347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2A31E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A31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E80756"/>
    <w:pPr>
      <w:ind w:firstLine="567"/>
    </w:pPr>
    <w:rPr>
      <w:szCs w:val="20"/>
    </w:rPr>
  </w:style>
  <w:style w:type="character" w:customStyle="1" w:styleId="22">
    <w:name w:val="Основной текст с отступом 2 Знак"/>
    <w:link w:val="21"/>
    <w:rsid w:val="00E80756"/>
    <w:rPr>
      <w:sz w:val="24"/>
    </w:rPr>
  </w:style>
  <w:style w:type="character" w:customStyle="1" w:styleId="20">
    <w:name w:val="Заголовок 2 Знак"/>
    <w:link w:val="2"/>
    <w:uiPriority w:val="99"/>
    <w:rsid w:val="00366C90"/>
    <w:rPr>
      <w:rFonts w:ascii="Georgia" w:hAnsi="Georgia"/>
      <w:b/>
      <w:bCs/>
      <w:i/>
      <w:iCs/>
      <w:lang w:val="x-none" w:eastAsia="ar-SA"/>
    </w:rPr>
  </w:style>
  <w:style w:type="character" w:customStyle="1" w:styleId="30">
    <w:name w:val="Заголовок 3 Знак"/>
    <w:link w:val="3"/>
    <w:uiPriority w:val="99"/>
    <w:rsid w:val="00366C90"/>
    <w:rPr>
      <w:rFonts w:ascii="Helios" w:hAnsi="Helios"/>
      <w:b/>
      <w:bCs/>
      <w:color w:val="000000"/>
      <w:sz w:val="18"/>
      <w:szCs w:val="18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09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F2AC8-E2A2-4DAC-AA6A-8D0E6F67E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2747</Words>
  <Characters>15663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>Home</Company>
  <LinksUpToDate>false</LinksUpToDate>
  <CharactersWithSpaces>18374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subject/>
  <dc:creator>User</dc:creator>
  <cp:keywords/>
  <dc:description/>
  <cp:lastModifiedBy>LashinAV</cp:lastModifiedBy>
  <cp:revision>3</cp:revision>
  <cp:lastPrinted>2015-12-08T11:14:00Z</cp:lastPrinted>
  <dcterms:created xsi:type="dcterms:W3CDTF">2015-12-10T10:24:00Z</dcterms:created>
  <dcterms:modified xsi:type="dcterms:W3CDTF">2015-12-10T10:25:00Z</dcterms:modified>
</cp:coreProperties>
</file>