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13FA6" w:rsidRDefault="00013FA6">
      <w:pPr>
        <w:rPr>
          <w:b/>
          <w:sz w:val="28"/>
          <w:szCs w:val="28"/>
          <w:lang w:val="ru-RU"/>
        </w:rPr>
      </w:pPr>
      <w:bookmarkStart w:id="0" w:name="_GoBack"/>
      <w:bookmarkEnd w:id="0"/>
    </w:p>
    <w:p w:rsidR="008E36FA" w:rsidRDefault="004D2DCC">
      <w:pPr>
        <w:rPr>
          <w:b/>
          <w:sz w:val="28"/>
          <w:szCs w:val="28"/>
        </w:rPr>
      </w:pPr>
      <w:r>
        <w:rPr>
          <w:noProof/>
          <w:lang w:val="ru-RU" w:eastAsia="ru-RU"/>
        </w:rPr>
        <w:drawing>
          <wp:anchor distT="0" distB="0" distL="114935" distR="114935" simplePos="0" relativeHeight="251657728" behindDoc="0" locked="0" layoutInCell="1" allowOverlap="1">
            <wp:simplePos x="0" y="0"/>
            <wp:positionH relativeFrom="column">
              <wp:posOffset>2743200</wp:posOffset>
            </wp:positionH>
            <wp:positionV relativeFrom="paragraph">
              <wp:posOffset>-426720</wp:posOffset>
            </wp:positionV>
            <wp:extent cx="494665" cy="60896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l="-127" t="-102" r="-127" b="-102"/>
                    <a:stretch>
                      <a:fillRect/>
                    </a:stretch>
                  </pic:blipFill>
                  <pic:spPr bwMode="auto">
                    <a:xfrm>
                      <a:off x="0" y="0"/>
                      <a:ext cx="494665" cy="608965"/>
                    </a:xfrm>
                    <a:prstGeom prst="rect">
                      <a:avLst/>
                    </a:prstGeom>
                    <a:solidFill>
                      <a:srgbClr val="FFFFFF"/>
                    </a:solidFill>
                    <a:ln>
                      <a:noFill/>
                    </a:ln>
                  </pic:spPr>
                </pic:pic>
              </a:graphicData>
            </a:graphic>
          </wp:anchor>
        </w:drawing>
      </w:r>
    </w:p>
    <w:tbl>
      <w:tblPr>
        <w:tblW w:w="9896" w:type="dxa"/>
        <w:tblLayout w:type="fixed"/>
        <w:tblLook w:val="01E0" w:firstRow="1" w:lastRow="1" w:firstColumn="1" w:lastColumn="1" w:noHBand="0" w:noVBand="0"/>
      </w:tblPr>
      <w:tblGrid>
        <w:gridCol w:w="236"/>
        <w:gridCol w:w="610"/>
        <w:gridCol w:w="236"/>
        <w:gridCol w:w="1493"/>
        <w:gridCol w:w="348"/>
        <w:gridCol w:w="268"/>
        <w:gridCol w:w="257"/>
        <w:gridCol w:w="3904"/>
        <w:gridCol w:w="446"/>
        <w:gridCol w:w="2098"/>
      </w:tblGrid>
      <w:tr w:rsidR="00F0329C" w:rsidRPr="00E9433F" w:rsidTr="003C75E9">
        <w:trPr>
          <w:trHeight w:val="1134"/>
        </w:trPr>
        <w:tc>
          <w:tcPr>
            <w:tcW w:w="9896" w:type="dxa"/>
            <w:gridSpan w:val="10"/>
          </w:tcPr>
          <w:p w:rsidR="00F0329C" w:rsidRPr="00CE766C" w:rsidRDefault="00F0329C" w:rsidP="003C75E9">
            <w:pPr>
              <w:jc w:val="center"/>
              <w:rPr>
                <w:rFonts w:ascii="Georgia" w:hAnsi="Georgia"/>
                <w:b/>
                <w:sz w:val="24"/>
                <w:szCs w:val="24"/>
                <w:lang w:val="ru-RU"/>
              </w:rPr>
            </w:pPr>
            <w:r w:rsidRPr="00CE766C">
              <w:rPr>
                <w:rFonts w:ascii="Georgia" w:hAnsi="Georgia"/>
                <w:b/>
                <w:sz w:val="24"/>
                <w:szCs w:val="24"/>
                <w:lang w:val="ru-RU"/>
              </w:rPr>
              <w:t>Муниципальное образование Октябрьский район</w:t>
            </w:r>
          </w:p>
          <w:p w:rsidR="00F0329C" w:rsidRPr="00CE766C" w:rsidRDefault="00F0329C" w:rsidP="003C75E9">
            <w:pPr>
              <w:jc w:val="center"/>
              <w:rPr>
                <w:rFonts w:ascii="Georgia" w:hAnsi="Georgia"/>
                <w:sz w:val="12"/>
                <w:szCs w:val="12"/>
                <w:lang w:val="ru-RU"/>
              </w:rPr>
            </w:pPr>
          </w:p>
          <w:p w:rsidR="00F0329C" w:rsidRPr="00CE766C" w:rsidRDefault="00F0329C" w:rsidP="003C75E9">
            <w:pPr>
              <w:jc w:val="center"/>
              <w:rPr>
                <w:b/>
                <w:sz w:val="26"/>
                <w:szCs w:val="26"/>
                <w:lang w:val="ru-RU"/>
              </w:rPr>
            </w:pPr>
            <w:r w:rsidRPr="00CE766C">
              <w:rPr>
                <w:b/>
                <w:sz w:val="26"/>
                <w:szCs w:val="26"/>
                <w:lang w:val="ru-RU"/>
              </w:rPr>
              <w:t>АДМИНИСТРАЦИЯ ОКТЯБРЬСКОГО РАЙОНА</w:t>
            </w:r>
          </w:p>
          <w:p w:rsidR="00F0329C" w:rsidRPr="00CE766C" w:rsidRDefault="00F0329C" w:rsidP="003C75E9">
            <w:pPr>
              <w:jc w:val="center"/>
              <w:rPr>
                <w:sz w:val="12"/>
                <w:szCs w:val="12"/>
                <w:lang w:val="ru-RU"/>
              </w:rPr>
            </w:pPr>
          </w:p>
          <w:p w:rsidR="00F0329C" w:rsidRPr="00E9433F" w:rsidRDefault="00F0329C" w:rsidP="003C75E9">
            <w:pPr>
              <w:jc w:val="center"/>
              <w:rPr>
                <w:b/>
                <w:sz w:val="26"/>
                <w:szCs w:val="26"/>
              </w:rPr>
            </w:pPr>
            <w:r w:rsidRPr="00CE766C">
              <w:rPr>
                <w:b/>
                <w:spacing w:val="20"/>
                <w:sz w:val="26"/>
                <w:szCs w:val="26"/>
              </w:rPr>
              <w:t>ПОСТАНОВЛЕНИЕ</w:t>
            </w:r>
          </w:p>
        </w:tc>
      </w:tr>
      <w:tr w:rsidR="00F0329C" w:rsidRPr="00E9433F" w:rsidTr="003C75E9">
        <w:trPr>
          <w:trHeight w:val="454"/>
        </w:trPr>
        <w:tc>
          <w:tcPr>
            <w:tcW w:w="236" w:type="dxa"/>
            <w:vAlign w:val="bottom"/>
          </w:tcPr>
          <w:p w:rsidR="00F0329C" w:rsidRPr="00E9433F" w:rsidRDefault="00F0329C" w:rsidP="003C75E9">
            <w:pPr>
              <w:jc w:val="right"/>
            </w:pPr>
            <w:r w:rsidRPr="00E9433F">
              <w:t>«</w:t>
            </w:r>
          </w:p>
        </w:tc>
        <w:tc>
          <w:tcPr>
            <w:tcW w:w="610" w:type="dxa"/>
            <w:tcBorders>
              <w:top w:val="nil"/>
              <w:left w:val="nil"/>
              <w:bottom w:val="single" w:sz="4" w:space="0" w:color="auto"/>
              <w:right w:val="nil"/>
            </w:tcBorders>
            <w:vAlign w:val="bottom"/>
          </w:tcPr>
          <w:p w:rsidR="00F0329C" w:rsidRPr="00CE766C" w:rsidRDefault="00F0329C" w:rsidP="003C75E9">
            <w:pPr>
              <w:jc w:val="center"/>
              <w:rPr>
                <w:sz w:val="24"/>
                <w:szCs w:val="24"/>
                <w:lang w:val="ru-RU"/>
              </w:rPr>
            </w:pPr>
          </w:p>
        </w:tc>
        <w:tc>
          <w:tcPr>
            <w:tcW w:w="236" w:type="dxa"/>
            <w:vAlign w:val="bottom"/>
          </w:tcPr>
          <w:p w:rsidR="00F0329C" w:rsidRPr="00CE766C" w:rsidRDefault="00F0329C" w:rsidP="003C75E9">
            <w:pPr>
              <w:rPr>
                <w:sz w:val="24"/>
                <w:szCs w:val="24"/>
              </w:rPr>
            </w:pPr>
            <w:r w:rsidRPr="00CE766C">
              <w:rPr>
                <w:sz w:val="24"/>
                <w:szCs w:val="24"/>
              </w:rPr>
              <w:t>»</w:t>
            </w:r>
          </w:p>
        </w:tc>
        <w:tc>
          <w:tcPr>
            <w:tcW w:w="1493" w:type="dxa"/>
            <w:tcBorders>
              <w:top w:val="nil"/>
              <w:left w:val="nil"/>
              <w:bottom w:val="single" w:sz="4" w:space="0" w:color="auto"/>
              <w:right w:val="nil"/>
            </w:tcBorders>
            <w:vAlign w:val="bottom"/>
          </w:tcPr>
          <w:p w:rsidR="00F0329C" w:rsidRPr="00CE766C" w:rsidRDefault="00F0329C" w:rsidP="003C75E9">
            <w:pPr>
              <w:jc w:val="center"/>
              <w:rPr>
                <w:sz w:val="24"/>
                <w:szCs w:val="24"/>
                <w:lang w:val="ru-RU"/>
              </w:rPr>
            </w:pPr>
          </w:p>
        </w:tc>
        <w:tc>
          <w:tcPr>
            <w:tcW w:w="348" w:type="dxa"/>
            <w:vAlign w:val="bottom"/>
          </w:tcPr>
          <w:p w:rsidR="00F0329C" w:rsidRPr="00CE766C" w:rsidRDefault="00F0329C" w:rsidP="003C75E9">
            <w:pPr>
              <w:ind w:right="-108"/>
              <w:jc w:val="right"/>
              <w:rPr>
                <w:sz w:val="24"/>
                <w:szCs w:val="24"/>
              </w:rPr>
            </w:pPr>
            <w:r w:rsidRPr="00CE766C">
              <w:rPr>
                <w:sz w:val="24"/>
                <w:szCs w:val="24"/>
              </w:rPr>
              <w:t>20</w:t>
            </w:r>
          </w:p>
        </w:tc>
        <w:tc>
          <w:tcPr>
            <w:tcW w:w="268" w:type="dxa"/>
            <w:tcMar>
              <w:top w:w="0" w:type="dxa"/>
              <w:left w:w="0" w:type="dxa"/>
              <w:bottom w:w="0" w:type="dxa"/>
              <w:right w:w="0" w:type="dxa"/>
            </w:tcMar>
            <w:vAlign w:val="bottom"/>
          </w:tcPr>
          <w:p w:rsidR="00F0329C" w:rsidRPr="002E1049" w:rsidRDefault="00FE117E" w:rsidP="003C75E9">
            <w:pPr>
              <w:rPr>
                <w:sz w:val="24"/>
                <w:szCs w:val="24"/>
              </w:rPr>
            </w:pPr>
            <w:r>
              <w:rPr>
                <w:sz w:val="24"/>
                <w:szCs w:val="24"/>
              </w:rPr>
              <w:t>21</w:t>
            </w:r>
          </w:p>
        </w:tc>
        <w:tc>
          <w:tcPr>
            <w:tcW w:w="257" w:type="dxa"/>
            <w:tcMar>
              <w:top w:w="0" w:type="dxa"/>
              <w:left w:w="0" w:type="dxa"/>
              <w:bottom w:w="0" w:type="dxa"/>
              <w:right w:w="0" w:type="dxa"/>
            </w:tcMar>
            <w:vAlign w:val="bottom"/>
          </w:tcPr>
          <w:p w:rsidR="00F0329C" w:rsidRPr="00CE766C" w:rsidRDefault="00F0329C" w:rsidP="003C75E9">
            <w:pPr>
              <w:rPr>
                <w:sz w:val="24"/>
                <w:szCs w:val="24"/>
              </w:rPr>
            </w:pPr>
            <w:r w:rsidRPr="00CE766C">
              <w:rPr>
                <w:sz w:val="24"/>
                <w:szCs w:val="24"/>
              </w:rPr>
              <w:t>г.</w:t>
            </w:r>
          </w:p>
        </w:tc>
        <w:tc>
          <w:tcPr>
            <w:tcW w:w="3904" w:type="dxa"/>
            <w:vAlign w:val="bottom"/>
          </w:tcPr>
          <w:p w:rsidR="00F0329C" w:rsidRPr="00E9433F" w:rsidRDefault="00F0329C" w:rsidP="003C75E9"/>
        </w:tc>
        <w:tc>
          <w:tcPr>
            <w:tcW w:w="446" w:type="dxa"/>
            <w:vAlign w:val="bottom"/>
          </w:tcPr>
          <w:p w:rsidR="00F0329C" w:rsidRPr="00CE766C" w:rsidRDefault="00F0329C" w:rsidP="003C75E9">
            <w:pPr>
              <w:jc w:val="center"/>
              <w:rPr>
                <w:sz w:val="24"/>
                <w:szCs w:val="24"/>
              </w:rPr>
            </w:pPr>
            <w:r w:rsidRPr="00CE766C">
              <w:rPr>
                <w:sz w:val="24"/>
                <w:szCs w:val="24"/>
              </w:rPr>
              <w:t>№</w:t>
            </w:r>
          </w:p>
        </w:tc>
        <w:tc>
          <w:tcPr>
            <w:tcW w:w="2098" w:type="dxa"/>
            <w:tcBorders>
              <w:top w:val="nil"/>
              <w:left w:val="nil"/>
              <w:bottom w:val="single" w:sz="4" w:space="0" w:color="auto"/>
              <w:right w:val="nil"/>
            </w:tcBorders>
            <w:vAlign w:val="bottom"/>
          </w:tcPr>
          <w:p w:rsidR="00F0329C" w:rsidRPr="00CE766C" w:rsidRDefault="00F0329C" w:rsidP="003C75E9">
            <w:pPr>
              <w:jc w:val="center"/>
              <w:rPr>
                <w:sz w:val="24"/>
                <w:szCs w:val="24"/>
                <w:lang w:val="ru-RU"/>
              </w:rPr>
            </w:pPr>
          </w:p>
        </w:tc>
      </w:tr>
      <w:tr w:rsidR="00F0329C" w:rsidRPr="00E9433F" w:rsidTr="003C75E9">
        <w:trPr>
          <w:trHeight w:val="567"/>
        </w:trPr>
        <w:tc>
          <w:tcPr>
            <w:tcW w:w="9896" w:type="dxa"/>
            <w:gridSpan w:val="10"/>
            <w:tcMar>
              <w:top w:w="227" w:type="dxa"/>
              <w:left w:w="108" w:type="dxa"/>
              <w:bottom w:w="0" w:type="dxa"/>
              <w:right w:w="108" w:type="dxa"/>
            </w:tcMar>
          </w:tcPr>
          <w:p w:rsidR="00F0329C" w:rsidRPr="00CE766C" w:rsidRDefault="00F0329C" w:rsidP="003C75E9">
            <w:pPr>
              <w:rPr>
                <w:sz w:val="24"/>
                <w:szCs w:val="24"/>
              </w:rPr>
            </w:pPr>
            <w:proofErr w:type="spellStart"/>
            <w:r w:rsidRPr="00CE766C">
              <w:rPr>
                <w:sz w:val="24"/>
                <w:szCs w:val="24"/>
              </w:rPr>
              <w:t>пгт</w:t>
            </w:r>
            <w:proofErr w:type="spellEnd"/>
            <w:r w:rsidRPr="00CE766C">
              <w:rPr>
                <w:sz w:val="24"/>
                <w:szCs w:val="24"/>
              </w:rPr>
              <w:t xml:space="preserve">. </w:t>
            </w:r>
            <w:proofErr w:type="spellStart"/>
            <w:r w:rsidRPr="00CE766C">
              <w:rPr>
                <w:sz w:val="24"/>
                <w:szCs w:val="24"/>
              </w:rPr>
              <w:t>Октябрьское</w:t>
            </w:r>
            <w:proofErr w:type="spellEnd"/>
          </w:p>
        </w:tc>
      </w:tr>
    </w:tbl>
    <w:p w:rsidR="003425F5" w:rsidRDefault="00272C96" w:rsidP="00272C96">
      <w:pPr>
        <w:pStyle w:val="af2"/>
        <w:spacing w:before="0" w:after="0"/>
        <w:rPr>
          <w:lang w:val="ru-RU"/>
        </w:rPr>
      </w:pPr>
      <w:r w:rsidRPr="00DD5ACB">
        <w:rPr>
          <w:lang w:val="ru-RU"/>
        </w:rPr>
        <w:t xml:space="preserve">О </w:t>
      </w:r>
      <w:r w:rsidR="00685EE0">
        <w:rPr>
          <w:lang w:val="ru-RU"/>
        </w:rPr>
        <w:t xml:space="preserve">признании утратившими силу некоторых </w:t>
      </w:r>
    </w:p>
    <w:p w:rsidR="00685EE0" w:rsidRDefault="00685EE0" w:rsidP="00272C96">
      <w:pPr>
        <w:pStyle w:val="af2"/>
        <w:spacing w:before="0" w:after="0"/>
        <w:rPr>
          <w:lang w:val="ru-RU"/>
        </w:rPr>
      </w:pPr>
      <w:r>
        <w:rPr>
          <w:lang w:val="ru-RU"/>
        </w:rPr>
        <w:t>муниципальных правовых актов</w:t>
      </w:r>
    </w:p>
    <w:p w:rsidR="00272C96" w:rsidRDefault="00272C96" w:rsidP="00272C96">
      <w:pPr>
        <w:suppressAutoHyphens w:val="0"/>
        <w:autoSpaceDE w:val="0"/>
        <w:autoSpaceDN w:val="0"/>
        <w:adjustRightInd w:val="0"/>
        <w:jc w:val="both"/>
        <w:rPr>
          <w:sz w:val="24"/>
          <w:szCs w:val="24"/>
          <w:lang w:val="ru-RU"/>
        </w:rPr>
      </w:pPr>
    </w:p>
    <w:p w:rsidR="00272C96" w:rsidRDefault="00272C96" w:rsidP="00272C96">
      <w:pPr>
        <w:suppressAutoHyphens w:val="0"/>
        <w:autoSpaceDE w:val="0"/>
        <w:autoSpaceDN w:val="0"/>
        <w:adjustRightInd w:val="0"/>
        <w:jc w:val="both"/>
        <w:rPr>
          <w:sz w:val="24"/>
          <w:szCs w:val="24"/>
          <w:lang w:val="ru-RU"/>
        </w:rPr>
      </w:pPr>
    </w:p>
    <w:p w:rsidR="0090484D" w:rsidRDefault="003425F5" w:rsidP="0090484D">
      <w:pPr>
        <w:suppressAutoHyphens w:val="0"/>
        <w:autoSpaceDE w:val="0"/>
        <w:autoSpaceDN w:val="0"/>
        <w:adjustRightInd w:val="0"/>
        <w:ind w:firstLine="709"/>
        <w:jc w:val="both"/>
        <w:rPr>
          <w:sz w:val="24"/>
          <w:szCs w:val="24"/>
          <w:lang w:val="ru-RU" w:eastAsia="ru-RU"/>
        </w:rPr>
      </w:pPr>
      <w:r>
        <w:rPr>
          <w:sz w:val="24"/>
          <w:szCs w:val="24"/>
          <w:lang w:val="ru-RU" w:eastAsia="ru-RU"/>
        </w:rPr>
        <w:t>1. Признать утратившими силу постановления администрации Октябрьского района:</w:t>
      </w:r>
    </w:p>
    <w:p w:rsidR="0090484D" w:rsidRDefault="0090484D" w:rsidP="0090484D">
      <w:pPr>
        <w:suppressAutoHyphens w:val="0"/>
        <w:autoSpaceDE w:val="0"/>
        <w:autoSpaceDN w:val="0"/>
        <w:adjustRightInd w:val="0"/>
        <w:ind w:firstLine="709"/>
        <w:jc w:val="both"/>
        <w:rPr>
          <w:sz w:val="24"/>
          <w:szCs w:val="24"/>
          <w:lang w:val="ru-RU" w:eastAsia="ru-RU"/>
        </w:rPr>
      </w:pPr>
      <w:r>
        <w:rPr>
          <w:sz w:val="24"/>
          <w:szCs w:val="24"/>
          <w:lang w:val="ru-RU" w:eastAsia="ru-RU"/>
        </w:rPr>
        <w:t>- от 29.10.2015 № 2572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постоянное (бессрочное) пользование»»;</w:t>
      </w:r>
    </w:p>
    <w:p w:rsidR="0090484D" w:rsidRDefault="0090484D" w:rsidP="0090484D">
      <w:pPr>
        <w:suppressAutoHyphens w:val="0"/>
        <w:autoSpaceDE w:val="0"/>
        <w:autoSpaceDN w:val="0"/>
        <w:adjustRightInd w:val="0"/>
        <w:ind w:firstLine="709"/>
        <w:jc w:val="both"/>
        <w:rPr>
          <w:sz w:val="24"/>
          <w:szCs w:val="24"/>
          <w:lang w:val="ru-RU" w:eastAsia="ru-RU"/>
        </w:rPr>
      </w:pPr>
      <w:r>
        <w:rPr>
          <w:sz w:val="24"/>
          <w:szCs w:val="24"/>
          <w:lang w:val="ru-RU" w:eastAsia="ru-RU"/>
        </w:rPr>
        <w:t>- 09.12.2015 № 2932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безвозмездное пользование»»;</w:t>
      </w:r>
    </w:p>
    <w:p w:rsidR="0090484D" w:rsidRDefault="0090484D" w:rsidP="0090484D">
      <w:pPr>
        <w:suppressAutoHyphens w:val="0"/>
        <w:autoSpaceDE w:val="0"/>
        <w:autoSpaceDN w:val="0"/>
        <w:adjustRightInd w:val="0"/>
        <w:ind w:firstLine="709"/>
        <w:jc w:val="both"/>
        <w:rPr>
          <w:sz w:val="24"/>
          <w:szCs w:val="24"/>
          <w:lang w:val="ru-RU" w:eastAsia="ru-RU"/>
        </w:rPr>
      </w:pPr>
      <w:r>
        <w:rPr>
          <w:sz w:val="24"/>
          <w:szCs w:val="24"/>
          <w:lang w:val="ru-RU" w:eastAsia="ru-RU"/>
        </w:rPr>
        <w:t>- от 15.06.2016 № 1262 «О внесении изменений в постановление администрации Октябрьского района от 29.10.2015 № 2572»;</w:t>
      </w:r>
    </w:p>
    <w:p w:rsidR="0090484D" w:rsidRDefault="0090484D" w:rsidP="0090484D">
      <w:pPr>
        <w:suppressAutoHyphens w:val="0"/>
        <w:autoSpaceDE w:val="0"/>
        <w:autoSpaceDN w:val="0"/>
        <w:adjustRightInd w:val="0"/>
        <w:ind w:firstLine="709"/>
        <w:jc w:val="both"/>
        <w:rPr>
          <w:sz w:val="24"/>
          <w:szCs w:val="24"/>
          <w:lang w:val="ru-RU" w:eastAsia="ru-RU"/>
        </w:rPr>
      </w:pPr>
      <w:r>
        <w:rPr>
          <w:sz w:val="24"/>
          <w:szCs w:val="24"/>
          <w:lang w:val="ru-RU" w:eastAsia="ru-RU"/>
        </w:rPr>
        <w:t>- от 15.06.2016 № 1263 «О внесении изменений в постановление администрации Октябрьского района от 09.12.2015 № 2932»;</w:t>
      </w:r>
    </w:p>
    <w:p w:rsidR="0090484D" w:rsidRDefault="00B50617" w:rsidP="0090484D">
      <w:pPr>
        <w:suppressAutoHyphens w:val="0"/>
        <w:autoSpaceDE w:val="0"/>
        <w:autoSpaceDN w:val="0"/>
        <w:adjustRightInd w:val="0"/>
        <w:ind w:firstLine="709"/>
        <w:jc w:val="both"/>
        <w:rPr>
          <w:sz w:val="24"/>
          <w:szCs w:val="24"/>
          <w:lang w:val="ru-RU" w:eastAsia="ru-RU"/>
        </w:rPr>
      </w:pPr>
      <w:r>
        <w:rPr>
          <w:sz w:val="24"/>
          <w:szCs w:val="24"/>
          <w:lang w:val="ru-RU" w:eastAsia="ru-RU"/>
        </w:rPr>
        <w:t>- от 01.07.2016 № 1426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аренду»»;</w:t>
      </w:r>
    </w:p>
    <w:p w:rsidR="00DF33A8" w:rsidRDefault="00DF33A8" w:rsidP="00DF33A8">
      <w:pPr>
        <w:suppressAutoHyphens w:val="0"/>
        <w:autoSpaceDE w:val="0"/>
        <w:autoSpaceDN w:val="0"/>
        <w:adjustRightInd w:val="0"/>
        <w:ind w:firstLine="709"/>
        <w:jc w:val="both"/>
        <w:rPr>
          <w:sz w:val="24"/>
          <w:szCs w:val="24"/>
          <w:lang w:val="ru-RU" w:eastAsia="ru-RU"/>
        </w:rPr>
      </w:pPr>
      <w:r>
        <w:rPr>
          <w:sz w:val="24"/>
          <w:szCs w:val="24"/>
          <w:lang w:val="ru-RU" w:eastAsia="ru-RU"/>
        </w:rPr>
        <w:t>- от 01.07.2016 № 1439 «Об утверждении административного регламента предоставления муниципальной услуги «Продажа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без проведения торгов»»;</w:t>
      </w:r>
    </w:p>
    <w:p w:rsidR="003425F5" w:rsidRDefault="003425F5" w:rsidP="0090484D">
      <w:pPr>
        <w:suppressAutoHyphens w:val="0"/>
        <w:autoSpaceDE w:val="0"/>
        <w:autoSpaceDN w:val="0"/>
        <w:adjustRightInd w:val="0"/>
        <w:ind w:firstLine="709"/>
        <w:jc w:val="both"/>
        <w:rPr>
          <w:sz w:val="24"/>
          <w:szCs w:val="24"/>
          <w:lang w:val="ru-RU" w:eastAsia="ru-RU"/>
        </w:rPr>
      </w:pPr>
      <w:r>
        <w:rPr>
          <w:sz w:val="24"/>
          <w:szCs w:val="24"/>
          <w:lang w:val="ru-RU" w:eastAsia="ru-RU"/>
        </w:rPr>
        <w:t>- от 01.07.2016 № 1440 «Об утверждении административного регламента предоставления муниципальной услуги «Предоставление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крестьянским (фермерским) хозяйствам для осуществления их деятельности»»;</w:t>
      </w:r>
    </w:p>
    <w:p w:rsidR="0090484D" w:rsidRDefault="0090484D" w:rsidP="0090484D">
      <w:pPr>
        <w:suppressAutoHyphens w:val="0"/>
        <w:autoSpaceDE w:val="0"/>
        <w:autoSpaceDN w:val="0"/>
        <w:adjustRightInd w:val="0"/>
        <w:ind w:firstLine="709"/>
        <w:jc w:val="both"/>
        <w:rPr>
          <w:sz w:val="24"/>
          <w:szCs w:val="24"/>
          <w:lang w:val="ru-RU" w:eastAsia="ru-RU"/>
        </w:rPr>
      </w:pPr>
      <w:r>
        <w:rPr>
          <w:sz w:val="24"/>
          <w:szCs w:val="24"/>
          <w:lang w:val="ru-RU" w:eastAsia="ru-RU"/>
        </w:rPr>
        <w:t>- от 16.11.2016 № 2520 «О внесении изменений в постановление администрации Октябрьского района от 09.12.2015 № 2932»;</w:t>
      </w:r>
    </w:p>
    <w:p w:rsidR="0090484D" w:rsidRDefault="0090484D" w:rsidP="0090484D">
      <w:pPr>
        <w:suppressAutoHyphens w:val="0"/>
        <w:autoSpaceDE w:val="0"/>
        <w:autoSpaceDN w:val="0"/>
        <w:adjustRightInd w:val="0"/>
        <w:ind w:firstLine="709"/>
        <w:jc w:val="both"/>
        <w:rPr>
          <w:sz w:val="24"/>
          <w:szCs w:val="24"/>
          <w:lang w:val="ru-RU" w:eastAsia="ru-RU"/>
        </w:rPr>
      </w:pPr>
      <w:r>
        <w:rPr>
          <w:sz w:val="24"/>
          <w:szCs w:val="24"/>
          <w:lang w:val="ru-RU" w:eastAsia="ru-RU"/>
        </w:rPr>
        <w:t>- от 11.01.2017 № 34 «О внесении изменений в постановление администрации Октябрьского района от 29.10.2015 № 2572»;</w:t>
      </w:r>
    </w:p>
    <w:p w:rsidR="0090484D" w:rsidRDefault="003425F5" w:rsidP="0090484D">
      <w:pPr>
        <w:suppressAutoHyphens w:val="0"/>
        <w:autoSpaceDE w:val="0"/>
        <w:autoSpaceDN w:val="0"/>
        <w:adjustRightInd w:val="0"/>
        <w:ind w:firstLine="709"/>
        <w:jc w:val="both"/>
        <w:rPr>
          <w:sz w:val="24"/>
          <w:szCs w:val="24"/>
          <w:lang w:val="ru-RU" w:eastAsia="ru-RU"/>
        </w:rPr>
      </w:pPr>
      <w:r>
        <w:rPr>
          <w:sz w:val="24"/>
          <w:szCs w:val="24"/>
          <w:lang w:val="ru-RU" w:eastAsia="ru-RU"/>
        </w:rPr>
        <w:t xml:space="preserve">- </w:t>
      </w:r>
      <w:r w:rsidR="007D5DD1">
        <w:rPr>
          <w:sz w:val="24"/>
          <w:szCs w:val="24"/>
          <w:lang w:val="ru-RU" w:eastAsia="ru-RU"/>
        </w:rPr>
        <w:t xml:space="preserve">от </w:t>
      </w:r>
      <w:r>
        <w:rPr>
          <w:sz w:val="24"/>
          <w:szCs w:val="24"/>
          <w:lang w:val="ru-RU" w:eastAsia="ru-RU"/>
        </w:rPr>
        <w:t>20.01.2017 № 111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без торгов»»;</w:t>
      </w:r>
    </w:p>
    <w:p w:rsidR="0090484D" w:rsidRDefault="0090484D" w:rsidP="0090484D">
      <w:pPr>
        <w:suppressAutoHyphens w:val="0"/>
        <w:autoSpaceDE w:val="0"/>
        <w:autoSpaceDN w:val="0"/>
        <w:adjustRightInd w:val="0"/>
        <w:ind w:firstLine="709"/>
        <w:jc w:val="both"/>
        <w:rPr>
          <w:sz w:val="24"/>
          <w:szCs w:val="24"/>
          <w:lang w:val="ru-RU" w:eastAsia="ru-RU"/>
        </w:rPr>
      </w:pPr>
      <w:r>
        <w:rPr>
          <w:sz w:val="24"/>
          <w:szCs w:val="24"/>
          <w:lang w:val="ru-RU" w:eastAsia="ru-RU"/>
        </w:rPr>
        <w:t>- от 27.01.2017 № 160 «О внесении изменений в постановление администрации Октябрьского района от 09.12.2015 № 2932»;</w:t>
      </w:r>
    </w:p>
    <w:p w:rsidR="0090484D" w:rsidRDefault="003425F5" w:rsidP="0090484D">
      <w:pPr>
        <w:suppressAutoHyphens w:val="0"/>
        <w:autoSpaceDE w:val="0"/>
        <w:autoSpaceDN w:val="0"/>
        <w:adjustRightInd w:val="0"/>
        <w:ind w:firstLine="709"/>
        <w:jc w:val="both"/>
        <w:rPr>
          <w:sz w:val="24"/>
          <w:szCs w:val="24"/>
          <w:lang w:val="ru-RU" w:eastAsia="ru-RU"/>
        </w:rPr>
      </w:pPr>
      <w:r>
        <w:rPr>
          <w:sz w:val="24"/>
          <w:szCs w:val="24"/>
          <w:lang w:val="ru-RU" w:eastAsia="ru-RU"/>
        </w:rPr>
        <w:t>- от 06.11.2018 № 2442 «О внесении изменений в постановление администрации Октябрьского района от 20.01.2017 № 111»;</w:t>
      </w:r>
    </w:p>
    <w:p w:rsidR="0090484D" w:rsidRDefault="0090484D" w:rsidP="0090484D">
      <w:pPr>
        <w:suppressAutoHyphens w:val="0"/>
        <w:autoSpaceDE w:val="0"/>
        <w:autoSpaceDN w:val="0"/>
        <w:adjustRightInd w:val="0"/>
        <w:ind w:firstLine="709"/>
        <w:jc w:val="both"/>
        <w:rPr>
          <w:sz w:val="24"/>
          <w:szCs w:val="24"/>
          <w:lang w:val="ru-RU" w:eastAsia="ru-RU"/>
        </w:rPr>
      </w:pPr>
      <w:r>
        <w:rPr>
          <w:sz w:val="24"/>
          <w:szCs w:val="24"/>
          <w:lang w:val="ru-RU" w:eastAsia="ru-RU"/>
        </w:rPr>
        <w:lastRenderedPageBreak/>
        <w:t>- от 08.11.2018 № 2466 «О внесении изменений в постановление администрации Октябрьского района от 29.10.2015 № 2572»;</w:t>
      </w:r>
    </w:p>
    <w:p w:rsidR="0090484D" w:rsidRDefault="0090484D" w:rsidP="0090484D">
      <w:pPr>
        <w:suppressAutoHyphens w:val="0"/>
        <w:autoSpaceDE w:val="0"/>
        <w:autoSpaceDN w:val="0"/>
        <w:adjustRightInd w:val="0"/>
        <w:ind w:firstLine="709"/>
        <w:jc w:val="both"/>
        <w:rPr>
          <w:sz w:val="24"/>
          <w:szCs w:val="24"/>
          <w:lang w:val="ru-RU" w:eastAsia="ru-RU"/>
        </w:rPr>
      </w:pPr>
      <w:r>
        <w:rPr>
          <w:sz w:val="24"/>
          <w:szCs w:val="24"/>
          <w:lang w:val="ru-RU" w:eastAsia="ru-RU"/>
        </w:rPr>
        <w:t>- от 08.11.2018 № 2468 «О внесении изменений в постановление администрации Октябрьского района от 09.12.2015 № 2932»;</w:t>
      </w:r>
    </w:p>
    <w:p w:rsidR="00B50617" w:rsidRDefault="00B50617" w:rsidP="00B50617">
      <w:pPr>
        <w:suppressAutoHyphens w:val="0"/>
        <w:autoSpaceDE w:val="0"/>
        <w:autoSpaceDN w:val="0"/>
        <w:adjustRightInd w:val="0"/>
        <w:ind w:firstLine="709"/>
        <w:jc w:val="both"/>
        <w:rPr>
          <w:sz w:val="24"/>
          <w:szCs w:val="24"/>
          <w:lang w:val="ru-RU" w:eastAsia="ru-RU"/>
        </w:rPr>
      </w:pPr>
      <w:r>
        <w:rPr>
          <w:sz w:val="24"/>
          <w:szCs w:val="24"/>
          <w:lang w:val="ru-RU" w:eastAsia="ru-RU"/>
        </w:rPr>
        <w:t>- от 15.11.2018 № 2513 «О внесении изменений в постановление администрации Октябрьского района от 01.07.2016 № 1426»;</w:t>
      </w:r>
    </w:p>
    <w:p w:rsidR="00B50617" w:rsidRDefault="00B50617" w:rsidP="00B50617">
      <w:pPr>
        <w:suppressAutoHyphens w:val="0"/>
        <w:autoSpaceDE w:val="0"/>
        <w:autoSpaceDN w:val="0"/>
        <w:adjustRightInd w:val="0"/>
        <w:ind w:firstLine="709"/>
        <w:jc w:val="both"/>
        <w:rPr>
          <w:sz w:val="24"/>
          <w:szCs w:val="24"/>
          <w:lang w:val="ru-RU" w:eastAsia="ru-RU"/>
        </w:rPr>
      </w:pPr>
      <w:r>
        <w:rPr>
          <w:sz w:val="24"/>
          <w:szCs w:val="24"/>
          <w:lang w:val="ru-RU" w:eastAsia="ru-RU"/>
        </w:rPr>
        <w:t>- от 26.11.2018 № 2655 «О внесении изменений в постановление администрации Октябрьского района от 01.07.2016 № 1440»;</w:t>
      </w:r>
    </w:p>
    <w:p w:rsidR="00A4627F" w:rsidRDefault="003425F5" w:rsidP="00A4627F">
      <w:pPr>
        <w:suppressAutoHyphens w:val="0"/>
        <w:autoSpaceDE w:val="0"/>
        <w:autoSpaceDN w:val="0"/>
        <w:adjustRightInd w:val="0"/>
        <w:ind w:firstLine="709"/>
        <w:jc w:val="both"/>
        <w:rPr>
          <w:sz w:val="24"/>
          <w:szCs w:val="24"/>
          <w:lang w:val="ru-RU" w:eastAsia="ru-RU"/>
        </w:rPr>
      </w:pPr>
      <w:r>
        <w:rPr>
          <w:sz w:val="24"/>
          <w:szCs w:val="24"/>
          <w:lang w:val="ru-RU" w:eastAsia="ru-RU"/>
        </w:rPr>
        <w:t>- от 27.11.2018 № 2662 «О внесении изменений в постановление администрации Октябрьского района от 01.07.2016 № 1439</w:t>
      </w:r>
      <w:r w:rsidR="00A4627F">
        <w:rPr>
          <w:sz w:val="24"/>
          <w:szCs w:val="24"/>
          <w:lang w:val="ru-RU" w:eastAsia="ru-RU"/>
        </w:rPr>
        <w:t>».</w:t>
      </w:r>
    </w:p>
    <w:p w:rsidR="00013FA6" w:rsidRPr="00A4627F" w:rsidRDefault="00013FA6" w:rsidP="00A4627F">
      <w:pPr>
        <w:suppressAutoHyphens w:val="0"/>
        <w:autoSpaceDE w:val="0"/>
        <w:autoSpaceDN w:val="0"/>
        <w:adjustRightInd w:val="0"/>
        <w:ind w:firstLine="709"/>
        <w:jc w:val="both"/>
        <w:rPr>
          <w:sz w:val="24"/>
          <w:szCs w:val="24"/>
          <w:lang w:val="ru-RU" w:eastAsia="ru-RU"/>
        </w:rPr>
      </w:pPr>
      <w:r w:rsidRPr="00A4627F">
        <w:rPr>
          <w:sz w:val="24"/>
          <w:szCs w:val="24"/>
          <w:lang w:val="ru-RU"/>
        </w:rPr>
        <w:t xml:space="preserve">2. </w:t>
      </w:r>
      <w:r w:rsidR="008E36FA" w:rsidRPr="00A4627F">
        <w:rPr>
          <w:sz w:val="24"/>
          <w:szCs w:val="24"/>
          <w:lang w:val="ru-RU"/>
        </w:rPr>
        <w:t>Опубликовать постановление в официальном сетевом издании «</w:t>
      </w:r>
      <w:proofErr w:type="spellStart"/>
      <w:proofErr w:type="gramStart"/>
      <w:r w:rsidR="008E36FA" w:rsidRPr="00A4627F">
        <w:rPr>
          <w:sz w:val="24"/>
          <w:szCs w:val="24"/>
          <w:lang w:val="ru-RU"/>
        </w:rPr>
        <w:t>октвести.ру</w:t>
      </w:r>
      <w:proofErr w:type="spellEnd"/>
      <w:proofErr w:type="gramEnd"/>
      <w:r w:rsidR="008E36FA" w:rsidRPr="00A4627F">
        <w:rPr>
          <w:sz w:val="24"/>
          <w:szCs w:val="24"/>
          <w:lang w:val="ru-RU"/>
        </w:rPr>
        <w:t>»</w:t>
      </w:r>
      <w:r w:rsidR="005F37F3" w:rsidRPr="00A4627F">
        <w:rPr>
          <w:sz w:val="24"/>
          <w:szCs w:val="24"/>
          <w:lang w:val="ru-RU"/>
        </w:rPr>
        <w:t xml:space="preserve"> и разместить на официальном веб-сайте Октябрьского района</w:t>
      </w:r>
      <w:r w:rsidR="008E36FA" w:rsidRPr="00A4627F">
        <w:rPr>
          <w:sz w:val="24"/>
          <w:szCs w:val="24"/>
          <w:lang w:val="ru-RU"/>
        </w:rPr>
        <w:t>.</w:t>
      </w:r>
    </w:p>
    <w:p w:rsidR="008E36FA" w:rsidRDefault="008E36FA">
      <w:pPr>
        <w:pStyle w:val="af2"/>
        <w:spacing w:before="0" w:after="0"/>
        <w:jc w:val="both"/>
        <w:rPr>
          <w:lang w:val="ru-RU"/>
        </w:rPr>
      </w:pPr>
    </w:p>
    <w:p w:rsidR="008E36FA" w:rsidRDefault="008E36FA">
      <w:pPr>
        <w:pStyle w:val="af2"/>
        <w:spacing w:before="0" w:after="0"/>
        <w:jc w:val="both"/>
        <w:rPr>
          <w:lang w:val="ru-RU"/>
        </w:rPr>
      </w:pPr>
    </w:p>
    <w:p w:rsidR="008E36FA" w:rsidRPr="009B71C8" w:rsidRDefault="008E36FA">
      <w:pPr>
        <w:pStyle w:val="af2"/>
        <w:spacing w:before="0" w:after="0"/>
        <w:jc w:val="both"/>
        <w:rPr>
          <w:lang w:val="ru-RU"/>
        </w:rPr>
      </w:pPr>
      <w:r>
        <w:rPr>
          <w:lang w:val="ru-RU"/>
        </w:rPr>
        <w:t>Г</w:t>
      </w:r>
      <w:r w:rsidRPr="009B71C8">
        <w:rPr>
          <w:lang w:val="ru-RU"/>
        </w:rPr>
        <w:t>лав</w:t>
      </w:r>
      <w:r>
        <w:rPr>
          <w:lang w:val="ru-RU"/>
        </w:rPr>
        <w:t>а</w:t>
      </w:r>
      <w:r w:rsidRPr="009B71C8">
        <w:rPr>
          <w:lang w:val="ru-RU"/>
        </w:rPr>
        <w:t xml:space="preserve"> Октябрьского района</w:t>
      </w:r>
      <w:r w:rsidRPr="009B71C8">
        <w:rPr>
          <w:lang w:val="ru-RU"/>
        </w:rPr>
        <w:tab/>
      </w:r>
      <w:r w:rsidRPr="009B71C8">
        <w:rPr>
          <w:lang w:val="ru-RU"/>
        </w:rPr>
        <w:tab/>
      </w:r>
      <w:r w:rsidRPr="009B71C8">
        <w:rPr>
          <w:lang w:val="ru-RU"/>
        </w:rPr>
        <w:tab/>
      </w:r>
      <w:r w:rsidRPr="009B71C8">
        <w:rPr>
          <w:lang w:val="ru-RU"/>
        </w:rPr>
        <w:tab/>
      </w:r>
      <w:r w:rsidRPr="009B71C8">
        <w:rPr>
          <w:lang w:val="ru-RU"/>
        </w:rPr>
        <w:tab/>
        <w:t xml:space="preserve">                              </w:t>
      </w:r>
      <w:r>
        <w:rPr>
          <w:lang w:val="ru-RU"/>
        </w:rPr>
        <w:t xml:space="preserve">                            </w:t>
      </w:r>
      <w:r w:rsidR="00BC4209">
        <w:rPr>
          <w:lang w:val="ru-RU"/>
        </w:rPr>
        <w:t xml:space="preserve">   </w:t>
      </w:r>
      <w:r w:rsidR="005F37F3">
        <w:rPr>
          <w:lang w:val="ru-RU"/>
        </w:rPr>
        <w:t xml:space="preserve"> </w:t>
      </w:r>
      <w:r w:rsidR="00013FA6">
        <w:rPr>
          <w:lang w:val="ru-RU"/>
        </w:rPr>
        <w:t xml:space="preserve">    </w:t>
      </w:r>
      <w:r>
        <w:rPr>
          <w:lang w:val="ru-RU"/>
        </w:rPr>
        <w:t>А.П. Куташова</w:t>
      </w:r>
    </w:p>
    <w:p w:rsidR="008E36FA" w:rsidRDefault="008E36FA">
      <w:pPr>
        <w:ind w:right="27"/>
        <w:jc w:val="both"/>
        <w:rPr>
          <w:sz w:val="24"/>
          <w:szCs w:val="24"/>
          <w:lang w:val="ru-RU"/>
        </w:rPr>
      </w:pPr>
    </w:p>
    <w:p w:rsidR="008E36FA" w:rsidRDefault="008E36FA">
      <w:pPr>
        <w:ind w:right="27"/>
        <w:jc w:val="both"/>
        <w:rPr>
          <w:sz w:val="24"/>
          <w:szCs w:val="24"/>
          <w:lang w:val="ru-RU"/>
        </w:rPr>
      </w:pPr>
    </w:p>
    <w:p w:rsidR="008E36FA" w:rsidRDefault="008E36FA">
      <w:pPr>
        <w:ind w:right="27"/>
        <w:jc w:val="both"/>
        <w:rPr>
          <w:sz w:val="24"/>
          <w:szCs w:val="24"/>
          <w:lang w:val="ru-RU"/>
        </w:rPr>
      </w:pPr>
    </w:p>
    <w:p w:rsidR="00013FA6" w:rsidRDefault="00013FA6" w:rsidP="00F95AB6">
      <w:pPr>
        <w:ind w:right="27"/>
        <w:jc w:val="both"/>
        <w:rPr>
          <w:sz w:val="24"/>
          <w:szCs w:val="24"/>
          <w:lang w:val="ru-RU"/>
        </w:rPr>
      </w:pPr>
    </w:p>
    <w:p w:rsidR="00013FA6" w:rsidRDefault="00013FA6" w:rsidP="00F95AB6">
      <w:pPr>
        <w:ind w:right="27"/>
        <w:jc w:val="both"/>
        <w:rPr>
          <w:sz w:val="24"/>
          <w:szCs w:val="24"/>
          <w:lang w:val="ru-RU"/>
        </w:rPr>
      </w:pPr>
    </w:p>
    <w:p w:rsidR="00013FA6" w:rsidRDefault="00013FA6" w:rsidP="00F95AB6">
      <w:pPr>
        <w:ind w:right="27"/>
        <w:jc w:val="both"/>
        <w:rPr>
          <w:sz w:val="24"/>
          <w:szCs w:val="24"/>
          <w:lang w:val="ru-RU"/>
        </w:rPr>
      </w:pPr>
    </w:p>
    <w:p w:rsidR="00013FA6" w:rsidRDefault="00013FA6" w:rsidP="00F95AB6">
      <w:pPr>
        <w:ind w:right="27"/>
        <w:jc w:val="both"/>
        <w:rPr>
          <w:sz w:val="24"/>
          <w:szCs w:val="24"/>
          <w:lang w:val="ru-RU"/>
        </w:rPr>
      </w:pPr>
    </w:p>
    <w:p w:rsidR="009445CB" w:rsidRDefault="009445CB" w:rsidP="00F95AB6">
      <w:pPr>
        <w:ind w:right="27"/>
        <w:jc w:val="both"/>
        <w:rPr>
          <w:sz w:val="24"/>
          <w:szCs w:val="24"/>
          <w:lang w:val="ru-RU"/>
        </w:rPr>
      </w:pPr>
    </w:p>
    <w:p w:rsidR="009445CB" w:rsidRDefault="009445CB" w:rsidP="00F95AB6">
      <w:pPr>
        <w:ind w:right="27"/>
        <w:jc w:val="both"/>
        <w:rPr>
          <w:sz w:val="24"/>
          <w:szCs w:val="24"/>
          <w:lang w:val="ru-RU"/>
        </w:rPr>
      </w:pPr>
    </w:p>
    <w:p w:rsidR="009445CB" w:rsidRDefault="009445CB" w:rsidP="00F95AB6">
      <w:pPr>
        <w:ind w:right="27"/>
        <w:jc w:val="both"/>
        <w:rPr>
          <w:sz w:val="24"/>
          <w:szCs w:val="24"/>
          <w:lang w:val="ru-RU"/>
        </w:rPr>
      </w:pPr>
    </w:p>
    <w:p w:rsidR="009445CB" w:rsidRDefault="009445CB" w:rsidP="00F95AB6">
      <w:pPr>
        <w:ind w:right="27"/>
        <w:jc w:val="both"/>
        <w:rPr>
          <w:sz w:val="24"/>
          <w:szCs w:val="24"/>
          <w:lang w:val="ru-RU"/>
        </w:rPr>
      </w:pPr>
    </w:p>
    <w:p w:rsidR="00A4627F" w:rsidRDefault="00A4627F" w:rsidP="00F95AB6">
      <w:pPr>
        <w:ind w:right="27"/>
        <w:jc w:val="both"/>
        <w:rPr>
          <w:sz w:val="24"/>
          <w:szCs w:val="24"/>
          <w:lang w:val="ru-RU"/>
        </w:rPr>
      </w:pPr>
    </w:p>
    <w:p w:rsidR="00A4627F" w:rsidRDefault="00A4627F" w:rsidP="00F95AB6">
      <w:pPr>
        <w:ind w:right="27"/>
        <w:jc w:val="both"/>
        <w:rPr>
          <w:sz w:val="24"/>
          <w:szCs w:val="24"/>
          <w:lang w:val="ru-RU"/>
        </w:rPr>
      </w:pPr>
    </w:p>
    <w:p w:rsidR="00A4627F" w:rsidRDefault="00A4627F" w:rsidP="00F95AB6">
      <w:pPr>
        <w:ind w:right="27"/>
        <w:jc w:val="both"/>
        <w:rPr>
          <w:sz w:val="24"/>
          <w:szCs w:val="24"/>
          <w:lang w:val="ru-RU"/>
        </w:rPr>
      </w:pPr>
    </w:p>
    <w:p w:rsidR="00A4627F" w:rsidRDefault="00A4627F" w:rsidP="00F95AB6">
      <w:pPr>
        <w:ind w:right="27"/>
        <w:jc w:val="both"/>
        <w:rPr>
          <w:sz w:val="24"/>
          <w:szCs w:val="24"/>
          <w:lang w:val="ru-RU"/>
        </w:rPr>
      </w:pPr>
    </w:p>
    <w:p w:rsidR="00A4627F" w:rsidRDefault="00A4627F" w:rsidP="00F95AB6">
      <w:pPr>
        <w:ind w:right="27"/>
        <w:jc w:val="both"/>
        <w:rPr>
          <w:sz w:val="24"/>
          <w:szCs w:val="24"/>
          <w:lang w:val="ru-RU"/>
        </w:rPr>
      </w:pPr>
    </w:p>
    <w:p w:rsidR="00A4627F" w:rsidRDefault="00A4627F" w:rsidP="00F95AB6">
      <w:pPr>
        <w:ind w:right="27"/>
        <w:jc w:val="both"/>
        <w:rPr>
          <w:sz w:val="24"/>
          <w:szCs w:val="24"/>
          <w:lang w:val="ru-RU"/>
        </w:rPr>
      </w:pPr>
    </w:p>
    <w:p w:rsidR="00A4627F" w:rsidRDefault="00A4627F" w:rsidP="00F95AB6">
      <w:pPr>
        <w:ind w:right="27"/>
        <w:jc w:val="both"/>
        <w:rPr>
          <w:sz w:val="24"/>
          <w:szCs w:val="24"/>
          <w:lang w:val="ru-RU"/>
        </w:rPr>
      </w:pPr>
    </w:p>
    <w:p w:rsidR="00A4627F" w:rsidRDefault="00A4627F" w:rsidP="00F95AB6">
      <w:pPr>
        <w:ind w:right="27"/>
        <w:jc w:val="both"/>
        <w:rPr>
          <w:sz w:val="24"/>
          <w:szCs w:val="24"/>
          <w:lang w:val="ru-RU"/>
        </w:rPr>
      </w:pPr>
    </w:p>
    <w:p w:rsidR="00A4627F" w:rsidRDefault="00A4627F" w:rsidP="00F95AB6">
      <w:pPr>
        <w:ind w:right="27"/>
        <w:jc w:val="both"/>
        <w:rPr>
          <w:sz w:val="24"/>
          <w:szCs w:val="24"/>
          <w:lang w:val="ru-RU"/>
        </w:rPr>
      </w:pPr>
    </w:p>
    <w:p w:rsidR="00A4627F" w:rsidRDefault="00A4627F" w:rsidP="00F95AB6">
      <w:pPr>
        <w:ind w:right="27"/>
        <w:jc w:val="both"/>
        <w:rPr>
          <w:sz w:val="24"/>
          <w:szCs w:val="24"/>
          <w:lang w:val="ru-RU"/>
        </w:rPr>
      </w:pPr>
    </w:p>
    <w:p w:rsidR="00A4627F" w:rsidRDefault="00A4627F" w:rsidP="00F95AB6">
      <w:pPr>
        <w:ind w:right="27"/>
        <w:jc w:val="both"/>
        <w:rPr>
          <w:sz w:val="24"/>
          <w:szCs w:val="24"/>
          <w:lang w:val="ru-RU"/>
        </w:rPr>
      </w:pPr>
    </w:p>
    <w:p w:rsidR="00A4627F" w:rsidRDefault="00A4627F" w:rsidP="00F95AB6">
      <w:pPr>
        <w:ind w:right="27"/>
        <w:jc w:val="both"/>
        <w:rPr>
          <w:sz w:val="24"/>
          <w:szCs w:val="24"/>
          <w:lang w:val="ru-RU"/>
        </w:rPr>
      </w:pPr>
    </w:p>
    <w:p w:rsidR="00A4627F" w:rsidRDefault="00A4627F" w:rsidP="00F95AB6">
      <w:pPr>
        <w:ind w:right="27"/>
        <w:jc w:val="both"/>
        <w:rPr>
          <w:sz w:val="24"/>
          <w:szCs w:val="24"/>
          <w:lang w:val="ru-RU"/>
        </w:rPr>
      </w:pPr>
    </w:p>
    <w:p w:rsidR="00A4627F" w:rsidRDefault="00A4627F" w:rsidP="00F95AB6">
      <w:pPr>
        <w:ind w:right="27"/>
        <w:jc w:val="both"/>
        <w:rPr>
          <w:sz w:val="24"/>
          <w:szCs w:val="24"/>
          <w:lang w:val="ru-RU"/>
        </w:rPr>
      </w:pPr>
    </w:p>
    <w:p w:rsidR="00A4627F" w:rsidRDefault="00A4627F" w:rsidP="00F95AB6">
      <w:pPr>
        <w:ind w:right="27"/>
        <w:jc w:val="both"/>
        <w:rPr>
          <w:sz w:val="24"/>
          <w:szCs w:val="24"/>
          <w:lang w:val="ru-RU"/>
        </w:rPr>
      </w:pPr>
    </w:p>
    <w:p w:rsidR="00A4627F" w:rsidRDefault="00A4627F" w:rsidP="00F95AB6">
      <w:pPr>
        <w:ind w:right="27"/>
        <w:jc w:val="both"/>
        <w:rPr>
          <w:sz w:val="24"/>
          <w:szCs w:val="24"/>
          <w:lang w:val="ru-RU"/>
        </w:rPr>
      </w:pPr>
    </w:p>
    <w:p w:rsidR="00A4627F" w:rsidRDefault="00A4627F" w:rsidP="00F95AB6">
      <w:pPr>
        <w:ind w:right="27"/>
        <w:jc w:val="both"/>
        <w:rPr>
          <w:sz w:val="24"/>
          <w:szCs w:val="24"/>
          <w:lang w:val="ru-RU"/>
        </w:rPr>
      </w:pPr>
    </w:p>
    <w:p w:rsidR="00A4627F" w:rsidRDefault="00A4627F" w:rsidP="00F95AB6">
      <w:pPr>
        <w:ind w:right="27"/>
        <w:jc w:val="both"/>
        <w:rPr>
          <w:sz w:val="24"/>
          <w:szCs w:val="24"/>
          <w:lang w:val="ru-RU"/>
        </w:rPr>
      </w:pPr>
    </w:p>
    <w:p w:rsidR="00A4627F" w:rsidRDefault="00A4627F" w:rsidP="00F95AB6">
      <w:pPr>
        <w:ind w:right="27"/>
        <w:jc w:val="both"/>
        <w:rPr>
          <w:sz w:val="24"/>
          <w:szCs w:val="24"/>
          <w:lang w:val="ru-RU"/>
        </w:rPr>
      </w:pPr>
    </w:p>
    <w:p w:rsidR="00A4627F" w:rsidRDefault="00A4627F" w:rsidP="00F95AB6">
      <w:pPr>
        <w:ind w:right="27"/>
        <w:jc w:val="both"/>
        <w:rPr>
          <w:sz w:val="24"/>
          <w:szCs w:val="24"/>
          <w:lang w:val="ru-RU"/>
        </w:rPr>
      </w:pPr>
    </w:p>
    <w:p w:rsidR="00A4627F" w:rsidRDefault="00A4627F" w:rsidP="00F95AB6">
      <w:pPr>
        <w:ind w:right="27"/>
        <w:jc w:val="both"/>
        <w:rPr>
          <w:sz w:val="24"/>
          <w:szCs w:val="24"/>
          <w:lang w:val="ru-RU"/>
        </w:rPr>
      </w:pPr>
    </w:p>
    <w:p w:rsidR="00A4627F" w:rsidRDefault="00A4627F" w:rsidP="00F95AB6">
      <w:pPr>
        <w:ind w:right="27"/>
        <w:jc w:val="both"/>
        <w:rPr>
          <w:sz w:val="24"/>
          <w:szCs w:val="24"/>
          <w:lang w:val="ru-RU"/>
        </w:rPr>
      </w:pPr>
    </w:p>
    <w:p w:rsidR="00A4627F" w:rsidRDefault="00A4627F" w:rsidP="00F95AB6">
      <w:pPr>
        <w:ind w:right="27"/>
        <w:jc w:val="both"/>
        <w:rPr>
          <w:sz w:val="24"/>
          <w:szCs w:val="24"/>
          <w:lang w:val="ru-RU"/>
        </w:rPr>
      </w:pPr>
    </w:p>
    <w:p w:rsidR="00A4627F" w:rsidRDefault="00A4627F" w:rsidP="00F95AB6">
      <w:pPr>
        <w:ind w:right="27"/>
        <w:jc w:val="both"/>
        <w:rPr>
          <w:sz w:val="24"/>
          <w:szCs w:val="24"/>
          <w:lang w:val="ru-RU"/>
        </w:rPr>
      </w:pPr>
    </w:p>
    <w:p w:rsidR="00A4627F" w:rsidRDefault="00A4627F" w:rsidP="00F95AB6">
      <w:pPr>
        <w:ind w:right="27"/>
        <w:jc w:val="both"/>
        <w:rPr>
          <w:sz w:val="24"/>
          <w:szCs w:val="24"/>
          <w:lang w:val="ru-RU"/>
        </w:rPr>
      </w:pPr>
    </w:p>
    <w:p w:rsidR="00A4627F" w:rsidRDefault="00A4627F" w:rsidP="00F95AB6">
      <w:pPr>
        <w:ind w:right="27"/>
        <w:jc w:val="both"/>
        <w:rPr>
          <w:sz w:val="24"/>
          <w:szCs w:val="24"/>
          <w:lang w:val="ru-RU"/>
        </w:rPr>
      </w:pPr>
    </w:p>
    <w:p w:rsidR="00A4627F" w:rsidRDefault="00A4627F" w:rsidP="00F95AB6">
      <w:pPr>
        <w:ind w:right="27"/>
        <w:jc w:val="both"/>
        <w:rPr>
          <w:sz w:val="24"/>
          <w:szCs w:val="24"/>
          <w:lang w:val="ru-RU"/>
        </w:rPr>
      </w:pPr>
    </w:p>
    <w:p w:rsidR="00F95AB6" w:rsidRPr="00BE3335" w:rsidRDefault="008E36FA" w:rsidP="00F95AB6">
      <w:pPr>
        <w:ind w:right="27"/>
        <w:jc w:val="both"/>
        <w:rPr>
          <w:lang w:val="ru-RU"/>
        </w:rPr>
      </w:pPr>
      <w:r w:rsidRPr="00BE3335">
        <w:rPr>
          <w:sz w:val="24"/>
          <w:szCs w:val="24"/>
          <w:lang w:val="ru-RU"/>
        </w:rPr>
        <w:lastRenderedPageBreak/>
        <w:t>Исполнитель:</w:t>
      </w:r>
    </w:p>
    <w:p w:rsidR="00BE3335" w:rsidRPr="00336302" w:rsidRDefault="009445CB" w:rsidP="00BE3335">
      <w:pPr>
        <w:rPr>
          <w:sz w:val="24"/>
          <w:szCs w:val="24"/>
          <w:lang w:val="ru-RU"/>
        </w:rPr>
      </w:pPr>
      <w:r>
        <w:rPr>
          <w:sz w:val="24"/>
          <w:szCs w:val="24"/>
          <w:lang w:val="ru-RU"/>
        </w:rPr>
        <w:t>главный специалист отдела</w:t>
      </w:r>
      <w:r w:rsidR="00BE3335" w:rsidRPr="00336302">
        <w:rPr>
          <w:sz w:val="24"/>
          <w:szCs w:val="24"/>
          <w:lang w:val="ru-RU"/>
        </w:rPr>
        <w:t xml:space="preserve"> по земельным ресурсам </w:t>
      </w:r>
    </w:p>
    <w:p w:rsidR="00BE3335" w:rsidRPr="00336302" w:rsidRDefault="00BE3335" w:rsidP="00BE3335">
      <w:pPr>
        <w:rPr>
          <w:sz w:val="24"/>
          <w:szCs w:val="24"/>
          <w:lang w:val="ru-RU"/>
        </w:rPr>
      </w:pPr>
      <w:r w:rsidRPr="00336302">
        <w:rPr>
          <w:sz w:val="24"/>
          <w:szCs w:val="24"/>
          <w:lang w:val="ru-RU"/>
        </w:rPr>
        <w:t xml:space="preserve">Комитета по управлению муниципальной собственностью </w:t>
      </w:r>
    </w:p>
    <w:p w:rsidR="00BE3335" w:rsidRPr="00336302" w:rsidRDefault="00BE3335" w:rsidP="00BE3335">
      <w:pPr>
        <w:rPr>
          <w:sz w:val="24"/>
          <w:szCs w:val="24"/>
          <w:lang w:val="ru-RU"/>
        </w:rPr>
      </w:pPr>
      <w:r w:rsidRPr="00336302">
        <w:rPr>
          <w:sz w:val="24"/>
          <w:szCs w:val="24"/>
          <w:lang w:val="ru-RU"/>
        </w:rPr>
        <w:t>администрации Октябрьского района</w:t>
      </w:r>
    </w:p>
    <w:p w:rsidR="008E36FA" w:rsidRDefault="009445CB">
      <w:pPr>
        <w:rPr>
          <w:sz w:val="24"/>
          <w:szCs w:val="24"/>
          <w:lang w:val="ru-RU"/>
        </w:rPr>
      </w:pPr>
      <w:r>
        <w:rPr>
          <w:sz w:val="24"/>
          <w:szCs w:val="24"/>
          <w:lang w:val="ru-RU"/>
        </w:rPr>
        <w:t>О.А. Горбунова</w:t>
      </w:r>
      <w:r w:rsidR="00BE3335" w:rsidRPr="00BE3335">
        <w:rPr>
          <w:sz w:val="24"/>
          <w:szCs w:val="24"/>
          <w:lang w:val="ru-RU"/>
        </w:rPr>
        <w:t>, тел.: 2-14-87</w:t>
      </w:r>
    </w:p>
    <w:p w:rsidR="00F95AB6" w:rsidRDefault="00F95AB6">
      <w:pPr>
        <w:rPr>
          <w:sz w:val="24"/>
          <w:szCs w:val="24"/>
          <w:lang w:val="ru-RU"/>
        </w:rPr>
      </w:pPr>
    </w:p>
    <w:p w:rsidR="00F95AB6" w:rsidRDefault="00F95AB6">
      <w:pPr>
        <w:rPr>
          <w:sz w:val="24"/>
          <w:szCs w:val="24"/>
          <w:lang w:val="ru-RU"/>
        </w:rPr>
      </w:pPr>
    </w:p>
    <w:p w:rsidR="00013FA6" w:rsidRDefault="00013FA6">
      <w:pPr>
        <w:rPr>
          <w:sz w:val="24"/>
          <w:szCs w:val="24"/>
          <w:lang w:val="ru-RU"/>
        </w:rPr>
      </w:pPr>
    </w:p>
    <w:p w:rsidR="00013FA6" w:rsidRDefault="00013FA6">
      <w:pPr>
        <w:rPr>
          <w:sz w:val="24"/>
          <w:szCs w:val="24"/>
          <w:lang w:val="ru-RU"/>
        </w:rPr>
      </w:pPr>
    </w:p>
    <w:p w:rsidR="00013FA6" w:rsidRDefault="00013FA6">
      <w:pPr>
        <w:rPr>
          <w:sz w:val="24"/>
          <w:szCs w:val="24"/>
          <w:lang w:val="ru-RU"/>
        </w:rPr>
      </w:pPr>
    </w:p>
    <w:p w:rsidR="00013FA6" w:rsidRDefault="00013FA6">
      <w:pPr>
        <w:rPr>
          <w:sz w:val="24"/>
          <w:szCs w:val="24"/>
          <w:lang w:val="ru-RU"/>
        </w:rPr>
      </w:pPr>
    </w:p>
    <w:p w:rsidR="00013FA6" w:rsidRDefault="00013FA6">
      <w:pPr>
        <w:rPr>
          <w:sz w:val="24"/>
          <w:szCs w:val="24"/>
          <w:lang w:val="ru-RU"/>
        </w:rPr>
      </w:pPr>
    </w:p>
    <w:p w:rsidR="00013FA6" w:rsidRDefault="00013FA6">
      <w:pPr>
        <w:rPr>
          <w:sz w:val="24"/>
          <w:szCs w:val="24"/>
          <w:lang w:val="ru-RU"/>
        </w:rPr>
      </w:pPr>
    </w:p>
    <w:p w:rsidR="00013FA6" w:rsidRDefault="00013FA6">
      <w:pPr>
        <w:rPr>
          <w:sz w:val="24"/>
          <w:szCs w:val="24"/>
          <w:lang w:val="ru-RU"/>
        </w:rPr>
      </w:pPr>
    </w:p>
    <w:p w:rsidR="00013FA6" w:rsidRDefault="00013FA6">
      <w:pPr>
        <w:rPr>
          <w:sz w:val="24"/>
          <w:szCs w:val="24"/>
          <w:lang w:val="ru-RU"/>
        </w:rPr>
      </w:pPr>
    </w:p>
    <w:p w:rsidR="00013FA6" w:rsidRDefault="00013FA6">
      <w:pPr>
        <w:rPr>
          <w:sz w:val="24"/>
          <w:szCs w:val="24"/>
          <w:lang w:val="ru-RU"/>
        </w:rPr>
      </w:pPr>
    </w:p>
    <w:p w:rsidR="008E36FA" w:rsidRPr="008E36FA" w:rsidRDefault="008E36FA">
      <w:pPr>
        <w:rPr>
          <w:lang w:val="ru-RU"/>
        </w:rPr>
      </w:pPr>
      <w:r>
        <w:rPr>
          <w:sz w:val="24"/>
          <w:szCs w:val="24"/>
          <w:lang w:val="ru-RU"/>
        </w:rPr>
        <w:t>Согласовано:</w:t>
      </w:r>
    </w:p>
    <w:p w:rsidR="008E36FA" w:rsidRDefault="008E36FA">
      <w:pPr>
        <w:rPr>
          <w:sz w:val="24"/>
          <w:szCs w:val="24"/>
          <w:lang w:val="ru-RU"/>
        </w:rPr>
      </w:pPr>
    </w:p>
    <w:p w:rsidR="00BE3335" w:rsidRPr="008E36FA" w:rsidRDefault="00BE3335" w:rsidP="00BE3335">
      <w:pPr>
        <w:tabs>
          <w:tab w:val="left" w:pos="990"/>
        </w:tabs>
        <w:rPr>
          <w:lang w:val="ru-RU"/>
        </w:rPr>
      </w:pPr>
      <w:r>
        <w:rPr>
          <w:bCs/>
          <w:iCs/>
          <w:sz w:val="24"/>
          <w:szCs w:val="24"/>
          <w:lang w:val="ru-RU"/>
        </w:rPr>
        <w:t xml:space="preserve">Первый заместитель главы Октябрьского района </w:t>
      </w:r>
    </w:p>
    <w:p w:rsidR="00BE3335" w:rsidRPr="008E36FA" w:rsidRDefault="00BE3335" w:rsidP="00BE3335">
      <w:pPr>
        <w:tabs>
          <w:tab w:val="left" w:pos="990"/>
        </w:tabs>
        <w:rPr>
          <w:lang w:val="ru-RU"/>
        </w:rPr>
      </w:pPr>
      <w:r>
        <w:rPr>
          <w:bCs/>
          <w:iCs/>
          <w:sz w:val="24"/>
          <w:szCs w:val="24"/>
          <w:lang w:val="ru-RU"/>
        </w:rPr>
        <w:t xml:space="preserve">по правовому обеспечению, управляющий делами        </w:t>
      </w:r>
    </w:p>
    <w:p w:rsidR="00BE3335" w:rsidRPr="008E36FA" w:rsidRDefault="00BE3335" w:rsidP="00BE3335">
      <w:pPr>
        <w:rPr>
          <w:lang w:val="ru-RU"/>
        </w:rPr>
      </w:pPr>
      <w:r>
        <w:rPr>
          <w:bCs/>
          <w:iCs/>
          <w:sz w:val="24"/>
          <w:szCs w:val="24"/>
          <w:lang w:val="ru-RU"/>
        </w:rPr>
        <w:t xml:space="preserve">администрации Октябрьского района                                                                          </w:t>
      </w:r>
      <w:r w:rsidR="00013FA6">
        <w:rPr>
          <w:bCs/>
          <w:iCs/>
          <w:sz w:val="24"/>
          <w:szCs w:val="24"/>
          <w:lang w:val="ru-RU"/>
        </w:rPr>
        <w:t xml:space="preserve">     </w:t>
      </w:r>
      <w:r>
        <w:rPr>
          <w:bCs/>
          <w:iCs/>
          <w:sz w:val="24"/>
          <w:szCs w:val="24"/>
          <w:lang w:val="ru-RU"/>
        </w:rPr>
        <w:t xml:space="preserve">Н.В. Хромов </w:t>
      </w:r>
    </w:p>
    <w:p w:rsidR="00BE3335" w:rsidRDefault="00BE3335" w:rsidP="00BE3335">
      <w:pPr>
        <w:rPr>
          <w:sz w:val="24"/>
          <w:szCs w:val="24"/>
          <w:lang w:val="ru-RU"/>
        </w:rPr>
      </w:pPr>
    </w:p>
    <w:p w:rsidR="008E36FA" w:rsidRPr="008E36FA" w:rsidRDefault="008E36FA">
      <w:pPr>
        <w:rPr>
          <w:lang w:val="ru-RU"/>
        </w:rPr>
      </w:pPr>
      <w:r>
        <w:rPr>
          <w:sz w:val="24"/>
          <w:szCs w:val="24"/>
          <w:lang w:val="ru-RU"/>
        </w:rPr>
        <w:t>Заместитель главы Октябрьского района</w:t>
      </w:r>
    </w:p>
    <w:p w:rsidR="008E36FA" w:rsidRPr="008E36FA" w:rsidRDefault="008E36FA">
      <w:pPr>
        <w:rPr>
          <w:lang w:val="ru-RU"/>
        </w:rPr>
      </w:pPr>
      <w:r>
        <w:rPr>
          <w:sz w:val="24"/>
          <w:szCs w:val="24"/>
          <w:lang w:val="ru-RU"/>
        </w:rPr>
        <w:t xml:space="preserve">по экономике, финансам, председатель Комитета </w:t>
      </w:r>
    </w:p>
    <w:p w:rsidR="008E36FA" w:rsidRPr="008E36FA" w:rsidRDefault="008E36FA">
      <w:pPr>
        <w:rPr>
          <w:lang w:val="ru-RU"/>
        </w:rPr>
      </w:pPr>
      <w:r>
        <w:rPr>
          <w:sz w:val="24"/>
          <w:szCs w:val="24"/>
          <w:lang w:val="ru-RU"/>
        </w:rPr>
        <w:t>по управлению муниципальными финансами</w:t>
      </w:r>
      <w:r>
        <w:rPr>
          <w:sz w:val="24"/>
          <w:szCs w:val="24"/>
          <w:lang w:val="ru-RU"/>
        </w:rPr>
        <w:tab/>
      </w:r>
      <w:r>
        <w:rPr>
          <w:sz w:val="24"/>
          <w:szCs w:val="24"/>
          <w:lang w:val="ru-RU"/>
        </w:rPr>
        <w:tab/>
        <w:t xml:space="preserve">                                               </w:t>
      </w:r>
      <w:r w:rsidR="005F37F3">
        <w:rPr>
          <w:sz w:val="24"/>
          <w:szCs w:val="24"/>
          <w:lang w:val="ru-RU"/>
        </w:rPr>
        <w:t xml:space="preserve">       </w:t>
      </w:r>
      <w:r w:rsidR="00013FA6">
        <w:rPr>
          <w:sz w:val="24"/>
          <w:szCs w:val="24"/>
          <w:lang w:val="ru-RU"/>
        </w:rPr>
        <w:t xml:space="preserve">     </w:t>
      </w:r>
      <w:r>
        <w:rPr>
          <w:sz w:val="24"/>
          <w:szCs w:val="24"/>
          <w:lang w:val="ru-RU"/>
        </w:rPr>
        <w:t>Н.Г. Куклина</w:t>
      </w:r>
    </w:p>
    <w:p w:rsidR="008E36FA" w:rsidRDefault="008E36FA">
      <w:pPr>
        <w:rPr>
          <w:sz w:val="24"/>
          <w:szCs w:val="24"/>
          <w:lang w:val="ru-RU"/>
        </w:rPr>
      </w:pPr>
    </w:p>
    <w:p w:rsidR="008E36FA" w:rsidRPr="008E36FA" w:rsidRDefault="008E36FA">
      <w:pPr>
        <w:rPr>
          <w:lang w:val="ru-RU"/>
        </w:rPr>
      </w:pPr>
      <w:r>
        <w:rPr>
          <w:sz w:val="24"/>
          <w:szCs w:val="24"/>
          <w:lang w:val="ru-RU"/>
        </w:rPr>
        <w:t>Заместитель главы</w:t>
      </w:r>
      <w:r>
        <w:rPr>
          <w:bCs/>
          <w:iCs/>
          <w:sz w:val="24"/>
          <w:szCs w:val="24"/>
          <w:lang w:val="ru-RU"/>
        </w:rPr>
        <w:t xml:space="preserve"> </w:t>
      </w:r>
      <w:r>
        <w:rPr>
          <w:sz w:val="24"/>
          <w:szCs w:val="24"/>
          <w:lang w:val="ru-RU"/>
        </w:rPr>
        <w:t>Октябрьского района</w:t>
      </w:r>
      <w:r>
        <w:rPr>
          <w:b/>
          <w:bCs/>
          <w:sz w:val="24"/>
          <w:szCs w:val="24"/>
          <w:lang w:val="ru-RU"/>
        </w:rPr>
        <w:t xml:space="preserve"> </w:t>
      </w:r>
    </w:p>
    <w:p w:rsidR="008E36FA" w:rsidRPr="008E36FA" w:rsidRDefault="008E36FA">
      <w:pPr>
        <w:rPr>
          <w:lang w:val="ru-RU"/>
        </w:rPr>
      </w:pPr>
      <w:r>
        <w:rPr>
          <w:bCs/>
          <w:sz w:val="24"/>
          <w:szCs w:val="24"/>
          <w:lang w:val="ru-RU"/>
        </w:rPr>
        <w:t>по вопросам</w:t>
      </w:r>
      <w:r>
        <w:rPr>
          <w:bCs/>
          <w:iCs/>
          <w:sz w:val="24"/>
          <w:szCs w:val="24"/>
          <w:lang w:val="ru-RU"/>
        </w:rPr>
        <w:t xml:space="preserve"> </w:t>
      </w:r>
      <w:r>
        <w:rPr>
          <w:bCs/>
          <w:sz w:val="24"/>
          <w:szCs w:val="24"/>
          <w:lang w:val="ru-RU"/>
        </w:rPr>
        <w:t>муниципальной собственности, недропользования,</w:t>
      </w:r>
    </w:p>
    <w:p w:rsidR="008E36FA" w:rsidRPr="008E36FA" w:rsidRDefault="008E36FA">
      <w:pPr>
        <w:rPr>
          <w:lang w:val="ru-RU"/>
        </w:rPr>
      </w:pPr>
      <w:r>
        <w:rPr>
          <w:bCs/>
          <w:sz w:val="24"/>
          <w:szCs w:val="24"/>
          <w:lang w:val="ru-RU"/>
        </w:rPr>
        <w:t xml:space="preserve">председатель КУМС                             </w:t>
      </w:r>
      <w:r>
        <w:rPr>
          <w:sz w:val="24"/>
          <w:szCs w:val="24"/>
          <w:lang w:val="ru-RU"/>
        </w:rPr>
        <w:t xml:space="preserve">               </w:t>
      </w:r>
      <w:r>
        <w:rPr>
          <w:sz w:val="24"/>
          <w:szCs w:val="24"/>
          <w:lang w:val="ru-RU"/>
        </w:rPr>
        <w:tab/>
        <w:t xml:space="preserve">                       </w:t>
      </w:r>
      <w:r w:rsidR="005F37F3">
        <w:rPr>
          <w:sz w:val="24"/>
          <w:szCs w:val="24"/>
          <w:lang w:val="ru-RU"/>
        </w:rPr>
        <w:t xml:space="preserve">                           </w:t>
      </w:r>
      <w:r w:rsidR="00013FA6">
        <w:rPr>
          <w:sz w:val="24"/>
          <w:szCs w:val="24"/>
          <w:lang w:val="ru-RU"/>
        </w:rPr>
        <w:t xml:space="preserve">    </w:t>
      </w:r>
      <w:r>
        <w:rPr>
          <w:sz w:val="24"/>
          <w:szCs w:val="24"/>
          <w:lang w:val="ru-RU"/>
        </w:rPr>
        <w:t>В.М. Хомицкий</w:t>
      </w:r>
    </w:p>
    <w:p w:rsidR="008E36FA" w:rsidRDefault="008E36FA">
      <w:pPr>
        <w:ind w:left="1080"/>
        <w:rPr>
          <w:bCs/>
          <w:iCs/>
          <w:sz w:val="24"/>
          <w:szCs w:val="24"/>
          <w:lang w:val="ru-RU"/>
        </w:rPr>
      </w:pPr>
    </w:p>
    <w:p w:rsidR="008E36FA" w:rsidRPr="008E36FA" w:rsidRDefault="008E36FA">
      <w:pPr>
        <w:rPr>
          <w:lang w:val="ru-RU"/>
        </w:rPr>
      </w:pPr>
      <w:r>
        <w:rPr>
          <w:bCs/>
          <w:iCs/>
          <w:sz w:val="24"/>
          <w:szCs w:val="24"/>
          <w:lang w:val="ru-RU"/>
        </w:rPr>
        <w:t>Начальник Управления экономического</w:t>
      </w:r>
    </w:p>
    <w:p w:rsidR="008E36FA" w:rsidRPr="008E36FA" w:rsidRDefault="008E36FA">
      <w:pPr>
        <w:rPr>
          <w:lang w:val="ru-RU"/>
        </w:rPr>
      </w:pPr>
      <w:r>
        <w:rPr>
          <w:bCs/>
          <w:iCs/>
          <w:sz w:val="24"/>
          <w:szCs w:val="24"/>
          <w:lang w:val="ru-RU"/>
        </w:rPr>
        <w:t>развития</w:t>
      </w:r>
      <w:r>
        <w:rPr>
          <w:sz w:val="24"/>
          <w:szCs w:val="24"/>
          <w:lang w:val="ru-RU"/>
        </w:rPr>
        <w:t xml:space="preserve"> администрации Октябрьского района                  </w:t>
      </w:r>
      <w:r>
        <w:rPr>
          <w:sz w:val="24"/>
          <w:szCs w:val="24"/>
          <w:lang w:val="ru-RU"/>
        </w:rPr>
        <w:tab/>
      </w:r>
      <w:r>
        <w:rPr>
          <w:sz w:val="24"/>
          <w:szCs w:val="24"/>
          <w:lang w:val="ru-RU"/>
        </w:rPr>
        <w:tab/>
        <w:t xml:space="preserve">            </w:t>
      </w:r>
      <w:r w:rsidR="005F37F3">
        <w:rPr>
          <w:sz w:val="24"/>
          <w:szCs w:val="24"/>
          <w:lang w:val="ru-RU"/>
        </w:rPr>
        <w:t xml:space="preserve">            </w:t>
      </w:r>
      <w:r w:rsidR="00013FA6">
        <w:rPr>
          <w:sz w:val="24"/>
          <w:szCs w:val="24"/>
          <w:lang w:val="ru-RU"/>
        </w:rPr>
        <w:t xml:space="preserve">     </w:t>
      </w:r>
      <w:r>
        <w:rPr>
          <w:sz w:val="24"/>
          <w:szCs w:val="24"/>
          <w:lang w:val="ru-RU"/>
        </w:rPr>
        <w:t xml:space="preserve">Е.Н. Стародубцева                                                </w:t>
      </w:r>
    </w:p>
    <w:p w:rsidR="008E36FA" w:rsidRDefault="008E36FA">
      <w:pPr>
        <w:ind w:right="-1"/>
        <w:rPr>
          <w:sz w:val="24"/>
          <w:szCs w:val="24"/>
          <w:lang w:val="ru-RU"/>
        </w:rPr>
      </w:pPr>
    </w:p>
    <w:p w:rsidR="008E36FA" w:rsidRPr="008E36FA" w:rsidRDefault="008E36FA">
      <w:pPr>
        <w:ind w:right="-1"/>
        <w:rPr>
          <w:lang w:val="ru-RU"/>
        </w:rPr>
      </w:pPr>
      <w:r>
        <w:rPr>
          <w:sz w:val="24"/>
          <w:szCs w:val="24"/>
          <w:lang w:val="ru-RU"/>
        </w:rPr>
        <w:t xml:space="preserve">Юридический отдел администрации Октябрьского района  </w:t>
      </w:r>
    </w:p>
    <w:p w:rsidR="008E36FA" w:rsidRPr="008E36FA" w:rsidRDefault="008E36FA">
      <w:pPr>
        <w:ind w:left="1080" w:right="152"/>
        <w:rPr>
          <w:lang w:val="ru-RU"/>
        </w:rPr>
      </w:pP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p>
    <w:p w:rsidR="00F95AB6" w:rsidRDefault="00F95AB6">
      <w:pPr>
        <w:ind w:right="152"/>
        <w:rPr>
          <w:sz w:val="24"/>
          <w:szCs w:val="24"/>
          <w:lang w:val="ru-RU"/>
        </w:rPr>
      </w:pPr>
    </w:p>
    <w:p w:rsidR="00F95AB6" w:rsidRDefault="00F95AB6">
      <w:pPr>
        <w:ind w:right="152"/>
        <w:rPr>
          <w:sz w:val="24"/>
          <w:szCs w:val="24"/>
          <w:lang w:val="ru-RU"/>
        </w:rPr>
      </w:pPr>
    </w:p>
    <w:p w:rsidR="00F95AB6" w:rsidRDefault="00F95AB6">
      <w:pPr>
        <w:ind w:right="152"/>
        <w:rPr>
          <w:sz w:val="24"/>
          <w:szCs w:val="24"/>
          <w:lang w:val="ru-RU"/>
        </w:rPr>
      </w:pPr>
    </w:p>
    <w:p w:rsidR="008E36FA" w:rsidRPr="008E36FA" w:rsidRDefault="008E36FA">
      <w:pPr>
        <w:ind w:right="152"/>
        <w:rPr>
          <w:lang w:val="ru-RU"/>
        </w:rPr>
      </w:pPr>
      <w:r>
        <w:rPr>
          <w:sz w:val="24"/>
          <w:szCs w:val="24"/>
          <w:lang w:val="ru-RU"/>
        </w:rPr>
        <w:t>Степень публичности – 1,  МНПА</w:t>
      </w:r>
    </w:p>
    <w:p w:rsidR="008E36FA" w:rsidRDefault="008E36FA">
      <w:pPr>
        <w:rPr>
          <w:sz w:val="24"/>
          <w:szCs w:val="24"/>
          <w:lang w:val="ru-RU"/>
        </w:rPr>
      </w:pPr>
    </w:p>
    <w:p w:rsidR="004C0CF4" w:rsidRPr="008E36FA" w:rsidRDefault="004C0CF4" w:rsidP="004C0CF4">
      <w:pPr>
        <w:rPr>
          <w:lang w:val="ru-RU"/>
        </w:rPr>
      </w:pPr>
      <w:r>
        <w:rPr>
          <w:sz w:val="24"/>
          <w:szCs w:val="24"/>
          <w:lang w:val="ru-RU"/>
        </w:rPr>
        <w:t>Разослать:</w:t>
      </w:r>
    </w:p>
    <w:p w:rsidR="004C0CF4" w:rsidRDefault="004C0CF4" w:rsidP="004C0CF4">
      <w:pPr>
        <w:ind w:right="152"/>
        <w:jc w:val="both"/>
        <w:rPr>
          <w:sz w:val="24"/>
          <w:szCs w:val="24"/>
          <w:lang w:val="ru-RU"/>
        </w:rPr>
      </w:pPr>
    </w:p>
    <w:p w:rsidR="004C0CF4" w:rsidRPr="008E36FA" w:rsidRDefault="004C0CF4" w:rsidP="004C0CF4">
      <w:pPr>
        <w:jc w:val="both"/>
        <w:rPr>
          <w:lang w:val="ru-RU"/>
        </w:rPr>
      </w:pPr>
      <w:r>
        <w:rPr>
          <w:sz w:val="24"/>
          <w:szCs w:val="24"/>
          <w:lang w:val="ru-RU"/>
        </w:rPr>
        <w:t xml:space="preserve">1. Куклиной Н.Г. – 1 экз. (в </w:t>
      </w:r>
      <w:proofErr w:type="spellStart"/>
      <w:proofErr w:type="gramStart"/>
      <w:r>
        <w:rPr>
          <w:sz w:val="24"/>
          <w:szCs w:val="24"/>
          <w:lang w:val="ru-RU"/>
        </w:rPr>
        <w:t>эл.виде</w:t>
      </w:r>
      <w:proofErr w:type="spellEnd"/>
      <w:proofErr w:type="gramEnd"/>
      <w:r>
        <w:rPr>
          <w:sz w:val="24"/>
          <w:szCs w:val="24"/>
          <w:lang w:val="ru-RU"/>
        </w:rPr>
        <w:t>).</w:t>
      </w:r>
    </w:p>
    <w:p w:rsidR="004C0CF4" w:rsidRPr="008E36FA" w:rsidRDefault="004C0CF4" w:rsidP="004C0CF4">
      <w:pPr>
        <w:jc w:val="both"/>
        <w:rPr>
          <w:lang w:val="ru-RU"/>
        </w:rPr>
      </w:pPr>
      <w:r>
        <w:rPr>
          <w:sz w:val="24"/>
          <w:szCs w:val="24"/>
          <w:lang w:val="ru-RU"/>
        </w:rPr>
        <w:t xml:space="preserve">2. Хомицкому В.М. – 1 экз. (в </w:t>
      </w:r>
      <w:proofErr w:type="spellStart"/>
      <w:proofErr w:type="gramStart"/>
      <w:r>
        <w:rPr>
          <w:sz w:val="24"/>
          <w:szCs w:val="24"/>
          <w:lang w:val="ru-RU"/>
        </w:rPr>
        <w:t>эл.виде</w:t>
      </w:r>
      <w:proofErr w:type="spellEnd"/>
      <w:proofErr w:type="gramEnd"/>
      <w:r>
        <w:rPr>
          <w:sz w:val="24"/>
          <w:szCs w:val="24"/>
          <w:lang w:val="ru-RU"/>
        </w:rPr>
        <w:t>).</w:t>
      </w:r>
    </w:p>
    <w:p w:rsidR="004C0CF4" w:rsidRDefault="004C0CF4" w:rsidP="004C0CF4">
      <w:pPr>
        <w:tabs>
          <w:tab w:val="left" w:pos="8640"/>
        </w:tabs>
        <w:ind w:right="-1"/>
        <w:rPr>
          <w:sz w:val="24"/>
          <w:szCs w:val="24"/>
          <w:lang w:val="ru-RU"/>
        </w:rPr>
      </w:pPr>
      <w:r>
        <w:rPr>
          <w:sz w:val="24"/>
          <w:szCs w:val="24"/>
          <w:lang w:val="ru-RU"/>
        </w:rPr>
        <w:t xml:space="preserve">3. Управление экономического </w:t>
      </w:r>
      <w:proofErr w:type="gramStart"/>
      <w:r>
        <w:rPr>
          <w:sz w:val="24"/>
          <w:szCs w:val="24"/>
          <w:lang w:val="ru-RU"/>
        </w:rPr>
        <w:t>развития  -</w:t>
      </w:r>
      <w:proofErr w:type="gramEnd"/>
      <w:r>
        <w:rPr>
          <w:sz w:val="24"/>
          <w:szCs w:val="24"/>
          <w:lang w:val="ru-RU"/>
        </w:rPr>
        <w:t xml:space="preserve"> 1экз. (в </w:t>
      </w:r>
      <w:proofErr w:type="spellStart"/>
      <w:r>
        <w:rPr>
          <w:sz w:val="24"/>
          <w:szCs w:val="24"/>
          <w:lang w:val="ru-RU"/>
        </w:rPr>
        <w:t>эл.виде</w:t>
      </w:r>
      <w:proofErr w:type="spellEnd"/>
      <w:r>
        <w:rPr>
          <w:sz w:val="24"/>
          <w:szCs w:val="24"/>
          <w:lang w:val="ru-RU"/>
        </w:rPr>
        <w:t>).</w:t>
      </w:r>
    </w:p>
    <w:p w:rsidR="004C0CF4" w:rsidRPr="008E36FA" w:rsidRDefault="004C0CF4" w:rsidP="004C0CF4">
      <w:pPr>
        <w:tabs>
          <w:tab w:val="left" w:pos="8640"/>
        </w:tabs>
        <w:ind w:right="-1"/>
        <w:rPr>
          <w:lang w:val="ru-RU"/>
        </w:rPr>
      </w:pPr>
      <w:r>
        <w:rPr>
          <w:sz w:val="24"/>
          <w:szCs w:val="24"/>
          <w:lang w:val="ru-RU"/>
        </w:rPr>
        <w:t>4. Отдел проектного управления, административной реформы и реализации программ – 1 экз. (</w:t>
      </w:r>
      <w:r w:rsidRPr="009976EB">
        <w:rPr>
          <w:sz w:val="24"/>
          <w:szCs w:val="24"/>
          <w:lang w:val="ru-RU"/>
        </w:rPr>
        <w:t xml:space="preserve">на бумажном носителе, в </w:t>
      </w:r>
      <w:proofErr w:type="spellStart"/>
      <w:proofErr w:type="gramStart"/>
      <w:r w:rsidRPr="009976EB">
        <w:rPr>
          <w:sz w:val="24"/>
          <w:szCs w:val="24"/>
          <w:lang w:val="ru-RU"/>
        </w:rPr>
        <w:t>эл.виде</w:t>
      </w:r>
      <w:proofErr w:type="spellEnd"/>
      <w:proofErr w:type="gramEnd"/>
      <w:r>
        <w:rPr>
          <w:sz w:val="24"/>
          <w:szCs w:val="24"/>
          <w:lang w:val="ru-RU"/>
        </w:rPr>
        <w:t>).</w:t>
      </w:r>
    </w:p>
    <w:p w:rsidR="004C0CF4" w:rsidRPr="008E36FA" w:rsidRDefault="004C0CF4" w:rsidP="004C0CF4">
      <w:pPr>
        <w:tabs>
          <w:tab w:val="left" w:pos="8640"/>
        </w:tabs>
        <w:ind w:right="-1"/>
        <w:rPr>
          <w:lang w:val="ru-RU"/>
        </w:rPr>
      </w:pPr>
      <w:r>
        <w:rPr>
          <w:sz w:val="24"/>
          <w:szCs w:val="24"/>
          <w:lang w:val="ru-RU"/>
        </w:rPr>
        <w:t xml:space="preserve">5. Комитет по управлению муниципальной собственностью – 1 экз. (в </w:t>
      </w:r>
      <w:proofErr w:type="spellStart"/>
      <w:proofErr w:type="gramStart"/>
      <w:r>
        <w:rPr>
          <w:sz w:val="24"/>
          <w:szCs w:val="24"/>
          <w:lang w:val="ru-RU"/>
        </w:rPr>
        <w:t>эл.виде</w:t>
      </w:r>
      <w:proofErr w:type="spellEnd"/>
      <w:proofErr w:type="gramEnd"/>
      <w:r>
        <w:rPr>
          <w:sz w:val="24"/>
          <w:szCs w:val="24"/>
          <w:lang w:val="ru-RU"/>
        </w:rPr>
        <w:t>).</w:t>
      </w:r>
    </w:p>
    <w:p w:rsidR="004C0CF4" w:rsidRPr="008E36FA" w:rsidRDefault="004C0CF4" w:rsidP="004C0CF4">
      <w:pPr>
        <w:tabs>
          <w:tab w:val="left" w:pos="8640"/>
        </w:tabs>
        <w:ind w:right="27"/>
        <w:jc w:val="both"/>
        <w:rPr>
          <w:lang w:val="ru-RU"/>
        </w:rPr>
      </w:pPr>
      <w:r>
        <w:rPr>
          <w:sz w:val="24"/>
          <w:szCs w:val="24"/>
          <w:lang w:val="ru-RU"/>
        </w:rPr>
        <w:t xml:space="preserve">6. Отдел по земельным ресурсам КУМС – 1 экз. (на бумажном носителе, в </w:t>
      </w:r>
      <w:proofErr w:type="spellStart"/>
      <w:proofErr w:type="gramStart"/>
      <w:r>
        <w:rPr>
          <w:sz w:val="24"/>
          <w:szCs w:val="24"/>
          <w:lang w:val="ru-RU"/>
        </w:rPr>
        <w:t>эл.виде</w:t>
      </w:r>
      <w:proofErr w:type="spellEnd"/>
      <w:proofErr w:type="gramEnd"/>
      <w:r>
        <w:rPr>
          <w:sz w:val="24"/>
          <w:szCs w:val="24"/>
          <w:lang w:val="ru-RU"/>
        </w:rPr>
        <w:t>).</w:t>
      </w:r>
    </w:p>
    <w:p w:rsidR="004C0CF4" w:rsidRPr="008E36FA" w:rsidRDefault="00CB2A90" w:rsidP="004C0CF4">
      <w:pPr>
        <w:tabs>
          <w:tab w:val="left" w:pos="8640"/>
        </w:tabs>
        <w:ind w:right="27"/>
        <w:jc w:val="both"/>
        <w:rPr>
          <w:lang w:val="ru-RU"/>
        </w:rPr>
      </w:pPr>
      <w:r>
        <w:rPr>
          <w:sz w:val="24"/>
          <w:szCs w:val="24"/>
          <w:lang w:val="ru-RU"/>
        </w:rPr>
        <w:t>7.</w:t>
      </w:r>
      <w:r w:rsidRPr="00272C96">
        <w:rPr>
          <w:sz w:val="24"/>
          <w:szCs w:val="24"/>
          <w:lang w:val="ru-RU"/>
        </w:rPr>
        <w:t xml:space="preserve"> </w:t>
      </w:r>
      <w:r>
        <w:rPr>
          <w:sz w:val="24"/>
          <w:szCs w:val="24"/>
          <w:lang w:val="ru-RU"/>
        </w:rPr>
        <w:t>МФЦ</w:t>
      </w:r>
      <w:r w:rsidR="004C0CF4">
        <w:rPr>
          <w:sz w:val="24"/>
          <w:szCs w:val="24"/>
          <w:lang w:val="ru-RU"/>
        </w:rPr>
        <w:t xml:space="preserve"> - 1 экз.  (в </w:t>
      </w:r>
      <w:proofErr w:type="spellStart"/>
      <w:proofErr w:type="gramStart"/>
      <w:r w:rsidR="004C0CF4">
        <w:rPr>
          <w:sz w:val="24"/>
          <w:szCs w:val="24"/>
          <w:lang w:val="ru-RU"/>
        </w:rPr>
        <w:t>эл.виде</w:t>
      </w:r>
      <w:proofErr w:type="spellEnd"/>
      <w:proofErr w:type="gramEnd"/>
      <w:r w:rsidR="004C0CF4">
        <w:rPr>
          <w:sz w:val="24"/>
          <w:szCs w:val="24"/>
          <w:lang w:val="ru-RU"/>
        </w:rPr>
        <w:t>).</w:t>
      </w:r>
    </w:p>
    <w:p w:rsidR="004C0CF4" w:rsidRPr="008E36FA" w:rsidRDefault="004C0CF4" w:rsidP="004C0CF4">
      <w:pPr>
        <w:tabs>
          <w:tab w:val="left" w:pos="8640"/>
        </w:tabs>
        <w:ind w:right="152"/>
        <w:jc w:val="both"/>
        <w:rPr>
          <w:lang w:val="ru-RU"/>
        </w:rPr>
      </w:pPr>
      <w:r>
        <w:rPr>
          <w:sz w:val="24"/>
          <w:szCs w:val="24"/>
          <w:lang w:val="ru-RU"/>
        </w:rPr>
        <w:tab/>
      </w:r>
      <w:r>
        <w:rPr>
          <w:sz w:val="24"/>
          <w:szCs w:val="24"/>
          <w:lang w:val="ru-RU"/>
        </w:rPr>
        <w:tab/>
      </w:r>
    </w:p>
    <w:p w:rsidR="00013FA6" w:rsidRPr="00685EE0" w:rsidRDefault="004C0CF4" w:rsidP="00411766">
      <w:pPr>
        <w:rPr>
          <w:sz w:val="24"/>
          <w:szCs w:val="24"/>
          <w:lang w:val="ru-RU"/>
        </w:rPr>
      </w:pPr>
      <w:r>
        <w:rPr>
          <w:sz w:val="24"/>
          <w:szCs w:val="24"/>
          <w:lang w:val="ru-RU"/>
        </w:rPr>
        <w:t>Итого: 7 экз</w:t>
      </w:r>
      <w:r w:rsidR="00013FA6">
        <w:rPr>
          <w:sz w:val="24"/>
          <w:szCs w:val="24"/>
          <w:lang w:val="ru-RU"/>
        </w:rPr>
        <w:t>.</w:t>
      </w:r>
      <w:r w:rsidR="00013FA6" w:rsidRPr="00411766">
        <w:rPr>
          <w:sz w:val="24"/>
          <w:szCs w:val="24"/>
          <w:lang w:val="ru-RU"/>
        </w:rPr>
        <w:t xml:space="preserve"> </w:t>
      </w:r>
    </w:p>
    <w:p w:rsidR="00DF66E7" w:rsidRPr="00685EE0" w:rsidRDefault="00DF66E7" w:rsidP="00411766">
      <w:pPr>
        <w:rPr>
          <w:sz w:val="24"/>
          <w:szCs w:val="24"/>
          <w:lang w:val="ru-RU"/>
        </w:rPr>
      </w:pPr>
    </w:p>
    <w:p w:rsidR="00DF66E7" w:rsidRPr="00685EE0" w:rsidRDefault="00DF66E7" w:rsidP="00411766">
      <w:pPr>
        <w:rPr>
          <w:sz w:val="24"/>
          <w:szCs w:val="24"/>
          <w:lang w:val="ru-RU"/>
        </w:rPr>
      </w:pPr>
    </w:p>
    <w:p w:rsidR="00DF66E7" w:rsidRPr="00DF66E7" w:rsidRDefault="00DF66E7" w:rsidP="00DF66E7">
      <w:pPr>
        <w:jc w:val="center"/>
        <w:rPr>
          <w:sz w:val="24"/>
          <w:szCs w:val="24"/>
          <w:lang w:val="ru-RU"/>
        </w:rPr>
      </w:pPr>
      <w:r w:rsidRPr="00DF66E7">
        <w:rPr>
          <w:sz w:val="24"/>
          <w:szCs w:val="24"/>
          <w:lang w:val="ru-RU"/>
        </w:rPr>
        <w:t>ПОЯСНИТЕЛЬНАЯ ЗАПИСКА</w:t>
      </w:r>
    </w:p>
    <w:p w:rsidR="00DF66E7" w:rsidRPr="00A4627F" w:rsidRDefault="00DF66E7" w:rsidP="00DF66E7">
      <w:pPr>
        <w:jc w:val="center"/>
        <w:rPr>
          <w:sz w:val="24"/>
          <w:szCs w:val="24"/>
          <w:lang w:val="ru-RU"/>
        </w:rPr>
      </w:pPr>
      <w:r w:rsidRPr="00DF66E7">
        <w:rPr>
          <w:sz w:val="24"/>
          <w:szCs w:val="24"/>
          <w:lang w:val="ru-RU"/>
        </w:rPr>
        <w:t xml:space="preserve">к проекту постановления </w:t>
      </w:r>
      <w:r w:rsidRPr="00A4627F">
        <w:rPr>
          <w:sz w:val="24"/>
          <w:szCs w:val="24"/>
          <w:lang w:val="ru-RU"/>
        </w:rPr>
        <w:t>администрации Октябрьского района</w:t>
      </w:r>
    </w:p>
    <w:p w:rsidR="00A4627F" w:rsidRPr="00A4627F" w:rsidRDefault="00DF66E7" w:rsidP="00A4627F">
      <w:pPr>
        <w:jc w:val="center"/>
        <w:rPr>
          <w:sz w:val="24"/>
          <w:szCs w:val="24"/>
          <w:lang w:val="ru-RU"/>
        </w:rPr>
      </w:pPr>
      <w:r w:rsidRPr="00A4627F">
        <w:rPr>
          <w:sz w:val="24"/>
          <w:szCs w:val="24"/>
          <w:lang w:val="ru-RU"/>
        </w:rPr>
        <w:t xml:space="preserve">«О </w:t>
      </w:r>
      <w:r w:rsidR="00A4627F" w:rsidRPr="00A4627F">
        <w:rPr>
          <w:sz w:val="24"/>
          <w:szCs w:val="24"/>
          <w:lang w:val="ru-RU"/>
        </w:rPr>
        <w:t>признании утратившими силу некоторых муниципальных правовых актов»</w:t>
      </w:r>
    </w:p>
    <w:p w:rsidR="00DF66E7" w:rsidRPr="00DF66E7" w:rsidRDefault="00DF66E7" w:rsidP="00DF66E7">
      <w:pPr>
        <w:rPr>
          <w:bCs/>
          <w:sz w:val="24"/>
          <w:szCs w:val="24"/>
          <w:lang w:val="ru-RU"/>
        </w:rPr>
      </w:pPr>
    </w:p>
    <w:p w:rsidR="00DF66E7" w:rsidRPr="00A4627F" w:rsidRDefault="00DF66E7" w:rsidP="00A4627F">
      <w:pPr>
        <w:ind w:firstLine="709"/>
        <w:jc w:val="both"/>
        <w:rPr>
          <w:sz w:val="24"/>
          <w:szCs w:val="24"/>
          <w:lang w:val="ru-RU"/>
        </w:rPr>
      </w:pPr>
      <w:r w:rsidRPr="00DF66E7">
        <w:rPr>
          <w:sz w:val="24"/>
          <w:szCs w:val="24"/>
          <w:lang w:val="ru-RU"/>
        </w:rPr>
        <w:t>О</w:t>
      </w:r>
      <w:r>
        <w:rPr>
          <w:sz w:val="24"/>
          <w:szCs w:val="24"/>
          <w:lang w:val="ru-RU"/>
        </w:rPr>
        <w:t>тделом</w:t>
      </w:r>
      <w:r w:rsidRPr="00DF66E7">
        <w:rPr>
          <w:sz w:val="24"/>
          <w:szCs w:val="24"/>
          <w:lang w:val="ru-RU"/>
        </w:rPr>
        <w:t xml:space="preserve"> </w:t>
      </w:r>
      <w:r>
        <w:rPr>
          <w:sz w:val="24"/>
          <w:szCs w:val="24"/>
          <w:lang w:val="ru-RU"/>
        </w:rPr>
        <w:t>по земельным ресурсам</w:t>
      </w:r>
      <w:r w:rsidRPr="00DF66E7">
        <w:rPr>
          <w:sz w:val="24"/>
          <w:szCs w:val="24"/>
          <w:lang w:val="ru-RU"/>
        </w:rPr>
        <w:t xml:space="preserve"> </w:t>
      </w:r>
      <w:r w:rsidRPr="00336302">
        <w:rPr>
          <w:sz w:val="24"/>
          <w:szCs w:val="24"/>
          <w:lang w:val="ru-RU"/>
        </w:rPr>
        <w:t>Комитета по управлен</w:t>
      </w:r>
      <w:r>
        <w:rPr>
          <w:sz w:val="24"/>
          <w:szCs w:val="24"/>
          <w:lang w:val="ru-RU"/>
        </w:rPr>
        <w:t>ию муниципальной собственностью</w:t>
      </w:r>
      <w:r w:rsidRPr="00DF66E7">
        <w:rPr>
          <w:sz w:val="24"/>
          <w:szCs w:val="24"/>
          <w:lang w:val="ru-RU"/>
        </w:rPr>
        <w:t xml:space="preserve"> </w:t>
      </w:r>
      <w:r w:rsidRPr="00A4627F">
        <w:rPr>
          <w:sz w:val="24"/>
          <w:szCs w:val="24"/>
          <w:lang w:val="ru-RU"/>
        </w:rPr>
        <w:t>администрации Октябрьского района подготовлен проект постановления администрации Октябрьского района «</w:t>
      </w:r>
      <w:r w:rsidR="00A4627F" w:rsidRPr="00A4627F">
        <w:rPr>
          <w:sz w:val="24"/>
          <w:szCs w:val="24"/>
          <w:lang w:val="ru-RU"/>
        </w:rPr>
        <w:t>О признании утратившими силу некоторых муниципальных правовых актов</w:t>
      </w:r>
      <w:r w:rsidRPr="00A4627F">
        <w:rPr>
          <w:sz w:val="24"/>
          <w:szCs w:val="24"/>
          <w:lang w:val="ru-RU"/>
        </w:rPr>
        <w:t>».</w:t>
      </w:r>
    </w:p>
    <w:p w:rsidR="00A4627F" w:rsidRDefault="00DF66E7" w:rsidP="00DF66E7">
      <w:pPr>
        <w:ind w:firstLine="709"/>
        <w:jc w:val="both"/>
        <w:rPr>
          <w:sz w:val="24"/>
          <w:szCs w:val="24"/>
          <w:lang w:val="ru-RU"/>
        </w:rPr>
      </w:pPr>
      <w:r w:rsidRPr="00A4627F">
        <w:rPr>
          <w:sz w:val="24"/>
          <w:szCs w:val="24"/>
          <w:lang w:val="ru-RU"/>
        </w:rPr>
        <w:t xml:space="preserve">Проектом постановления планируется </w:t>
      </w:r>
      <w:r w:rsidR="00A4627F">
        <w:rPr>
          <w:sz w:val="24"/>
          <w:szCs w:val="24"/>
          <w:lang w:val="ru-RU"/>
        </w:rPr>
        <w:t>признать утратившими силу ряд постановлений, утверждающих административные регламенты в сфере земельных правоотношений, т.к. изданы новые муниципальные правовые акты.</w:t>
      </w:r>
    </w:p>
    <w:p w:rsidR="00DF66E7" w:rsidRPr="00DF66E7" w:rsidRDefault="00DF66E7" w:rsidP="00DF66E7">
      <w:pPr>
        <w:widowControl w:val="0"/>
        <w:autoSpaceDE w:val="0"/>
        <w:autoSpaceDN w:val="0"/>
        <w:adjustRightInd w:val="0"/>
        <w:jc w:val="both"/>
        <w:rPr>
          <w:sz w:val="24"/>
          <w:szCs w:val="24"/>
          <w:lang w:val="ru-RU"/>
        </w:rPr>
      </w:pPr>
    </w:p>
    <w:p w:rsidR="00DF66E7" w:rsidRPr="00DF66E7" w:rsidRDefault="00DF66E7" w:rsidP="00DF66E7">
      <w:pPr>
        <w:widowControl w:val="0"/>
        <w:autoSpaceDE w:val="0"/>
        <w:autoSpaceDN w:val="0"/>
        <w:adjustRightInd w:val="0"/>
        <w:jc w:val="both"/>
        <w:rPr>
          <w:sz w:val="24"/>
          <w:szCs w:val="24"/>
          <w:lang w:val="ru-RU"/>
        </w:rPr>
      </w:pPr>
    </w:p>
    <w:p w:rsidR="00DF66E7" w:rsidRPr="00DF66E7" w:rsidRDefault="00DF66E7" w:rsidP="00DF66E7">
      <w:pPr>
        <w:rPr>
          <w:sz w:val="24"/>
          <w:szCs w:val="24"/>
          <w:lang w:val="ru-RU"/>
        </w:rPr>
      </w:pPr>
      <w:r w:rsidRPr="00DF66E7">
        <w:rPr>
          <w:sz w:val="24"/>
          <w:szCs w:val="24"/>
          <w:lang w:val="ru-RU"/>
        </w:rPr>
        <w:t xml:space="preserve">Главный специалист                                                                                                       </w:t>
      </w:r>
      <w:r>
        <w:rPr>
          <w:sz w:val="24"/>
          <w:szCs w:val="24"/>
          <w:lang w:val="ru-RU"/>
        </w:rPr>
        <w:t>О.А. Горбунова</w:t>
      </w:r>
    </w:p>
    <w:p w:rsidR="00DF66E7" w:rsidRPr="00DF66E7" w:rsidRDefault="00DF66E7" w:rsidP="00DF66E7">
      <w:pPr>
        <w:jc w:val="both"/>
        <w:rPr>
          <w:sz w:val="24"/>
          <w:szCs w:val="24"/>
          <w:lang w:val="ru-RU"/>
        </w:rPr>
      </w:pPr>
    </w:p>
    <w:p w:rsidR="00DF66E7" w:rsidRPr="00DF66E7" w:rsidRDefault="00DF66E7" w:rsidP="00DF66E7">
      <w:pPr>
        <w:ind w:left="360"/>
        <w:rPr>
          <w:sz w:val="24"/>
          <w:szCs w:val="24"/>
          <w:lang w:val="ru-RU"/>
        </w:rPr>
      </w:pPr>
    </w:p>
    <w:p w:rsidR="00DF66E7" w:rsidRPr="00DF66E7" w:rsidRDefault="00DF66E7" w:rsidP="00DF66E7">
      <w:pPr>
        <w:tabs>
          <w:tab w:val="left" w:pos="8100"/>
          <w:tab w:val="left" w:pos="8280"/>
          <w:tab w:val="left" w:pos="8460"/>
        </w:tabs>
        <w:rPr>
          <w:sz w:val="24"/>
          <w:szCs w:val="24"/>
          <w:lang w:val="ru-RU"/>
        </w:rPr>
      </w:pPr>
    </w:p>
    <w:p w:rsidR="00DF66E7" w:rsidRPr="00DF66E7" w:rsidRDefault="00DF66E7" w:rsidP="00411766">
      <w:pPr>
        <w:rPr>
          <w:sz w:val="24"/>
          <w:szCs w:val="24"/>
          <w:lang w:val="ru-RU"/>
        </w:rPr>
      </w:pPr>
    </w:p>
    <w:sectPr w:rsidR="00DF66E7" w:rsidRPr="00DF66E7" w:rsidSect="00737EED">
      <w:headerReference w:type="even" r:id="rId9"/>
      <w:headerReference w:type="default" r:id="rId10"/>
      <w:footerReference w:type="default" r:id="rId11"/>
      <w:headerReference w:type="first" r:id="rId12"/>
      <w:footerReference w:type="first" r:id="rId13"/>
      <w:pgSz w:w="11906" w:h="16838"/>
      <w:pgMar w:top="1134" w:right="567" w:bottom="851" w:left="1418"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DB3" w:rsidRDefault="005D2DB3">
      <w:r>
        <w:separator/>
      </w:r>
    </w:p>
  </w:endnote>
  <w:endnote w:type="continuationSeparator" w:id="0">
    <w:p w:rsidR="005D2DB3" w:rsidRDefault="005D2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413" w:rsidRDefault="00D73413">
    <w:pPr>
      <w:pStyle w:val="af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413" w:rsidRDefault="00D73413">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DB3" w:rsidRDefault="005D2DB3">
      <w:r>
        <w:separator/>
      </w:r>
    </w:p>
  </w:footnote>
  <w:footnote w:type="continuationSeparator" w:id="0">
    <w:p w:rsidR="005D2DB3" w:rsidRDefault="005D2D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413" w:rsidRDefault="00D7341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413" w:rsidRDefault="00D73413">
    <w:pPr>
      <w:pStyle w:val="af4"/>
      <w:rPr>
        <w:lang w:val="ru-RU"/>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413" w:rsidRDefault="00D73413">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1"/>
      <w:numFmt w:val="decimal"/>
      <w:suff w:val="space"/>
      <w:lvlText w:val="%1."/>
      <w:lvlJc w:val="left"/>
      <w:pPr>
        <w:tabs>
          <w:tab w:val="num" w:pos="0"/>
        </w:tabs>
        <w:ind w:left="0" w:firstLine="709"/>
      </w:pPr>
      <w:rPr>
        <w:rFonts w:ascii="Times New Roman" w:hAnsi="Times New Roman"/>
        <w:b w:val="0"/>
        <w:bCs w:val="0"/>
        <w:sz w:val="24"/>
        <w:szCs w:val="24"/>
      </w:rPr>
    </w:lvl>
  </w:abstractNum>
  <w:abstractNum w:abstractNumId="2" w15:restartNumberingAfterBreak="0">
    <w:nsid w:val="10442B57"/>
    <w:multiLevelType w:val="singleLevel"/>
    <w:tmpl w:val="00000002"/>
    <w:lvl w:ilvl="0">
      <w:start w:val="1"/>
      <w:numFmt w:val="decimal"/>
      <w:suff w:val="space"/>
      <w:lvlText w:val="%1."/>
      <w:lvlJc w:val="left"/>
      <w:pPr>
        <w:tabs>
          <w:tab w:val="num" w:pos="0"/>
        </w:tabs>
        <w:ind w:left="0" w:firstLine="709"/>
      </w:pPr>
      <w:rPr>
        <w:rFonts w:ascii="Times New Roman" w:hAnsi="Times New Roman"/>
        <w:b w:val="0"/>
        <w:bCs w:val="0"/>
        <w:sz w:val="24"/>
        <w:szCs w:val="24"/>
      </w:rPr>
    </w:lvl>
  </w:abstractNum>
  <w:abstractNum w:abstractNumId="3" w15:restartNumberingAfterBreak="0">
    <w:nsid w:val="51AD18E7"/>
    <w:multiLevelType w:val="singleLevel"/>
    <w:tmpl w:val="00000002"/>
    <w:lvl w:ilvl="0">
      <w:start w:val="1"/>
      <w:numFmt w:val="decimal"/>
      <w:suff w:val="space"/>
      <w:lvlText w:val="%1."/>
      <w:lvlJc w:val="left"/>
      <w:pPr>
        <w:tabs>
          <w:tab w:val="num" w:pos="0"/>
        </w:tabs>
        <w:ind w:left="0" w:firstLine="709"/>
      </w:pPr>
      <w:rPr>
        <w:rFonts w:ascii="Times New Roman" w:hAnsi="Times New Roman"/>
        <w:b w:val="0"/>
        <w:bCs w:val="0"/>
        <w:sz w:val="24"/>
        <w:szCs w:val="24"/>
      </w:rPr>
    </w:lvl>
  </w:abstractNum>
  <w:abstractNum w:abstractNumId="4" w15:restartNumberingAfterBreak="0">
    <w:nsid w:val="54451BF3"/>
    <w:multiLevelType w:val="hybridMultilevel"/>
    <w:tmpl w:val="E1B8CE04"/>
    <w:lvl w:ilvl="0" w:tplc="A5985080">
      <w:start w:val="23"/>
      <w:numFmt w:val="decimal"/>
      <w:suff w:val="space"/>
      <w:lvlText w:val="%1."/>
      <w:lvlJc w:val="left"/>
      <w:pPr>
        <w:ind w:left="0" w:firstLine="709"/>
      </w:pPr>
      <w:rPr>
        <w:rFonts w:ascii="Times New Roman" w:hAnsi="Times New Roman" w:hint="default"/>
        <w:b w:val="0"/>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7E41DC"/>
    <w:multiLevelType w:val="singleLevel"/>
    <w:tmpl w:val="00000002"/>
    <w:lvl w:ilvl="0">
      <w:start w:val="1"/>
      <w:numFmt w:val="decimal"/>
      <w:suff w:val="space"/>
      <w:lvlText w:val="%1."/>
      <w:lvlJc w:val="left"/>
      <w:pPr>
        <w:tabs>
          <w:tab w:val="num" w:pos="0"/>
        </w:tabs>
        <w:ind w:left="0" w:firstLine="709"/>
      </w:pPr>
      <w:rPr>
        <w:rFonts w:ascii="Times New Roman" w:hAnsi="Times New Roman"/>
        <w:b w:val="0"/>
        <w:bCs w:val="0"/>
        <w:sz w:val="24"/>
        <w:szCs w:val="24"/>
      </w:rPr>
    </w:lvl>
  </w:abstractNum>
  <w:abstractNum w:abstractNumId="6" w15:restartNumberingAfterBreak="0">
    <w:nsid w:val="687062DB"/>
    <w:multiLevelType w:val="singleLevel"/>
    <w:tmpl w:val="00000002"/>
    <w:lvl w:ilvl="0">
      <w:start w:val="1"/>
      <w:numFmt w:val="decimal"/>
      <w:suff w:val="space"/>
      <w:lvlText w:val="%1."/>
      <w:lvlJc w:val="left"/>
      <w:pPr>
        <w:tabs>
          <w:tab w:val="num" w:pos="0"/>
        </w:tabs>
        <w:ind w:left="0" w:firstLine="709"/>
      </w:pPr>
      <w:rPr>
        <w:rFonts w:ascii="Times New Roman" w:hAnsi="Times New Roman"/>
        <w:b w:val="0"/>
        <w:bCs w:val="0"/>
        <w:sz w:val="24"/>
        <w:szCs w:val="24"/>
      </w:r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12"/>
  <w:defaultTableStyle w:val="a"/>
  <w:drawingGridHorizontalSpacing w:val="1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6FA"/>
    <w:rsid w:val="00000C38"/>
    <w:rsid w:val="00013FA6"/>
    <w:rsid w:val="00014EF8"/>
    <w:rsid w:val="000210A7"/>
    <w:rsid w:val="00022285"/>
    <w:rsid w:val="000238E7"/>
    <w:rsid w:val="00025630"/>
    <w:rsid w:val="00043A35"/>
    <w:rsid w:val="00046AA3"/>
    <w:rsid w:val="00050ACE"/>
    <w:rsid w:val="00052C20"/>
    <w:rsid w:val="00062065"/>
    <w:rsid w:val="0007602E"/>
    <w:rsid w:val="00082456"/>
    <w:rsid w:val="00084A28"/>
    <w:rsid w:val="00091980"/>
    <w:rsid w:val="0009415E"/>
    <w:rsid w:val="000B2B2A"/>
    <w:rsid w:val="000B625A"/>
    <w:rsid w:val="000B7940"/>
    <w:rsid w:val="000C16D8"/>
    <w:rsid w:val="000D1EC3"/>
    <w:rsid w:val="000D7ABD"/>
    <w:rsid w:val="000E1D49"/>
    <w:rsid w:val="000F2674"/>
    <w:rsid w:val="00101694"/>
    <w:rsid w:val="00110639"/>
    <w:rsid w:val="001139E0"/>
    <w:rsid w:val="001151F5"/>
    <w:rsid w:val="00120AE3"/>
    <w:rsid w:val="00126217"/>
    <w:rsid w:val="001446FF"/>
    <w:rsid w:val="001477F9"/>
    <w:rsid w:val="001517AA"/>
    <w:rsid w:val="0015360E"/>
    <w:rsid w:val="00157F3C"/>
    <w:rsid w:val="00165027"/>
    <w:rsid w:val="00173C81"/>
    <w:rsid w:val="00177497"/>
    <w:rsid w:val="00183FF0"/>
    <w:rsid w:val="00192B01"/>
    <w:rsid w:val="00193D8D"/>
    <w:rsid w:val="001A7520"/>
    <w:rsid w:val="001B4772"/>
    <w:rsid w:val="001C0427"/>
    <w:rsid w:val="001C10AE"/>
    <w:rsid w:val="001C28F6"/>
    <w:rsid w:val="001C7B8D"/>
    <w:rsid w:val="001D0430"/>
    <w:rsid w:val="001E67FC"/>
    <w:rsid w:val="001F3149"/>
    <w:rsid w:val="001F4EAC"/>
    <w:rsid w:val="002000A3"/>
    <w:rsid w:val="00201696"/>
    <w:rsid w:val="0020621A"/>
    <w:rsid w:val="00234836"/>
    <w:rsid w:val="00235ED9"/>
    <w:rsid w:val="002362FD"/>
    <w:rsid w:val="00245308"/>
    <w:rsid w:val="00246426"/>
    <w:rsid w:val="00264F6A"/>
    <w:rsid w:val="00270F16"/>
    <w:rsid w:val="00272C96"/>
    <w:rsid w:val="0027559E"/>
    <w:rsid w:val="00290AA4"/>
    <w:rsid w:val="002918B8"/>
    <w:rsid w:val="0029353F"/>
    <w:rsid w:val="002A7084"/>
    <w:rsid w:val="002A7745"/>
    <w:rsid w:val="002B532F"/>
    <w:rsid w:val="002B68C6"/>
    <w:rsid w:val="002D5BF6"/>
    <w:rsid w:val="002E1049"/>
    <w:rsid w:val="002E18AC"/>
    <w:rsid w:val="002E1931"/>
    <w:rsid w:val="002E30A5"/>
    <w:rsid w:val="002E504D"/>
    <w:rsid w:val="002E5EFA"/>
    <w:rsid w:val="002E68FF"/>
    <w:rsid w:val="002F2DB8"/>
    <w:rsid w:val="00301AC7"/>
    <w:rsid w:val="0030650A"/>
    <w:rsid w:val="003177FD"/>
    <w:rsid w:val="003243C3"/>
    <w:rsid w:val="00337F19"/>
    <w:rsid w:val="003425F5"/>
    <w:rsid w:val="00347EBE"/>
    <w:rsid w:val="0035236F"/>
    <w:rsid w:val="00357347"/>
    <w:rsid w:val="00367A15"/>
    <w:rsid w:val="003759D7"/>
    <w:rsid w:val="00386315"/>
    <w:rsid w:val="00392375"/>
    <w:rsid w:val="0039500C"/>
    <w:rsid w:val="003A2F44"/>
    <w:rsid w:val="003C75E9"/>
    <w:rsid w:val="003D6EAB"/>
    <w:rsid w:val="003D7702"/>
    <w:rsid w:val="003E7ACB"/>
    <w:rsid w:val="00410A51"/>
    <w:rsid w:val="00411766"/>
    <w:rsid w:val="0041211A"/>
    <w:rsid w:val="00413A4B"/>
    <w:rsid w:val="00417071"/>
    <w:rsid w:val="00422395"/>
    <w:rsid w:val="004301A2"/>
    <w:rsid w:val="004309F3"/>
    <w:rsid w:val="00450A01"/>
    <w:rsid w:val="00457593"/>
    <w:rsid w:val="004627B2"/>
    <w:rsid w:val="00464449"/>
    <w:rsid w:val="00466F5F"/>
    <w:rsid w:val="0047307E"/>
    <w:rsid w:val="00474F60"/>
    <w:rsid w:val="00486388"/>
    <w:rsid w:val="004A5AD1"/>
    <w:rsid w:val="004B06C0"/>
    <w:rsid w:val="004B6E71"/>
    <w:rsid w:val="004C0CF4"/>
    <w:rsid w:val="004D2787"/>
    <w:rsid w:val="004D2DCC"/>
    <w:rsid w:val="004D5287"/>
    <w:rsid w:val="004D7B39"/>
    <w:rsid w:val="004E2EC2"/>
    <w:rsid w:val="00501A0C"/>
    <w:rsid w:val="00510F97"/>
    <w:rsid w:val="005207B6"/>
    <w:rsid w:val="0052425D"/>
    <w:rsid w:val="0053596E"/>
    <w:rsid w:val="005522A6"/>
    <w:rsid w:val="005571A9"/>
    <w:rsid w:val="00563428"/>
    <w:rsid w:val="00565FFB"/>
    <w:rsid w:val="00577AE1"/>
    <w:rsid w:val="00581990"/>
    <w:rsid w:val="00583F82"/>
    <w:rsid w:val="005A6F61"/>
    <w:rsid w:val="005A778F"/>
    <w:rsid w:val="005B2138"/>
    <w:rsid w:val="005C0B0C"/>
    <w:rsid w:val="005C1C67"/>
    <w:rsid w:val="005C6C34"/>
    <w:rsid w:val="005D2DB3"/>
    <w:rsid w:val="005D7427"/>
    <w:rsid w:val="005F37F3"/>
    <w:rsid w:val="005F4AF2"/>
    <w:rsid w:val="0060520E"/>
    <w:rsid w:val="00605A89"/>
    <w:rsid w:val="006113C1"/>
    <w:rsid w:val="006156BC"/>
    <w:rsid w:val="00622039"/>
    <w:rsid w:val="00622889"/>
    <w:rsid w:val="006249AE"/>
    <w:rsid w:val="00634FA3"/>
    <w:rsid w:val="006431DB"/>
    <w:rsid w:val="0064527D"/>
    <w:rsid w:val="0064618F"/>
    <w:rsid w:val="00650357"/>
    <w:rsid w:val="00674B07"/>
    <w:rsid w:val="00676BC9"/>
    <w:rsid w:val="00681EF5"/>
    <w:rsid w:val="00682935"/>
    <w:rsid w:val="00685EE0"/>
    <w:rsid w:val="00695169"/>
    <w:rsid w:val="006B396E"/>
    <w:rsid w:val="006D3858"/>
    <w:rsid w:val="006E4C19"/>
    <w:rsid w:val="006F53BF"/>
    <w:rsid w:val="006F7BE5"/>
    <w:rsid w:val="00724723"/>
    <w:rsid w:val="00726136"/>
    <w:rsid w:val="00737EED"/>
    <w:rsid w:val="007629CC"/>
    <w:rsid w:val="00763BCF"/>
    <w:rsid w:val="00773EDF"/>
    <w:rsid w:val="00791B37"/>
    <w:rsid w:val="00792E7D"/>
    <w:rsid w:val="007A4FF9"/>
    <w:rsid w:val="007A692F"/>
    <w:rsid w:val="007A6B64"/>
    <w:rsid w:val="007B25A0"/>
    <w:rsid w:val="007D5DD1"/>
    <w:rsid w:val="007D698B"/>
    <w:rsid w:val="0080518D"/>
    <w:rsid w:val="0081128F"/>
    <w:rsid w:val="00814F6F"/>
    <w:rsid w:val="00820D2D"/>
    <w:rsid w:val="00825860"/>
    <w:rsid w:val="008279BD"/>
    <w:rsid w:val="00841F49"/>
    <w:rsid w:val="00850F3F"/>
    <w:rsid w:val="0085564C"/>
    <w:rsid w:val="008608B5"/>
    <w:rsid w:val="008655E9"/>
    <w:rsid w:val="008736F9"/>
    <w:rsid w:val="00883945"/>
    <w:rsid w:val="00893807"/>
    <w:rsid w:val="00894728"/>
    <w:rsid w:val="008A4FE8"/>
    <w:rsid w:val="008A694C"/>
    <w:rsid w:val="008B0448"/>
    <w:rsid w:val="008B3AF1"/>
    <w:rsid w:val="008B49F9"/>
    <w:rsid w:val="008B50E2"/>
    <w:rsid w:val="008D3FE2"/>
    <w:rsid w:val="008D69AE"/>
    <w:rsid w:val="008E36FA"/>
    <w:rsid w:val="008E3C3F"/>
    <w:rsid w:val="008F4745"/>
    <w:rsid w:val="0090484D"/>
    <w:rsid w:val="00913979"/>
    <w:rsid w:val="009211B5"/>
    <w:rsid w:val="00924D8D"/>
    <w:rsid w:val="009445CB"/>
    <w:rsid w:val="00946DC6"/>
    <w:rsid w:val="00947418"/>
    <w:rsid w:val="00947E5C"/>
    <w:rsid w:val="00953BB1"/>
    <w:rsid w:val="00966AEE"/>
    <w:rsid w:val="00986773"/>
    <w:rsid w:val="009B1156"/>
    <w:rsid w:val="009B5C39"/>
    <w:rsid w:val="009B71C8"/>
    <w:rsid w:val="009D5F81"/>
    <w:rsid w:val="009E48B1"/>
    <w:rsid w:val="00A10895"/>
    <w:rsid w:val="00A10BC3"/>
    <w:rsid w:val="00A171BF"/>
    <w:rsid w:val="00A23639"/>
    <w:rsid w:val="00A34B73"/>
    <w:rsid w:val="00A414A5"/>
    <w:rsid w:val="00A4627F"/>
    <w:rsid w:val="00A53925"/>
    <w:rsid w:val="00A54A53"/>
    <w:rsid w:val="00A56AF0"/>
    <w:rsid w:val="00A572D2"/>
    <w:rsid w:val="00A7226D"/>
    <w:rsid w:val="00A769C1"/>
    <w:rsid w:val="00A85B2C"/>
    <w:rsid w:val="00AB3372"/>
    <w:rsid w:val="00AD36BC"/>
    <w:rsid w:val="00AD3BB2"/>
    <w:rsid w:val="00AD40E8"/>
    <w:rsid w:val="00AF50C5"/>
    <w:rsid w:val="00AF663D"/>
    <w:rsid w:val="00B31A01"/>
    <w:rsid w:val="00B3380E"/>
    <w:rsid w:val="00B400B4"/>
    <w:rsid w:val="00B464BC"/>
    <w:rsid w:val="00B50617"/>
    <w:rsid w:val="00B532CE"/>
    <w:rsid w:val="00B573FF"/>
    <w:rsid w:val="00B61C5D"/>
    <w:rsid w:val="00B63876"/>
    <w:rsid w:val="00B731C9"/>
    <w:rsid w:val="00B774EA"/>
    <w:rsid w:val="00B84392"/>
    <w:rsid w:val="00BB47FC"/>
    <w:rsid w:val="00BB64E4"/>
    <w:rsid w:val="00BB7501"/>
    <w:rsid w:val="00BC1CB9"/>
    <w:rsid w:val="00BC4209"/>
    <w:rsid w:val="00BD0978"/>
    <w:rsid w:val="00BD6BD0"/>
    <w:rsid w:val="00BD7EAA"/>
    <w:rsid w:val="00BE185B"/>
    <w:rsid w:val="00BE3335"/>
    <w:rsid w:val="00BE6CA1"/>
    <w:rsid w:val="00BF40B4"/>
    <w:rsid w:val="00C00728"/>
    <w:rsid w:val="00C1139C"/>
    <w:rsid w:val="00C1678D"/>
    <w:rsid w:val="00C17A0D"/>
    <w:rsid w:val="00C50557"/>
    <w:rsid w:val="00C5111C"/>
    <w:rsid w:val="00C64886"/>
    <w:rsid w:val="00C668BE"/>
    <w:rsid w:val="00C66AEC"/>
    <w:rsid w:val="00C826D0"/>
    <w:rsid w:val="00C82ECF"/>
    <w:rsid w:val="00C93776"/>
    <w:rsid w:val="00C9401E"/>
    <w:rsid w:val="00CA1485"/>
    <w:rsid w:val="00CB2A90"/>
    <w:rsid w:val="00CC0119"/>
    <w:rsid w:val="00CC62FF"/>
    <w:rsid w:val="00CD4A6B"/>
    <w:rsid w:val="00CD682A"/>
    <w:rsid w:val="00D226A3"/>
    <w:rsid w:val="00D24705"/>
    <w:rsid w:val="00D2482F"/>
    <w:rsid w:val="00D25FE1"/>
    <w:rsid w:val="00D277E1"/>
    <w:rsid w:val="00D43A54"/>
    <w:rsid w:val="00D670A7"/>
    <w:rsid w:val="00D73413"/>
    <w:rsid w:val="00D76FEA"/>
    <w:rsid w:val="00D858A0"/>
    <w:rsid w:val="00D90356"/>
    <w:rsid w:val="00D961A9"/>
    <w:rsid w:val="00DA7181"/>
    <w:rsid w:val="00DB25F0"/>
    <w:rsid w:val="00DB3727"/>
    <w:rsid w:val="00DB67A0"/>
    <w:rsid w:val="00DC179B"/>
    <w:rsid w:val="00DD54DD"/>
    <w:rsid w:val="00DD55B0"/>
    <w:rsid w:val="00DD56C3"/>
    <w:rsid w:val="00DD5ACB"/>
    <w:rsid w:val="00DD6A3A"/>
    <w:rsid w:val="00DE3291"/>
    <w:rsid w:val="00DF33A8"/>
    <w:rsid w:val="00DF66E7"/>
    <w:rsid w:val="00E24AF7"/>
    <w:rsid w:val="00E260A6"/>
    <w:rsid w:val="00E308F9"/>
    <w:rsid w:val="00E33EA6"/>
    <w:rsid w:val="00E411EE"/>
    <w:rsid w:val="00E51201"/>
    <w:rsid w:val="00E55BDB"/>
    <w:rsid w:val="00E6095D"/>
    <w:rsid w:val="00E60991"/>
    <w:rsid w:val="00E6214A"/>
    <w:rsid w:val="00E65A17"/>
    <w:rsid w:val="00E67520"/>
    <w:rsid w:val="00E76EF0"/>
    <w:rsid w:val="00E77391"/>
    <w:rsid w:val="00E92791"/>
    <w:rsid w:val="00E94B71"/>
    <w:rsid w:val="00EB04F3"/>
    <w:rsid w:val="00EB143F"/>
    <w:rsid w:val="00EB3AFF"/>
    <w:rsid w:val="00EB4B91"/>
    <w:rsid w:val="00ED0D69"/>
    <w:rsid w:val="00ED0DCF"/>
    <w:rsid w:val="00ED5A84"/>
    <w:rsid w:val="00EE0478"/>
    <w:rsid w:val="00F0329C"/>
    <w:rsid w:val="00F07EEF"/>
    <w:rsid w:val="00F1164F"/>
    <w:rsid w:val="00F14049"/>
    <w:rsid w:val="00F166B6"/>
    <w:rsid w:val="00F2462B"/>
    <w:rsid w:val="00F248D9"/>
    <w:rsid w:val="00F342A7"/>
    <w:rsid w:val="00F3669C"/>
    <w:rsid w:val="00F51F6C"/>
    <w:rsid w:val="00F53038"/>
    <w:rsid w:val="00F7403A"/>
    <w:rsid w:val="00F75293"/>
    <w:rsid w:val="00F95AB6"/>
    <w:rsid w:val="00FA41DA"/>
    <w:rsid w:val="00FA570F"/>
    <w:rsid w:val="00FA5DA0"/>
    <w:rsid w:val="00FA63E3"/>
    <w:rsid w:val="00FA66C9"/>
    <w:rsid w:val="00FC51B7"/>
    <w:rsid w:val="00FC7865"/>
    <w:rsid w:val="00FE117E"/>
    <w:rsid w:val="00FE34CC"/>
    <w:rsid w:val="00FF5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1C6A31F-602E-4B2A-AB65-8689E4380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B73"/>
    <w:pPr>
      <w:suppressAutoHyphens/>
    </w:pPr>
    <w:rPr>
      <w:lang w:val="en-US" w:eastAsia="zh-CN"/>
    </w:rPr>
  </w:style>
  <w:style w:type="paragraph" w:styleId="1">
    <w:name w:val="heading 1"/>
    <w:basedOn w:val="a"/>
    <w:next w:val="a"/>
    <w:qFormat/>
    <w:rsid w:val="00A34B73"/>
    <w:pPr>
      <w:keepNext/>
      <w:numPr>
        <w:numId w:val="1"/>
      </w:numPr>
      <w:spacing w:before="240" w:after="60"/>
      <w:outlineLvl w:val="0"/>
    </w:pPr>
    <w:rPr>
      <w:rFonts w:ascii="Arial" w:hAnsi="Arial" w:cs="Arial"/>
      <w:b/>
      <w:bCs/>
      <w:kern w:val="2"/>
      <w:sz w:val="32"/>
      <w:szCs w:val="32"/>
    </w:rPr>
  </w:style>
  <w:style w:type="paragraph" w:styleId="2">
    <w:name w:val="heading 2"/>
    <w:basedOn w:val="a"/>
    <w:next w:val="a"/>
    <w:qFormat/>
    <w:rsid w:val="00A34B73"/>
    <w:pPr>
      <w:keepNext/>
      <w:numPr>
        <w:ilvl w:val="1"/>
        <w:numId w:val="1"/>
      </w:numPr>
      <w:jc w:val="center"/>
      <w:outlineLvl w:val="1"/>
    </w:pPr>
    <w:rPr>
      <w:b/>
      <w:caps/>
      <w:spacing w:val="40"/>
      <w:sz w:val="32"/>
      <w:lang w:val="ru-RU"/>
    </w:rPr>
  </w:style>
  <w:style w:type="paragraph" w:styleId="3">
    <w:name w:val="heading 3"/>
    <w:basedOn w:val="a"/>
    <w:next w:val="a"/>
    <w:qFormat/>
    <w:rsid w:val="00A34B73"/>
    <w:pPr>
      <w:keepNext/>
      <w:numPr>
        <w:ilvl w:val="2"/>
        <w:numId w:val="1"/>
      </w:numPr>
      <w:spacing w:before="240" w:after="60"/>
      <w:outlineLvl w:val="2"/>
    </w:pPr>
    <w:rPr>
      <w:rFonts w:ascii="Calibri Light" w:hAnsi="Calibri Light" w:cs="Calibri Light"/>
      <w:b/>
      <w:bCs/>
      <w:sz w:val="26"/>
      <w:szCs w:val="26"/>
    </w:rPr>
  </w:style>
  <w:style w:type="paragraph" w:styleId="5">
    <w:name w:val="heading 5"/>
    <w:basedOn w:val="a"/>
    <w:next w:val="a"/>
    <w:qFormat/>
    <w:rsid w:val="00A34B73"/>
    <w:pPr>
      <w:keepNext/>
      <w:numPr>
        <w:ilvl w:val="4"/>
        <w:numId w:val="1"/>
      </w:numPr>
      <w:jc w:val="center"/>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34B73"/>
    <w:rPr>
      <w:rFonts w:eastAsia="Calibri" w:hint="default"/>
    </w:rPr>
  </w:style>
  <w:style w:type="character" w:customStyle="1" w:styleId="WW8Num2z0">
    <w:name w:val="WW8Num2z0"/>
    <w:rsid w:val="00A34B73"/>
    <w:rPr>
      <w:rFonts w:hint="default"/>
    </w:rPr>
  </w:style>
  <w:style w:type="character" w:customStyle="1" w:styleId="WW8Num2z1">
    <w:name w:val="WW8Num2z1"/>
    <w:rsid w:val="00A34B73"/>
  </w:style>
  <w:style w:type="character" w:customStyle="1" w:styleId="WW8Num2z2">
    <w:name w:val="WW8Num2z2"/>
    <w:rsid w:val="00A34B73"/>
  </w:style>
  <w:style w:type="character" w:customStyle="1" w:styleId="WW8Num2z3">
    <w:name w:val="WW8Num2z3"/>
    <w:rsid w:val="00A34B73"/>
  </w:style>
  <w:style w:type="character" w:customStyle="1" w:styleId="WW8Num2z4">
    <w:name w:val="WW8Num2z4"/>
    <w:rsid w:val="00A34B73"/>
  </w:style>
  <w:style w:type="character" w:customStyle="1" w:styleId="WW8Num2z5">
    <w:name w:val="WW8Num2z5"/>
    <w:rsid w:val="00A34B73"/>
  </w:style>
  <w:style w:type="character" w:customStyle="1" w:styleId="WW8Num2z6">
    <w:name w:val="WW8Num2z6"/>
    <w:rsid w:val="00A34B73"/>
  </w:style>
  <w:style w:type="character" w:customStyle="1" w:styleId="WW8Num2z7">
    <w:name w:val="WW8Num2z7"/>
    <w:rsid w:val="00A34B73"/>
  </w:style>
  <w:style w:type="character" w:customStyle="1" w:styleId="WW8Num2z8">
    <w:name w:val="WW8Num2z8"/>
    <w:rsid w:val="00A34B73"/>
  </w:style>
  <w:style w:type="character" w:customStyle="1" w:styleId="10">
    <w:name w:val="Основной шрифт абзаца1"/>
    <w:rsid w:val="00A34B73"/>
  </w:style>
  <w:style w:type="character" w:customStyle="1" w:styleId="11">
    <w:name w:val="Заголовок 1 Знак"/>
    <w:rsid w:val="00A34B73"/>
    <w:rPr>
      <w:rFonts w:ascii="Arial" w:hAnsi="Arial" w:cs="Arial"/>
      <w:b/>
      <w:bCs/>
      <w:kern w:val="2"/>
      <w:sz w:val="32"/>
      <w:szCs w:val="32"/>
      <w:lang w:val="en-US" w:bidi="ar-SA"/>
    </w:rPr>
  </w:style>
  <w:style w:type="character" w:customStyle="1" w:styleId="50">
    <w:name w:val="Заголовок 5 Знак"/>
    <w:rsid w:val="00A34B73"/>
    <w:rPr>
      <w:rFonts w:ascii="Calibri" w:hAnsi="Calibri" w:cs="Calibri"/>
      <w:b/>
      <w:bCs/>
      <w:i/>
      <w:iCs/>
      <w:sz w:val="26"/>
      <w:szCs w:val="26"/>
      <w:lang w:bidi="ar-SA"/>
    </w:rPr>
  </w:style>
  <w:style w:type="character" w:customStyle="1" w:styleId="a3">
    <w:name w:val="Текст выноски Знак"/>
    <w:rsid w:val="00A34B73"/>
    <w:rPr>
      <w:rFonts w:ascii="Tahoma" w:hAnsi="Tahoma" w:cs="Tahoma"/>
      <w:sz w:val="16"/>
      <w:szCs w:val="16"/>
      <w:lang w:val="en-US" w:bidi="ar-SA"/>
    </w:rPr>
  </w:style>
  <w:style w:type="character" w:customStyle="1" w:styleId="ConsPlusNormal">
    <w:name w:val="ConsPlusNormal Знак"/>
    <w:rsid w:val="00A34B73"/>
    <w:rPr>
      <w:rFonts w:ascii="Arial" w:hAnsi="Arial" w:cs="Arial"/>
      <w:lang w:val="ru-RU" w:bidi="ar-SA"/>
    </w:rPr>
  </w:style>
  <w:style w:type="character" w:styleId="a4">
    <w:name w:val="Hyperlink"/>
    <w:rsid w:val="00A34B73"/>
    <w:rPr>
      <w:color w:val="0000FF"/>
      <w:u w:val="single"/>
    </w:rPr>
  </w:style>
  <w:style w:type="character" w:customStyle="1" w:styleId="FontStyle23">
    <w:name w:val="Font Style23"/>
    <w:rsid w:val="00A34B73"/>
    <w:rPr>
      <w:rFonts w:ascii="Times New Roman" w:hAnsi="Times New Roman" w:cs="Times New Roman"/>
      <w:sz w:val="26"/>
      <w:szCs w:val="26"/>
    </w:rPr>
  </w:style>
  <w:style w:type="character" w:customStyle="1" w:styleId="FontStyle24">
    <w:name w:val="Font Style24"/>
    <w:rsid w:val="00A34B73"/>
    <w:rPr>
      <w:rFonts w:ascii="Times New Roman" w:hAnsi="Times New Roman" w:cs="Times New Roman"/>
      <w:b/>
      <w:bCs/>
      <w:i/>
      <w:iCs/>
      <w:sz w:val="28"/>
      <w:szCs w:val="28"/>
    </w:rPr>
  </w:style>
  <w:style w:type="character" w:customStyle="1" w:styleId="FontStyle25">
    <w:name w:val="Font Style25"/>
    <w:rsid w:val="00A34B73"/>
    <w:rPr>
      <w:rFonts w:ascii="Times New Roman" w:hAnsi="Times New Roman" w:cs="Times New Roman"/>
      <w:i/>
      <w:iCs/>
      <w:w w:val="150"/>
      <w:sz w:val="36"/>
      <w:szCs w:val="36"/>
    </w:rPr>
  </w:style>
  <w:style w:type="character" w:customStyle="1" w:styleId="FontStyle26">
    <w:name w:val="Font Style26"/>
    <w:rsid w:val="00A34B73"/>
    <w:rPr>
      <w:rFonts w:ascii="Times New Roman" w:hAnsi="Times New Roman" w:cs="Times New Roman"/>
      <w:sz w:val="28"/>
      <w:szCs w:val="28"/>
    </w:rPr>
  </w:style>
  <w:style w:type="character" w:styleId="a5">
    <w:name w:val="page number"/>
    <w:basedOn w:val="10"/>
    <w:rsid w:val="00A34B73"/>
  </w:style>
  <w:style w:type="character" w:styleId="a6">
    <w:name w:val="Strong"/>
    <w:qFormat/>
    <w:rsid w:val="00A34B73"/>
    <w:rPr>
      <w:b/>
      <w:bCs/>
    </w:rPr>
  </w:style>
  <w:style w:type="character" w:customStyle="1" w:styleId="a7">
    <w:name w:val="Основной текст с отступом Знак"/>
    <w:rsid w:val="00A34B73"/>
    <w:rPr>
      <w:sz w:val="24"/>
      <w:szCs w:val="24"/>
      <w:lang w:bidi="ar-SA"/>
    </w:rPr>
  </w:style>
  <w:style w:type="character" w:customStyle="1" w:styleId="spanoffilialname">
    <w:name w:val="span_of_filial_name"/>
    <w:rsid w:val="00A34B73"/>
  </w:style>
  <w:style w:type="character" w:customStyle="1" w:styleId="a8">
    <w:name w:val="Верхний колонтитул Знак"/>
    <w:rsid w:val="00A34B73"/>
    <w:rPr>
      <w:lang w:val="en-US"/>
    </w:rPr>
  </w:style>
  <w:style w:type="character" w:customStyle="1" w:styleId="30">
    <w:name w:val="Заголовок 3 Знак"/>
    <w:rsid w:val="00A34B73"/>
    <w:rPr>
      <w:rFonts w:ascii="Calibri Light" w:hAnsi="Calibri Light" w:cs="Calibri Light"/>
      <w:b/>
      <w:bCs/>
      <w:sz w:val="26"/>
      <w:szCs w:val="26"/>
    </w:rPr>
  </w:style>
  <w:style w:type="character" w:customStyle="1" w:styleId="a9">
    <w:name w:val="Обычный (веб) Знак"/>
    <w:rsid w:val="00A34B73"/>
    <w:rPr>
      <w:sz w:val="24"/>
      <w:szCs w:val="24"/>
    </w:rPr>
  </w:style>
  <w:style w:type="character" w:customStyle="1" w:styleId="aa">
    <w:name w:val="Символ нумерации"/>
    <w:rsid w:val="00A34B73"/>
    <w:rPr>
      <w:rFonts w:ascii="Times New Roman" w:hAnsi="Times New Roman"/>
      <w:b w:val="0"/>
      <w:bCs w:val="0"/>
      <w:sz w:val="24"/>
      <w:szCs w:val="24"/>
    </w:rPr>
  </w:style>
  <w:style w:type="character" w:styleId="ab">
    <w:name w:val="FollowedHyperlink"/>
    <w:rsid w:val="00A34B73"/>
    <w:rPr>
      <w:color w:val="800000"/>
      <w:u w:val="single"/>
    </w:rPr>
  </w:style>
  <w:style w:type="paragraph" w:customStyle="1" w:styleId="12">
    <w:name w:val="Заголовок1"/>
    <w:basedOn w:val="a"/>
    <w:next w:val="ac"/>
    <w:rsid w:val="00A34B73"/>
    <w:pPr>
      <w:keepNext/>
      <w:spacing w:before="240" w:after="120"/>
    </w:pPr>
    <w:rPr>
      <w:rFonts w:ascii="Liberation Sans" w:eastAsia="Microsoft YaHei" w:hAnsi="Liberation Sans" w:cs="Arial"/>
      <w:sz w:val="28"/>
      <w:szCs w:val="28"/>
    </w:rPr>
  </w:style>
  <w:style w:type="paragraph" w:styleId="ac">
    <w:name w:val="Body Text"/>
    <w:basedOn w:val="a"/>
    <w:rsid w:val="00A34B73"/>
    <w:rPr>
      <w:sz w:val="28"/>
      <w:lang w:val="ru-RU"/>
    </w:rPr>
  </w:style>
  <w:style w:type="paragraph" w:styleId="ad">
    <w:name w:val="List"/>
    <w:basedOn w:val="ac"/>
    <w:rsid w:val="00A34B73"/>
    <w:rPr>
      <w:rFonts w:cs="Arial"/>
    </w:rPr>
  </w:style>
  <w:style w:type="paragraph" w:styleId="ae">
    <w:name w:val="caption"/>
    <w:basedOn w:val="a"/>
    <w:qFormat/>
    <w:rsid w:val="00A34B73"/>
    <w:pPr>
      <w:suppressLineNumbers/>
      <w:spacing w:before="120" w:after="120"/>
    </w:pPr>
    <w:rPr>
      <w:rFonts w:cs="Arial"/>
      <w:i/>
      <w:iCs/>
      <w:sz w:val="24"/>
      <w:szCs w:val="24"/>
    </w:rPr>
  </w:style>
  <w:style w:type="paragraph" w:customStyle="1" w:styleId="13">
    <w:name w:val="Указатель1"/>
    <w:basedOn w:val="a"/>
    <w:rsid w:val="00A34B73"/>
    <w:pPr>
      <w:suppressLineNumbers/>
    </w:pPr>
    <w:rPr>
      <w:rFonts w:cs="Arial"/>
    </w:rPr>
  </w:style>
  <w:style w:type="paragraph" w:customStyle="1" w:styleId="af">
    <w:name w:val="Знак Знак Знак Знак"/>
    <w:basedOn w:val="a"/>
    <w:rsid w:val="00A34B73"/>
    <w:pPr>
      <w:widowControl w:val="0"/>
      <w:spacing w:after="160" w:line="240" w:lineRule="exact"/>
      <w:jc w:val="right"/>
    </w:pPr>
    <w:rPr>
      <w:lang w:val="en-GB"/>
    </w:rPr>
  </w:style>
  <w:style w:type="paragraph" w:customStyle="1" w:styleId="31">
    <w:name w:val="Основной текст 31"/>
    <w:basedOn w:val="a"/>
    <w:rsid w:val="00A34B73"/>
    <w:pPr>
      <w:spacing w:after="120"/>
    </w:pPr>
    <w:rPr>
      <w:sz w:val="16"/>
      <w:szCs w:val="16"/>
      <w:lang w:val="ru-RU"/>
    </w:rPr>
  </w:style>
  <w:style w:type="paragraph" w:customStyle="1" w:styleId="ConsPlusNonformat">
    <w:name w:val="ConsPlusNonformat"/>
    <w:rsid w:val="00A34B73"/>
    <w:pPr>
      <w:widowControl w:val="0"/>
      <w:suppressAutoHyphens/>
      <w:autoSpaceDE w:val="0"/>
    </w:pPr>
    <w:rPr>
      <w:rFonts w:ascii="Courier New" w:hAnsi="Courier New" w:cs="Courier New"/>
      <w:lang w:eastAsia="zh-CN"/>
    </w:rPr>
  </w:style>
  <w:style w:type="paragraph" w:customStyle="1" w:styleId="ConsPlusTitle">
    <w:name w:val="ConsPlusTitle"/>
    <w:rsid w:val="00A34B73"/>
    <w:pPr>
      <w:widowControl w:val="0"/>
      <w:suppressAutoHyphens/>
      <w:autoSpaceDE w:val="0"/>
    </w:pPr>
    <w:rPr>
      <w:b/>
      <w:bCs/>
      <w:sz w:val="28"/>
      <w:szCs w:val="28"/>
      <w:lang w:eastAsia="zh-CN"/>
    </w:rPr>
  </w:style>
  <w:style w:type="paragraph" w:customStyle="1" w:styleId="af0">
    <w:name w:val="Знак"/>
    <w:basedOn w:val="a"/>
    <w:rsid w:val="00A34B73"/>
    <w:pPr>
      <w:spacing w:after="160" w:line="240" w:lineRule="exact"/>
    </w:pPr>
    <w:rPr>
      <w:rFonts w:ascii="Verdana" w:hAnsi="Verdana" w:cs="Verdana"/>
    </w:rPr>
  </w:style>
  <w:style w:type="paragraph" w:styleId="af1">
    <w:name w:val="Balloon Text"/>
    <w:basedOn w:val="a"/>
    <w:rsid w:val="00A34B73"/>
    <w:rPr>
      <w:rFonts w:ascii="Tahoma" w:hAnsi="Tahoma" w:cs="Tahoma"/>
      <w:sz w:val="16"/>
      <w:szCs w:val="16"/>
    </w:rPr>
  </w:style>
  <w:style w:type="paragraph" w:customStyle="1" w:styleId="32">
    <w:name w:val="Знак3"/>
    <w:basedOn w:val="a"/>
    <w:rsid w:val="00A34B73"/>
    <w:pPr>
      <w:spacing w:after="160" w:line="240" w:lineRule="exact"/>
    </w:pPr>
    <w:rPr>
      <w:rFonts w:ascii="Verdana" w:hAnsi="Verdana" w:cs="Verdana"/>
    </w:rPr>
  </w:style>
  <w:style w:type="paragraph" w:customStyle="1" w:styleId="ConsPlusNormal0">
    <w:name w:val="ConsPlusNormal"/>
    <w:rsid w:val="00A34B73"/>
    <w:pPr>
      <w:widowControl w:val="0"/>
      <w:suppressAutoHyphens/>
      <w:autoSpaceDE w:val="0"/>
      <w:ind w:firstLine="720"/>
    </w:pPr>
    <w:rPr>
      <w:rFonts w:ascii="Arial" w:hAnsi="Arial" w:cs="Arial"/>
      <w:lang w:eastAsia="zh-CN"/>
    </w:rPr>
  </w:style>
  <w:style w:type="paragraph" w:customStyle="1" w:styleId="CharChar1CharChar1CharChar">
    <w:name w:val="Char Char Знак Знак1 Char Char1 Знак Знак Char Char"/>
    <w:basedOn w:val="a"/>
    <w:rsid w:val="00A34B73"/>
    <w:pPr>
      <w:spacing w:before="280" w:after="280"/>
    </w:pPr>
    <w:rPr>
      <w:rFonts w:ascii="Tahoma" w:hAnsi="Tahoma" w:cs="Tahoma"/>
    </w:rPr>
  </w:style>
  <w:style w:type="paragraph" w:styleId="af2">
    <w:name w:val="Normal (Web)"/>
    <w:basedOn w:val="a"/>
    <w:rsid w:val="00A34B73"/>
    <w:pPr>
      <w:spacing w:before="100" w:after="119"/>
    </w:pPr>
    <w:rPr>
      <w:sz w:val="24"/>
      <w:szCs w:val="24"/>
    </w:rPr>
  </w:style>
  <w:style w:type="paragraph" w:styleId="af3">
    <w:name w:val="List Paragraph"/>
    <w:basedOn w:val="a"/>
    <w:qFormat/>
    <w:rsid w:val="00A34B73"/>
    <w:pPr>
      <w:spacing w:after="200" w:line="276" w:lineRule="auto"/>
      <w:ind w:left="720"/>
      <w:contextualSpacing/>
    </w:pPr>
    <w:rPr>
      <w:rFonts w:ascii="Calibri" w:hAnsi="Calibri" w:cs="Calibri"/>
      <w:sz w:val="22"/>
      <w:szCs w:val="22"/>
      <w:lang w:val="ru-RU"/>
    </w:rPr>
  </w:style>
  <w:style w:type="paragraph" w:customStyle="1" w:styleId="20">
    <w:name w:val="Знак2"/>
    <w:basedOn w:val="a"/>
    <w:rsid w:val="00A34B73"/>
    <w:pPr>
      <w:spacing w:before="280" w:after="280"/>
    </w:pPr>
    <w:rPr>
      <w:rFonts w:ascii="Tahoma" w:hAnsi="Tahoma" w:cs="Tahoma"/>
    </w:rPr>
  </w:style>
  <w:style w:type="paragraph" w:customStyle="1" w:styleId="Style6">
    <w:name w:val="Style6"/>
    <w:basedOn w:val="a"/>
    <w:rsid w:val="00A34B73"/>
    <w:pPr>
      <w:widowControl w:val="0"/>
      <w:autoSpaceDE w:val="0"/>
      <w:spacing w:line="319" w:lineRule="exact"/>
      <w:ind w:firstLine="898"/>
    </w:pPr>
    <w:rPr>
      <w:rFonts w:ascii="Bookman Old Style" w:hAnsi="Bookman Old Style" w:cs="Bookman Old Style"/>
      <w:sz w:val="24"/>
      <w:szCs w:val="24"/>
      <w:lang w:val="ru-RU"/>
    </w:rPr>
  </w:style>
  <w:style w:type="paragraph" w:customStyle="1" w:styleId="Style7">
    <w:name w:val="Style7"/>
    <w:basedOn w:val="a"/>
    <w:rsid w:val="00A34B73"/>
    <w:pPr>
      <w:widowControl w:val="0"/>
      <w:autoSpaceDE w:val="0"/>
      <w:spacing w:line="320" w:lineRule="exact"/>
      <w:ind w:firstLine="703"/>
      <w:jc w:val="both"/>
    </w:pPr>
    <w:rPr>
      <w:rFonts w:ascii="Bookman Old Style" w:hAnsi="Bookman Old Style" w:cs="Bookman Old Style"/>
      <w:sz w:val="24"/>
      <w:szCs w:val="24"/>
      <w:lang w:val="ru-RU"/>
    </w:rPr>
  </w:style>
  <w:style w:type="paragraph" w:customStyle="1" w:styleId="Style8">
    <w:name w:val="Style8"/>
    <w:basedOn w:val="a"/>
    <w:rsid w:val="00A34B73"/>
    <w:pPr>
      <w:widowControl w:val="0"/>
      <w:autoSpaceDE w:val="0"/>
      <w:spacing w:line="322" w:lineRule="exact"/>
      <w:ind w:firstLine="718"/>
    </w:pPr>
    <w:rPr>
      <w:rFonts w:ascii="Bookman Old Style" w:hAnsi="Bookman Old Style" w:cs="Bookman Old Style"/>
      <w:sz w:val="24"/>
      <w:szCs w:val="24"/>
      <w:lang w:val="ru-RU"/>
    </w:rPr>
  </w:style>
  <w:style w:type="paragraph" w:customStyle="1" w:styleId="Style9">
    <w:name w:val="Style9"/>
    <w:basedOn w:val="a"/>
    <w:rsid w:val="00A34B73"/>
    <w:pPr>
      <w:widowControl w:val="0"/>
      <w:autoSpaceDE w:val="0"/>
    </w:pPr>
    <w:rPr>
      <w:rFonts w:ascii="Bookman Old Style" w:hAnsi="Bookman Old Style" w:cs="Bookman Old Style"/>
      <w:sz w:val="24"/>
      <w:szCs w:val="24"/>
      <w:lang w:val="ru-RU"/>
    </w:rPr>
  </w:style>
  <w:style w:type="paragraph" w:customStyle="1" w:styleId="Style10">
    <w:name w:val="Style10"/>
    <w:basedOn w:val="a"/>
    <w:rsid w:val="00A34B73"/>
    <w:pPr>
      <w:widowControl w:val="0"/>
      <w:autoSpaceDE w:val="0"/>
    </w:pPr>
    <w:rPr>
      <w:rFonts w:ascii="Bookman Old Style" w:hAnsi="Bookman Old Style" w:cs="Bookman Old Style"/>
      <w:sz w:val="24"/>
      <w:szCs w:val="24"/>
      <w:lang w:val="ru-RU"/>
    </w:rPr>
  </w:style>
  <w:style w:type="paragraph" w:customStyle="1" w:styleId="Style11">
    <w:name w:val="Style11"/>
    <w:basedOn w:val="a"/>
    <w:rsid w:val="00A34B73"/>
    <w:pPr>
      <w:widowControl w:val="0"/>
      <w:autoSpaceDE w:val="0"/>
    </w:pPr>
    <w:rPr>
      <w:rFonts w:ascii="Bookman Old Style" w:hAnsi="Bookman Old Style" w:cs="Bookman Old Style"/>
      <w:sz w:val="24"/>
      <w:szCs w:val="24"/>
      <w:lang w:val="ru-RU"/>
    </w:rPr>
  </w:style>
  <w:style w:type="paragraph" w:customStyle="1" w:styleId="Style12">
    <w:name w:val="Style12"/>
    <w:basedOn w:val="a"/>
    <w:rsid w:val="00A34B73"/>
    <w:pPr>
      <w:widowControl w:val="0"/>
      <w:autoSpaceDE w:val="0"/>
      <w:spacing w:line="319" w:lineRule="exact"/>
      <w:ind w:firstLine="749"/>
      <w:jc w:val="both"/>
    </w:pPr>
    <w:rPr>
      <w:rFonts w:ascii="Bookman Old Style" w:hAnsi="Bookman Old Style" w:cs="Bookman Old Style"/>
      <w:sz w:val="24"/>
      <w:szCs w:val="24"/>
      <w:lang w:val="ru-RU"/>
    </w:rPr>
  </w:style>
  <w:style w:type="paragraph" w:customStyle="1" w:styleId="Style13">
    <w:name w:val="Style13"/>
    <w:basedOn w:val="a"/>
    <w:rsid w:val="00A34B73"/>
    <w:pPr>
      <w:widowControl w:val="0"/>
      <w:autoSpaceDE w:val="0"/>
      <w:spacing w:line="317" w:lineRule="exact"/>
      <w:jc w:val="center"/>
    </w:pPr>
    <w:rPr>
      <w:rFonts w:ascii="Bookman Old Style" w:hAnsi="Bookman Old Style" w:cs="Bookman Old Style"/>
      <w:sz w:val="24"/>
      <w:szCs w:val="24"/>
      <w:lang w:val="ru-RU"/>
    </w:rPr>
  </w:style>
  <w:style w:type="paragraph" w:customStyle="1" w:styleId="Style14">
    <w:name w:val="Style14"/>
    <w:basedOn w:val="a"/>
    <w:rsid w:val="00A34B73"/>
    <w:pPr>
      <w:widowControl w:val="0"/>
      <w:autoSpaceDE w:val="0"/>
      <w:spacing w:line="317" w:lineRule="exact"/>
      <w:ind w:firstLine="701"/>
      <w:jc w:val="both"/>
    </w:pPr>
    <w:rPr>
      <w:rFonts w:ascii="Bookman Old Style" w:hAnsi="Bookman Old Style" w:cs="Bookman Old Style"/>
      <w:sz w:val="24"/>
      <w:szCs w:val="24"/>
      <w:lang w:val="ru-RU"/>
    </w:rPr>
  </w:style>
  <w:style w:type="paragraph" w:customStyle="1" w:styleId="Style15">
    <w:name w:val="Style15"/>
    <w:basedOn w:val="a"/>
    <w:rsid w:val="00A34B73"/>
    <w:pPr>
      <w:widowControl w:val="0"/>
      <w:autoSpaceDE w:val="0"/>
      <w:spacing w:line="317" w:lineRule="exact"/>
      <w:ind w:firstLine="710"/>
      <w:jc w:val="both"/>
    </w:pPr>
    <w:rPr>
      <w:rFonts w:ascii="Bookman Old Style" w:hAnsi="Bookman Old Style" w:cs="Bookman Old Style"/>
      <w:sz w:val="24"/>
      <w:szCs w:val="24"/>
      <w:lang w:val="ru-RU"/>
    </w:rPr>
  </w:style>
  <w:style w:type="paragraph" w:customStyle="1" w:styleId="Style16">
    <w:name w:val="Style16"/>
    <w:basedOn w:val="a"/>
    <w:rsid w:val="00A34B73"/>
    <w:pPr>
      <w:widowControl w:val="0"/>
      <w:autoSpaceDE w:val="0"/>
      <w:spacing w:line="317" w:lineRule="exact"/>
      <w:ind w:firstLine="725"/>
      <w:jc w:val="both"/>
    </w:pPr>
    <w:rPr>
      <w:rFonts w:ascii="Bookman Old Style" w:hAnsi="Bookman Old Style" w:cs="Bookman Old Style"/>
      <w:sz w:val="24"/>
      <w:szCs w:val="24"/>
      <w:lang w:val="ru-RU"/>
    </w:rPr>
  </w:style>
  <w:style w:type="paragraph" w:customStyle="1" w:styleId="Style17">
    <w:name w:val="Style17"/>
    <w:basedOn w:val="a"/>
    <w:rsid w:val="00A34B73"/>
    <w:pPr>
      <w:widowControl w:val="0"/>
      <w:autoSpaceDE w:val="0"/>
      <w:spacing w:line="323" w:lineRule="exact"/>
      <w:ind w:firstLine="734"/>
      <w:jc w:val="both"/>
    </w:pPr>
    <w:rPr>
      <w:rFonts w:ascii="Bookman Old Style" w:hAnsi="Bookman Old Style" w:cs="Bookman Old Style"/>
      <w:sz w:val="24"/>
      <w:szCs w:val="24"/>
      <w:lang w:val="ru-RU"/>
    </w:rPr>
  </w:style>
  <w:style w:type="paragraph" w:styleId="af4">
    <w:name w:val="header"/>
    <w:basedOn w:val="a"/>
    <w:rsid w:val="00A34B73"/>
    <w:pPr>
      <w:tabs>
        <w:tab w:val="center" w:pos="4677"/>
        <w:tab w:val="right" w:pos="9355"/>
      </w:tabs>
    </w:pPr>
  </w:style>
  <w:style w:type="paragraph" w:styleId="af5">
    <w:name w:val="footer"/>
    <w:basedOn w:val="a"/>
    <w:rsid w:val="00A34B73"/>
    <w:pPr>
      <w:tabs>
        <w:tab w:val="center" w:pos="4677"/>
        <w:tab w:val="right" w:pos="9355"/>
      </w:tabs>
    </w:pPr>
  </w:style>
  <w:style w:type="paragraph" w:styleId="af6">
    <w:name w:val="No Spacing"/>
    <w:qFormat/>
    <w:rsid w:val="00A34B73"/>
    <w:pPr>
      <w:suppressAutoHyphens/>
    </w:pPr>
    <w:rPr>
      <w:rFonts w:ascii="Calibri" w:hAnsi="Calibri" w:cs="Calibri"/>
      <w:sz w:val="22"/>
      <w:szCs w:val="22"/>
      <w:lang w:eastAsia="zh-CN"/>
    </w:rPr>
  </w:style>
  <w:style w:type="paragraph" w:styleId="af7">
    <w:name w:val="Body Text Indent"/>
    <w:basedOn w:val="a"/>
    <w:rsid w:val="00A34B73"/>
    <w:pPr>
      <w:ind w:left="-108"/>
    </w:pPr>
    <w:rPr>
      <w:sz w:val="24"/>
      <w:szCs w:val="24"/>
    </w:rPr>
  </w:style>
  <w:style w:type="paragraph" w:customStyle="1" w:styleId="ConsNonformat">
    <w:name w:val="ConsNonformat"/>
    <w:rsid w:val="00A34B73"/>
    <w:pPr>
      <w:widowControl w:val="0"/>
      <w:suppressAutoHyphens/>
      <w:autoSpaceDE w:val="0"/>
    </w:pPr>
    <w:rPr>
      <w:rFonts w:ascii="Courier New" w:hAnsi="Courier New" w:cs="Courier New"/>
      <w:lang w:eastAsia="zh-CN"/>
    </w:rPr>
  </w:style>
  <w:style w:type="paragraph" w:customStyle="1" w:styleId="Standard">
    <w:name w:val="Standard"/>
    <w:rsid w:val="00A34B73"/>
    <w:pPr>
      <w:suppressAutoHyphens/>
      <w:textAlignment w:val="baseline"/>
    </w:pPr>
    <w:rPr>
      <w:rFonts w:eastAsia="SimSun"/>
      <w:kern w:val="2"/>
      <w:sz w:val="24"/>
      <w:szCs w:val="24"/>
      <w:lang w:eastAsia="zh-CN"/>
    </w:rPr>
  </w:style>
  <w:style w:type="paragraph" w:customStyle="1" w:styleId="af8">
    <w:name w:val="Содержимое таблицы"/>
    <w:basedOn w:val="a"/>
    <w:rsid w:val="00A34B73"/>
    <w:pPr>
      <w:suppressLineNumbers/>
    </w:pPr>
  </w:style>
  <w:style w:type="paragraph" w:customStyle="1" w:styleId="af9">
    <w:name w:val="Заголовок таблицы"/>
    <w:basedOn w:val="af8"/>
    <w:rsid w:val="00A34B73"/>
    <w:pPr>
      <w:jc w:val="center"/>
    </w:pPr>
    <w:rPr>
      <w:b/>
      <w:bCs/>
    </w:rPr>
  </w:style>
  <w:style w:type="paragraph" w:customStyle="1" w:styleId="afa">
    <w:name w:val="Содержимое врезки"/>
    <w:basedOn w:val="a"/>
    <w:rsid w:val="00A34B73"/>
  </w:style>
  <w:style w:type="paragraph" w:customStyle="1" w:styleId="Default">
    <w:name w:val="Default"/>
    <w:rsid w:val="00A34B73"/>
    <w:pPr>
      <w:suppressAutoHyphens/>
      <w:autoSpaceDE w:val="0"/>
    </w:pPr>
    <w:rPr>
      <w:color w:val="000000"/>
      <w:sz w:val="24"/>
      <w:szCs w:val="24"/>
      <w:lang w:eastAsia="zh-CN"/>
    </w:rPr>
  </w:style>
  <w:style w:type="character" w:customStyle="1" w:styleId="de7ecbecebe5">
    <w:name w:val="de_7ecbecebe5"/>
    <w:rsid w:val="00894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28935">
      <w:bodyDiv w:val="1"/>
      <w:marLeft w:val="0"/>
      <w:marRight w:val="0"/>
      <w:marTop w:val="0"/>
      <w:marBottom w:val="0"/>
      <w:divBdr>
        <w:top w:val="none" w:sz="0" w:space="0" w:color="auto"/>
        <w:left w:val="none" w:sz="0" w:space="0" w:color="auto"/>
        <w:bottom w:val="none" w:sz="0" w:space="0" w:color="auto"/>
        <w:right w:val="none" w:sz="0" w:space="0" w:color="auto"/>
      </w:divBdr>
      <w:divsChild>
        <w:div w:id="1482576643">
          <w:marLeft w:val="0"/>
          <w:marRight w:val="0"/>
          <w:marTop w:val="120"/>
          <w:marBottom w:val="0"/>
          <w:divBdr>
            <w:top w:val="none" w:sz="0" w:space="0" w:color="auto"/>
            <w:left w:val="none" w:sz="0" w:space="0" w:color="auto"/>
            <w:bottom w:val="none" w:sz="0" w:space="0" w:color="auto"/>
            <w:right w:val="none" w:sz="0" w:space="0" w:color="auto"/>
          </w:divBdr>
        </w:div>
        <w:div w:id="915166543">
          <w:marLeft w:val="0"/>
          <w:marRight w:val="0"/>
          <w:marTop w:val="120"/>
          <w:marBottom w:val="0"/>
          <w:divBdr>
            <w:top w:val="none" w:sz="0" w:space="0" w:color="auto"/>
            <w:left w:val="none" w:sz="0" w:space="0" w:color="auto"/>
            <w:bottom w:val="none" w:sz="0" w:space="0" w:color="auto"/>
            <w:right w:val="none" w:sz="0" w:space="0" w:color="auto"/>
          </w:divBdr>
        </w:div>
        <w:div w:id="1550412598">
          <w:marLeft w:val="0"/>
          <w:marRight w:val="0"/>
          <w:marTop w:val="120"/>
          <w:marBottom w:val="0"/>
          <w:divBdr>
            <w:top w:val="none" w:sz="0" w:space="0" w:color="auto"/>
            <w:left w:val="none" w:sz="0" w:space="0" w:color="auto"/>
            <w:bottom w:val="none" w:sz="0" w:space="0" w:color="auto"/>
            <w:right w:val="none" w:sz="0" w:space="0" w:color="auto"/>
          </w:divBdr>
        </w:div>
        <w:div w:id="731469473">
          <w:marLeft w:val="0"/>
          <w:marRight w:val="0"/>
          <w:marTop w:val="120"/>
          <w:marBottom w:val="0"/>
          <w:divBdr>
            <w:top w:val="none" w:sz="0" w:space="0" w:color="auto"/>
            <w:left w:val="none" w:sz="0" w:space="0" w:color="auto"/>
            <w:bottom w:val="none" w:sz="0" w:space="0" w:color="auto"/>
            <w:right w:val="none" w:sz="0" w:space="0" w:color="auto"/>
          </w:divBdr>
        </w:div>
      </w:divsChild>
    </w:div>
    <w:div w:id="306663930">
      <w:bodyDiv w:val="1"/>
      <w:marLeft w:val="0"/>
      <w:marRight w:val="0"/>
      <w:marTop w:val="0"/>
      <w:marBottom w:val="0"/>
      <w:divBdr>
        <w:top w:val="none" w:sz="0" w:space="0" w:color="auto"/>
        <w:left w:val="none" w:sz="0" w:space="0" w:color="auto"/>
        <w:bottom w:val="none" w:sz="0" w:space="0" w:color="auto"/>
        <w:right w:val="none" w:sz="0" w:space="0" w:color="auto"/>
      </w:divBdr>
      <w:divsChild>
        <w:div w:id="1391613838">
          <w:marLeft w:val="0"/>
          <w:marRight w:val="0"/>
          <w:marTop w:val="0"/>
          <w:marBottom w:val="0"/>
          <w:divBdr>
            <w:top w:val="none" w:sz="0" w:space="0" w:color="auto"/>
            <w:left w:val="none" w:sz="0" w:space="0" w:color="auto"/>
            <w:bottom w:val="none" w:sz="0" w:space="0" w:color="auto"/>
            <w:right w:val="none" w:sz="0" w:space="0" w:color="auto"/>
          </w:divBdr>
          <w:divsChild>
            <w:div w:id="1546941270">
              <w:marLeft w:val="0"/>
              <w:marRight w:val="0"/>
              <w:marTop w:val="0"/>
              <w:marBottom w:val="0"/>
              <w:divBdr>
                <w:top w:val="none" w:sz="0" w:space="0" w:color="auto"/>
                <w:left w:val="none" w:sz="0" w:space="0" w:color="auto"/>
                <w:bottom w:val="none" w:sz="0" w:space="0" w:color="auto"/>
                <w:right w:val="none" w:sz="0" w:space="0" w:color="auto"/>
              </w:divBdr>
              <w:divsChild>
                <w:div w:id="1718317133">
                  <w:marLeft w:val="0"/>
                  <w:marRight w:val="0"/>
                  <w:marTop w:val="0"/>
                  <w:marBottom w:val="0"/>
                  <w:divBdr>
                    <w:top w:val="none" w:sz="0" w:space="0" w:color="auto"/>
                    <w:left w:val="none" w:sz="0" w:space="0" w:color="auto"/>
                    <w:bottom w:val="none" w:sz="0" w:space="0" w:color="auto"/>
                    <w:right w:val="none" w:sz="0" w:space="0" w:color="auto"/>
                  </w:divBdr>
                  <w:divsChild>
                    <w:div w:id="1580165737">
                      <w:marLeft w:val="0"/>
                      <w:marRight w:val="0"/>
                      <w:marTop w:val="0"/>
                      <w:marBottom w:val="0"/>
                      <w:divBdr>
                        <w:top w:val="none" w:sz="0" w:space="0" w:color="auto"/>
                        <w:left w:val="none" w:sz="0" w:space="0" w:color="auto"/>
                        <w:bottom w:val="none" w:sz="0" w:space="0" w:color="auto"/>
                        <w:right w:val="none" w:sz="0" w:space="0" w:color="auto"/>
                      </w:divBdr>
                      <w:divsChild>
                        <w:div w:id="254482649">
                          <w:marLeft w:val="0"/>
                          <w:marRight w:val="0"/>
                          <w:marTop w:val="0"/>
                          <w:marBottom w:val="0"/>
                          <w:divBdr>
                            <w:top w:val="none" w:sz="0" w:space="0" w:color="auto"/>
                            <w:left w:val="none" w:sz="0" w:space="0" w:color="auto"/>
                            <w:bottom w:val="none" w:sz="0" w:space="0" w:color="auto"/>
                            <w:right w:val="none" w:sz="0" w:space="0" w:color="auto"/>
                          </w:divBdr>
                          <w:divsChild>
                            <w:div w:id="187790878">
                              <w:marLeft w:val="0"/>
                              <w:marRight w:val="0"/>
                              <w:marTop w:val="0"/>
                              <w:marBottom w:val="0"/>
                              <w:divBdr>
                                <w:top w:val="none" w:sz="0" w:space="0" w:color="auto"/>
                                <w:left w:val="none" w:sz="0" w:space="0" w:color="auto"/>
                                <w:bottom w:val="none" w:sz="0" w:space="0" w:color="auto"/>
                                <w:right w:val="none" w:sz="0" w:space="0" w:color="auto"/>
                              </w:divBdr>
                              <w:divsChild>
                                <w:div w:id="113490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035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C53318-967C-4C14-8481-07EE795A7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911</Words>
  <Characters>5196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oktadm</Company>
  <LinksUpToDate>false</LinksUpToDate>
  <CharactersWithSpaces>6095</CharactersWithSpaces>
  <SharedDoc>false</SharedDoc>
  <HLinks>
    <vt:vector size="144" baseType="variant">
      <vt:variant>
        <vt:i4>4718605</vt:i4>
      </vt:variant>
      <vt:variant>
        <vt:i4>69</vt:i4>
      </vt:variant>
      <vt:variant>
        <vt:i4>0</vt:i4>
      </vt:variant>
      <vt:variant>
        <vt:i4>5</vt:i4>
      </vt:variant>
      <vt:variant>
        <vt:lpwstr>consultantplus://offline/ref=30D7D21BC771EBDCC67D4FCFDAF573CD85510FC94622C6ADBC3A7A583DBD5B7346152CD41A91F50D5EA20F39C2d3n6G</vt:lpwstr>
      </vt:variant>
      <vt:variant>
        <vt:lpwstr/>
      </vt:variant>
      <vt:variant>
        <vt:i4>5767232</vt:i4>
      </vt:variant>
      <vt:variant>
        <vt:i4>66</vt:i4>
      </vt:variant>
      <vt:variant>
        <vt:i4>0</vt:i4>
      </vt:variant>
      <vt:variant>
        <vt:i4>5</vt:i4>
      </vt:variant>
      <vt:variant>
        <vt:lpwstr>https://do.gosuslugi.ru/</vt:lpwstr>
      </vt:variant>
      <vt:variant>
        <vt:lpwstr/>
      </vt:variant>
      <vt:variant>
        <vt:i4>7340128</vt:i4>
      </vt:variant>
      <vt:variant>
        <vt:i4>63</vt:i4>
      </vt:variant>
      <vt:variant>
        <vt:i4>0</vt:i4>
      </vt:variant>
      <vt:variant>
        <vt:i4>5</vt:i4>
      </vt:variant>
      <vt:variant>
        <vt:lpwstr>consultantplus://offline/ref=4746F6D51C47A967694F01E2BDFC18B5F183F2FADFD624B481A4A22C45644A9E3D6E3D245B63CCEFAB8C93B3118BCC215A72BBA267662D47E31E388FUFSEJ</vt:lpwstr>
      </vt:variant>
      <vt:variant>
        <vt:lpwstr/>
      </vt:variant>
      <vt:variant>
        <vt:i4>7798882</vt:i4>
      </vt:variant>
      <vt:variant>
        <vt:i4>60</vt:i4>
      </vt:variant>
      <vt:variant>
        <vt:i4>0</vt:i4>
      </vt:variant>
      <vt:variant>
        <vt:i4>5</vt:i4>
      </vt:variant>
      <vt:variant>
        <vt:lpwstr>consultantplus://offline/ref=75F29E95F496F44583A4A4C42E6F1D532B9CA0180549A2704FAE7CA4173B17DA977D55196A97C90B562C828E1F4D3C172261B71BFE9C918F7064932BE939J</vt:lpwstr>
      </vt:variant>
      <vt:variant>
        <vt:lpwstr/>
      </vt:variant>
      <vt:variant>
        <vt:i4>7340081</vt:i4>
      </vt:variant>
      <vt:variant>
        <vt:i4>57</vt:i4>
      </vt:variant>
      <vt:variant>
        <vt:i4>0</vt:i4>
      </vt:variant>
      <vt:variant>
        <vt:i4>5</vt:i4>
      </vt:variant>
      <vt:variant>
        <vt:lpwstr>consultantplus://offline/ref=4746F6D51C47A967694F01E2BDFC18B5F183F2FADFD624B481A4A22C45644A9E3D6E3D245B63CCEFAB8C90BE158BCC215A72BBA267662D47E31E388FUFSEJ</vt:lpwstr>
      </vt:variant>
      <vt:variant>
        <vt:lpwstr/>
      </vt:variant>
      <vt:variant>
        <vt:i4>7340128</vt:i4>
      </vt:variant>
      <vt:variant>
        <vt:i4>54</vt:i4>
      </vt:variant>
      <vt:variant>
        <vt:i4>0</vt:i4>
      </vt:variant>
      <vt:variant>
        <vt:i4>5</vt:i4>
      </vt:variant>
      <vt:variant>
        <vt:lpwstr>consultantplus://offline/ref=4746F6D51C47A967694F01E2BDFC18B5F183F2FADFD624B481A4A22C45644A9E3D6E3D245B63CCEFAB8C93B3118BCC215A72BBA267662D47E31E388FUFSEJ</vt:lpwstr>
      </vt:variant>
      <vt:variant>
        <vt:lpwstr/>
      </vt:variant>
      <vt:variant>
        <vt:i4>589830</vt:i4>
      </vt:variant>
      <vt:variant>
        <vt:i4>51</vt:i4>
      </vt:variant>
      <vt:variant>
        <vt:i4>0</vt:i4>
      </vt:variant>
      <vt:variant>
        <vt:i4>5</vt:i4>
      </vt:variant>
      <vt:variant>
        <vt:lpwstr>consultantplus://offline/ref=842899F5130D9AC70DDE8E3BE1B13674B2DCE84765CF2CCEC95E393BC4DD106D2C0C686028E5313480FAD4B8BCE999694CAFB558CCqBGDH</vt:lpwstr>
      </vt:variant>
      <vt:variant>
        <vt:lpwstr/>
      </vt:variant>
      <vt:variant>
        <vt:i4>5570573</vt:i4>
      </vt:variant>
      <vt:variant>
        <vt:i4>48</vt:i4>
      </vt:variant>
      <vt:variant>
        <vt:i4>0</vt:i4>
      </vt:variant>
      <vt:variant>
        <vt:i4>5</vt:i4>
      </vt:variant>
      <vt:variant>
        <vt:lpwstr>consultantplus://offline/ref=3E9263FC4FD90ACB72C06D0176E87D7C7F70548BEB2492F398AA330B71CA7BBAE005E950FC8F4FF23F25B61427C655C8C22274526B52P3K</vt:lpwstr>
      </vt:variant>
      <vt:variant>
        <vt:lpwstr/>
      </vt:variant>
      <vt:variant>
        <vt:i4>3866723</vt:i4>
      </vt:variant>
      <vt:variant>
        <vt:i4>45</vt:i4>
      </vt:variant>
      <vt:variant>
        <vt:i4>0</vt:i4>
      </vt:variant>
      <vt:variant>
        <vt:i4>5</vt:i4>
      </vt:variant>
      <vt:variant>
        <vt:lpwstr>consultantplus://offline/ref=3E9263FC4FD90ACB72C06D0176E87D7C7D7B5585E62592F398AA330B71CA7BBAE005E952F98A44A76E6AB748629746C8C722775374281E0A52P6K</vt:lpwstr>
      </vt:variant>
      <vt:variant>
        <vt:lpwstr/>
      </vt:variant>
      <vt:variant>
        <vt:i4>4653150</vt:i4>
      </vt:variant>
      <vt:variant>
        <vt:i4>42</vt:i4>
      </vt:variant>
      <vt:variant>
        <vt:i4>0</vt:i4>
      </vt:variant>
      <vt:variant>
        <vt:i4>5</vt:i4>
      </vt:variant>
      <vt:variant>
        <vt:lpwstr>consultantplus://offline/ref=0F258758C6ED22235B078F3567C9AFDECE3BFE3896C2668099F5891C120F96886F83B5AC82F48F2B6F97033E82DBD22D5DF490250Dp8sFG</vt:lpwstr>
      </vt:variant>
      <vt:variant>
        <vt:lpwstr/>
      </vt:variant>
      <vt:variant>
        <vt:i4>4522079</vt:i4>
      </vt:variant>
      <vt:variant>
        <vt:i4>39</vt:i4>
      </vt:variant>
      <vt:variant>
        <vt:i4>0</vt:i4>
      </vt:variant>
      <vt:variant>
        <vt:i4>5</vt:i4>
      </vt:variant>
      <vt:variant>
        <vt:lpwstr>consultantplus://offline/ref=0F258758C6ED22235B078F3567C9AFDECE3BFF359AC4668099F5891C120F96887D83EDA284FF9A7F3ACD543383pDs0G</vt:lpwstr>
      </vt:variant>
      <vt:variant>
        <vt:lpwstr/>
      </vt:variant>
      <vt:variant>
        <vt:i4>4653066</vt:i4>
      </vt:variant>
      <vt:variant>
        <vt:i4>36</vt:i4>
      </vt:variant>
      <vt:variant>
        <vt:i4>0</vt:i4>
      </vt:variant>
      <vt:variant>
        <vt:i4>5</vt:i4>
      </vt:variant>
      <vt:variant>
        <vt:lpwstr>consultantplus://offline/ref=0F258758C6ED22235B078F3567C9AFDECE3BFE3896C2668099F5891C120F96886F83B5A68CFD8F2B6F97033E82DBD22D5DF490250Dp8sFG</vt:lpwstr>
      </vt:variant>
      <vt:variant>
        <vt:lpwstr/>
      </vt:variant>
      <vt:variant>
        <vt:i4>4653151</vt:i4>
      </vt:variant>
      <vt:variant>
        <vt:i4>33</vt:i4>
      </vt:variant>
      <vt:variant>
        <vt:i4>0</vt:i4>
      </vt:variant>
      <vt:variant>
        <vt:i4>5</vt:i4>
      </vt:variant>
      <vt:variant>
        <vt:lpwstr>consultantplus://offline/ref=0F258758C6ED22235B078F3567C9AFDECE3BFE3896C2668099F5891C120F96886F83B5A683FA8F2B6F97033E82DBD22D5DF490250Dp8sFG</vt:lpwstr>
      </vt:variant>
      <vt:variant>
        <vt:lpwstr/>
      </vt:variant>
      <vt:variant>
        <vt:i4>4653140</vt:i4>
      </vt:variant>
      <vt:variant>
        <vt:i4>30</vt:i4>
      </vt:variant>
      <vt:variant>
        <vt:i4>0</vt:i4>
      </vt:variant>
      <vt:variant>
        <vt:i4>5</vt:i4>
      </vt:variant>
      <vt:variant>
        <vt:lpwstr>consultantplus://offline/ref=0F258758C6ED22235B078F3567C9AFDECE3BFE3896C2668099F5891C120F96886F83B5AE82F88F2B6F97033E82DBD22D5DF490250Dp8sFG</vt:lpwstr>
      </vt:variant>
      <vt:variant>
        <vt:lpwstr/>
      </vt:variant>
      <vt:variant>
        <vt:i4>4653141</vt:i4>
      </vt:variant>
      <vt:variant>
        <vt:i4>27</vt:i4>
      </vt:variant>
      <vt:variant>
        <vt:i4>0</vt:i4>
      </vt:variant>
      <vt:variant>
        <vt:i4>5</vt:i4>
      </vt:variant>
      <vt:variant>
        <vt:lpwstr>consultantplus://offline/ref=0F258758C6ED22235B078F3567C9AFDECE3BFE3896C2668099F5891C120F96886F83B5A981FF8F2B6F97033E82DBD22D5DF490250Dp8sFG</vt:lpwstr>
      </vt:variant>
      <vt:variant>
        <vt:lpwstr/>
      </vt:variant>
      <vt:variant>
        <vt:i4>4653140</vt:i4>
      </vt:variant>
      <vt:variant>
        <vt:i4>24</vt:i4>
      </vt:variant>
      <vt:variant>
        <vt:i4>0</vt:i4>
      </vt:variant>
      <vt:variant>
        <vt:i4>5</vt:i4>
      </vt:variant>
      <vt:variant>
        <vt:lpwstr>consultantplus://offline/ref=0F258758C6ED22235B078F3567C9AFDECE3BFE3896C2668099F5891C120F96886F83B5AB84F98F2B6F97033E82DBD22D5DF490250Dp8sFG</vt:lpwstr>
      </vt:variant>
      <vt:variant>
        <vt:lpwstr/>
      </vt:variant>
      <vt:variant>
        <vt:i4>8061024</vt:i4>
      </vt:variant>
      <vt:variant>
        <vt:i4>21</vt:i4>
      </vt:variant>
      <vt:variant>
        <vt:i4>0</vt:i4>
      </vt:variant>
      <vt:variant>
        <vt:i4>5</vt:i4>
      </vt:variant>
      <vt:variant>
        <vt:lpwstr>consultantplus://offline/ref=0F258758C6ED22235B078F3567C9AFDECE3BFE3896C2668099F5891C120F96886F83B5AD84FC86746A8212668FD9CE3359EE8C270C87p3s1G</vt:lpwstr>
      </vt:variant>
      <vt:variant>
        <vt:lpwstr/>
      </vt:variant>
      <vt:variant>
        <vt:i4>4653138</vt:i4>
      </vt:variant>
      <vt:variant>
        <vt:i4>18</vt:i4>
      </vt:variant>
      <vt:variant>
        <vt:i4>0</vt:i4>
      </vt:variant>
      <vt:variant>
        <vt:i4>5</vt:i4>
      </vt:variant>
      <vt:variant>
        <vt:lpwstr>consultantplus://offline/ref=0F258758C6ED22235B078F3567C9AFDECE3BFE3896C2668099F5891C120F96886F83B5AE85F98F2B6F97033E82DBD22D5DF490250Dp8sFG</vt:lpwstr>
      </vt:variant>
      <vt:variant>
        <vt:lpwstr/>
      </vt:variant>
      <vt:variant>
        <vt:i4>4653148</vt:i4>
      </vt:variant>
      <vt:variant>
        <vt:i4>15</vt:i4>
      </vt:variant>
      <vt:variant>
        <vt:i4>0</vt:i4>
      </vt:variant>
      <vt:variant>
        <vt:i4>5</vt:i4>
      </vt:variant>
      <vt:variant>
        <vt:lpwstr>consultantplus://offline/ref=0F258758C6ED22235B078F3567C9AFDECE3BFE3896C2668099F5891C120F96886F83B5A683FB8F2B6F97033E82DBD22D5DF490250Dp8sFG</vt:lpwstr>
      </vt:variant>
      <vt:variant>
        <vt:lpwstr/>
      </vt:variant>
      <vt:variant>
        <vt:i4>8323170</vt:i4>
      </vt:variant>
      <vt:variant>
        <vt:i4>12</vt:i4>
      </vt:variant>
      <vt:variant>
        <vt:i4>0</vt:i4>
      </vt:variant>
      <vt:variant>
        <vt:i4>5</vt:i4>
      </vt:variant>
      <vt:variant>
        <vt:lpwstr>consultantplus://offline/ref=8C2A41F6141BECE7BD40EB9F10FD3CF56E26294A58CE5299DC36ADFB885C446BA1F9D1F021251F9C9B874193359A2BEE6CEB056A98842AA2B100B7C2FCo4M</vt:lpwstr>
      </vt:variant>
      <vt:variant>
        <vt:lpwstr/>
      </vt:variant>
      <vt:variant>
        <vt:i4>5439496</vt:i4>
      </vt:variant>
      <vt:variant>
        <vt:i4>9</vt:i4>
      </vt:variant>
      <vt:variant>
        <vt:i4>0</vt:i4>
      </vt:variant>
      <vt:variant>
        <vt:i4>5</vt:i4>
      </vt:variant>
      <vt:variant>
        <vt:lpwstr>consultantplus://offline/ref=A5FF964C17FEA8C04C8889B933FBCFDA8B16EDF7D81E13D64C88FC429A4B39CD884735DE6E305B8C907C7FA9004D4560CE9C5CE150MBQCK</vt:lpwstr>
      </vt:variant>
      <vt:variant>
        <vt:lpwstr/>
      </vt:variant>
      <vt:variant>
        <vt:i4>5439502</vt:i4>
      </vt:variant>
      <vt:variant>
        <vt:i4>6</vt:i4>
      </vt:variant>
      <vt:variant>
        <vt:i4>0</vt:i4>
      </vt:variant>
      <vt:variant>
        <vt:i4>5</vt:i4>
      </vt:variant>
      <vt:variant>
        <vt:lpwstr>consultantplus://offline/ref=A5FF964C17FEA8C04C8889B933FBCFDA8B16EDF7D81E13D64C88FC429A4B39CD884735DE6E365B8C907C7FA9004D4560CE9C5CE150MBQCK</vt:lpwstr>
      </vt:variant>
      <vt:variant>
        <vt:lpwstr/>
      </vt:variant>
      <vt:variant>
        <vt:i4>1376337</vt:i4>
      </vt:variant>
      <vt:variant>
        <vt:i4>3</vt:i4>
      </vt:variant>
      <vt:variant>
        <vt:i4>0</vt:i4>
      </vt:variant>
      <vt:variant>
        <vt:i4>5</vt:i4>
      </vt:variant>
      <vt:variant>
        <vt:lpwstr>consultantplus://offline/ref=6710FE08E902723CD25917C905050AEA92F535E52143B350B750BCA6D6A773AB20A65689E3955C7A91FF0CBD903C1E6C3CCFC9333FuEY5G</vt:lpwstr>
      </vt:variant>
      <vt:variant>
        <vt:lpwstr/>
      </vt:variant>
      <vt:variant>
        <vt:i4>7536764</vt:i4>
      </vt:variant>
      <vt:variant>
        <vt:i4>0</vt:i4>
      </vt:variant>
      <vt:variant>
        <vt:i4>0</vt:i4>
      </vt:variant>
      <vt:variant>
        <vt:i4>5</vt:i4>
      </vt:variant>
      <vt:variant>
        <vt:lpwstr>https://www.gosuslugi.ru/structure/8600000010000304933;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VlasovaNP</dc:creator>
  <cp:lastModifiedBy>SekisovAA</cp:lastModifiedBy>
  <cp:revision>2</cp:revision>
  <cp:lastPrinted>2021-09-17T07:14:00Z</cp:lastPrinted>
  <dcterms:created xsi:type="dcterms:W3CDTF">2021-09-17T10:28:00Z</dcterms:created>
  <dcterms:modified xsi:type="dcterms:W3CDTF">2021-09-17T10:28:00Z</dcterms:modified>
</cp:coreProperties>
</file>