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</w:t>
      </w:r>
    </w:p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заседания комиссии о проведении измерений на рабочих местах по результатам идентификации вредных и опасных факторов на рабочих местах</w:t>
      </w:r>
    </w:p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№ ____от «__» _____________ г.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 ___________________________________________________________________________________</w:t>
      </w:r>
      <w:r w:rsid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РАССМАТРИВАЕМЫЕ ВОПРОСЫ: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б утверждении результатов идентификации потенциально вредных производственных факторов на рабочих местах работников ___________.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По 1 вопросу слушали ________________________________________, который доложил комиссии о выполнении отдельных процедур по проведению специальной оценки условий труда:</w:t>
      </w:r>
    </w:p>
    <w:p w:rsidR="00807E3D" w:rsidRPr="00807E3D" w:rsidRDefault="00807E3D" w:rsidP="00807E3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предложений работников о наличии на их рабочих местах вредных производственных факторов, а также предложений по улучшению условий труда не поступало;</w:t>
      </w:r>
    </w:p>
    <w:p w:rsidR="00807E3D" w:rsidRPr="00807E3D" w:rsidRDefault="00807E3D" w:rsidP="00807E3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экспертом оценивающей организации _______________ на ___рабочих местах офисных работников вредные производственные факторы не идентифицированы;</w:t>
      </w:r>
    </w:p>
    <w:p w:rsidR="00807E3D" w:rsidRPr="00807E3D" w:rsidRDefault="00807E3D" w:rsidP="00807E3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экспертом </w:t>
      </w:r>
      <w:proofErr w:type="gram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идентифицированы</w:t>
      </w:r>
      <w:proofErr w:type="gramEnd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__вредных фактора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на рабочем месте ___________________, которые подлежат исследованиям и измерениям.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ПРИНЯТЫЕ РЕШЕНИЯ: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1 Заключение эксперта от ____________ по идентификации вредных производственных факторов утвердить.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оручить эксперту оценивающей организации _______________провести исследования и измерения вредных производственных факторов на рабочем месте ___________________.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Голосование за принятые решения: за – _, против – ___, воздержалось – ___.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 по проведению специальной оценки условий труда</w:t>
      </w:r>
    </w:p>
    <w:p w:rsidR="00807E3D" w:rsidRPr="00E420D2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(должность)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(подпись)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(ФИО)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 по проведению специальной оценки условий труда: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(должность)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(подпись)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(ФИО)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(должность)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(ФИО)</w:t>
      </w:r>
    </w:p>
    <w:p w:rsidR="0026277F" w:rsidRDefault="0026277F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E420D2" w:rsidRDefault="00E420D2"/>
    <w:p w:rsidR="00E420D2" w:rsidRDefault="00E420D2"/>
    <w:p w:rsidR="00807E3D" w:rsidRDefault="00807E3D"/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ПРОТОКОЛ № 1</w:t>
      </w:r>
    </w:p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комиссии по проведению специальной оценки условий труда</w:t>
      </w:r>
    </w:p>
    <w:p w:rsidR="00807E3D" w:rsidRPr="00807E3D" w:rsidRDefault="00807E3D" w:rsidP="00807E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по проведению специальной оценки условий труда ___________ в </w:t>
      </w:r>
      <w:proofErr w:type="gram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составе</w:t>
      </w:r>
      <w:proofErr w:type="gramEnd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РАССМАТРИВАЕМЫЕ ВОПРОСЫ: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проведения специальной оценки условий труда по причине изменений наименования предприятия, ОГРН, банковских и иных реквизитов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УСТАНОВИЛА: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переименование наименования предприятия, ОГРН, банковских и иных реквизитов не повлекло за собой организацию новых рабочих мест, изменение технологического процесса, замену производственного оборудования, изменение состава применяемых материалов и (или) сырья, изменение применяемых средств индивидуальной и коллективной защиты.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</w:t>
      </w:r>
      <w:proofErr w:type="gram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вышеуказанным</w:t>
      </w:r>
      <w:proofErr w:type="gramEnd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комиссия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РЕШИЛА: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1. Оснований для проведения внеплановой специальной оценки условий труда, указанных в статье 17 Федерального закона от 28.12.2013 № 426-ФЗ «О специальной оценке условий труда» на рабочих местах не выявлено.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2. Считать действительными результаты специальной оценки условий труда до истечения нормативного срока их действия.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 ____________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комиссии:</w:t>
      </w:r>
    </w:p>
    <w:p w:rsidR="00807E3D" w:rsidRPr="00807E3D" w:rsidRDefault="00807E3D" w:rsidP="00807E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E420D2" w:rsidRDefault="00E420D2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Протокол 087</w:t>
      </w:r>
    </w:p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 по проведению специальной оценки условий труда</w:t>
      </w:r>
    </w:p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перечня рабочих мест, на которых будет</w:t>
      </w:r>
    </w:p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проводиться</w:t>
      </w:r>
      <w:proofErr w:type="spellEnd"/>
      <w:proofErr w:type="gramEnd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специальная</w:t>
      </w:r>
      <w:proofErr w:type="spellEnd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оценка</w:t>
      </w:r>
      <w:proofErr w:type="spellEnd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условий</w:t>
      </w:r>
      <w:proofErr w:type="spellEnd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4"/>
        <w:gridCol w:w="1645"/>
        <w:gridCol w:w="1444"/>
        <w:gridCol w:w="505"/>
        <w:gridCol w:w="1951"/>
        <w:gridCol w:w="1758"/>
        <w:gridCol w:w="230"/>
      </w:tblGrid>
      <w:tr w:rsidR="00807E3D" w:rsidRPr="00807E3D" w:rsidTr="00D566A7">
        <w:tc>
          <w:tcPr>
            <w:tcW w:w="4874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г.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Королев</w:t>
            </w:r>
            <w:proofErr w:type="spellEnd"/>
          </w:p>
        </w:tc>
        <w:tc>
          <w:tcPr>
            <w:tcW w:w="487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E420D2" w:rsidP="00807E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07E3D"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7E3D"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  <w:r w:rsidR="00807E3D"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2024г.</w:t>
            </w:r>
          </w:p>
        </w:tc>
      </w:tr>
      <w:tr w:rsidR="00807E3D" w:rsidRPr="00807E3D" w:rsidTr="00D566A7">
        <w:tc>
          <w:tcPr>
            <w:tcW w:w="9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«Альфа»</w:t>
            </w:r>
          </w:p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(полное наименование работодателя)</w:t>
            </w:r>
          </w:p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Инд. 456663, Московская область, г. Королев, ул. Ленина 35, директор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Тагилов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 Александрович., </w:t>
            </w:r>
            <w:proofErr w:type="gram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Alfa</w:t>
            </w: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@</w:t>
            </w: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E3D" w:rsidRPr="00807E3D" w:rsidTr="00D566A7">
        <w:tc>
          <w:tcPr>
            <w:tcW w:w="17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ИНН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работодателя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работодателя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ОКПО</w:t>
            </w:r>
          </w:p>
        </w:tc>
        <w:tc>
          <w:tcPr>
            <w:tcW w:w="198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органа государственной власти по ОКОГУ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вида экономической деятельности по ОКВЭД 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Код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территории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ОКАТО</w:t>
            </w:r>
          </w:p>
        </w:tc>
        <w:tc>
          <w:tcPr>
            <w:tcW w:w="2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07E3D" w:rsidRPr="00807E3D" w:rsidTr="00D566A7">
        <w:tc>
          <w:tcPr>
            <w:tcW w:w="17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756454533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34344</w:t>
            </w:r>
          </w:p>
        </w:tc>
        <w:tc>
          <w:tcPr>
            <w:tcW w:w="198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46.087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089866554</w:t>
            </w:r>
          </w:p>
        </w:tc>
        <w:tc>
          <w:tcPr>
            <w:tcW w:w="27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07E3D" w:rsidRPr="00807E3D" w:rsidTr="00D566A7"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подготовки к проведению специальной оценки условий труда комиссия в составе, утвержденном Приказом директора ООО «Альфа» от "01" сентября 2024г. 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854: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1. Специалист по охране труда ООО «Альфа» - Зайцев А.П.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Представитель выборного органа первичной профсоюзной организации или иного представительного органа работников </w:t>
      </w:r>
      <w:proofErr w:type="spell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Зинов</w:t>
      </w:r>
      <w:proofErr w:type="spellEnd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П.А.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Работодатель (или его представитель) – Заместитель директора по производству Серегин В.А. руководствуясь ч. 5 ст. 9 Федерального закона от 28.12.2013 </w:t>
      </w:r>
      <w:r w:rsid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>№ 426-ФЗ «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О специа</w:t>
      </w:r>
      <w:r w:rsid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оценке условий труда»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Приказом Минтруда России от 21.11.2023 </w:t>
      </w:r>
      <w:r w:rsid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№ 817н «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</w:t>
      </w:r>
      <w:r w:rsid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>а и инструкции по ее заполнению</w:t>
      </w:r>
      <w:proofErr w:type="gramEnd"/>
      <w:r w:rsidR="00E420D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, утвердила следующий перечень рабочих мест, подлежащих специальной оценке условий труда, с указанием аналогичных рабочих мест: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"/>
        <w:gridCol w:w="382"/>
        <w:gridCol w:w="632"/>
        <w:gridCol w:w="488"/>
        <w:gridCol w:w="488"/>
        <w:gridCol w:w="544"/>
        <w:gridCol w:w="544"/>
        <w:gridCol w:w="340"/>
        <w:gridCol w:w="421"/>
        <w:gridCol w:w="430"/>
        <w:gridCol w:w="497"/>
        <w:gridCol w:w="423"/>
        <w:gridCol w:w="374"/>
        <w:gridCol w:w="596"/>
        <w:gridCol w:w="449"/>
        <w:gridCol w:w="660"/>
        <w:gridCol w:w="585"/>
        <w:gridCol w:w="545"/>
        <w:gridCol w:w="533"/>
      </w:tblGrid>
      <w:tr w:rsidR="00807E3D" w:rsidRPr="00E420D2" w:rsidTr="00E420D2">
        <w:tc>
          <w:tcPr>
            <w:tcW w:w="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E420D2" w:rsidRDefault="00807E3D" w:rsidP="00E42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20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 п/</w:t>
            </w:r>
            <w:r w:rsidRPr="00E420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п</w:t>
            </w:r>
          </w:p>
        </w:tc>
        <w:tc>
          <w:tcPr>
            <w:tcW w:w="38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E420D2" w:rsidRDefault="00807E3D" w:rsidP="00E42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420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Инд</w:t>
            </w:r>
            <w:proofErr w:type="spellEnd"/>
            <w:r w:rsidRPr="00E420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№ </w:t>
            </w:r>
            <w:proofErr w:type="spellStart"/>
            <w:r w:rsidRPr="00E420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р.м</w:t>
            </w:r>
            <w:proofErr w:type="spellEnd"/>
            <w:r w:rsidRPr="00E420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E420D2" w:rsidRDefault="00807E3D" w:rsidP="00E42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0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Наименование профессий рабочих или должностей </w:t>
            </w:r>
            <w:r w:rsidRPr="00E420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служащих</w:t>
            </w:r>
          </w:p>
        </w:tc>
        <w:tc>
          <w:tcPr>
            <w:tcW w:w="54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E420D2" w:rsidRDefault="00807E3D" w:rsidP="00E42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0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Кол-во рабочи</w:t>
            </w:r>
            <w:r w:rsidRPr="00E420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 мест из штатного расписания с учетом аналогичных</w:t>
            </w:r>
          </w:p>
        </w:tc>
        <w:tc>
          <w:tcPr>
            <w:tcW w:w="54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E420D2" w:rsidRDefault="00807E3D" w:rsidP="00E42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0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Кол-во аналог</w:t>
            </w:r>
            <w:r w:rsidRPr="00E420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ичных рабочих мест</w:t>
            </w:r>
          </w:p>
        </w:tc>
        <w:tc>
          <w:tcPr>
            <w:tcW w:w="1688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E420D2" w:rsidRDefault="00807E3D" w:rsidP="00E42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0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Число работников, занятых на данном рабочем </w:t>
            </w:r>
            <w:r w:rsidRPr="00E420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месте</w:t>
            </w:r>
          </w:p>
        </w:tc>
        <w:tc>
          <w:tcPr>
            <w:tcW w:w="2718" w:type="dxa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E420D2" w:rsidRDefault="00807E3D" w:rsidP="00E42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0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Фактическое наличие гарантий и (или) компенсаций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E420D2" w:rsidRDefault="00807E3D" w:rsidP="00E42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420D2">
              <w:rPr>
                <w:rFonts w:ascii="Times New Roman" w:eastAsia="Times New Roman" w:hAnsi="Times New Roman" w:cs="Times New Roman"/>
                <w:color w:val="000000"/>
              </w:rPr>
              <w:t>Льготное пен</w:t>
            </w:r>
            <w:r w:rsidRPr="00E420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сионное обеспечение, код списка; ст. </w:t>
            </w:r>
            <w:r w:rsidRPr="00E420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ФЗ</w:t>
            </w:r>
          </w:p>
        </w:tc>
        <w:tc>
          <w:tcPr>
            <w:tcW w:w="533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E420D2" w:rsidRDefault="00807E3D" w:rsidP="00E420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20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Класс услови</w:t>
            </w:r>
            <w:r w:rsidRPr="00E420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й труда по результатам </w:t>
            </w:r>
            <w:proofErr w:type="gramStart"/>
            <w:r w:rsidRPr="00E420D2">
              <w:rPr>
                <w:rFonts w:ascii="Times New Roman" w:eastAsia="Times New Roman" w:hAnsi="Times New Roman" w:cs="Times New Roman"/>
                <w:color w:val="000000"/>
              </w:rPr>
              <w:t>предыдущей</w:t>
            </w:r>
            <w:proofErr w:type="gramEnd"/>
            <w:r w:rsidRPr="00E420D2">
              <w:rPr>
                <w:rFonts w:ascii="Times New Roman" w:eastAsia="Times New Roman" w:hAnsi="Times New Roman" w:cs="Times New Roman"/>
                <w:color w:val="000000"/>
              </w:rPr>
              <w:t xml:space="preserve"> СОУТ</w:t>
            </w:r>
          </w:p>
        </w:tc>
      </w:tr>
      <w:tr w:rsidR="00807E3D" w:rsidRPr="00807E3D" w:rsidTr="00E420D2">
        <w:tc>
          <w:tcPr>
            <w:tcW w:w="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профессии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должности</w:t>
            </w:r>
            <w:proofErr w:type="spellEnd"/>
          </w:p>
        </w:tc>
        <w:tc>
          <w:tcPr>
            <w:tcW w:w="4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ФИО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4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СНИЛС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работника</w:t>
            </w:r>
            <w:proofErr w:type="spellEnd"/>
          </w:p>
        </w:tc>
        <w:tc>
          <w:tcPr>
            <w:tcW w:w="54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т.ч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женщин</w:t>
            </w:r>
            <w:proofErr w:type="spellEnd"/>
          </w:p>
        </w:tc>
        <w:tc>
          <w:tcPr>
            <w:tcW w:w="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лиц в возрасте до 18 лет</w:t>
            </w:r>
          </w:p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т.ч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инвалидов</w:t>
            </w:r>
            <w:proofErr w:type="spellEnd"/>
          </w:p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Доплата</w:t>
            </w:r>
            <w:proofErr w:type="spellEnd"/>
          </w:p>
        </w:tc>
        <w:tc>
          <w:tcPr>
            <w:tcW w:w="3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Доп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отпуск</w:t>
            </w:r>
            <w:proofErr w:type="spellEnd"/>
          </w:p>
        </w:tc>
        <w:tc>
          <w:tcPr>
            <w:tcW w:w="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Сокращенная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рабочая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</w:p>
        </w:tc>
        <w:tc>
          <w:tcPr>
            <w:tcW w:w="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Молоко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выдается</w:t>
            </w:r>
            <w:proofErr w:type="spellEnd"/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Периодичность медосмотров (пункты мед.</w:t>
            </w:r>
            <w:proofErr w:type="gram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Осмотра по 29н)</w:t>
            </w:r>
            <w:proofErr w:type="gramEnd"/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Спецпитание</w:t>
            </w:r>
            <w:proofErr w:type="spellEnd"/>
          </w:p>
        </w:tc>
        <w:tc>
          <w:tcPr>
            <w:tcW w:w="91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3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07E3D" w:rsidRPr="00807E3D" w:rsidTr="00E420D2">
        <w:tc>
          <w:tcPr>
            <w:tcW w:w="2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678765</w:t>
            </w:r>
          </w:p>
        </w:tc>
        <w:tc>
          <w:tcPr>
            <w:tcW w:w="6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Оператор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поста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  <w:tc>
          <w:tcPr>
            <w:tcW w:w="4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Сергей Петрович</w:t>
            </w:r>
          </w:p>
        </w:tc>
        <w:tc>
          <w:tcPr>
            <w:tcW w:w="4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123-234-44-68</w:t>
            </w:r>
          </w:p>
        </w:tc>
        <w:tc>
          <w:tcPr>
            <w:tcW w:w="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п. 4.4, 4.3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807E3D" w:rsidRPr="00807E3D" w:rsidTr="00E420D2">
        <w:tc>
          <w:tcPr>
            <w:tcW w:w="2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6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4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4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3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4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37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5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4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2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  <w:tc>
          <w:tcPr>
            <w:tcW w:w="5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</w:tbl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 Заместитель директора по производству _________ Серегин В.А.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комиссии: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по охране труда ООО «Альфа» _____________ Зайцев А.П.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Представитель выборного органа первичной профсоюзной организации или иного представительного органа работников _______ </w:t>
      </w:r>
      <w:proofErr w:type="spell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Зинов</w:t>
      </w:r>
      <w:proofErr w:type="spellEnd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П.А.</w:t>
      </w:r>
    </w:p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ПРОТОКОЛ</w:t>
      </w:r>
      <w:r w:rsidRPr="00807E3D">
        <w:rPr>
          <w:rFonts w:ascii="Times New Roman" w:eastAsia="Times New Roman" w:hAnsi="Times New Roman" w:cs="Times New Roman"/>
        </w:rPr>
        <w:br/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отсутствии оснований для проведения внеплановой специальной оценки</w:t>
      </w:r>
      <w:r w:rsidRPr="00807E3D">
        <w:rPr>
          <w:rFonts w:ascii="Times New Roman" w:eastAsia="Times New Roman" w:hAnsi="Times New Roman" w:cs="Times New Roman"/>
        </w:rPr>
        <w:br/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труда</w:t>
      </w:r>
    </w:p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390"/>
        <w:gridCol w:w="555"/>
        <w:gridCol w:w="390"/>
        <w:gridCol w:w="270"/>
        <w:gridCol w:w="740"/>
        <w:gridCol w:w="390"/>
        <w:gridCol w:w="390"/>
        <w:gridCol w:w="309"/>
      </w:tblGrid>
      <w:tr w:rsidR="00807E3D" w:rsidRPr="00807E3D" w:rsidTr="00D566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марта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г.</w:t>
            </w:r>
          </w:p>
        </w:tc>
      </w:tr>
      <w:tr w:rsidR="00807E3D" w:rsidRPr="00807E3D" w:rsidTr="00D566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15"/>
        <w:gridCol w:w="1704"/>
      </w:tblGrid>
      <w:tr w:rsidR="00807E3D" w:rsidRPr="00807E3D" w:rsidTr="00D566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Комиссия в </w:t>
            </w:r>
            <w:proofErr w:type="gram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составе</w:t>
            </w:r>
            <w:proofErr w:type="gram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председателя: руководителя службы охраны 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Луковки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В.В.</w:t>
            </w:r>
          </w:p>
        </w:tc>
      </w:tr>
      <w:tr w:rsidR="00807E3D" w:rsidRPr="00807E3D" w:rsidTr="00D566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 И. О.)</w:t>
            </w:r>
          </w:p>
        </w:tc>
      </w:tr>
      <w:tr w:rsidR="00807E3D" w:rsidRPr="00807E3D" w:rsidTr="00D566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члена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главного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Барашкина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В.Б</w:t>
            </w:r>
          </w:p>
        </w:tc>
      </w:tr>
      <w:tr w:rsidR="00807E3D" w:rsidRPr="00807E3D" w:rsidTr="00D566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 И. О.)</w:t>
            </w:r>
          </w:p>
        </w:tc>
      </w:tr>
      <w:tr w:rsidR="00807E3D" w:rsidRPr="00807E3D" w:rsidTr="00D566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члена комиссии: начальника технического отдела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Котикова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С.Д.</w:t>
            </w:r>
          </w:p>
        </w:tc>
      </w:tr>
      <w:tr w:rsidR="00807E3D" w:rsidRPr="00807E3D" w:rsidTr="00D566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 И. О.)</w:t>
            </w:r>
          </w:p>
        </w:tc>
      </w:tr>
    </w:tbl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статьи 17 Федерального закона от 31.12.2013 № 426-ФЗ,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7E3D" w:rsidRPr="00807E3D" w:rsidRDefault="00807E3D" w:rsidP="00807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УСТАНОВИЛА:</w:t>
      </w:r>
    </w:p>
    <w:p w:rsidR="00807E3D" w:rsidRPr="00807E3D" w:rsidRDefault="00E420D2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807E3D"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По ранее проведенной специальной оценке условий труда от «02» марта 2016 г. на рабочих местах нет оснований для проведения внеплановой специальной оценки условий труда.</w:t>
      </w:r>
    </w:p>
    <w:p w:rsidR="00807E3D" w:rsidRPr="00807E3D" w:rsidRDefault="00E420D2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807E3D"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установила, что на рабочих местах сохранились условия труда, установленные по итогам специальной оценки условий труда от</w:t>
      </w:r>
      <w:r w:rsidR="00807E3D"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07E3D"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«02» марта 2016 г.</w:t>
      </w:r>
    </w:p>
    <w:p w:rsidR="00807E3D" w:rsidRPr="00807E3D" w:rsidRDefault="00E420D2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807E3D"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комиссия установила отсутствие мотивированных предложений</w:t>
      </w:r>
      <w:r w:rsidR="00807E3D"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07E3D"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 и его представительного органа (при наличии) о проведении внеплановой специальной оценки условий труда.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</w:t>
      </w:r>
      <w:proofErr w:type="gramStart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вышеуказанным</w:t>
      </w:r>
      <w:proofErr w:type="gramEnd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комиссия</w:t>
      </w:r>
    </w:p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РЕШИЛА:</w:t>
      </w:r>
    </w:p>
    <w:p w:rsidR="00807E3D" w:rsidRPr="00807E3D" w:rsidRDefault="00807E3D" w:rsidP="00807E3D">
      <w:pPr>
        <w:spacing w:before="100" w:beforeAutospacing="1" w:after="100" w:afterAutospacing="1" w:line="240" w:lineRule="auto"/>
        <w:ind w:lef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1. Считать специальную оценку условий труда от «02» марта 2016</w:t>
      </w:r>
      <w:bookmarkStart w:id="0" w:name="_GoBack"/>
      <w:bookmarkEnd w:id="0"/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действительной для рабочих мест организации ООО «ГАММА».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ind w:lef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Оснований для внеплановой специальной оценки условий труда на рабочих местах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t>нет.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ind w:lef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E3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Направить настоящий акт на утверждение руководителю организации.</w:t>
      </w:r>
    </w:p>
    <w:p w:rsidR="00807E3D" w:rsidRPr="00807E3D" w:rsidRDefault="00807E3D" w:rsidP="00807E3D">
      <w:pPr>
        <w:spacing w:before="100" w:beforeAutospacing="1" w:after="100" w:afterAutospacing="1" w:line="240" w:lineRule="auto"/>
        <w:ind w:lef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1"/>
        <w:gridCol w:w="2798"/>
        <w:gridCol w:w="2256"/>
      </w:tblGrid>
      <w:tr w:rsidR="00807E3D" w:rsidRPr="00807E3D" w:rsidTr="00D566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E3D" w:rsidRPr="00807E3D" w:rsidRDefault="00807E3D" w:rsidP="00807E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E3D" w:rsidRPr="00807E3D" w:rsidRDefault="00807E3D" w:rsidP="00807E3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07E3D" w:rsidRPr="00807E3D" w:rsidTr="00D566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Абрамов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Абрамов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В.М.</w:t>
            </w:r>
          </w:p>
        </w:tc>
      </w:tr>
      <w:tr w:rsidR="00807E3D" w:rsidRPr="00807E3D" w:rsidTr="00D566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 И. О.)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807E3D" w:rsidRPr="00807E3D" w:rsidTr="00D566A7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Комиссия: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807E3D" w:rsidRPr="00807E3D" w:rsidTr="00D566A7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службы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охраны труда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Луковка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В.В.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Луковка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В.В.</w:t>
            </w:r>
          </w:p>
        </w:tc>
      </w:tr>
      <w:tr w:rsidR="00807E3D" w:rsidRPr="00807E3D" w:rsidTr="00D566A7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 И. О.)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807E3D" w:rsidRPr="00807E3D" w:rsidTr="00D566A7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Главный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Барашкин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В.Б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Барашкин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В.Б</w:t>
            </w:r>
          </w:p>
        </w:tc>
      </w:tr>
      <w:tr w:rsidR="00807E3D" w:rsidRPr="00807E3D" w:rsidTr="00D566A7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 И. О.)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807E3D" w:rsidRPr="00807E3D" w:rsidTr="00D566A7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Начальник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технического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отдела</w:t>
            </w:r>
            <w:proofErr w:type="spellEnd"/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Котиков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С.Д.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Котиков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С.Д.</w:t>
            </w:r>
          </w:p>
        </w:tc>
      </w:tr>
      <w:tr w:rsidR="00807E3D" w:rsidRPr="00807E3D" w:rsidTr="00D566A7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Должность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(Ф. И. О.)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E3D" w:rsidRPr="00807E3D" w:rsidRDefault="00807E3D" w:rsidP="00807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807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</w:tbl>
    <w:p w:rsidR="00807E3D" w:rsidRPr="00807E3D" w:rsidRDefault="00807E3D" w:rsidP="0080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p w:rsidR="00807E3D" w:rsidRDefault="00807E3D"/>
    <w:sectPr w:rsidR="00807E3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6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2F"/>
    <w:rsid w:val="0026277F"/>
    <w:rsid w:val="004A4F15"/>
    <w:rsid w:val="005A5441"/>
    <w:rsid w:val="0064324E"/>
    <w:rsid w:val="006B462D"/>
    <w:rsid w:val="00807E3D"/>
    <w:rsid w:val="008423BD"/>
    <w:rsid w:val="00A85A2F"/>
    <w:rsid w:val="00E4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1187</Words>
  <Characters>6767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2025-07-08T07:32:00Z</dcterms:created>
  <dcterms:modified xsi:type="dcterms:W3CDTF">2025-07-08T10:09:00Z</dcterms:modified>
</cp:coreProperties>
</file>