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CC" w:rsidRDefault="00A37A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7ACC" w:rsidRDefault="00A37ACC">
      <w:pPr>
        <w:pStyle w:val="ConsPlusNormal"/>
        <w:jc w:val="both"/>
        <w:outlineLvl w:val="0"/>
      </w:pPr>
    </w:p>
    <w:p w:rsidR="00A37ACC" w:rsidRDefault="00A37ACC">
      <w:pPr>
        <w:pStyle w:val="ConsPlusTitle"/>
        <w:jc w:val="center"/>
        <w:outlineLvl w:val="0"/>
      </w:pPr>
      <w:r>
        <w:t>РЕГИОНАЛЬНАЯ СЛУЖБА ПО ТАРИФАМ</w:t>
      </w:r>
    </w:p>
    <w:p w:rsidR="00A37ACC" w:rsidRDefault="00A37ACC">
      <w:pPr>
        <w:pStyle w:val="ConsPlusTitle"/>
        <w:jc w:val="center"/>
      </w:pPr>
      <w:r>
        <w:t>ХАНТЫ-МАНСИЙСКОГО АВТОНОМНОГО ОКРУГА - ЮГРЫ</w:t>
      </w:r>
    </w:p>
    <w:p w:rsidR="00A37ACC" w:rsidRDefault="00A37ACC">
      <w:pPr>
        <w:pStyle w:val="ConsPlusTitle"/>
        <w:jc w:val="center"/>
      </w:pPr>
    </w:p>
    <w:p w:rsidR="00A37ACC" w:rsidRDefault="00A37ACC">
      <w:pPr>
        <w:pStyle w:val="ConsPlusTitle"/>
        <w:jc w:val="center"/>
      </w:pPr>
      <w:r>
        <w:t>ПРИКАЗ</w:t>
      </w:r>
    </w:p>
    <w:p w:rsidR="00A37ACC" w:rsidRDefault="00A37ACC">
      <w:pPr>
        <w:pStyle w:val="ConsPlusTitle"/>
        <w:jc w:val="center"/>
      </w:pPr>
      <w:r>
        <w:t>от 28 ноября 2017 г. N 143-нп</w:t>
      </w:r>
    </w:p>
    <w:p w:rsidR="00A37ACC" w:rsidRDefault="00A37ACC">
      <w:pPr>
        <w:pStyle w:val="ConsPlusTitle"/>
        <w:jc w:val="center"/>
      </w:pPr>
    </w:p>
    <w:p w:rsidR="00A37ACC" w:rsidRDefault="00A37ACC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A37ACC" w:rsidRDefault="00A37ACC">
      <w:pPr>
        <w:pStyle w:val="ConsPlusTitle"/>
        <w:jc w:val="center"/>
      </w:pPr>
      <w:r>
        <w:t>ПОСТАВЛЯЕМУЮ ТЕПЛОСНАБЖАЮЩИМИ ОРГАНИЗАЦИЯМИ ПОТРЕБИТЕЛЯМ</w:t>
      </w:r>
    </w:p>
    <w:p w:rsidR="00A37ACC" w:rsidRDefault="00A37A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7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CC" w:rsidRDefault="00A37A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CC" w:rsidRDefault="00A37A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ACC" w:rsidRDefault="00A37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ACC" w:rsidRDefault="00A37ACC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A37ACC" w:rsidRDefault="00A37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5" w:history="1">
              <w:r>
                <w:rPr>
                  <w:color w:val="0000FF"/>
                </w:rPr>
                <w:t>N 66-нп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6" w:history="1">
              <w:r>
                <w:rPr>
                  <w:color w:val="0000FF"/>
                </w:rPr>
                <w:t>N 97-нп</w:t>
              </w:r>
            </w:hyperlink>
            <w:r>
              <w:rPr>
                <w:color w:val="392C69"/>
              </w:rPr>
              <w:t xml:space="preserve">, от 03.12.2019 </w:t>
            </w:r>
            <w:hyperlink r:id="rId7" w:history="1">
              <w:r>
                <w:rPr>
                  <w:color w:val="0000FF"/>
                </w:rPr>
                <w:t>N 107-нп</w:t>
              </w:r>
            </w:hyperlink>
            <w:r>
              <w:rPr>
                <w:color w:val="392C69"/>
              </w:rPr>
              <w:t>,</w:t>
            </w:r>
          </w:p>
          <w:p w:rsidR="00A37ACC" w:rsidRDefault="00A37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8" w:history="1">
              <w:r>
                <w:rPr>
                  <w:color w:val="0000FF"/>
                </w:rPr>
                <w:t>N 65-нп</w:t>
              </w:r>
            </w:hyperlink>
            <w:r>
              <w:rPr>
                <w:color w:val="392C69"/>
              </w:rPr>
              <w:t xml:space="preserve">, от 01.12.2020 </w:t>
            </w:r>
            <w:hyperlink r:id="rId9" w:history="1">
              <w:r>
                <w:rPr>
                  <w:color w:val="0000FF"/>
                </w:rPr>
                <w:t>N 70-нп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10" w:history="1">
              <w:r>
                <w:rPr>
                  <w:color w:val="0000FF"/>
                </w:rPr>
                <w:t>N 79-нп</w:t>
              </w:r>
            </w:hyperlink>
            <w:r>
              <w:rPr>
                <w:color w:val="392C69"/>
              </w:rPr>
              <w:t>,</w:t>
            </w:r>
          </w:p>
          <w:p w:rsidR="00A37ACC" w:rsidRDefault="00A37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11" w:history="1">
              <w:r>
                <w:rPr>
                  <w:color w:val="0000FF"/>
                </w:rPr>
                <w:t>N 86-нп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CC" w:rsidRDefault="00A37ACC"/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14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15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28 ноября 2017 года N 78 приказываю:</w:t>
      </w:r>
    </w:p>
    <w:p w:rsidR="00A37ACC" w:rsidRDefault="00A37ACC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4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теплоснабжающими организациями потребителям, согласно приложению 1 к настоящему приказу.</w:t>
      </w:r>
    </w:p>
    <w:p w:rsidR="00A37ACC" w:rsidRDefault="00A37ACC">
      <w:pPr>
        <w:pStyle w:val="ConsPlusNormal"/>
        <w:spacing w:before="220"/>
        <w:ind w:firstLine="540"/>
        <w:jc w:val="both"/>
      </w:pPr>
      <w:r>
        <w:t xml:space="preserve">2. </w:t>
      </w:r>
      <w:hyperlink w:anchor="P34" w:history="1">
        <w:r>
          <w:rPr>
            <w:color w:val="0000FF"/>
          </w:rPr>
          <w:t>Тарифы</w:t>
        </w:r>
      </w:hyperlink>
      <w:r>
        <w:t>, установленные в приложении 1 к настоящему приказу, действуют с 1 января 2018 года по 31 декабря 2022 года.</w:t>
      </w:r>
    </w:p>
    <w:p w:rsidR="00A37ACC" w:rsidRDefault="00A37ACC">
      <w:pPr>
        <w:pStyle w:val="ConsPlusNormal"/>
        <w:spacing w:before="220"/>
        <w:ind w:firstLine="540"/>
        <w:jc w:val="both"/>
      </w:pPr>
      <w:r>
        <w:t xml:space="preserve">3. Установить долгосрочные </w:t>
      </w:r>
      <w:hyperlink w:anchor="P659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тарифов, согласно приложению 2 к настоящему приказу.</w:t>
      </w: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right"/>
      </w:pPr>
      <w:r>
        <w:t>Руководитель службы</w:t>
      </w:r>
    </w:p>
    <w:p w:rsidR="00A37ACC" w:rsidRDefault="00A37ACC">
      <w:pPr>
        <w:pStyle w:val="ConsPlusNormal"/>
        <w:jc w:val="right"/>
      </w:pPr>
      <w:r>
        <w:t>А.А.БЕРЕЗОВСКИЙ</w:t>
      </w: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right"/>
        <w:outlineLvl w:val="0"/>
      </w:pPr>
      <w:r>
        <w:t>Приложение 1</w:t>
      </w:r>
    </w:p>
    <w:p w:rsidR="00A37ACC" w:rsidRDefault="00A37ACC">
      <w:pPr>
        <w:pStyle w:val="ConsPlusNormal"/>
        <w:jc w:val="right"/>
      </w:pPr>
      <w:r>
        <w:t>к приказу</w:t>
      </w:r>
    </w:p>
    <w:p w:rsidR="00A37ACC" w:rsidRDefault="00A37ACC">
      <w:pPr>
        <w:pStyle w:val="ConsPlusNormal"/>
        <w:jc w:val="right"/>
      </w:pPr>
      <w:r>
        <w:t>Региональной службы</w:t>
      </w:r>
    </w:p>
    <w:p w:rsidR="00A37ACC" w:rsidRDefault="00A37ACC">
      <w:pPr>
        <w:pStyle w:val="ConsPlusNormal"/>
        <w:jc w:val="right"/>
      </w:pPr>
      <w:r>
        <w:t>по тарифам Ханты-Мансийского</w:t>
      </w:r>
    </w:p>
    <w:p w:rsidR="00A37ACC" w:rsidRDefault="00A37ACC">
      <w:pPr>
        <w:pStyle w:val="ConsPlusNormal"/>
        <w:jc w:val="right"/>
      </w:pPr>
      <w:r>
        <w:t>автономного округа - Югры</w:t>
      </w:r>
    </w:p>
    <w:p w:rsidR="00A37ACC" w:rsidRDefault="00A37ACC">
      <w:pPr>
        <w:pStyle w:val="ConsPlusNormal"/>
        <w:jc w:val="right"/>
      </w:pPr>
      <w:r>
        <w:t>от 28 ноября 2017 года N 143-нп</w:t>
      </w: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Title"/>
        <w:jc w:val="center"/>
      </w:pPr>
      <w:bookmarkStart w:id="0" w:name="P34"/>
      <w:bookmarkEnd w:id="0"/>
      <w:r>
        <w:t>ТАРИФЫ</w:t>
      </w:r>
    </w:p>
    <w:p w:rsidR="00A37ACC" w:rsidRDefault="00A37ACC">
      <w:pPr>
        <w:pStyle w:val="ConsPlusTitle"/>
        <w:jc w:val="center"/>
      </w:pPr>
      <w:r>
        <w:t>НА ТЕПЛОВУЮ ЭНЕРГИЮ (МОЩНОСТЬ), ПОСТАВЛЯЕМУЮ</w:t>
      </w:r>
    </w:p>
    <w:p w:rsidR="00A37ACC" w:rsidRDefault="00A37ACC">
      <w:pPr>
        <w:pStyle w:val="ConsPlusTitle"/>
        <w:jc w:val="center"/>
      </w:pPr>
      <w:r>
        <w:t>ТЕПЛОСНАБЖАЮЩИМИ ОРГАНИЗАЦИЯМИ ПОТРЕБИТЕЛЯМ</w:t>
      </w:r>
    </w:p>
    <w:p w:rsidR="00A37ACC" w:rsidRDefault="00A37A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7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CC" w:rsidRDefault="00A37A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CC" w:rsidRDefault="00A37A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ACC" w:rsidRDefault="00A37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ACC" w:rsidRDefault="00A37ACC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A37ACC" w:rsidRDefault="00A37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17" w:history="1">
              <w:r>
                <w:rPr>
                  <w:color w:val="0000FF"/>
                </w:rPr>
                <w:t>N 66-нп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18" w:history="1">
              <w:r>
                <w:rPr>
                  <w:color w:val="0000FF"/>
                </w:rPr>
                <w:t>N 97-нп</w:t>
              </w:r>
            </w:hyperlink>
            <w:r>
              <w:rPr>
                <w:color w:val="392C69"/>
              </w:rPr>
              <w:t xml:space="preserve">, от 03.12.2019 </w:t>
            </w:r>
            <w:hyperlink r:id="rId19" w:history="1">
              <w:r>
                <w:rPr>
                  <w:color w:val="0000FF"/>
                </w:rPr>
                <w:t>N 107-нп</w:t>
              </w:r>
            </w:hyperlink>
            <w:r>
              <w:rPr>
                <w:color w:val="392C69"/>
              </w:rPr>
              <w:t>,</w:t>
            </w:r>
          </w:p>
          <w:p w:rsidR="00A37ACC" w:rsidRDefault="00A37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20" w:history="1">
              <w:r>
                <w:rPr>
                  <w:color w:val="0000FF"/>
                </w:rPr>
                <w:t>N 65-нп</w:t>
              </w:r>
            </w:hyperlink>
            <w:r>
              <w:rPr>
                <w:color w:val="392C69"/>
              </w:rPr>
              <w:t xml:space="preserve">, от 01.12.2020 </w:t>
            </w:r>
            <w:hyperlink r:id="rId21" w:history="1">
              <w:r>
                <w:rPr>
                  <w:color w:val="0000FF"/>
                </w:rPr>
                <w:t>N 70-нп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22" w:history="1">
              <w:r>
                <w:rPr>
                  <w:color w:val="0000FF"/>
                </w:rPr>
                <w:t>N 79-нп</w:t>
              </w:r>
            </w:hyperlink>
            <w:r>
              <w:rPr>
                <w:color w:val="392C69"/>
              </w:rPr>
              <w:t>,</w:t>
            </w:r>
          </w:p>
          <w:p w:rsidR="00A37ACC" w:rsidRDefault="00A37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23" w:history="1">
              <w:r>
                <w:rPr>
                  <w:color w:val="0000FF"/>
                </w:rPr>
                <w:t>N 86-нп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CC" w:rsidRDefault="00A37ACC"/>
        </w:tc>
      </w:tr>
    </w:tbl>
    <w:p w:rsidR="00A37ACC" w:rsidRDefault="00A37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041"/>
        <w:gridCol w:w="2127"/>
        <w:gridCol w:w="794"/>
        <w:gridCol w:w="1474"/>
        <w:gridCol w:w="1474"/>
      </w:tblGrid>
      <w:tr w:rsidR="00A37ACC">
        <w:tc>
          <w:tcPr>
            <w:tcW w:w="1133" w:type="dxa"/>
            <w:vMerge w:val="restart"/>
          </w:tcPr>
          <w:p w:rsidR="00A37ACC" w:rsidRDefault="00A37A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127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94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948" w:type="dxa"/>
            <w:gridSpan w:val="2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Вода</w:t>
            </w:r>
          </w:p>
        </w:tc>
      </w:tr>
      <w:tr w:rsidR="00A37ACC">
        <w:tc>
          <w:tcPr>
            <w:tcW w:w="1133" w:type="dxa"/>
            <w:vMerge/>
          </w:tcPr>
          <w:p w:rsidR="00A37ACC" w:rsidRDefault="00A37ACC"/>
        </w:tc>
        <w:tc>
          <w:tcPr>
            <w:tcW w:w="2041" w:type="dxa"/>
            <w:vMerge/>
          </w:tcPr>
          <w:p w:rsidR="00A37ACC" w:rsidRDefault="00A37ACC"/>
        </w:tc>
        <w:tc>
          <w:tcPr>
            <w:tcW w:w="2127" w:type="dxa"/>
            <w:vMerge/>
          </w:tcPr>
          <w:p w:rsidR="00A37ACC" w:rsidRDefault="00A37ACC"/>
        </w:tc>
        <w:tc>
          <w:tcPr>
            <w:tcW w:w="794" w:type="dxa"/>
            <w:vMerge/>
          </w:tcPr>
          <w:p w:rsidR="00A37ACC" w:rsidRDefault="00A37ACC"/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7910" w:type="dxa"/>
            <w:gridSpan w:val="5"/>
            <w:vAlign w:val="center"/>
          </w:tcPr>
          <w:p w:rsidR="00A37ACC" w:rsidRDefault="00A37ACC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филиалов: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1.1.</w:t>
            </w:r>
          </w:p>
        </w:tc>
        <w:tc>
          <w:tcPr>
            <w:tcW w:w="7910" w:type="dxa"/>
            <w:gridSpan w:val="5"/>
          </w:tcPr>
          <w:p w:rsidR="00A37ACC" w:rsidRDefault="00A37ACC">
            <w:pPr>
              <w:pStyle w:val="ConsPlusNormal"/>
            </w:pPr>
            <w:r>
              <w:t>Сосьвинское линейное производственное управление магистральных газопроводов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Хулимсунт Березовского района деревня Хулимсунт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291,96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303,63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303,63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309,70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1.1.1.3.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309,70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320,53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1.1.1.4.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320,53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331,42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1.1.1.5.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331,42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342,69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01.12.2020 </w:t>
            </w:r>
            <w:hyperlink r:id="rId24" w:history="1">
              <w:r>
                <w:rPr>
                  <w:color w:val="0000FF"/>
                </w:rPr>
                <w:t>N 70-нп</w:t>
              </w:r>
            </w:hyperlink>
            <w:r>
              <w:t xml:space="preserve">, от 30.11.2021 </w:t>
            </w:r>
            <w:hyperlink r:id="rId25" w:history="1">
              <w:r>
                <w:rPr>
                  <w:color w:val="0000FF"/>
                </w:rPr>
                <w:t>N 86-нп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1.1.1.6.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6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1.1.1.7.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344,51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358,28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1.1.1.8.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364,36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371,64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1.1.1.9.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371,64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384,64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1.1.1.10.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384,64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397,70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1.1.1.11.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397,70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411,23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  <w:bottom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01.12.2020 </w:t>
            </w:r>
            <w:hyperlink r:id="rId26" w:history="1">
              <w:r>
                <w:rPr>
                  <w:color w:val="0000FF"/>
                </w:rPr>
                <w:t>N 70-нп</w:t>
              </w:r>
            </w:hyperlink>
            <w:r>
              <w:t xml:space="preserve">, от 30.11.2021 </w:t>
            </w:r>
            <w:hyperlink r:id="rId27" w:history="1">
              <w:r>
                <w:rPr>
                  <w:color w:val="0000FF"/>
                </w:rPr>
                <w:t>N 86-нп</w:t>
              </w:r>
            </w:hyperlink>
            <w:r>
              <w:t>)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(пп. 1.1 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03.12.2019 N 107-нп)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lastRenderedPageBreak/>
              <w:t>1.2.</w:t>
            </w:r>
          </w:p>
        </w:tc>
        <w:tc>
          <w:tcPr>
            <w:tcW w:w="7910" w:type="dxa"/>
            <w:gridSpan w:val="5"/>
          </w:tcPr>
          <w:p w:rsidR="00A37ACC" w:rsidRDefault="00A37ACC">
            <w:pPr>
              <w:pStyle w:val="ConsPlusNormal"/>
            </w:pPr>
            <w:r>
              <w:t>Уральское линейное производственное управление магистральных газопроводов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Приполярный Березовского района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453,26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482,27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482,27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491,91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1.2.1.3.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491,91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509,12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1.2.1.4.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509,12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526,43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1.2.1.5.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526,43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544,33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01.12.2020 </w:t>
            </w:r>
            <w:hyperlink r:id="rId29" w:history="1">
              <w:r>
                <w:rPr>
                  <w:color w:val="0000FF"/>
                </w:rPr>
                <w:t>N 70-нп</w:t>
              </w:r>
            </w:hyperlink>
            <w:r>
              <w:t xml:space="preserve">, от 30.11.2021 </w:t>
            </w:r>
            <w:hyperlink r:id="rId30" w:history="1">
              <w:r>
                <w:rPr>
                  <w:color w:val="0000FF"/>
                </w:rPr>
                <w:t>N 86-нп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1.2.1.6.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6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1.2.1.7.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534,85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569,08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1.2.1.8.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578,72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590,29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1.2.1.9.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590,29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610,94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1.2.1.10.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610,94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631,72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1.2.1.11.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631,72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653,20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  <w:bottom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01.12.2020 </w:t>
            </w:r>
            <w:hyperlink r:id="rId31" w:history="1">
              <w:r>
                <w:rPr>
                  <w:color w:val="0000FF"/>
                </w:rPr>
                <w:t>N 70-нп</w:t>
              </w:r>
            </w:hyperlink>
            <w:r>
              <w:t xml:space="preserve">, от 30.11.2021 </w:t>
            </w:r>
            <w:hyperlink r:id="rId32" w:history="1">
              <w:r>
                <w:rPr>
                  <w:color w:val="0000FF"/>
                </w:rPr>
                <w:t>N 86-нп</w:t>
              </w:r>
            </w:hyperlink>
            <w:r>
              <w:t>)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(пп. 1.2 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03.12.2019 N 107-нп)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1.3.</w:t>
            </w:r>
          </w:p>
        </w:tc>
        <w:tc>
          <w:tcPr>
            <w:tcW w:w="7910" w:type="dxa"/>
            <w:gridSpan w:val="5"/>
          </w:tcPr>
          <w:p w:rsidR="00A37ACC" w:rsidRDefault="00A37ACC">
            <w:pPr>
              <w:pStyle w:val="ConsPlusNormal"/>
            </w:pPr>
            <w:r>
              <w:t>Сорумское линейное производственное управление магистральных газопроводов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Сорум Белоярского района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1.3.1.1.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744,32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774,10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1.3.1.2.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774,10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789,58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1.3.1.3.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789,58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817,21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1.3.1.4.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817,21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844,99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1.3.1.5.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844,99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873,70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34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35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36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1.3.1.6.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6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1.3.1.7.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 xml:space="preserve">одноставочный, </w:t>
            </w:r>
            <w:r>
              <w:lastRenderedPageBreak/>
              <w:t>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913,44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lastRenderedPageBreak/>
              <w:t>1.3.1.8.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928,92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947,50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lastRenderedPageBreak/>
              <w:t>1.3.1.9.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947,50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980,65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1.3.1.10.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980,65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1013,99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1.3.1.11.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1013,99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1048,44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37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38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39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1.4.</w:t>
            </w:r>
          </w:p>
        </w:tc>
        <w:tc>
          <w:tcPr>
            <w:tcW w:w="7910" w:type="dxa"/>
            <w:gridSpan w:val="5"/>
          </w:tcPr>
          <w:p w:rsidR="00A37ACC" w:rsidRDefault="00A37ACC">
            <w:pPr>
              <w:pStyle w:val="ConsPlusNormal"/>
            </w:pPr>
            <w:r>
              <w:t>Верхнеказымское линейное производственное управление магистральных газопроводов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Верхнеказымский Белоярского района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1.4.1.1.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330,07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343,27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1.4.1.2.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343,27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350,13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1.4.1.3.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350,13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362,38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1.4.1.4.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362,38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374,70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1.4.1.5.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374,70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387,43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40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41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42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1.4.1.6.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6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1.4.1.7.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389,48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405,06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1.4.1.8.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411,92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420,16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1.4.1.9.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420,16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434,86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1.4.1.10.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434,86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449,64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1.4.1.11.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449,64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464,92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43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44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45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1.5.</w:t>
            </w:r>
          </w:p>
        </w:tc>
        <w:tc>
          <w:tcPr>
            <w:tcW w:w="7910" w:type="dxa"/>
            <w:gridSpan w:val="5"/>
          </w:tcPr>
          <w:p w:rsidR="00A37ACC" w:rsidRDefault="00A37ACC">
            <w:pPr>
              <w:pStyle w:val="ConsPlusNormal"/>
            </w:pPr>
            <w:r>
              <w:t>Бобровское линейное производственное управление магистральных газопроводов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Лыхма Белоярского района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1.5.1.1.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317,08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329,77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1.5.1.2.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329,77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336,36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1.5.1.3.</w:t>
            </w:r>
          </w:p>
        </w:tc>
        <w:tc>
          <w:tcPr>
            <w:tcW w:w="2041" w:type="dxa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336,36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348,13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lastRenderedPageBreak/>
              <w:t>1.5.1.4.</w:t>
            </w:r>
          </w:p>
        </w:tc>
        <w:tc>
          <w:tcPr>
            <w:tcW w:w="2041" w:type="dxa"/>
          </w:tcPr>
          <w:p w:rsidR="00A37ACC" w:rsidRDefault="00A37ACC">
            <w:pPr>
              <w:pStyle w:val="ConsPlusNormal"/>
              <w:jc w:val="both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348,13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359,96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1.5.1.5.</w:t>
            </w:r>
          </w:p>
        </w:tc>
        <w:tc>
          <w:tcPr>
            <w:tcW w:w="2041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both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359,96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372,19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46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47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48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1.5.1.6.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6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1.5.1.7.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374,15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389,13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1.5.1.8.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395,72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403,63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1.5.1.9.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403,63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417,76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1.5.1.10.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417,76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431,95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1.5.1.11.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431,95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446,63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49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50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51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1.6.</w:t>
            </w:r>
          </w:p>
        </w:tc>
        <w:tc>
          <w:tcPr>
            <w:tcW w:w="7910" w:type="dxa"/>
            <w:gridSpan w:val="5"/>
          </w:tcPr>
          <w:p w:rsidR="00A37ACC" w:rsidRDefault="00A37ACC">
            <w:pPr>
              <w:pStyle w:val="ConsPlusNormal"/>
            </w:pPr>
            <w:r>
              <w:t>Сосновское линейное производственное управление магистральных газопроводов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Сосновка Белоярского района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1.6.1.1.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259,47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269,85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1.6.1.2.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269,85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275,25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1.6.1.3.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275,25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284,87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1.6.1.4.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284,87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294,55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1.6.1.5.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294,55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304,56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52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53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54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1.6.1.6.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6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1.6.1.7.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306,17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318,42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1.6.1.8.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323,82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330,30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1.6.1.9.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330,30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341,84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1.6.1.10.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341,84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353,46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1.6.1.11.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353,46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365,47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55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56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57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1.7.</w:t>
            </w:r>
          </w:p>
        </w:tc>
        <w:tc>
          <w:tcPr>
            <w:tcW w:w="7910" w:type="dxa"/>
            <w:gridSpan w:val="5"/>
          </w:tcPr>
          <w:p w:rsidR="00A37ACC" w:rsidRDefault="00A37ACC">
            <w:pPr>
              <w:pStyle w:val="ConsPlusNormal"/>
            </w:pPr>
            <w:r>
              <w:t xml:space="preserve">Октябрьское линейное производственное управление магистральных </w:t>
            </w:r>
            <w:r>
              <w:lastRenderedPageBreak/>
              <w:t>газопроводов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lastRenderedPageBreak/>
              <w:t>1.7.1.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Андра Октябрьского района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1.7.1.1.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913,70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977,65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1.7.1.2.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977,65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997,20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1.7.1.3.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997,20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1032,08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1.7.1.4.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1032,08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1067,17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1.7.1.5.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1067,17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1103,45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58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59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60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1.7.1.6.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6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1.7.1.7.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1078,17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1153,63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1.7.1.8.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1173,18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1196,64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1.7.1.9.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1196,64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1238,50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1.7.1.10.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1238,50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1280,60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1.7.1.11.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1280,60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1324,14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61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62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63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1.8.</w:t>
            </w:r>
          </w:p>
        </w:tc>
        <w:tc>
          <w:tcPr>
            <w:tcW w:w="7910" w:type="dxa"/>
            <w:gridSpan w:val="5"/>
          </w:tcPr>
          <w:p w:rsidR="00A37ACC" w:rsidRDefault="00A37ACC">
            <w:pPr>
              <w:pStyle w:val="ConsPlusNormal"/>
            </w:pPr>
            <w:r>
              <w:t>Таежное линейное производственное управление магистральных газопроводов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1.8.1.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Унъюган Октябрьского района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1.8.1.1.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916,52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984,33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1.8.1.2.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984,33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1003,99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1.8.1.3.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1003,99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1039,10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1.8.1.4.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1039,10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1074,42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1.8.1.5.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1074,42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1110,94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64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65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66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1.8.1.6.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6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1.8.1.7.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1081,49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1161,51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1.8.1.8.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1181,20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1204,79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lastRenderedPageBreak/>
              <w:t>1.8.1.9.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1204,79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1246,92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1.8.1.10.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1246,92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1289,30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1.8.1.11.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1289,30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1333,13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67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68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69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1.9.</w:t>
            </w:r>
          </w:p>
        </w:tc>
        <w:tc>
          <w:tcPr>
            <w:tcW w:w="7910" w:type="dxa"/>
            <w:gridSpan w:val="5"/>
          </w:tcPr>
          <w:p w:rsidR="00A37ACC" w:rsidRDefault="00A37ACC">
            <w:pPr>
              <w:pStyle w:val="ConsPlusNormal"/>
            </w:pPr>
            <w:r>
              <w:t>Перегребненское линейное производственное управление магистральных газопроводов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1.9.1.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Перегребное Октябрьского района село Перегребное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1.9.1.1.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905,51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969,80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1.9.1.2.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969,80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989,19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1.9.1.3.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989,19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1023,79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1.9.1.4.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1023,79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1058,59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1.9.1.5.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1058,59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1094,58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70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71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72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1.9.1.6.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6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1.9.1.7.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1068,50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1144,36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1.9.1.8.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1163,76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1187,03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1.9.1.9.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1187,03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1228,55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1.9.1.10.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1228,55</w:t>
            </w:r>
          </w:p>
        </w:tc>
        <w:tc>
          <w:tcPr>
            <w:tcW w:w="1474" w:type="dxa"/>
          </w:tcPr>
          <w:p w:rsidR="00A37ACC" w:rsidRDefault="00A37ACC">
            <w:pPr>
              <w:pStyle w:val="ConsPlusNormal"/>
              <w:jc w:val="center"/>
            </w:pPr>
            <w:r>
              <w:t>1270,31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1.9.1.11.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1270,31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1313,50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73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24.11.2020 </w:t>
            </w:r>
            <w:hyperlink r:id="rId74" w:history="1">
              <w:r>
                <w:rPr>
                  <w:color w:val="0000FF"/>
                </w:rPr>
                <w:t>N 65-нп</w:t>
              </w:r>
            </w:hyperlink>
            <w:r>
              <w:t xml:space="preserve">, от 23.11.2021 </w:t>
            </w:r>
            <w:hyperlink r:id="rId75" w:history="1">
              <w:r>
                <w:rPr>
                  <w:color w:val="0000FF"/>
                </w:rPr>
                <w:t>N 79-нп</w:t>
              </w:r>
            </w:hyperlink>
            <w:r>
              <w:t>)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7910" w:type="dxa"/>
            <w:gridSpan w:val="5"/>
          </w:tcPr>
          <w:p w:rsidR="00A37ACC" w:rsidRDefault="00A37ACC">
            <w:pPr>
              <w:pStyle w:val="ConsPlusNormal"/>
            </w:pPr>
            <w:r>
              <w:t>Акционерное общество "СибурТюменьГаз" в зоне деятельности "Южно-Балыкского газоперерабатывающего завода" - филиала Акционерного общества "СибурТюменьГаз"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5869" w:type="dxa"/>
            <w:gridSpan w:val="4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Пыть-Яха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2018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802,85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834,95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2019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834,95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851,65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851,65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881,45</w:t>
            </w:r>
          </w:p>
        </w:tc>
      </w:tr>
      <w:tr w:rsidR="00A37ACC">
        <w:tc>
          <w:tcPr>
            <w:tcW w:w="1133" w:type="dxa"/>
          </w:tcPr>
          <w:p w:rsidR="00A37ACC" w:rsidRDefault="00A37ACC">
            <w:pPr>
              <w:pStyle w:val="ConsPlusNormal"/>
              <w:jc w:val="center"/>
            </w:pPr>
            <w:r>
              <w:lastRenderedPageBreak/>
              <w:t>2.1.4.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vAlign w:val="center"/>
          </w:tcPr>
          <w:p w:rsidR="00A37ACC" w:rsidRDefault="00A37ACC">
            <w:pPr>
              <w:pStyle w:val="ConsPlusNormal"/>
            </w:pPr>
            <w:r>
              <w:t>2021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881,45</w:t>
            </w:r>
          </w:p>
        </w:tc>
        <w:tc>
          <w:tcPr>
            <w:tcW w:w="147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911,40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37ACC" w:rsidRDefault="00A37ACC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79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</w:pPr>
            <w:r>
              <w:t>2022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911,40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942,38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  <w:bottom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01.12.2020 </w:t>
            </w:r>
            <w:hyperlink r:id="rId76" w:history="1">
              <w:r>
                <w:rPr>
                  <w:color w:val="0000FF"/>
                </w:rPr>
                <w:t>N 70-нп</w:t>
              </w:r>
            </w:hyperlink>
            <w:r>
              <w:t xml:space="preserve">, от 30.11.2021 </w:t>
            </w:r>
            <w:hyperlink r:id="rId77" w:history="1">
              <w:r>
                <w:rPr>
                  <w:color w:val="0000FF"/>
                </w:rPr>
                <w:t>N 86-нп</w:t>
              </w:r>
            </w:hyperlink>
            <w:r>
              <w:t>)</w:t>
            </w:r>
          </w:p>
        </w:tc>
      </w:tr>
      <w:tr w:rsidR="00A37ACC">
        <w:tblPrEx>
          <w:tblBorders>
            <w:insideH w:val="nil"/>
          </w:tblBorders>
        </w:tblPrEx>
        <w:tc>
          <w:tcPr>
            <w:tcW w:w="9043" w:type="dxa"/>
            <w:gridSpan w:val="6"/>
            <w:tcBorders>
              <w:top w:val="nil"/>
            </w:tcBorders>
          </w:tcPr>
          <w:p w:rsidR="00A37ACC" w:rsidRDefault="00A37ACC">
            <w:pPr>
              <w:pStyle w:val="ConsPlusNormal"/>
              <w:jc w:val="both"/>
            </w:pPr>
            <w:r>
              <w:t xml:space="preserve">(п. 2 в ред. </w:t>
            </w:r>
            <w:hyperlink r:id="rId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03.12.2019 N 107-нп)</w:t>
            </w:r>
          </w:p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t>--------------------------------</w:t>
      </w:r>
    </w:p>
    <w:p w:rsidR="00A37ACC" w:rsidRDefault="00A37ACC">
      <w:pPr>
        <w:pStyle w:val="ConsPlusNormal"/>
        <w:spacing w:before="220"/>
        <w:ind w:firstLine="540"/>
        <w:jc w:val="both"/>
      </w:pPr>
      <w:bookmarkStart w:id="1" w:name="P647"/>
      <w:bookmarkEnd w:id="1"/>
      <w:r>
        <w:t xml:space="preserve">&lt;*&gt; Выделяется в целях реализации </w:t>
      </w:r>
      <w:hyperlink r:id="rId7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Федерации.</w:t>
      </w: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right"/>
        <w:outlineLvl w:val="0"/>
      </w:pPr>
      <w:r>
        <w:t>Приложение 2</w:t>
      </w:r>
    </w:p>
    <w:p w:rsidR="00A37ACC" w:rsidRDefault="00A37ACC">
      <w:pPr>
        <w:pStyle w:val="ConsPlusNormal"/>
        <w:jc w:val="right"/>
      </w:pPr>
      <w:r>
        <w:t>к приказу Региональной службы</w:t>
      </w:r>
    </w:p>
    <w:p w:rsidR="00A37ACC" w:rsidRDefault="00A37ACC">
      <w:pPr>
        <w:pStyle w:val="ConsPlusNormal"/>
        <w:jc w:val="right"/>
      </w:pPr>
      <w:r>
        <w:t>по тарифам Ханты-Мансийского</w:t>
      </w:r>
    </w:p>
    <w:p w:rsidR="00A37ACC" w:rsidRDefault="00A37ACC">
      <w:pPr>
        <w:pStyle w:val="ConsPlusNormal"/>
        <w:jc w:val="right"/>
      </w:pPr>
      <w:r>
        <w:t>автономного округа - Югры</w:t>
      </w:r>
    </w:p>
    <w:p w:rsidR="00A37ACC" w:rsidRDefault="00A37ACC">
      <w:pPr>
        <w:pStyle w:val="ConsPlusNormal"/>
        <w:jc w:val="right"/>
      </w:pPr>
      <w:r>
        <w:t>от 28 ноября 2017 года N 143-нп</w:t>
      </w: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Title"/>
        <w:jc w:val="center"/>
      </w:pPr>
      <w:bookmarkStart w:id="2" w:name="P659"/>
      <w:bookmarkEnd w:id="2"/>
      <w:r>
        <w:t>ДОЛГОСРОЧНЫЕ ПАРАМЕТРЫ</w:t>
      </w:r>
    </w:p>
    <w:p w:rsidR="00A37ACC" w:rsidRDefault="00A37ACC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A37ACC" w:rsidRDefault="00A37ACC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A37ACC" w:rsidRDefault="00A37ACC">
      <w:pPr>
        <w:pStyle w:val="ConsPlusTitle"/>
        <w:jc w:val="center"/>
      </w:pPr>
      <w:r>
        <w:t>(МОЩНОСТЬ), ПОСТАВЛЯЕМУЮ ТЕПЛОСНАБЖАЮЩИМИ ОРГАНИЗАЦИЯМИ</w:t>
      </w:r>
    </w:p>
    <w:p w:rsidR="00A37ACC" w:rsidRDefault="00A37ACC">
      <w:pPr>
        <w:pStyle w:val="ConsPlusTitle"/>
        <w:jc w:val="center"/>
      </w:pPr>
      <w:r>
        <w:t>ПОТРЕБИТЕЛЯМ, С ИСПОЛЬЗОВАНИЕМ МЕТОДА ИНДЕКСАЦИИ</w:t>
      </w:r>
    </w:p>
    <w:p w:rsidR="00A37ACC" w:rsidRDefault="00A37ACC">
      <w:pPr>
        <w:pStyle w:val="ConsPlusTitle"/>
        <w:jc w:val="center"/>
      </w:pPr>
      <w:r>
        <w:t>УСТАНОВЛЕННЫХ ТАРИФОВ</w:t>
      </w:r>
    </w:p>
    <w:p w:rsidR="00A37ACC" w:rsidRDefault="00A37ACC">
      <w:pPr>
        <w:pStyle w:val="ConsPlusNormal"/>
        <w:jc w:val="both"/>
      </w:pPr>
    </w:p>
    <w:p w:rsidR="00A37ACC" w:rsidRDefault="00A37ACC">
      <w:pPr>
        <w:sectPr w:rsidR="00A37ACC" w:rsidSect="00DD3E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644"/>
        <w:gridCol w:w="709"/>
        <w:gridCol w:w="1644"/>
        <w:gridCol w:w="1665"/>
        <w:gridCol w:w="1644"/>
        <w:gridCol w:w="1531"/>
        <w:gridCol w:w="2041"/>
        <w:gridCol w:w="2041"/>
        <w:gridCol w:w="1451"/>
      </w:tblGrid>
      <w:tr w:rsidR="00A37ACC">
        <w:tc>
          <w:tcPr>
            <w:tcW w:w="850" w:type="dxa"/>
            <w:vMerge w:val="restart"/>
          </w:tcPr>
          <w:p w:rsidR="00A37ACC" w:rsidRDefault="00A37AC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  <w:vMerge w:val="restart"/>
          </w:tcPr>
          <w:p w:rsidR="00A37ACC" w:rsidRDefault="00A37ACC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</w:tcPr>
          <w:p w:rsidR="00A37ACC" w:rsidRDefault="00A37AC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665" w:type="dxa"/>
          </w:tcPr>
          <w:p w:rsidR="00A37ACC" w:rsidRDefault="00A37ACC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1531" w:type="dxa"/>
          </w:tcPr>
          <w:p w:rsidR="00A37ACC" w:rsidRDefault="00A37ACC">
            <w:pPr>
              <w:pStyle w:val="ConsPlusNormal"/>
              <w:jc w:val="center"/>
            </w:pPr>
            <w:r>
              <w:t xml:space="preserve">Уровень надежности теплоснабжения </w:t>
            </w:r>
            <w:hyperlink w:anchor="P11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</w:tcPr>
          <w:p w:rsidR="00A37ACC" w:rsidRDefault="00A37ACC">
            <w:pPr>
              <w:pStyle w:val="ConsPlusNormal"/>
              <w:jc w:val="center"/>
            </w:pPr>
            <w:r>
              <w:t xml:space="preserve">Показатели энергосбережения и энергетической эффективности </w:t>
            </w:r>
            <w:hyperlink w:anchor="P1174" w:history="1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117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41" w:type="dxa"/>
          </w:tcPr>
          <w:p w:rsidR="00A37ACC" w:rsidRDefault="00A37ACC">
            <w:pPr>
              <w:pStyle w:val="ConsPlusNormal"/>
              <w:jc w:val="center"/>
            </w:pPr>
            <w:r>
              <w:t xml:space="preserve">Реализация программ в области энергосбережения и повышения энергетической эффективности </w:t>
            </w:r>
            <w:hyperlink w:anchor="P117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51" w:type="dxa"/>
          </w:tcPr>
          <w:p w:rsidR="00A37ACC" w:rsidRDefault="00A37ACC">
            <w:pPr>
              <w:pStyle w:val="ConsPlusNormal"/>
              <w:jc w:val="center"/>
            </w:pPr>
            <w:r>
              <w:t xml:space="preserve">Динамика изменения расходов на топливо </w:t>
            </w:r>
            <w:hyperlink w:anchor="P117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37ACC">
        <w:tc>
          <w:tcPr>
            <w:tcW w:w="850" w:type="dxa"/>
            <w:vMerge/>
          </w:tcPr>
          <w:p w:rsidR="00A37ACC" w:rsidRDefault="00A37ACC"/>
        </w:tc>
        <w:tc>
          <w:tcPr>
            <w:tcW w:w="1644" w:type="dxa"/>
            <w:vMerge/>
          </w:tcPr>
          <w:p w:rsidR="00A37ACC" w:rsidRDefault="00A37ACC"/>
        </w:tc>
        <w:tc>
          <w:tcPr>
            <w:tcW w:w="709" w:type="dxa"/>
            <w:vMerge/>
          </w:tcPr>
          <w:p w:rsidR="00A37ACC" w:rsidRDefault="00A37ACC"/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</w:tcPr>
          <w:p w:rsidR="00A37ACC" w:rsidRDefault="00A37ACC">
            <w:pPr>
              <w:pStyle w:val="ConsPlusNormal"/>
            </w:pPr>
          </w:p>
        </w:tc>
        <w:tc>
          <w:tcPr>
            <w:tcW w:w="2041" w:type="dxa"/>
          </w:tcPr>
          <w:p w:rsidR="00A37ACC" w:rsidRDefault="00A37ACC">
            <w:pPr>
              <w:pStyle w:val="ConsPlusNormal"/>
            </w:pPr>
          </w:p>
        </w:tc>
        <w:tc>
          <w:tcPr>
            <w:tcW w:w="2041" w:type="dxa"/>
          </w:tcPr>
          <w:p w:rsidR="00A37ACC" w:rsidRDefault="00A37ACC">
            <w:pPr>
              <w:pStyle w:val="ConsPlusNormal"/>
            </w:pPr>
          </w:p>
        </w:tc>
        <w:tc>
          <w:tcPr>
            <w:tcW w:w="1451" w:type="dxa"/>
          </w:tcPr>
          <w:p w:rsidR="00A37ACC" w:rsidRDefault="00A37ACC">
            <w:pPr>
              <w:pStyle w:val="ConsPlusNormal"/>
            </w:pP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4370" w:type="dxa"/>
            <w:gridSpan w:val="9"/>
          </w:tcPr>
          <w:p w:rsidR="00A37ACC" w:rsidRDefault="00A37ACC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филиалов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1.1.</w:t>
            </w:r>
          </w:p>
        </w:tc>
        <w:tc>
          <w:tcPr>
            <w:tcW w:w="14370" w:type="dxa"/>
            <w:gridSpan w:val="9"/>
          </w:tcPr>
          <w:p w:rsidR="00A37ACC" w:rsidRDefault="00A37ACC">
            <w:pPr>
              <w:pStyle w:val="ConsPlusNormal"/>
            </w:pPr>
            <w:r>
              <w:t>Сосьвинское линейное производственное управление магистральных газопроводов на территории сельского поселения Хулимсунт Березовского района деревня Хулимсунт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3878,13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1.2.</w:t>
            </w:r>
          </w:p>
        </w:tc>
        <w:tc>
          <w:tcPr>
            <w:tcW w:w="14370" w:type="dxa"/>
            <w:gridSpan w:val="9"/>
          </w:tcPr>
          <w:p w:rsidR="00A37ACC" w:rsidRDefault="00A37ACC">
            <w:pPr>
              <w:pStyle w:val="ConsPlusNormal"/>
            </w:pPr>
            <w:r>
              <w:t>Уральское линейное производственное управление магистральных газопроводов на территории сельского поселения Приполярный Березовского района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7661,32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lastRenderedPageBreak/>
              <w:t>1.3.</w:t>
            </w:r>
          </w:p>
        </w:tc>
        <w:tc>
          <w:tcPr>
            <w:tcW w:w="14370" w:type="dxa"/>
            <w:gridSpan w:val="9"/>
          </w:tcPr>
          <w:p w:rsidR="00A37ACC" w:rsidRDefault="00A37ACC">
            <w:pPr>
              <w:pStyle w:val="ConsPlusNormal"/>
            </w:pPr>
            <w:r>
              <w:t>Сорумское линейное производственное управление магистральных газопроводов на территории сельского поселения Сорум Белоярского района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6144,74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1.4.</w:t>
            </w:r>
          </w:p>
        </w:tc>
        <w:tc>
          <w:tcPr>
            <w:tcW w:w="14370" w:type="dxa"/>
            <w:gridSpan w:val="9"/>
          </w:tcPr>
          <w:p w:rsidR="00A37ACC" w:rsidRDefault="00A37ACC">
            <w:pPr>
              <w:pStyle w:val="ConsPlusNormal"/>
            </w:pPr>
            <w:r>
              <w:t>Верхнеказымское линейное производственное управление магистральных газопроводов на территории сельского поселения Верхнеказымский Белоярского района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3910,87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1.5.</w:t>
            </w:r>
          </w:p>
        </w:tc>
        <w:tc>
          <w:tcPr>
            <w:tcW w:w="14370" w:type="dxa"/>
            <w:gridSpan w:val="9"/>
          </w:tcPr>
          <w:p w:rsidR="00A37ACC" w:rsidRDefault="00A37ACC">
            <w:pPr>
              <w:pStyle w:val="ConsPlusNormal"/>
            </w:pPr>
            <w:r>
              <w:t>Бобровское линейное производственное управление магистральных газопроводов на территории сельского поселения Лыхма Белоярского района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4011,79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1.5.3.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1.5.4.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1.5.5.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lastRenderedPageBreak/>
              <w:t>1.6.</w:t>
            </w:r>
          </w:p>
        </w:tc>
        <w:tc>
          <w:tcPr>
            <w:tcW w:w="14370" w:type="dxa"/>
            <w:gridSpan w:val="9"/>
          </w:tcPr>
          <w:p w:rsidR="00A37ACC" w:rsidRDefault="00A37ACC">
            <w:pPr>
              <w:pStyle w:val="ConsPlusNormal"/>
            </w:pPr>
            <w:r>
              <w:t>Сосновское линейное производственное управление магистральных газопроводов на территории сельского поселения Сосновка Белоярского района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4377,04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tcBorders>
              <w:bottom w:val="nil"/>
            </w:tcBorders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1.6.4.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1.6.5.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1.7.</w:t>
            </w:r>
          </w:p>
        </w:tc>
        <w:tc>
          <w:tcPr>
            <w:tcW w:w="14370" w:type="dxa"/>
            <w:gridSpan w:val="9"/>
          </w:tcPr>
          <w:p w:rsidR="00A37ACC" w:rsidRDefault="00A37ACC">
            <w:pPr>
              <w:pStyle w:val="ConsPlusNormal"/>
            </w:pPr>
            <w:r>
              <w:t>Октябрьское линейное производственное управление магистральных газопроводов на территории городского поселения Андра Октябрьского района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1.7.1.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8944,25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1.7.2.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1.7.3.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1.7.4.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1.7.5.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1.8.</w:t>
            </w:r>
          </w:p>
        </w:tc>
        <w:tc>
          <w:tcPr>
            <w:tcW w:w="14370" w:type="dxa"/>
            <w:gridSpan w:val="9"/>
          </w:tcPr>
          <w:p w:rsidR="00A37ACC" w:rsidRDefault="00A37ACC">
            <w:pPr>
              <w:pStyle w:val="ConsPlusNormal"/>
            </w:pPr>
            <w:r>
              <w:t>Таежное линейное производственное управление магистральных газопроводов на территории сельского поселения Унъюган Октябрьского района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1.8.1.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5066,92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1.8.2.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1.8.3.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1.8.4.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1.8.5.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  <w:outlineLvl w:val="2"/>
            </w:pPr>
            <w:r>
              <w:t>1.9.</w:t>
            </w:r>
          </w:p>
        </w:tc>
        <w:tc>
          <w:tcPr>
            <w:tcW w:w="14370" w:type="dxa"/>
            <w:gridSpan w:val="9"/>
          </w:tcPr>
          <w:p w:rsidR="00A37ACC" w:rsidRDefault="00A37ACC">
            <w:pPr>
              <w:pStyle w:val="ConsPlusNormal"/>
            </w:pPr>
            <w:r>
              <w:t xml:space="preserve">Перегребненское линейное производственное управление магистральных газопроводов на территории сельского поселения Перегребное </w:t>
            </w:r>
            <w:r>
              <w:lastRenderedPageBreak/>
              <w:t>Октябрьского района село Перегребное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lastRenderedPageBreak/>
              <w:t>1.9.1.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7286,89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1.9.2.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1.9.3.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1.9.4.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1.9.5.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14370" w:type="dxa"/>
            <w:gridSpan w:val="9"/>
          </w:tcPr>
          <w:p w:rsidR="00A37ACC" w:rsidRDefault="00A37ACC">
            <w:pPr>
              <w:pStyle w:val="ConsPlusNormal"/>
            </w:pPr>
            <w:r>
              <w:t>Акционерное общество "СибурТюменьГаз" в зоне деятельности "Южно-Балыкского газоперерабатывающего завода" - филиала Акционерного общества "СибурТюменьГаз" на территории города Пыть-Ях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644" w:type="dxa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19040,30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  <w:tr w:rsidR="00A37ACC">
        <w:tc>
          <w:tcPr>
            <w:tcW w:w="850" w:type="dxa"/>
          </w:tcPr>
          <w:p w:rsidR="00A37ACC" w:rsidRDefault="00A37AC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/>
          </w:tcPr>
          <w:p w:rsidR="00A37ACC" w:rsidRDefault="00A37ACC"/>
        </w:tc>
        <w:tc>
          <w:tcPr>
            <w:tcW w:w="204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-</w:t>
            </w:r>
          </w:p>
        </w:tc>
      </w:tr>
    </w:tbl>
    <w:p w:rsidR="00A37ACC" w:rsidRDefault="00A37ACC">
      <w:pPr>
        <w:sectPr w:rsidR="00A37A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t>--------------------------------</w:t>
      </w:r>
    </w:p>
    <w:p w:rsidR="00A37ACC" w:rsidRDefault="00A37ACC">
      <w:pPr>
        <w:pStyle w:val="ConsPlusNormal"/>
        <w:spacing w:before="220"/>
        <w:ind w:firstLine="540"/>
        <w:jc w:val="both"/>
      </w:pPr>
      <w:bookmarkStart w:id="3" w:name="P1170"/>
      <w:bookmarkEnd w:id="3"/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A37ACC" w:rsidRDefault="00A37ACC">
      <w:pPr>
        <w:pStyle w:val="ConsPlusNormal"/>
        <w:spacing w:before="220"/>
        <w:ind w:firstLine="540"/>
        <w:jc w:val="both"/>
      </w:pPr>
      <w:bookmarkStart w:id="4" w:name="P1171"/>
      <w:bookmarkEnd w:id="4"/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A37ACC" w:rsidRDefault="00A37ACC">
      <w:pPr>
        <w:pStyle w:val="ConsPlusNormal"/>
        <w:spacing w:before="220"/>
        <w:ind w:firstLine="540"/>
        <w:jc w:val="both"/>
      </w:pPr>
      <w:bookmarkStart w:id="5" w:name="P1172"/>
      <w:bookmarkEnd w:id="5"/>
      <w: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hyperlink r:id="rId80" w:history="1">
        <w:r>
          <w:rPr>
            <w:color w:val="0000FF"/>
          </w:rPr>
          <w:t>Правилами</w:t>
        </w:r>
      </w:hyperlink>
      <w:r>
        <w:t xml:space="preserve"> распределения расхода топлива.</w:t>
      </w:r>
    </w:p>
    <w:p w:rsidR="00A37ACC" w:rsidRDefault="00A37ACC">
      <w:pPr>
        <w:pStyle w:val="ConsPlusNormal"/>
        <w:spacing w:before="220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81" w:history="1">
        <w:r>
          <w:rPr>
            <w:color w:val="0000FF"/>
          </w:rPr>
          <w:t>пунктом 75</w:t>
        </w:r>
      </w:hyperlink>
      <w:r>
        <w:t xml:space="preserve"> Основ ценообразования в теплоснабжении,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A37ACC" w:rsidRDefault="00A37ACC">
      <w:pPr>
        <w:pStyle w:val="ConsPlusNormal"/>
        <w:spacing w:before="220"/>
        <w:ind w:firstLine="540"/>
        <w:jc w:val="both"/>
      </w:pPr>
      <w:bookmarkStart w:id="6" w:name="P1174"/>
      <w:bookmarkEnd w:id="6"/>
      <w:r>
        <w:t>&lt;1&gt; Показатели энергосбережения и энергетической эффективности общества с ограниченной ответственностью "Газпром трансгаз Югорск" в зоне деятельности филиала Сосьвинское линейное производственное управление магистральных газопроводов на территории сельского поселения Хулимсунт Березовского района деревня Хулимсунт:</w:t>
      </w:r>
    </w:p>
    <w:p w:rsidR="00A37ACC" w:rsidRDefault="00A37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75"/>
        <w:gridCol w:w="993"/>
        <w:gridCol w:w="1134"/>
        <w:gridCol w:w="992"/>
        <w:gridCol w:w="992"/>
        <w:gridCol w:w="992"/>
      </w:tblGrid>
      <w:tr w:rsidR="00A37ACC">
        <w:tc>
          <w:tcPr>
            <w:tcW w:w="442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 год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89,82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89,82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89,82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89,82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89,82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кг у.т. на</w:t>
            </w:r>
          </w:p>
          <w:p w:rsidR="00A37ACC" w:rsidRDefault="00A37ACC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159,06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159,06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159,06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159,06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159,06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 xml:space="preserve">Удельный расход электрической энергии на </w:t>
            </w:r>
            <w:r>
              <w:lastRenderedPageBreak/>
              <w:t>выработку и передачу тепловой энергии 1 Гкал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lastRenderedPageBreak/>
              <w:t>кВтч/Гкал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27,74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27,74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27,74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27,74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27,74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"Газпром трансгаз Югорск" в зоне деятельности филиала Уральское линейное производственное управление магистральных газопроводов на территории сельского поселения Приполярный Березовского района:</w:t>
      </w:r>
    </w:p>
    <w:p w:rsidR="00A37ACC" w:rsidRDefault="00A37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75"/>
        <w:gridCol w:w="993"/>
        <w:gridCol w:w="1134"/>
        <w:gridCol w:w="992"/>
        <w:gridCol w:w="992"/>
        <w:gridCol w:w="992"/>
      </w:tblGrid>
      <w:tr w:rsidR="00A37ACC">
        <w:tc>
          <w:tcPr>
            <w:tcW w:w="442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 год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91,93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91,93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91,93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91,93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91,93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кг у.т. на</w:t>
            </w:r>
          </w:p>
          <w:p w:rsidR="00A37ACC" w:rsidRDefault="00A37ACC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155,40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155,40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155,40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155,40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155,40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кВтч/Гкал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25,44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25,44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25,44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25,44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25,44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0,50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4,32</w:t>
            </w:r>
          </w:p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lastRenderedPageBreak/>
        <w:t>Показатели энергосбережения и энергетической эффективности общества с ограниченной ответственностью "Газпром трансгаз Югорск" в зоне деятельности филиала Сорумское линейное производственное управление магистральных газопроводов на территории сельского поселения Сорум Белоярского района:</w:t>
      </w:r>
    </w:p>
    <w:p w:rsidR="00A37ACC" w:rsidRDefault="00A37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75"/>
        <w:gridCol w:w="993"/>
        <w:gridCol w:w="1134"/>
        <w:gridCol w:w="992"/>
        <w:gridCol w:w="992"/>
        <w:gridCol w:w="992"/>
      </w:tblGrid>
      <w:tr w:rsidR="00A37ACC">
        <w:tc>
          <w:tcPr>
            <w:tcW w:w="442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 год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95,23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95,23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95,23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95,23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95,23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кг у.т. на</w:t>
            </w:r>
          </w:p>
          <w:p w:rsidR="00A37ACC" w:rsidRDefault="00A37ACC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150,01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150,01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150,01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150,01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150,01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кВтч/Гкал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13,45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13,45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13,45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13,45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13,45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"Газпром трансгаз Югорск" в зоне деятельности филиала Верхнеказымское линейное производственное управление магистральных газопроводов на территории сельского поселения Верхнеказымский Белоярского района:</w:t>
      </w:r>
    </w:p>
    <w:p w:rsidR="00A37ACC" w:rsidRDefault="00A37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75"/>
        <w:gridCol w:w="993"/>
        <w:gridCol w:w="1134"/>
        <w:gridCol w:w="992"/>
        <w:gridCol w:w="992"/>
        <w:gridCol w:w="992"/>
      </w:tblGrid>
      <w:tr w:rsidR="00A37ACC">
        <w:tc>
          <w:tcPr>
            <w:tcW w:w="442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 год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85,28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85,28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85,28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85,28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85,28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lastRenderedPageBreak/>
              <w:t>Удельный расход условного топлива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кг у.т. на</w:t>
            </w:r>
          </w:p>
          <w:p w:rsidR="00A37ACC" w:rsidRDefault="00A37ACC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167,51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167,51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167,51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167,51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167,51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кВтч/Гкал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10,24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10,24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10,24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10,24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10,24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0,28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"Газпром трансгаз Югорск" в зоне деятельности филиала Бобровское линейное производственное управление магистральных газопроводов на территории сельского поселения Лыхма Белоярского района:</w:t>
      </w:r>
    </w:p>
    <w:p w:rsidR="00A37ACC" w:rsidRDefault="00A37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75"/>
        <w:gridCol w:w="993"/>
        <w:gridCol w:w="1134"/>
        <w:gridCol w:w="992"/>
        <w:gridCol w:w="992"/>
        <w:gridCol w:w="992"/>
      </w:tblGrid>
      <w:tr w:rsidR="00A37ACC">
        <w:tc>
          <w:tcPr>
            <w:tcW w:w="442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 год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86,32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86,32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86,32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86,32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86,32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кг у.т. на</w:t>
            </w:r>
          </w:p>
          <w:p w:rsidR="00A37ACC" w:rsidRDefault="00A37ACC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165,49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165,49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165,49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165,49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165,49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кВтч/Гкал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11,40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0,50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2,99</w:t>
            </w:r>
          </w:p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"Газпром трансгаз Югорск" в зоне деятельности филиала Сосновское линейное производственное управление магистральных газопроводов на территории сельского поселения Сосновка Белоярского района:</w:t>
      </w:r>
    </w:p>
    <w:p w:rsidR="00A37ACC" w:rsidRDefault="00A37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75"/>
        <w:gridCol w:w="993"/>
        <w:gridCol w:w="1134"/>
        <w:gridCol w:w="992"/>
        <w:gridCol w:w="992"/>
        <w:gridCol w:w="992"/>
      </w:tblGrid>
      <w:tr w:rsidR="00A37ACC">
        <w:tc>
          <w:tcPr>
            <w:tcW w:w="442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 год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86,06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86,06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86,06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86,06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86,06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кг у.т. на</w:t>
            </w:r>
          </w:p>
          <w:p w:rsidR="00A37ACC" w:rsidRDefault="00A37ACC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166,00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</w:tcPr>
          <w:p w:rsidR="00A37ACC" w:rsidRDefault="00A37ACC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134" w:type="dxa"/>
          </w:tcPr>
          <w:p w:rsidR="00A37ACC" w:rsidRDefault="00A37ACC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0,27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кВтч/Гкал</w:t>
            </w:r>
          </w:p>
        </w:tc>
        <w:tc>
          <w:tcPr>
            <w:tcW w:w="993" w:type="dxa"/>
          </w:tcPr>
          <w:p w:rsidR="00A37ACC" w:rsidRDefault="00A37ACC">
            <w:pPr>
              <w:pStyle w:val="ConsPlusNormal"/>
              <w:jc w:val="center"/>
            </w:pPr>
            <w:r>
              <w:t>9,13</w:t>
            </w:r>
          </w:p>
        </w:tc>
        <w:tc>
          <w:tcPr>
            <w:tcW w:w="1134" w:type="dxa"/>
          </w:tcPr>
          <w:p w:rsidR="00A37ACC" w:rsidRDefault="00A37ACC">
            <w:pPr>
              <w:pStyle w:val="ConsPlusNormal"/>
              <w:jc w:val="center"/>
            </w:pPr>
            <w:r>
              <w:t>9,13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9,13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9,13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9,13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</w:tcPr>
          <w:p w:rsidR="00A37ACC" w:rsidRDefault="00A37ACC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134" w:type="dxa"/>
          </w:tcPr>
          <w:p w:rsidR="00A37ACC" w:rsidRDefault="00A37ACC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0,40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"Газпром трансгаз Югорск" в зоне деятельности филиала Октябрьское линейное производственное управление магистральных газопроводов на территории городского поселения Андра Октябрьского района:</w:t>
      </w:r>
    </w:p>
    <w:p w:rsidR="00A37ACC" w:rsidRDefault="00A37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75"/>
        <w:gridCol w:w="993"/>
        <w:gridCol w:w="1134"/>
        <w:gridCol w:w="992"/>
        <w:gridCol w:w="992"/>
        <w:gridCol w:w="992"/>
      </w:tblGrid>
      <w:tr w:rsidR="00A37ACC">
        <w:tc>
          <w:tcPr>
            <w:tcW w:w="442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 год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89,66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89,66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89,66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89,66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89,66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кг у.т. на</w:t>
            </w:r>
          </w:p>
          <w:p w:rsidR="00A37ACC" w:rsidRDefault="00A37ACC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162,15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162,15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162,15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162,15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162,15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1,74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кВтч/Гкал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22,00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0,37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1,00</w:t>
            </w:r>
          </w:p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"Газпром трансгаз Югорск" в зоне деятельности филиала Таежное линейное производственное управление магистральных газопроводов на территории сельского поселения Унъюган Октябрьского района:</w:t>
      </w:r>
    </w:p>
    <w:p w:rsidR="00A37ACC" w:rsidRDefault="00A37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75"/>
        <w:gridCol w:w="993"/>
        <w:gridCol w:w="1134"/>
        <w:gridCol w:w="992"/>
        <w:gridCol w:w="992"/>
        <w:gridCol w:w="992"/>
      </w:tblGrid>
      <w:tr w:rsidR="00A37ACC">
        <w:tc>
          <w:tcPr>
            <w:tcW w:w="442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 год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92,50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92,50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92,50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92,50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92,50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кг у.т. на</w:t>
            </w:r>
          </w:p>
          <w:p w:rsidR="00A37ACC" w:rsidRDefault="00A37ACC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154,72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154,72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154,72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154,72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154,72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lastRenderedPageBreak/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0,18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кВтч/Гкал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28,60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0,19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0,00</w:t>
            </w:r>
          </w:p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"Газпром трансгаз Югорск" в зоне деятельности филиала Перегребненское линейное производственное управление магистральных газопроводов на территории сельского поселения Перегребное Октябрьского района село Перегребное:</w:t>
      </w:r>
    </w:p>
    <w:p w:rsidR="00A37ACC" w:rsidRDefault="00A37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75"/>
        <w:gridCol w:w="993"/>
        <w:gridCol w:w="1134"/>
        <w:gridCol w:w="992"/>
        <w:gridCol w:w="992"/>
        <w:gridCol w:w="992"/>
      </w:tblGrid>
      <w:tr w:rsidR="00A37ACC">
        <w:tc>
          <w:tcPr>
            <w:tcW w:w="442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 год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88,50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кг у.т. на</w:t>
            </w:r>
          </w:p>
          <w:p w:rsidR="00A37ACC" w:rsidRDefault="00A37ACC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165,25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165,25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165,25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165,25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165,25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2,32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кВтч/Гкал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20,78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20,78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20,78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20,78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20,78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0,66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lastRenderedPageBreak/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1,52</w:t>
            </w:r>
          </w:p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ind w:firstLine="540"/>
        <w:jc w:val="both"/>
      </w:pPr>
      <w:r>
        <w:t>Показатели энергосбережения и энергетической эффективности Акционерного общества "СибурТюменьГаз" в зоне деятельности "Южно-Балыкского газоперерабатывающего завода" - филиала Акционерного общества "СибурТюменьГаз" на территории города Пыть-Ях:</w:t>
      </w:r>
    </w:p>
    <w:p w:rsidR="00A37ACC" w:rsidRDefault="00A37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75"/>
        <w:gridCol w:w="993"/>
        <w:gridCol w:w="1134"/>
        <w:gridCol w:w="992"/>
        <w:gridCol w:w="992"/>
        <w:gridCol w:w="992"/>
      </w:tblGrid>
      <w:tr w:rsidR="00A37ACC">
        <w:tc>
          <w:tcPr>
            <w:tcW w:w="442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2022 год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89,13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89,13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89,13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89,13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89,13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кг.у.т. на</w:t>
            </w:r>
          </w:p>
          <w:p w:rsidR="00A37ACC" w:rsidRDefault="00A37ACC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164,14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164,14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164,14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164,14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164,14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2,35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кВтч/Гкал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18,00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0,98</w:t>
            </w:r>
          </w:p>
        </w:tc>
      </w:tr>
      <w:tr w:rsidR="00A37ACC">
        <w:tc>
          <w:tcPr>
            <w:tcW w:w="4422" w:type="dxa"/>
          </w:tcPr>
          <w:p w:rsidR="00A37ACC" w:rsidRDefault="00A37ACC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A37ACC" w:rsidRDefault="00A37ACC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1134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992" w:type="dxa"/>
            <w:vAlign w:val="center"/>
          </w:tcPr>
          <w:p w:rsidR="00A37ACC" w:rsidRDefault="00A37ACC">
            <w:pPr>
              <w:pStyle w:val="ConsPlusNormal"/>
              <w:jc w:val="center"/>
            </w:pPr>
            <w:r>
              <w:t>2,60</w:t>
            </w:r>
          </w:p>
        </w:tc>
      </w:tr>
    </w:tbl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jc w:val="both"/>
      </w:pPr>
    </w:p>
    <w:p w:rsidR="00A37ACC" w:rsidRDefault="00A37A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>
      <w:bookmarkStart w:id="7" w:name="_GoBack"/>
      <w:bookmarkEnd w:id="7"/>
    </w:p>
    <w:sectPr w:rsidR="00955E9F" w:rsidSect="00C907C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CC"/>
    <w:rsid w:val="00955E9F"/>
    <w:rsid w:val="00A3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F1E30-948A-4EEA-910A-CE2A206A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7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7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7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7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7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7A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5B31C8EE9739D171F5A2AC200B96A4AA2020A1446D04030677085A85106FE3995251C897CFB7ACDF655CAC77Q153I" TargetMode="External"/><Relationship Id="rId18" Type="http://schemas.openxmlformats.org/officeDocument/2006/relationships/hyperlink" Target="consultantplus://offline/ref=BF5B31C8EE9739D171F5BCA13667C1ABA82B78AF47690E5D522B0E0DDA4069B6CB120F91D78AA4ADDE7B5EAA731ADAF31B2F89BA539F481E41C6E97AQC56I" TargetMode="External"/><Relationship Id="rId26" Type="http://schemas.openxmlformats.org/officeDocument/2006/relationships/hyperlink" Target="consultantplus://offline/ref=BF5B31C8EE9739D171F5BCA13667C1ABA82B78AF476B0B555D220E0DDA4069B6CB120F91D78AA4ADDE7B5EAD7D1ADAF31B2F89BA539F481E41C6E97AQC56I" TargetMode="External"/><Relationship Id="rId39" Type="http://schemas.openxmlformats.org/officeDocument/2006/relationships/hyperlink" Target="consultantplus://offline/ref=BF5B31C8EE9739D171F5BCA13667C1ABA82B78AF476D0B535E220E0DDA4069B6CB120F91D78AA4ADDE7B5EAE731ADAF31B2F89BA539F481E41C6E97AQC56I" TargetMode="External"/><Relationship Id="rId21" Type="http://schemas.openxmlformats.org/officeDocument/2006/relationships/hyperlink" Target="consultantplus://offline/ref=BF5B31C8EE9739D171F5BCA13667C1ABA82B78AF476B0B555D220E0DDA4069B6CB120F91D78AA4ADDE7B5EAC701ADAF31B2F89BA539F481E41C6E97AQC56I" TargetMode="External"/><Relationship Id="rId34" Type="http://schemas.openxmlformats.org/officeDocument/2006/relationships/hyperlink" Target="consultantplus://offline/ref=BF5B31C8EE9739D171F5BCA13667C1ABA82B78AF47690E5D522B0E0DDA4069B6CB120F91D78AA4ADDE7B5EAA721ADAF31B2F89BA539F481E41C6E97AQC56I" TargetMode="External"/><Relationship Id="rId42" Type="http://schemas.openxmlformats.org/officeDocument/2006/relationships/hyperlink" Target="consultantplus://offline/ref=BF5B31C8EE9739D171F5BCA13667C1ABA82B78AF476D0B535E220E0DDA4069B6CB120F91D78AA4ADDE7B5EAF711ADAF31B2F89BA539F481E41C6E97AQC56I" TargetMode="External"/><Relationship Id="rId47" Type="http://schemas.openxmlformats.org/officeDocument/2006/relationships/hyperlink" Target="consultantplus://offline/ref=BF5B31C8EE9739D171F5BCA13667C1ABA82B78AF476B0D575F240E0DDA4069B6CB120F91D78AA4ADDE7B5EA57C1ADAF31B2F89BA539F481E41C6E97AQC56I" TargetMode="External"/><Relationship Id="rId50" Type="http://schemas.openxmlformats.org/officeDocument/2006/relationships/hyperlink" Target="consultantplus://offline/ref=BF5B31C8EE9739D171F5BCA13667C1ABA82B78AF476B0D575F240E0DDA4069B6CB120F91D78AA4ADDE7B5FAD741ADAF31B2F89BA539F481E41C6E97AQC56I" TargetMode="External"/><Relationship Id="rId55" Type="http://schemas.openxmlformats.org/officeDocument/2006/relationships/hyperlink" Target="consultantplus://offline/ref=BF5B31C8EE9739D171F5BCA13667C1ABA82B78AF47690E5D522B0E0DDA4069B6CB120F91D78AA4ADDE7B5FAB7C1ADAF31B2F89BA539F481E41C6E97AQC56I" TargetMode="External"/><Relationship Id="rId63" Type="http://schemas.openxmlformats.org/officeDocument/2006/relationships/hyperlink" Target="consultantplus://offline/ref=BF5B31C8EE9739D171F5BCA13667C1ABA82B78AF476D0B535E220E0DDA4069B6CB120F91D78AA4ADDE7B5EA5751ADAF31B2F89BA539F481E41C6E97AQC56I" TargetMode="External"/><Relationship Id="rId68" Type="http://schemas.openxmlformats.org/officeDocument/2006/relationships/hyperlink" Target="consultantplus://offline/ref=BF5B31C8EE9739D171F5BCA13667C1ABA82B78AF476B0D575F240E0DDA4069B6CB120F91D78AA4ADDE7B5FA4761ADAF31B2F89BA539F481E41C6E97AQC56I" TargetMode="External"/><Relationship Id="rId76" Type="http://schemas.openxmlformats.org/officeDocument/2006/relationships/hyperlink" Target="consultantplus://offline/ref=BF5B31C8EE9739D171F5BCA13667C1ABA82B78AF476B0B555D220E0DDA4069B6CB120F91D78AA4ADDE7B5EA9711ADAF31B2F89BA539F481E41C6E97AQC56I" TargetMode="External"/><Relationship Id="rId7" Type="http://schemas.openxmlformats.org/officeDocument/2006/relationships/hyperlink" Target="consultantplus://offline/ref=BF5B31C8EE9739D171F5BCA13667C1ABA82B78AF47690D565E240E0DDA4069B6CB120F91D78AA4ADDE7B5EAC701ADAF31B2F89BA539F481E41C6E97AQC56I" TargetMode="External"/><Relationship Id="rId71" Type="http://schemas.openxmlformats.org/officeDocument/2006/relationships/hyperlink" Target="consultantplus://offline/ref=BF5B31C8EE9739D171F5BCA13667C1ABA82B78AF476B0D575F240E0DDA4069B6CB120F91D78AA4ADDE7B5FA5701ADAF31B2F89BA539F481E41C6E97AQC5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5B31C8EE9739D171F5BCA13667C1ABA82B78AF476D0C5D53270E0DDA4069B6CB120F91C58AFCA1DD7A40AC740F8CA25DQ758I" TargetMode="External"/><Relationship Id="rId29" Type="http://schemas.openxmlformats.org/officeDocument/2006/relationships/hyperlink" Target="consultantplus://offline/ref=BF5B31C8EE9739D171F5BCA13667C1ABA82B78AF476B0B555D220E0DDA4069B6CB120F91D78AA4ADDE7B5EAF751ADAF31B2F89BA539F481E41C6E97AQC56I" TargetMode="External"/><Relationship Id="rId11" Type="http://schemas.openxmlformats.org/officeDocument/2006/relationships/hyperlink" Target="consultantplus://offline/ref=BF5B31C8EE9739D171F5BCA13667C1ABA82B78AF476D0A5759210E0DDA4069B6CB120F91D78AA4ADDE7B5EAC701ADAF31B2F89BA539F481E41C6E97AQC56I" TargetMode="External"/><Relationship Id="rId24" Type="http://schemas.openxmlformats.org/officeDocument/2006/relationships/hyperlink" Target="consultantplus://offline/ref=BF5B31C8EE9739D171F5BCA13667C1ABA82B78AF476B0B555D220E0DDA4069B6CB120F91D78AA4ADDE7B5EAC731ADAF31B2F89BA539F481E41C6E97AQC56I" TargetMode="External"/><Relationship Id="rId32" Type="http://schemas.openxmlformats.org/officeDocument/2006/relationships/hyperlink" Target="consultantplus://offline/ref=BF5B31C8EE9739D171F5BCA13667C1ABA82B78AF476D0A5759210E0DDA4069B6CB120F91D78AA4ADDE7B5EAF751ADAF31B2F89BA539F481E41C6E97AQC56I" TargetMode="External"/><Relationship Id="rId37" Type="http://schemas.openxmlformats.org/officeDocument/2006/relationships/hyperlink" Target="consultantplus://offline/ref=BF5B31C8EE9739D171F5BCA13667C1ABA82B78AF47690E5D522B0E0DDA4069B6CB120F91D78AA4ADDE7B5EA4761ADAF31B2F89BA539F481E41C6E97AQC56I" TargetMode="External"/><Relationship Id="rId40" Type="http://schemas.openxmlformats.org/officeDocument/2006/relationships/hyperlink" Target="consultantplus://offline/ref=BF5B31C8EE9739D171F5BCA13667C1ABA82B78AF47690E5D522B0E0DDA4069B6CB120F91D78AA4ADDE7B5EA57C1ADAF31B2F89BA539F481E41C6E97AQC56I" TargetMode="External"/><Relationship Id="rId45" Type="http://schemas.openxmlformats.org/officeDocument/2006/relationships/hyperlink" Target="consultantplus://offline/ref=BF5B31C8EE9739D171F5BCA13667C1ABA82B78AF476D0B535E220E0DDA4069B6CB120F91D78AA4ADDE7B5EA8771ADAF31B2F89BA539F481E41C6E97AQC56I" TargetMode="External"/><Relationship Id="rId53" Type="http://schemas.openxmlformats.org/officeDocument/2006/relationships/hyperlink" Target="consultantplus://offline/ref=BF5B31C8EE9739D171F5BCA13667C1ABA82B78AF476B0D575F240E0DDA4069B6CB120F91D78AA4ADDE7B5FAE761ADAF31B2F89BA539F481E41C6E97AQC56I" TargetMode="External"/><Relationship Id="rId58" Type="http://schemas.openxmlformats.org/officeDocument/2006/relationships/hyperlink" Target="consultantplus://offline/ref=BF5B31C8EE9739D171F5BCA13667C1ABA82B78AF47690E5D522B0E0DDA4069B6CB120F91D78AA4ADDE7B5FA5701ADAF31B2F89BA539F481E41C6E97AQC56I" TargetMode="External"/><Relationship Id="rId66" Type="http://schemas.openxmlformats.org/officeDocument/2006/relationships/hyperlink" Target="consultantplus://offline/ref=BF5B31C8EE9739D171F5BCA13667C1ABA82B78AF476D0B535E220E0DDA4069B6CB120F91D78AA4ADDE7B5EA57D1ADAF31B2F89BA539F481E41C6E97AQC56I" TargetMode="External"/><Relationship Id="rId74" Type="http://schemas.openxmlformats.org/officeDocument/2006/relationships/hyperlink" Target="consultantplus://offline/ref=BF5B31C8EE9739D171F5BCA13667C1ABA82B78AF476B0D575F240E0DDA4069B6CB120F91D78AA4ADDE7B5CAC721ADAF31B2F89BA539F481E41C6E97AQC56I" TargetMode="External"/><Relationship Id="rId79" Type="http://schemas.openxmlformats.org/officeDocument/2006/relationships/hyperlink" Target="consultantplus://offline/ref=BF5B31C8EE9739D171F5A2AC200B96A4AD2721A7446A04030677085A85106FE38B5209C490C8A9A9D52F0FE8201C8DA3417A85A750814AQ15DI" TargetMode="External"/><Relationship Id="rId5" Type="http://schemas.openxmlformats.org/officeDocument/2006/relationships/hyperlink" Target="consultantplus://offline/ref=BF5B31C8EE9739D171F5BCA13667C1ABA82B78AF44610C505F210E0DDA4069B6CB120F91D78AA4ADDE7B5EA5721ADAF31B2F89BA539F481E41C6E97AQC56I" TargetMode="External"/><Relationship Id="rId61" Type="http://schemas.openxmlformats.org/officeDocument/2006/relationships/hyperlink" Target="consultantplus://offline/ref=BF5B31C8EE9739D171F5BCA13667C1ABA82B78AF47690E5D522B0E0DDA4069B6CB120F91D78AA4ADDE7B5CAD741ADAF31B2F89BA539F481E41C6E97AQC56I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BF5B31C8EE9739D171F5BCA13667C1ABA82B78AF476D0B535E220E0DDA4069B6CB120F91D78AA4ADDE7B5EAD721ADAF31B2F89BA539F481E41C6E97AQC56I" TargetMode="External"/><Relationship Id="rId19" Type="http://schemas.openxmlformats.org/officeDocument/2006/relationships/hyperlink" Target="consultantplus://offline/ref=BF5B31C8EE9739D171F5BCA13667C1ABA82B78AF47690D565E240E0DDA4069B6CB120F91D78AA4ADDE7B5EAC701ADAF31B2F89BA539F481E41C6E97AQC56I" TargetMode="External"/><Relationship Id="rId31" Type="http://schemas.openxmlformats.org/officeDocument/2006/relationships/hyperlink" Target="consultantplus://offline/ref=BF5B31C8EE9739D171F5BCA13667C1ABA82B78AF476B0B555D220E0DDA4069B6CB120F91D78AA4ADDE7B5EA8771ADAF31B2F89BA539F481E41C6E97AQC56I" TargetMode="External"/><Relationship Id="rId44" Type="http://schemas.openxmlformats.org/officeDocument/2006/relationships/hyperlink" Target="consultantplus://offline/ref=BF5B31C8EE9739D171F5BCA13667C1ABA82B78AF476B0D575F240E0DDA4069B6CB120F91D78AA4ADDE7B5EA4721ADAF31B2F89BA539F481E41C6E97AQC56I" TargetMode="External"/><Relationship Id="rId52" Type="http://schemas.openxmlformats.org/officeDocument/2006/relationships/hyperlink" Target="consultantplus://offline/ref=BF5B31C8EE9739D171F5BCA13667C1ABA82B78AF47690E5D522B0E0DDA4069B6CB120F91D78AA4ADDE7B5FAA761ADAF31B2F89BA539F481E41C6E97AQC56I" TargetMode="External"/><Relationship Id="rId60" Type="http://schemas.openxmlformats.org/officeDocument/2006/relationships/hyperlink" Target="consultantplus://offline/ref=BF5B31C8EE9739D171F5BCA13667C1ABA82B78AF476D0B535E220E0DDA4069B6CB120F91D78AA4ADDE7B5EA4771ADAF31B2F89BA539F481E41C6E97AQC56I" TargetMode="External"/><Relationship Id="rId65" Type="http://schemas.openxmlformats.org/officeDocument/2006/relationships/hyperlink" Target="consultantplus://offline/ref=BF5B31C8EE9739D171F5BCA13667C1ABA82B78AF476B0D575F240E0DDA4069B6CB120F91D78AA4ADDE7B5FAB741ADAF31B2F89BA539F481E41C6E97AQC56I" TargetMode="External"/><Relationship Id="rId73" Type="http://schemas.openxmlformats.org/officeDocument/2006/relationships/hyperlink" Target="consultantplus://offline/ref=BF5B31C8EE9739D171F5BCA13667C1ABA82B78AF47690E5D522B0E0DDA4069B6CB120F91D78AA4ADDE7B5CAB701ADAF31B2F89BA539F481E41C6E97AQC56I" TargetMode="External"/><Relationship Id="rId78" Type="http://schemas.openxmlformats.org/officeDocument/2006/relationships/hyperlink" Target="consultantplus://offline/ref=BF5B31C8EE9739D171F5BCA13667C1ABA82B78AF47690D565E240E0DDA4069B6CB120F91D78AA4ADDE7B5FAC701ADAF31B2F89BA539F481E41C6E97AQC56I" TargetMode="External"/><Relationship Id="rId81" Type="http://schemas.openxmlformats.org/officeDocument/2006/relationships/hyperlink" Target="consultantplus://offline/ref=BF5B31C8EE9739D171F5A2AC200B96A4AA2020A1446D04030677085A85106FE38B5209C494CEABA4DD700AFD314483A15E6484B84C83481DQ55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5B31C8EE9739D171F5BCA13667C1ABA82B78AF476B0B555D220E0DDA4069B6CB120F91D78AA4ADDE7B5EAC701ADAF31B2F89BA539F481E41C6E97AQC56I" TargetMode="External"/><Relationship Id="rId14" Type="http://schemas.openxmlformats.org/officeDocument/2006/relationships/hyperlink" Target="consultantplus://offline/ref=BF5B31C8EE9739D171F5A2AC200B96A4AD2321A64C6D04030677085A85106FE3995251C897CFB7ACDF655CAC77Q153I" TargetMode="External"/><Relationship Id="rId22" Type="http://schemas.openxmlformats.org/officeDocument/2006/relationships/hyperlink" Target="consultantplus://offline/ref=BF5B31C8EE9739D171F5BCA13667C1ABA82B78AF476D0B535E220E0DDA4069B6CB120F91D78AA4ADDE7B5EAD721ADAF31B2F89BA539F481E41C6E97AQC56I" TargetMode="External"/><Relationship Id="rId27" Type="http://schemas.openxmlformats.org/officeDocument/2006/relationships/hyperlink" Target="consultantplus://offline/ref=BF5B31C8EE9739D171F5BCA13667C1ABA82B78AF476D0A5759210E0DDA4069B6CB120F91D78AA4ADDE7B5EAD711ADAF31B2F89BA539F481E41C6E97AQC56I" TargetMode="External"/><Relationship Id="rId30" Type="http://schemas.openxmlformats.org/officeDocument/2006/relationships/hyperlink" Target="consultantplus://offline/ref=BF5B31C8EE9739D171F5BCA13667C1ABA82B78AF476D0A5759210E0DDA4069B6CB120F91D78AA4ADDE7B5EAE771ADAF31B2F89BA539F481E41C6E97AQC56I" TargetMode="External"/><Relationship Id="rId35" Type="http://schemas.openxmlformats.org/officeDocument/2006/relationships/hyperlink" Target="consultantplus://offline/ref=BF5B31C8EE9739D171F5BCA13667C1ABA82B78AF476B0D575F240E0DDA4069B6CB120F91D78AA4ADDE7B5EA9741ADAF31B2F89BA539F481E41C6E97AQC56I" TargetMode="External"/><Relationship Id="rId43" Type="http://schemas.openxmlformats.org/officeDocument/2006/relationships/hyperlink" Target="consultantplus://offline/ref=BF5B31C8EE9739D171F5BCA13667C1ABA82B78AF47690E5D522B0E0DDA4069B6CB120F91D78AA4ADDE7B5FAD701ADAF31B2F89BA539F481E41C6E97AQC56I" TargetMode="External"/><Relationship Id="rId48" Type="http://schemas.openxmlformats.org/officeDocument/2006/relationships/hyperlink" Target="consultantplus://offline/ref=BF5B31C8EE9739D171F5BCA13667C1ABA82B78AF476D0B535E220E0DDA4069B6CB120F91D78AA4ADDE7B5EA9751ADAF31B2F89BA539F481E41C6E97AQC56I" TargetMode="External"/><Relationship Id="rId56" Type="http://schemas.openxmlformats.org/officeDocument/2006/relationships/hyperlink" Target="consultantplus://offline/ref=BF5B31C8EE9739D171F5BCA13667C1ABA82B78AF476B0D575F240E0DDA4069B6CB120F91D78AA4ADDE7B5FAF701ADAF31B2F89BA539F481E41C6E97AQC56I" TargetMode="External"/><Relationship Id="rId64" Type="http://schemas.openxmlformats.org/officeDocument/2006/relationships/hyperlink" Target="consultantplus://offline/ref=BF5B31C8EE9739D171F5BCA13667C1ABA82B78AF47690E5D522B0E0DDA4069B6CB120F91D78AA4ADDE7B5CAE721ADAF31B2F89BA539F481E41C6E97AQC56I" TargetMode="External"/><Relationship Id="rId69" Type="http://schemas.openxmlformats.org/officeDocument/2006/relationships/hyperlink" Target="consultantplus://offline/ref=BF5B31C8EE9739D171F5BCA13667C1ABA82B78AF476D0B535E220E0DDA4069B6CB120F91D78AA4ADDE7B5FAC731ADAF31B2F89BA539F481E41C6E97AQC56I" TargetMode="External"/><Relationship Id="rId77" Type="http://schemas.openxmlformats.org/officeDocument/2006/relationships/hyperlink" Target="consultantplus://offline/ref=BF5B31C8EE9739D171F5BCA13667C1ABA82B78AF476D0A5759210E0DDA4069B6CB120F91D78AA4ADDE7B5EAF7D1ADAF31B2F89BA539F481E41C6E97AQC56I" TargetMode="External"/><Relationship Id="rId8" Type="http://schemas.openxmlformats.org/officeDocument/2006/relationships/hyperlink" Target="consultantplus://offline/ref=BF5B31C8EE9739D171F5BCA13667C1ABA82B78AF476B0D575F240E0DDA4069B6CB120F91D78AA4ADDE7B5EA9751ADAF31B2F89BA539F481E41C6E97AQC56I" TargetMode="External"/><Relationship Id="rId51" Type="http://schemas.openxmlformats.org/officeDocument/2006/relationships/hyperlink" Target="consultantplus://offline/ref=BF5B31C8EE9739D171F5BCA13667C1ABA82B78AF476D0B535E220E0DDA4069B6CB120F91D78AA4ADDE7B5EA97D1ADAF31B2F89BA539F481E41C6E97AQC56I" TargetMode="External"/><Relationship Id="rId72" Type="http://schemas.openxmlformats.org/officeDocument/2006/relationships/hyperlink" Target="consultantplus://offline/ref=BF5B31C8EE9739D171F5BCA13667C1ABA82B78AF476D0B535E220E0DDA4069B6CB120F91D78AA4ADDE7B5FAD711ADAF31B2F89BA539F481E41C6E97AQC56I" TargetMode="External"/><Relationship Id="rId80" Type="http://schemas.openxmlformats.org/officeDocument/2006/relationships/hyperlink" Target="consultantplus://offline/ref=BF5B31C8EE9739D171F5A2AC200B96A4AA2020A1446D04030677085A85106FE38B5209C494CEAFA4DC700AFD314483A15E6484B84C83481DQ55D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5B31C8EE9739D171F5A2AC200B96A4AD282FAA436C04030677085A85106FE3995251C897CFB7ACDF655CAC77Q153I" TargetMode="External"/><Relationship Id="rId17" Type="http://schemas.openxmlformats.org/officeDocument/2006/relationships/hyperlink" Target="consultantplus://offline/ref=BF5B31C8EE9739D171F5BCA13667C1ABA82B78AF44610C505F210E0DDA4069B6CB120F91D78AA4ADDE7B5EA5721ADAF31B2F89BA539F481E41C6E97AQC56I" TargetMode="External"/><Relationship Id="rId25" Type="http://schemas.openxmlformats.org/officeDocument/2006/relationships/hyperlink" Target="consultantplus://offline/ref=BF5B31C8EE9739D171F5BCA13667C1ABA82B78AF476D0A5759210E0DDA4069B6CB120F91D78AA4ADDE7B5EAC731ADAF31B2F89BA539F481E41C6E97AQC56I" TargetMode="External"/><Relationship Id="rId33" Type="http://schemas.openxmlformats.org/officeDocument/2006/relationships/hyperlink" Target="consultantplus://offline/ref=BF5B31C8EE9739D171F5BCA13667C1ABA82B78AF47690D565E240E0DDA4069B6CB120F91D78AA4ADDE7B5EA9731ADAF31B2F89BA539F481E41C6E97AQC56I" TargetMode="External"/><Relationship Id="rId38" Type="http://schemas.openxmlformats.org/officeDocument/2006/relationships/hyperlink" Target="consultantplus://offline/ref=BF5B31C8EE9739D171F5BCA13667C1ABA82B78AF476B0D575F240E0DDA4069B6CB120F91D78AA4ADDE7B5EAA761ADAF31B2F89BA539F481E41C6E97AQC56I" TargetMode="External"/><Relationship Id="rId46" Type="http://schemas.openxmlformats.org/officeDocument/2006/relationships/hyperlink" Target="consultantplus://offline/ref=BF5B31C8EE9739D171F5BCA13667C1ABA82B78AF47690E5D522B0E0DDA4069B6CB120F91D78AA4ADDE7B5FAF741ADAF31B2F89BA539F481E41C6E97AQC56I" TargetMode="External"/><Relationship Id="rId59" Type="http://schemas.openxmlformats.org/officeDocument/2006/relationships/hyperlink" Target="consultantplus://offline/ref=BF5B31C8EE9739D171F5BCA13667C1ABA82B78AF476B0D575F240E0DDA4069B6CB120F91D78AA4ADDE7B5FA8721ADAF31B2F89BA539F481E41C6E97AQC56I" TargetMode="External"/><Relationship Id="rId67" Type="http://schemas.openxmlformats.org/officeDocument/2006/relationships/hyperlink" Target="consultantplus://offline/ref=BF5B31C8EE9739D171F5BCA13667C1ABA82B78AF47690E5D522B0E0DDA4069B6CB120F91D78AA4ADDE7B5CA8761ADAF31B2F89BA539F481E41C6E97AQC56I" TargetMode="External"/><Relationship Id="rId20" Type="http://schemas.openxmlformats.org/officeDocument/2006/relationships/hyperlink" Target="consultantplus://offline/ref=BF5B31C8EE9739D171F5BCA13667C1ABA82B78AF476B0D575F240E0DDA4069B6CB120F91D78AA4ADDE7B5EA9751ADAF31B2F89BA539F481E41C6E97AQC56I" TargetMode="External"/><Relationship Id="rId41" Type="http://schemas.openxmlformats.org/officeDocument/2006/relationships/hyperlink" Target="consultantplus://offline/ref=BF5B31C8EE9739D171F5BCA13667C1ABA82B78AF476B0D575F240E0DDA4069B6CB120F91D78AA4ADDE7B5EAB701ADAF31B2F89BA539F481E41C6E97AQC56I" TargetMode="External"/><Relationship Id="rId54" Type="http://schemas.openxmlformats.org/officeDocument/2006/relationships/hyperlink" Target="consultantplus://offline/ref=BF5B31C8EE9739D171F5BCA13667C1ABA82B78AF476D0B535E220E0DDA4069B6CB120F91D78AA4ADDE7B5EAA731ADAF31B2F89BA539F481E41C6E97AQC56I" TargetMode="External"/><Relationship Id="rId62" Type="http://schemas.openxmlformats.org/officeDocument/2006/relationships/hyperlink" Target="consultantplus://offline/ref=BF5B31C8EE9739D171F5BCA13667C1ABA82B78AF476B0D575F240E0DDA4069B6CB120F91D78AA4ADDE7B5FA97C1ADAF31B2F89BA539F481E41C6E97AQC56I" TargetMode="External"/><Relationship Id="rId70" Type="http://schemas.openxmlformats.org/officeDocument/2006/relationships/hyperlink" Target="consultantplus://offline/ref=BF5B31C8EE9739D171F5BCA13667C1ABA82B78AF47690E5D522B0E0DDA4069B6CB120F91D78AA4ADDE7B5CA97C1ADAF31B2F89BA539F481E41C6E97AQC56I" TargetMode="External"/><Relationship Id="rId75" Type="http://schemas.openxmlformats.org/officeDocument/2006/relationships/hyperlink" Target="consultantplus://offline/ref=BF5B31C8EE9739D171F5BCA13667C1ABA82B78AF476D0B535E220E0DDA4069B6CB120F91D78AA4ADDE7B5FAE771ADAF31B2F89BA539F481E41C6E97AQC56I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5B31C8EE9739D171F5BCA13667C1ABA82B78AF47690E5D522B0E0DDA4069B6CB120F91D78AA4ADDE7B5EAA731ADAF31B2F89BA539F481E41C6E97AQC56I" TargetMode="External"/><Relationship Id="rId15" Type="http://schemas.openxmlformats.org/officeDocument/2006/relationships/hyperlink" Target="consultantplus://offline/ref=BF5B31C8EE9739D171F5A2AC200B96A4AD2826A4466A04030677085A85106FE3995251C897CFB7ACDF655CAC77Q153I" TargetMode="External"/><Relationship Id="rId23" Type="http://schemas.openxmlformats.org/officeDocument/2006/relationships/hyperlink" Target="consultantplus://offline/ref=BF5B31C8EE9739D171F5BCA13667C1ABA82B78AF476D0A5759210E0DDA4069B6CB120F91D78AA4ADDE7B5EAC701ADAF31B2F89BA539F481E41C6E97AQC56I" TargetMode="External"/><Relationship Id="rId28" Type="http://schemas.openxmlformats.org/officeDocument/2006/relationships/hyperlink" Target="consultantplus://offline/ref=BF5B31C8EE9739D171F5BCA13667C1ABA82B78AF47690D565E240E0DDA4069B6CB120F91D78AA4ADDE7B5EAC731ADAF31B2F89BA539F481E41C6E97AQC56I" TargetMode="External"/><Relationship Id="rId36" Type="http://schemas.openxmlformats.org/officeDocument/2006/relationships/hyperlink" Target="consultantplus://offline/ref=BF5B31C8EE9739D171F5BCA13667C1ABA82B78AF476D0B535E220E0DDA4069B6CB120F91D78AA4ADDE7B5EAD7D1ADAF31B2F89BA539F481E41C6E97AQC56I" TargetMode="External"/><Relationship Id="rId49" Type="http://schemas.openxmlformats.org/officeDocument/2006/relationships/hyperlink" Target="consultantplus://offline/ref=BF5B31C8EE9739D171F5BCA13667C1ABA82B78AF47690E5D522B0E0DDA4069B6CB120F91D78AA4ADDE7B5FA8721ADAF31B2F89BA539F481E41C6E97AQC56I" TargetMode="External"/><Relationship Id="rId57" Type="http://schemas.openxmlformats.org/officeDocument/2006/relationships/hyperlink" Target="consultantplus://offline/ref=BF5B31C8EE9739D171F5BCA13667C1ABA82B78AF476D0B535E220E0DDA4069B6CB120F91D78AA4ADDE7B5EAB711ADAF31B2F89BA539F481E41C6E97AQC5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5965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2022-01-31T08:57:00Z</dcterms:created>
  <dcterms:modified xsi:type="dcterms:W3CDTF">2022-01-31T08:58:00Z</dcterms:modified>
</cp:coreProperties>
</file>