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BF" w:rsidRPr="00A05CBF" w:rsidRDefault="00A05CBF" w:rsidP="0096678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  <w:lang w:eastAsia="x-none"/>
        </w:rPr>
      </w:pPr>
      <w:bookmarkStart w:id="0" w:name="_GoBack"/>
      <w:bookmarkEnd w:id="0"/>
      <w:r w:rsidRPr="00A05CBF">
        <w:rPr>
          <w:sz w:val="18"/>
          <w:szCs w:val="18"/>
          <w:lang w:val="x-none" w:eastAsia="x-none"/>
        </w:rPr>
        <w:t>Внесен в государственный реестр нормативных правовых актов исполнительных органов государственной власти Х</w:t>
      </w:r>
      <w:r w:rsidRPr="00A05CBF">
        <w:rPr>
          <w:sz w:val="18"/>
          <w:szCs w:val="18"/>
          <w:lang w:eastAsia="x-none"/>
        </w:rPr>
        <w:t xml:space="preserve">анты-Мансийского автономного округа </w:t>
      </w:r>
      <w:r w:rsidRPr="00A05CBF">
        <w:rPr>
          <w:sz w:val="18"/>
          <w:szCs w:val="18"/>
          <w:lang w:val="x-none" w:eastAsia="x-none"/>
        </w:rPr>
        <w:t xml:space="preserve">– Югры за № </w:t>
      </w:r>
      <w:r>
        <w:rPr>
          <w:sz w:val="18"/>
          <w:szCs w:val="18"/>
          <w:lang w:eastAsia="x-none"/>
        </w:rPr>
        <w:t>5032</w:t>
      </w:r>
      <w:r w:rsidRPr="00A05CBF">
        <w:rPr>
          <w:sz w:val="18"/>
          <w:szCs w:val="18"/>
          <w:lang w:val="x-none" w:eastAsia="x-none"/>
        </w:rPr>
        <w:t xml:space="preserve"> от </w:t>
      </w:r>
      <w:r>
        <w:rPr>
          <w:sz w:val="18"/>
          <w:szCs w:val="18"/>
          <w:lang w:eastAsia="x-none"/>
        </w:rPr>
        <w:t>10</w:t>
      </w:r>
      <w:r w:rsidRPr="00A05CBF">
        <w:rPr>
          <w:sz w:val="18"/>
          <w:szCs w:val="18"/>
          <w:lang w:eastAsia="x-none"/>
        </w:rPr>
        <w:t>.06.20</w:t>
      </w:r>
      <w:r>
        <w:rPr>
          <w:sz w:val="18"/>
          <w:szCs w:val="18"/>
          <w:lang w:eastAsia="x-none"/>
        </w:rPr>
        <w:t>20</w:t>
      </w:r>
    </w:p>
    <w:p w:rsidR="00A05CBF" w:rsidRPr="00A05CBF" w:rsidRDefault="00A05CBF" w:rsidP="009667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A05CBF" w:rsidRPr="00A05CBF" w:rsidRDefault="00A05CBF" w:rsidP="009667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D7369E" w:rsidRDefault="00966782" w:rsidP="009667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1"/>
        </w:rPr>
      </w:pPr>
      <w:r>
        <w:rPr>
          <w:noProof/>
        </w:rPr>
        <w:drawing>
          <wp:inline distT="0" distB="0" distL="0" distR="0">
            <wp:extent cx="714375" cy="790575"/>
            <wp:effectExtent l="0" t="0" r="9525" b="9525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82" w:rsidRPr="00966782" w:rsidRDefault="00966782" w:rsidP="009667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7369E" w:rsidRPr="00AA5E1C" w:rsidRDefault="00D7369E" w:rsidP="00D7369E">
      <w:pPr>
        <w:pStyle w:val="2"/>
        <w:rPr>
          <w:lang w:val="ru-RU"/>
        </w:rPr>
      </w:pPr>
      <w:r w:rsidRPr="00AA5E1C">
        <w:rPr>
          <w:lang w:val="ru-RU"/>
        </w:rPr>
        <w:t>РЕГИОНАЛЬНАЯ СЛУЖБА ПО ТАРИФАМ</w:t>
      </w:r>
    </w:p>
    <w:p w:rsidR="00D7369E" w:rsidRPr="00AA5E1C" w:rsidRDefault="00D7369E" w:rsidP="00D7369E">
      <w:pPr>
        <w:pStyle w:val="2"/>
        <w:rPr>
          <w:lang w:val="ru-RU"/>
        </w:rPr>
      </w:pPr>
      <w:r w:rsidRPr="00AA5E1C">
        <w:rPr>
          <w:lang w:val="ru-RU"/>
        </w:rPr>
        <w:t>ХАНТЫ-МАНСИЙСКОГО АВТОНОМНОГО ОКРУГА</w:t>
      </w:r>
      <w:r>
        <w:rPr>
          <w:lang w:val="ru-RU"/>
        </w:rPr>
        <w:t xml:space="preserve"> – </w:t>
      </w:r>
      <w:r w:rsidRPr="00AA5E1C">
        <w:rPr>
          <w:lang w:val="ru-RU"/>
        </w:rPr>
        <w:t>ЮГРЫ</w:t>
      </w:r>
    </w:p>
    <w:p w:rsidR="00D7369E" w:rsidRPr="000F01DE" w:rsidRDefault="00D7369E" w:rsidP="00D736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E3EE4" w:rsidRPr="008703E2" w:rsidRDefault="00BE3EE4" w:rsidP="00BE3EE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1"/>
        </w:rPr>
      </w:pPr>
      <w:r w:rsidRPr="008703E2">
        <w:rPr>
          <w:b/>
          <w:color w:val="000000"/>
          <w:sz w:val="31"/>
        </w:rPr>
        <w:t>П</w:t>
      </w:r>
      <w:r>
        <w:rPr>
          <w:b/>
          <w:color w:val="000000"/>
          <w:sz w:val="31"/>
        </w:rPr>
        <w:t>Р</w:t>
      </w:r>
      <w:r w:rsidRPr="008703E2">
        <w:rPr>
          <w:b/>
          <w:color w:val="000000"/>
          <w:sz w:val="31"/>
        </w:rPr>
        <w:t xml:space="preserve">ИКАЗ </w:t>
      </w:r>
    </w:p>
    <w:p w:rsidR="00BE3EE4" w:rsidRPr="009856AF" w:rsidRDefault="00BE3EE4" w:rsidP="009856A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F6A4C" w:rsidRDefault="00C26B9B" w:rsidP="00C26B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9856AF" w:rsidRPr="009856AF">
        <w:rPr>
          <w:rFonts w:ascii="Times New Roman" w:hAnsi="Times New Roman" w:cs="Times New Roman"/>
          <w:b w:val="0"/>
          <w:sz w:val="28"/>
          <w:szCs w:val="28"/>
        </w:rPr>
        <w:t>установлении розничн</w:t>
      </w:r>
      <w:r w:rsidR="0077533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9856AF" w:rsidRPr="009856AF">
        <w:rPr>
          <w:rFonts w:ascii="Times New Roman" w:hAnsi="Times New Roman" w:cs="Times New Roman"/>
          <w:b w:val="0"/>
          <w:sz w:val="28"/>
          <w:szCs w:val="28"/>
        </w:rPr>
        <w:t xml:space="preserve"> цен</w:t>
      </w:r>
      <w:r w:rsidR="00775337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BB6">
        <w:rPr>
          <w:rFonts w:ascii="Times New Roman" w:hAnsi="Times New Roman" w:cs="Times New Roman"/>
          <w:b w:val="0"/>
          <w:sz w:val="28"/>
          <w:szCs w:val="28"/>
        </w:rPr>
        <w:t>газ, реализуемый населению</w:t>
      </w:r>
    </w:p>
    <w:p w:rsidR="009856AF" w:rsidRPr="009856AF" w:rsidRDefault="00E975F9" w:rsidP="009856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Ханты-</w:t>
      </w:r>
      <w:r w:rsidR="001D1589">
        <w:rPr>
          <w:rFonts w:ascii="Times New Roman" w:hAnsi="Times New Roman" w:cs="Times New Roman"/>
          <w:b w:val="0"/>
          <w:sz w:val="28"/>
          <w:szCs w:val="28"/>
        </w:rPr>
        <w:t>Мансийского автономного округа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Югры</w:t>
      </w:r>
      <w:r w:rsidR="001D15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2810" w:rsidRDefault="00C02810" w:rsidP="00BE3EE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4D76" w:rsidRDefault="00194D76" w:rsidP="00BE3EE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EE4" w:rsidRDefault="000650F4" w:rsidP="00BE3EE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г. </w:t>
      </w:r>
      <w:smartTag w:uri="urn:schemas-microsoft-com:office:smarttags" w:element="metricconverter">
        <w:r>
          <w:rPr>
            <w:color w:val="000000"/>
          </w:rPr>
          <w:t>Ханты</w:t>
        </w:r>
        <w:r w:rsidRPr="00E354AE">
          <w:rPr>
            <w:color w:val="000000"/>
          </w:rPr>
          <w:t>-</w:t>
        </w:r>
        <w:r w:rsidR="00BE3EE4">
          <w:rPr>
            <w:color w:val="000000"/>
          </w:rPr>
          <w:t>Мансийск</w:t>
        </w:r>
      </w:smartTag>
    </w:p>
    <w:p w:rsidR="00BE3EE4" w:rsidRPr="00093981" w:rsidRDefault="00966782" w:rsidP="00BE3EE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9</w:t>
      </w:r>
      <w:r w:rsidR="00DC1962">
        <w:rPr>
          <w:color w:val="000000"/>
        </w:rPr>
        <w:t xml:space="preserve"> </w:t>
      </w:r>
      <w:r w:rsidR="00C20EA3">
        <w:rPr>
          <w:color w:val="000000"/>
        </w:rPr>
        <w:t>июня</w:t>
      </w:r>
      <w:r w:rsidR="0022408E">
        <w:rPr>
          <w:color w:val="000000"/>
        </w:rPr>
        <w:t xml:space="preserve"> 20</w:t>
      </w:r>
      <w:r w:rsidR="00CA775F">
        <w:rPr>
          <w:color w:val="000000"/>
        </w:rPr>
        <w:t>20</w:t>
      </w:r>
      <w:r w:rsidR="007501EB">
        <w:rPr>
          <w:color w:val="000000"/>
        </w:rPr>
        <w:t xml:space="preserve"> года </w:t>
      </w:r>
      <w:r w:rsidR="00BE3EE4">
        <w:rPr>
          <w:color w:val="000000"/>
        </w:rPr>
        <w:tab/>
      </w:r>
      <w:r w:rsidR="00BE3EE4">
        <w:rPr>
          <w:color w:val="000000"/>
        </w:rPr>
        <w:tab/>
      </w:r>
      <w:r w:rsidR="00BE3EE4">
        <w:rPr>
          <w:color w:val="000000"/>
        </w:rPr>
        <w:tab/>
      </w:r>
      <w:r w:rsidR="00BE3EE4">
        <w:rPr>
          <w:color w:val="000000"/>
        </w:rPr>
        <w:tab/>
      </w:r>
      <w:r w:rsidR="0021576A">
        <w:rPr>
          <w:color w:val="000000"/>
        </w:rPr>
        <w:t xml:space="preserve">           </w:t>
      </w:r>
      <w:r w:rsidR="00907D74">
        <w:rPr>
          <w:color w:val="000000"/>
        </w:rPr>
        <w:t xml:space="preserve">        </w:t>
      </w:r>
      <w:r w:rsidR="00B94BB0">
        <w:rPr>
          <w:color w:val="000000"/>
        </w:rPr>
        <w:t xml:space="preserve">            </w:t>
      </w:r>
      <w:r w:rsidR="00C20EA3">
        <w:rPr>
          <w:color w:val="000000"/>
        </w:rPr>
        <w:t xml:space="preserve">             </w:t>
      </w:r>
      <w:r w:rsidR="00093981">
        <w:rPr>
          <w:color w:val="000000"/>
        </w:rPr>
        <w:t>№</w:t>
      </w:r>
      <w:r w:rsidR="00907D74">
        <w:rPr>
          <w:color w:val="000000"/>
        </w:rPr>
        <w:t xml:space="preserve"> </w:t>
      </w:r>
      <w:r w:rsidR="00D808A3">
        <w:rPr>
          <w:color w:val="000000"/>
        </w:rPr>
        <w:t>33</w:t>
      </w:r>
      <w:r w:rsidR="00093981">
        <w:rPr>
          <w:color w:val="000000"/>
        </w:rPr>
        <w:t>-нп</w:t>
      </w:r>
    </w:p>
    <w:p w:rsidR="00C26B9B" w:rsidRDefault="00C26B9B" w:rsidP="00B9419A">
      <w:pPr>
        <w:pStyle w:val="a5"/>
        <w:rPr>
          <w:snapToGrid/>
          <w:color w:val="000000"/>
          <w:lang w:val="ru-RU"/>
        </w:rPr>
      </w:pPr>
    </w:p>
    <w:p w:rsidR="00194D76" w:rsidRDefault="00194D76" w:rsidP="00B9419A">
      <w:pPr>
        <w:pStyle w:val="a5"/>
        <w:rPr>
          <w:snapToGrid/>
          <w:color w:val="000000"/>
          <w:lang w:val="ru-RU"/>
        </w:rPr>
      </w:pPr>
    </w:p>
    <w:p w:rsidR="00C26B9B" w:rsidRDefault="0067384A" w:rsidP="00EE58C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В соответствии с Федеральным законом от 28 декабря 2013 года </w:t>
      </w:r>
      <w:r w:rsidR="003B3360">
        <w:rPr>
          <w:rFonts w:eastAsia="Calibri"/>
          <w:szCs w:val="28"/>
        </w:rPr>
        <w:t xml:space="preserve">           </w:t>
      </w:r>
      <w:r>
        <w:rPr>
          <w:rFonts w:eastAsia="Calibri"/>
          <w:szCs w:val="28"/>
        </w:rPr>
        <w:t xml:space="preserve">№ 417-ФЗ «О внесении изменений в Жилищный кодекс Российской Федерации и в отдельные законодательные акты Российской Федерации», </w:t>
      </w:r>
      <w:r w:rsidR="00C72404">
        <w:rPr>
          <w:rFonts w:eastAsia="Calibri"/>
          <w:szCs w:val="28"/>
        </w:rPr>
        <w:t>п</w:t>
      </w:r>
      <w:r w:rsidR="00C26B9B" w:rsidRPr="00C26B9B">
        <w:rPr>
          <w:rFonts w:eastAsia="Calibri"/>
          <w:szCs w:val="28"/>
        </w:rPr>
        <w:t>остановлени</w:t>
      </w:r>
      <w:r w:rsidR="00446528">
        <w:rPr>
          <w:rFonts w:eastAsia="Calibri"/>
          <w:szCs w:val="28"/>
        </w:rPr>
        <w:t>е</w:t>
      </w:r>
      <w:r w:rsidR="00C26B9B" w:rsidRPr="00C26B9B">
        <w:rPr>
          <w:rFonts w:eastAsia="Calibri"/>
          <w:szCs w:val="28"/>
        </w:rPr>
        <w:t xml:space="preserve">м Правительства Российской Федерации от 29 декабря 2000 года </w:t>
      </w:r>
      <w:hyperlink r:id="rId8" w:history="1">
        <w:r w:rsidR="00BB59BF">
          <w:rPr>
            <w:rFonts w:eastAsia="Calibri"/>
            <w:szCs w:val="28"/>
          </w:rPr>
          <w:t>№</w:t>
        </w:r>
        <w:r w:rsidR="00C26B9B" w:rsidRPr="00C26B9B">
          <w:rPr>
            <w:rFonts w:eastAsia="Calibri"/>
            <w:szCs w:val="28"/>
          </w:rPr>
          <w:t xml:space="preserve"> 1021</w:t>
        </w:r>
      </w:hyperlink>
      <w:r w:rsidR="00BB59BF">
        <w:rPr>
          <w:rFonts w:eastAsia="Calibri"/>
          <w:szCs w:val="28"/>
        </w:rPr>
        <w:t xml:space="preserve"> «</w:t>
      </w:r>
      <w:r w:rsidR="00C26B9B" w:rsidRPr="00C26B9B">
        <w:rPr>
          <w:rFonts w:eastAsia="Calibri"/>
          <w:szCs w:val="28"/>
        </w:rPr>
        <w:t>О государстве</w:t>
      </w:r>
      <w:r w:rsidR="007E515D">
        <w:rPr>
          <w:rFonts w:eastAsia="Calibri"/>
          <w:szCs w:val="28"/>
        </w:rPr>
        <w:t xml:space="preserve">нном регулировании цен на газ, </w:t>
      </w:r>
      <w:r w:rsidR="00C26B9B" w:rsidRPr="00C26B9B">
        <w:rPr>
          <w:rFonts w:eastAsia="Calibri"/>
          <w:szCs w:val="28"/>
        </w:rPr>
        <w:t xml:space="preserve">тарифов на услуги по его транспортировке </w:t>
      </w:r>
      <w:r w:rsidR="00EE58C0" w:rsidRPr="0010072D">
        <w:rPr>
          <w:rFonts w:eastAsia="Calibri"/>
          <w:szCs w:val="28"/>
        </w:rPr>
        <w:t>и платы за технологическое присоединение газоиспользующего оборудования к газораспределительным сетям</w:t>
      </w:r>
      <w:r w:rsidR="00EE58C0">
        <w:rPr>
          <w:rFonts w:eastAsia="Calibri"/>
          <w:szCs w:val="28"/>
        </w:rPr>
        <w:t xml:space="preserve"> </w:t>
      </w:r>
      <w:r w:rsidR="00C26B9B" w:rsidRPr="00C26B9B">
        <w:rPr>
          <w:rFonts w:eastAsia="Calibri"/>
          <w:szCs w:val="28"/>
        </w:rPr>
        <w:t xml:space="preserve">на </w:t>
      </w:r>
      <w:r w:rsidR="00BB59BF">
        <w:rPr>
          <w:rFonts w:eastAsia="Calibri"/>
          <w:szCs w:val="28"/>
        </w:rPr>
        <w:t>территории Российской Федерации»</w:t>
      </w:r>
      <w:r w:rsidR="00C26B9B" w:rsidRPr="00C26B9B">
        <w:rPr>
          <w:rFonts w:eastAsia="Calibri"/>
          <w:szCs w:val="28"/>
        </w:rPr>
        <w:t>,</w:t>
      </w:r>
      <w:r w:rsidR="00231C76" w:rsidRPr="00EE58C0">
        <w:rPr>
          <w:rFonts w:eastAsia="Calibri"/>
          <w:szCs w:val="28"/>
        </w:rPr>
        <w:t xml:space="preserve"> </w:t>
      </w:r>
      <w:r w:rsidR="00446528" w:rsidRPr="00C061BE">
        <w:rPr>
          <w:rFonts w:eastAsia="Calibri"/>
          <w:szCs w:val="28"/>
        </w:rPr>
        <w:t xml:space="preserve">распоряжением Правительства Российской Федерации от </w:t>
      </w:r>
      <w:r w:rsidR="00446528">
        <w:rPr>
          <w:rFonts w:eastAsia="Calibri"/>
          <w:szCs w:val="28"/>
        </w:rPr>
        <w:t>15</w:t>
      </w:r>
      <w:r w:rsidR="00446528" w:rsidRPr="00C061BE">
        <w:rPr>
          <w:rFonts w:eastAsia="Calibri"/>
          <w:szCs w:val="28"/>
        </w:rPr>
        <w:t xml:space="preserve"> </w:t>
      </w:r>
      <w:r w:rsidR="00446528">
        <w:rPr>
          <w:rFonts w:eastAsia="Calibri"/>
          <w:szCs w:val="28"/>
        </w:rPr>
        <w:t>ноября</w:t>
      </w:r>
      <w:r w:rsidR="00446528" w:rsidRPr="00C061BE">
        <w:rPr>
          <w:rFonts w:eastAsia="Calibri"/>
          <w:szCs w:val="28"/>
        </w:rPr>
        <w:t xml:space="preserve"> 201</w:t>
      </w:r>
      <w:r w:rsidR="00446528">
        <w:rPr>
          <w:rFonts w:eastAsia="Calibri"/>
          <w:szCs w:val="28"/>
        </w:rPr>
        <w:t>8</w:t>
      </w:r>
      <w:r w:rsidR="00446528" w:rsidRPr="00C061BE">
        <w:rPr>
          <w:rFonts w:eastAsia="Calibri"/>
          <w:szCs w:val="28"/>
        </w:rPr>
        <w:t xml:space="preserve"> года № </w:t>
      </w:r>
      <w:r w:rsidR="00446528">
        <w:rPr>
          <w:rFonts w:eastAsia="Calibri"/>
          <w:szCs w:val="28"/>
        </w:rPr>
        <w:t>2490</w:t>
      </w:r>
      <w:r w:rsidR="00446528" w:rsidRPr="00C061BE">
        <w:rPr>
          <w:rFonts w:eastAsia="Calibri"/>
          <w:szCs w:val="28"/>
        </w:rPr>
        <w:t>-р «Об индекс</w:t>
      </w:r>
      <w:r w:rsidR="00446528">
        <w:rPr>
          <w:rFonts w:eastAsia="Calibri"/>
          <w:szCs w:val="28"/>
        </w:rPr>
        <w:t>ах</w:t>
      </w:r>
      <w:r w:rsidR="00446528" w:rsidRPr="00C061BE">
        <w:rPr>
          <w:rFonts w:eastAsia="Calibri"/>
          <w:szCs w:val="28"/>
        </w:rPr>
        <w:t xml:space="preserve"> изменения размера вносимой гражданами платы за коммунальные услуги в среднем по субъектам Российской Федерации</w:t>
      </w:r>
      <w:r w:rsidR="00446528">
        <w:rPr>
          <w:rFonts w:eastAsia="Calibri"/>
          <w:szCs w:val="28"/>
        </w:rPr>
        <w:t xml:space="preserve"> и предельно допустимых отклонениях по отдельным муниципальным образованиям от величины указанных индексов</w:t>
      </w:r>
      <w:r w:rsidR="00446528" w:rsidRPr="00C061BE">
        <w:rPr>
          <w:rFonts w:eastAsia="Calibri"/>
          <w:szCs w:val="28"/>
        </w:rPr>
        <w:t xml:space="preserve"> на 201</w:t>
      </w:r>
      <w:r w:rsidR="00446528">
        <w:rPr>
          <w:rFonts w:eastAsia="Calibri"/>
          <w:szCs w:val="28"/>
        </w:rPr>
        <w:t>9 - 2023</w:t>
      </w:r>
      <w:r w:rsidR="00446528" w:rsidRPr="00C061BE">
        <w:rPr>
          <w:rFonts w:eastAsia="Calibri"/>
          <w:szCs w:val="28"/>
        </w:rPr>
        <w:t xml:space="preserve"> год</w:t>
      </w:r>
      <w:r w:rsidR="00446528">
        <w:rPr>
          <w:rFonts w:eastAsia="Calibri"/>
          <w:szCs w:val="28"/>
        </w:rPr>
        <w:t>ы</w:t>
      </w:r>
      <w:r w:rsidR="00446528" w:rsidRPr="00C061BE">
        <w:rPr>
          <w:rFonts w:eastAsia="Calibri"/>
          <w:szCs w:val="28"/>
        </w:rPr>
        <w:t>»</w:t>
      </w:r>
      <w:r w:rsidR="00231C76" w:rsidRPr="00EE58C0">
        <w:rPr>
          <w:rFonts w:eastAsia="Calibri"/>
          <w:szCs w:val="28"/>
        </w:rPr>
        <w:t>,</w:t>
      </w:r>
      <w:r w:rsidR="00C26B9B" w:rsidRPr="00C26B9B">
        <w:rPr>
          <w:rFonts w:eastAsia="Calibri"/>
          <w:szCs w:val="28"/>
        </w:rPr>
        <w:t xml:space="preserve"> </w:t>
      </w:r>
      <w:hyperlink r:id="rId9" w:history="1">
        <w:r w:rsidR="00C26B9B" w:rsidRPr="00C26B9B">
          <w:rPr>
            <w:rFonts w:eastAsia="Calibri"/>
            <w:szCs w:val="28"/>
          </w:rPr>
          <w:t>постановлением</w:t>
        </w:r>
      </w:hyperlink>
      <w:r w:rsidR="00C26B9B" w:rsidRPr="00C26B9B">
        <w:rPr>
          <w:rFonts w:eastAsia="Calibri"/>
          <w:szCs w:val="28"/>
        </w:rPr>
        <w:t xml:space="preserve"> Правительства Ханты-Мансийского автономного округа</w:t>
      </w:r>
      <w:r w:rsidR="00BB59BF">
        <w:rPr>
          <w:rFonts w:eastAsia="Calibri"/>
          <w:szCs w:val="28"/>
        </w:rPr>
        <w:t xml:space="preserve"> </w:t>
      </w:r>
      <w:r w:rsidR="007A5F82">
        <w:rPr>
          <w:rFonts w:eastAsia="Calibri"/>
          <w:szCs w:val="28"/>
        </w:rPr>
        <w:t>–</w:t>
      </w:r>
      <w:r w:rsidR="00BB59BF">
        <w:rPr>
          <w:rFonts w:eastAsia="Calibri"/>
          <w:szCs w:val="28"/>
        </w:rPr>
        <w:t xml:space="preserve"> Югры</w:t>
      </w:r>
      <w:r w:rsidR="0067133A">
        <w:rPr>
          <w:rFonts w:eastAsia="Calibri"/>
          <w:szCs w:val="28"/>
        </w:rPr>
        <w:t xml:space="preserve"> от 14 апреля 2012 года </w:t>
      </w:r>
      <w:r w:rsidR="00D808A3">
        <w:rPr>
          <w:rFonts w:eastAsia="Calibri"/>
          <w:szCs w:val="28"/>
        </w:rPr>
        <w:t xml:space="preserve">    </w:t>
      </w:r>
      <w:r w:rsidR="0067133A">
        <w:rPr>
          <w:rFonts w:eastAsia="Calibri"/>
          <w:szCs w:val="28"/>
        </w:rPr>
        <w:t>№ 137-п</w:t>
      </w:r>
      <w:r w:rsidR="009B5301">
        <w:rPr>
          <w:rFonts w:eastAsia="Calibri"/>
          <w:szCs w:val="28"/>
        </w:rPr>
        <w:t xml:space="preserve"> </w:t>
      </w:r>
      <w:r w:rsidR="00BB59BF">
        <w:rPr>
          <w:rFonts w:eastAsia="Calibri"/>
          <w:szCs w:val="28"/>
        </w:rPr>
        <w:t>«</w:t>
      </w:r>
      <w:r w:rsidR="00C26B9B" w:rsidRPr="00C26B9B">
        <w:rPr>
          <w:rFonts w:eastAsia="Calibri"/>
          <w:szCs w:val="28"/>
        </w:rPr>
        <w:t>О Региональной службе по тарифам Ханты-Мансий</w:t>
      </w:r>
      <w:r w:rsidR="00BB59BF">
        <w:rPr>
          <w:rFonts w:eastAsia="Calibri"/>
          <w:szCs w:val="28"/>
        </w:rPr>
        <w:t>ского автономного округа – Югры»</w:t>
      </w:r>
      <w:r w:rsidR="00C26B9B" w:rsidRPr="00C26B9B">
        <w:rPr>
          <w:rFonts w:eastAsia="Calibri"/>
          <w:szCs w:val="28"/>
        </w:rPr>
        <w:t>, на основании протокола правления Региональной службы по тарифам Ханты-Мансийского автономного</w:t>
      </w:r>
      <w:r w:rsidR="00D808A3">
        <w:rPr>
          <w:rFonts w:eastAsia="Calibri"/>
          <w:szCs w:val="28"/>
        </w:rPr>
        <w:t xml:space="preserve">  </w:t>
      </w:r>
      <w:r w:rsidR="00C26B9B" w:rsidRPr="00C26B9B">
        <w:rPr>
          <w:rFonts w:eastAsia="Calibri"/>
          <w:szCs w:val="28"/>
        </w:rPr>
        <w:t xml:space="preserve">округа </w:t>
      </w:r>
      <w:r w:rsidR="007A5F82">
        <w:rPr>
          <w:rFonts w:eastAsia="Calibri"/>
          <w:szCs w:val="28"/>
        </w:rPr>
        <w:t>–</w:t>
      </w:r>
      <w:r w:rsidR="0067133A">
        <w:rPr>
          <w:rFonts w:eastAsia="Calibri"/>
          <w:szCs w:val="28"/>
        </w:rPr>
        <w:t xml:space="preserve"> Югры от</w:t>
      </w:r>
      <w:r w:rsidR="007752EA">
        <w:rPr>
          <w:rFonts w:eastAsia="Calibri"/>
          <w:szCs w:val="28"/>
        </w:rPr>
        <w:t xml:space="preserve"> </w:t>
      </w:r>
      <w:r w:rsidR="00966782">
        <w:rPr>
          <w:rFonts w:eastAsia="Calibri"/>
          <w:szCs w:val="28"/>
        </w:rPr>
        <w:t>9</w:t>
      </w:r>
      <w:r w:rsidR="00C26B9B">
        <w:rPr>
          <w:rFonts w:eastAsia="Calibri"/>
          <w:szCs w:val="28"/>
        </w:rPr>
        <w:t xml:space="preserve"> </w:t>
      </w:r>
      <w:r w:rsidR="00546B26">
        <w:rPr>
          <w:rFonts w:eastAsia="Calibri"/>
          <w:szCs w:val="28"/>
        </w:rPr>
        <w:t>июня</w:t>
      </w:r>
      <w:r w:rsidR="00C26B9B">
        <w:rPr>
          <w:rFonts w:eastAsia="Calibri"/>
          <w:szCs w:val="28"/>
        </w:rPr>
        <w:t xml:space="preserve"> 20</w:t>
      </w:r>
      <w:r w:rsidR="00CA775F">
        <w:rPr>
          <w:rFonts w:eastAsia="Calibri"/>
          <w:szCs w:val="28"/>
        </w:rPr>
        <w:t>20</w:t>
      </w:r>
      <w:r w:rsidR="00C26B9B">
        <w:rPr>
          <w:rFonts w:eastAsia="Calibri"/>
          <w:szCs w:val="28"/>
        </w:rPr>
        <w:t xml:space="preserve"> года </w:t>
      </w:r>
      <w:r w:rsidR="00BB59BF">
        <w:rPr>
          <w:rFonts w:eastAsia="Calibri"/>
          <w:szCs w:val="28"/>
        </w:rPr>
        <w:t>№</w:t>
      </w:r>
      <w:r w:rsidR="00C26B9B">
        <w:rPr>
          <w:rFonts w:eastAsia="Calibri"/>
          <w:szCs w:val="28"/>
        </w:rPr>
        <w:t xml:space="preserve"> </w:t>
      </w:r>
      <w:r w:rsidR="00966782" w:rsidRPr="00966782">
        <w:rPr>
          <w:rFonts w:eastAsia="Calibri"/>
          <w:szCs w:val="28"/>
        </w:rPr>
        <w:t>25</w:t>
      </w:r>
      <w:r w:rsidR="00C26B9B">
        <w:rPr>
          <w:rFonts w:eastAsia="Calibri"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п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р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и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к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а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з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ы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в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а</w:t>
      </w:r>
      <w:r w:rsidR="007A5F82">
        <w:rPr>
          <w:rFonts w:eastAsia="Calibri"/>
          <w:b/>
          <w:szCs w:val="28"/>
        </w:rPr>
        <w:t xml:space="preserve"> </w:t>
      </w:r>
      <w:r w:rsidR="00C26B9B" w:rsidRPr="002447C6">
        <w:rPr>
          <w:rFonts w:eastAsia="Calibri"/>
          <w:b/>
          <w:szCs w:val="28"/>
        </w:rPr>
        <w:t>ю:</w:t>
      </w:r>
    </w:p>
    <w:p w:rsidR="00716478" w:rsidRPr="00C8544A" w:rsidRDefault="00716478" w:rsidP="00C8544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BF38F8" w:rsidRPr="00CA775F" w:rsidRDefault="00C26B9B" w:rsidP="000C3DD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CA775F">
        <w:rPr>
          <w:rFonts w:eastAsia="Calibri"/>
          <w:szCs w:val="28"/>
        </w:rPr>
        <w:t>Установить и ввести в действие с 1 июля 20</w:t>
      </w:r>
      <w:r w:rsidR="00CA775F" w:rsidRPr="00CA775F">
        <w:rPr>
          <w:rFonts w:eastAsia="Calibri"/>
          <w:szCs w:val="28"/>
        </w:rPr>
        <w:t>20</w:t>
      </w:r>
      <w:r w:rsidRPr="00CA775F">
        <w:rPr>
          <w:rFonts w:eastAsia="Calibri"/>
          <w:szCs w:val="28"/>
        </w:rPr>
        <w:t xml:space="preserve"> года</w:t>
      </w:r>
      <w:r w:rsidR="00CA775F" w:rsidRPr="00CA775F">
        <w:rPr>
          <w:rFonts w:eastAsia="Calibri"/>
          <w:szCs w:val="28"/>
        </w:rPr>
        <w:t xml:space="preserve"> </w:t>
      </w:r>
      <w:r w:rsidR="00CA775F">
        <w:rPr>
          <w:rFonts w:eastAsia="Calibri"/>
          <w:szCs w:val="28"/>
        </w:rPr>
        <w:t>р</w:t>
      </w:r>
      <w:r w:rsidR="00BF38F8" w:rsidRPr="00CA775F">
        <w:rPr>
          <w:rFonts w:eastAsia="Calibri"/>
          <w:szCs w:val="28"/>
        </w:rPr>
        <w:t xml:space="preserve">озничные </w:t>
      </w:r>
      <w:hyperlink r:id="rId10" w:history="1">
        <w:r w:rsidR="00BF38F8" w:rsidRPr="00CA775F">
          <w:rPr>
            <w:rFonts w:eastAsia="Calibri"/>
            <w:szCs w:val="28"/>
          </w:rPr>
          <w:t>цены</w:t>
        </w:r>
      </w:hyperlink>
      <w:r w:rsidR="00BF38F8" w:rsidRPr="00CA775F">
        <w:rPr>
          <w:rFonts w:eastAsia="Calibri"/>
          <w:szCs w:val="28"/>
        </w:rPr>
        <w:t xml:space="preserve"> на природный газ, реализуемый населению</w:t>
      </w:r>
      <w:r w:rsidR="00887E8B" w:rsidRPr="00CA775F">
        <w:rPr>
          <w:rFonts w:eastAsia="Calibri"/>
          <w:szCs w:val="28"/>
        </w:rPr>
        <w:t xml:space="preserve"> для удовлетворения личных, семейных, домашних и иных нужд (кроме газа для заправки автотранспортных средств), не связанных с осуществлением </w:t>
      </w:r>
      <w:r w:rsidR="00887E8B" w:rsidRPr="00CA775F">
        <w:rPr>
          <w:rFonts w:eastAsia="Calibri"/>
          <w:szCs w:val="28"/>
        </w:rPr>
        <w:lastRenderedPageBreak/>
        <w:t xml:space="preserve">предпринимательской (профессиональной) деятельности, </w:t>
      </w:r>
      <w:r w:rsidR="005D22C2" w:rsidRPr="00CA775F">
        <w:rPr>
          <w:rFonts w:eastAsia="Calibri"/>
          <w:szCs w:val="28"/>
        </w:rPr>
        <w:t>на территории Ханты-Мансийского автономного округа – Югры</w:t>
      </w:r>
      <w:r w:rsidR="00BF38F8" w:rsidRPr="00CA775F">
        <w:rPr>
          <w:rFonts w:eastAsia="Calibri"/>
          <w:szCs w:val="28"/>
        </w:rPr>
        <w:t>, согласно приложению к настоящему приказу.</w:t>
      </w:r>
      <w:r w:rsidR="00887E8B" w:rsidRPr="00C2172A">
        <w:t xml:space="preserve"> </w:t>
      </w:r>
    </w:p>
    <w:p w:rsidR="00CA775F" w:rsidRDefault="006E2240" w:rsidP="00987E4E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C2172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2. Признать утратившим</w:t>
      </w:r>
      <w:r w:rsidR="00754B3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и</w:t>
      </w:r>
      <w:r w:rsidR="00C26B9B" w:rsidRPr="00C2172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силу с 1 июля 20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20</w:t>
      </w:r>
      <w:r w:rsidR="00C26B9B" w:rsidRPr="00C2172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года приказ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ы</w:t>
      </w:r>
      <w:r w:rsidR="00C26B9B" w:rsidRPr="00C2172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Региональной службы по тарифам Ханты-Мансийского автономного округа – Югры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:</w:t>
      </w:r>
    </w:p>
    <w:p w:rsidR="00C26B9B" w:rsidRDefault="00FC2957" w:rsidP="00987E4E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от </w:t>
      </w:r>
      <w:r w:rsidRPr="00FC2957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1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1</w:t>
      </w:r>
      <w:r w:rsidRPr="00C2172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июня 201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9</w:t>
      </w:r>
      <w:r w:rsidRPr="00C2172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года </w:t>
      </w:r>
      <w:hyperlink r:id="rId11" w:history="1">
        <w:r w:rsidR="00754B34" w:rsidRPr="00C2172A">
          <w:rPr>
            <w:rFonts w:ascii="Times New Roman" w:eastAsia="Calibri" w:hAnsi="Times New Roman" w:cs="Times New Roman"/>
            <w:b w:val="0"/>
            <w:bCs w:val="0"/>
            <w:sz w:val="28"/>
            <w:szCs w:val="28"/>
          </w:rPr>
          <w:t xml:space="preserve">№ </w:t>
        </w:r>
        <w:r w:rsidR="00CA775F">
          <w:rPr>
            <w:rFonts w:ascii="Times New Roman" w:eastAsia="Calibri" w:hAnsi="Times New Roman" w:cs="Times New Roman"/>
            <w:b w:val="0"/>
            <w:bCs w:val="0"/>
            <w:sz w:val="28"/>
            <w:szCs w:val="28"/>
          </w:rPr>
          <w:t>44</w:t>
        </w:r>
        <w:r w:rsidR="00754B34" w:rsidRPr="00C2172A">
          <w:rPr>
            <w:rFonts w:ascii="Times New Roman" w:eastAsia="Calibri" w:hAnsi="Times New Roman" w:cs="Times New Roman"/>
            <w:b w:val="0"/>
            <w:bCs w:val="0"/>
            <w:sz w:val="28"/>
            <w:szCs w:val="28"/>
          </w:rPr>
          <w:t>-нп</w:t>
        </w:r>
      </w:hyperlink>
      <w:r w:rsidR="00754B3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BB59BF" w:rsidRPr="00C2172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«</w:t>
      </w:r>
      <w:r w:rsid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</w:t>
      </w:r>
      <w:r w:rsidR="009B64DF" w:rsidRP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б установлении розничных цен на газ, реализуемый населению на территории </w:t>
      </w:r>
      <w:r w:rsid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Х</w:t>
      </w:r>
      <w:r w:rsidR="009B64DF" w:rsidRP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анты-</w:t>
      </w:r>
      <w:r w:rsid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М</w:t>
      </w:r>
      <w:r w:rsidR="009B64DF" w:rsidRP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ансийского автономного округа </w:t>
      </w:r>
      <w:r w:rsid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–</w:t>
      </w:r>
      <w:r w:rsidR="009B64DF" w:rsidRP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Ю</w:t>
      </w:r>
      <w:r w:rsidR="009B64DF" w:rsidRPr="009B64D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гры</w:t>
      </w:r>
      <w:r w:rsidR="00BB59BF" w:rsidRPr="00C2172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;</w:t>
      </w:r>
    </w:p>
    <w:p w:rsidR="00754B34" w:rsidRDefault="00FC2957" w:rsidP="00CA775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от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201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года </w:t>
      </w:r>
      <w:r w:rsidR="00754B3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№ 6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3</w:t>
      </w:r>
      <w:r w:rsidR="00754B3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-нп «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внесении изменения в приложение 1 к приказу </w:t>
      </w:r>
      <w:r w:rsidR="006345EB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Р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егиональной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службы по тарифам </w:t>
      </w:r>
      <w:r w:rsidR="00B22FE6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Х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анты-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М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ансийского автономного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округа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–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Ю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гры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от 11 июня 2019 года </w:t>
      </w:r>
      <w:r w:rsidR="000C3DD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B22FE6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</w:t>
      </w:r>
      <w:r w:rsidR="000C3DD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№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44-нп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«О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б установлении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розничных цен на газ, реализуемый населению на территории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Х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анты-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М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ансийского автономного округа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–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Югры</w:t>
      </w:r>
      <w:r w:rsidR="00754B34" w:rsidRPr="00754B3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»</w:t>
      </w:r>
      <w:r w:rsidR="00A5468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;</w:t>
      </w:r>
    </w:p>
    <w:p w:rsidR="00754B34" w:rsidRPr="00C2172A" w:rsidRDefault="00FC2957" w:rsidP="00CA775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от 1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201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года </w:t>
      </w:r>
      <w:r w:rsidR="00754B3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№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79</w:t>
      </w:r>
      <w:r w:rsidR="00754B3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-нп «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внесении изменения в приложение 1 к приказу </w:t>
      </w:r>
      <w:r w:rsidR="006345EB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Р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егиональной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службы по тарифам </w:t>
      </w:r>
      <w:r w:rsidR="000C3DD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</w:t>
      </w:r>
      <w:r w:rsidR="00B22FE6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0C3DD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Х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анты-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М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ансийского автономного округа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– Ю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гры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от 11 июня 2019 года </w:t>
      </w:r>
      <w:r w:rsidR="000C3DD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№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44-нп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«О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б установлении розничных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цен на газ, реализуемый населению на территории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Х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анты-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М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ансийского автономного округа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–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Ю</w:t>
      </w:r>
      <w:r w:rsidR="00CA775F" w:rsidRPr="00CA775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гры</w:t>
      </w:r>
      <w:r w:rsidR="00754B34" w:rsidRPr="00754B3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»</w:t>
      </w:r>
      <w:r w:rsidR="00754B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4681" w:rsidRPr="00C2172A" w:rsidRDefault="00E84681" w:rsidP="007A1998">
      <w:pPr>
        <w:tabs>
          <w:tab w:val="left" w:pos="6804"/>
        </w:tabs>
        <w:rPr>
          <w:szCs w:val="28"/>
        </w:rPr>
      </w:pPr>
    </w:p>
    <w:p w:rsidR="00716478" w:rsidRPr="00C2172A" w:rsidRDefault="00716478" w:rsidP="007A1998">
      <w:pPr>
        <w:tabs>
          <w:tab w:val="left" w:pos="6804"/>
        </w:tabs>
        <w:rPr>
          <w:szCs w:val="28"/>
        </w:rPr>
      </w:pPr>
    </w:p>
    <w:p w:rsidR="00716478" w:rsidRPr="00C2172A" w:rsidRDefault="00716478" w:rsidP="007A1998">
      <w:pPr>
        <w:tabs>
          <w:tab w:val="left" w:pos="6804"/>
        </w:tabs>
        <w:rPr>
          <w:szCs w:val="28"/>
        </w:rPr>
      </w:pPr>
    </w:p>
    <w:p w:rsidR="001513E6" w:rsidRDefault="009B64DF" w:rsidP="007A1998">
      <w:pPr>
        <w:tabs>
          <w:tab w:val="left" w:pos="6804"/>
        </w:tabs>
        <w:rPr>
          <w:szCs w:val="28"/>
        </w:rPr>
      </w:pPr>
      <w:r>
        <w:rPr>
          <w:szCs w:val="28"/>
        </w:rPr>
        <w:t>Р</w:t>
      </w:r>
      <w:r w:rsidR="00F0380E" w:rsidRPr="00C2172A">
        <w:rPr>
          <w:szCs w:val="28"/>
        </w:rPr>
        <w:t>уководител</w:t>
      </w:r>
      <w:r>
        <w:rPr>
          <w:szCs w:val="28"/>
        </w:rPr>
        <w:t>ь службы</w:t>
      </w:r>
      <w:proofErr w:type="gramStart"/>
      <w:r>
        <w:rPr>
          <w:szCs w:val="28"/>
        </w:rPr>
        <w:tab/>
        <w:t xml:space="preserve">  </w:t>
      </w:r>
      <w:r w:rsidR="00F0380E" w:rsidRPr="00C2172A">
        <w:rPr>
          <w:szCs w:val="28"/>
        </w:rPr>
        <w:t>А.</w:t>
      </w:r>
      <w:r>
        <w:rPr>
          <w:szCs w:val="28"/>
        </w:rPr>
        <w:t>А</w:t>
      </w:r>
      <w:r w:rsidR="00F0380E" w:rsidRPr="00C2172A">
        <w:rPr>
          <w:szCs w:val="28"/>
        </w:rPr>
        <w:t>.</w:t>
      </w:r>
      <w:proofErr w:type="gramEnd"/>
      <w:r>
        <w:rPr>
          <w:szCs w:val="28"/>
        </w:rPr>
        <w:t xml:space="preserve"> Березовский</w:t>
      </w:r>
    </w:p>
    <w:p w:rsidR="00B9419A" w:rsidRDefault="00B9419A" w:rsidP="007A1998">
      <w:pPr>
        <w:tabs>
          <w:tab w:val="left" w:pos="6804"/>
        </w:tabs>
        <w:rPr>
          <w:szCs w:val="28"/>
        </w:rPr>
      </w:pPr>
    </w:p>
    <w:p w:rsidR="00716478" w:rsidRDefault="00716478" w:rsidP="00B9419A">
      <w:pPr>
        <w:jc w:val="right"/>
        <w:rPr>
          <w:szCs w:val="28"/>
        </w:rPr>
      </w:pPr>
    </w:p>
    <w:p w:rsidR="004E295E" w:rsidRDefault="004E295E" w:rsidP="00B9419A">
      <w:pPr>
        <w:jc w:val="right"/>
        <w:rPr>
          <w:szCs w:val="28"/>
        </w:rPr>
      </w:pPr>
    </w:p>
    <w:p w:rsidR="004E295E" w:rsidRDefault="004E295E" w:rsidP="00B9419A">
      <w:pPr>
        <w:jc w:val="right"/>
        <w:rPr>
          <w:szCs w:val="28"/>
        </w:rPr>
      </w:pPr>
    </w:p>
    <w:p w:rsidR="004E295E" w:rsidRDefault="004E295E" w:rsidP="00B9419A">
      <w:pPr>
        <w:jc w:val="right"/>
        <w:rPr>
          <w:szCs w:val="28"/>
        </w:rPr>
      </w:pPr>
    </w:p>
    <w:p w:rsidR="004E295E" w:rsidRDefault="004E295E" w:rsidP="00B9419A">
      <w:pPr>
        <w:jc w:val="right"/>
        <w:rPr>
          <w:szCs w:val="28"/>
        </w:rPr>
      </w:pPr>
    </w:p>
    <w:p w:rsidR="009B64DF" w:rsidRDefault="009B64DF" w:rsidP="00754B34">
      <w:pPr>
        <w:jc w:val="right"/>
        <w:rPr>
          <w:szCs w:val="28"/>
        </w:rPr>
      </w:pPr>
    </w:p>
    <w:p w:rsidR="009B64DF" w:rsidRDefault="009B64DF" w:rsidP="00754B34">
      <w:pPr>
        <w:jc w:val="right"/>
        <w:rPr>
          <w:szCs w:val="28"/>
        </w:rPr>
      </w:pPr>
    </w:p>
    <w:p w:rsidR="001F748C" w:rsidRDefault="001F748C" w:rsidP="00754B34">
      <w:pPr>
        <w:jc w:val="right"/>
        <w:rPr>
          <w:szCs w:val="28"/>
        </w:rPr>
      </w:pPr>
    </w:p>
    <w:p w:rsidR="001F748C" w:rsidRDefault="001F748C" w:rsidP="00754B34">
      <w:pPr>
        <w:jc w:val="right"/>
        <w:rPr>
          <w:szCs w:val="28"/>
        </w:rPr>
      </w:pPr>
    </w:p>
    <w:p w:rsidR="001F748C" w:rsidRDefault="001F748C" w:rsidP="00754B34">
      <w:pPr>
        <w:jc w:val="right"/>
        <w:rPr>
          <w:szCs w:val="28"/>
        </w:rPr>
      </w:pPr>
    </w:p>
    <w:p w:rsidR="009B64DF" w:rsidRDefault="009B64DF" w:rsidP="00754B34">
      <w:pPr>
        <w:jc w:val="right"/>
        <w:rPr>
          <w:szCs w:val="28"/>
        </w:rPr>
      </w:pPr>
    </w:p>
    <w:p w:rsidR="00CA775F" w:rsidRDefault="00CA775F" w:rsidP="00754B34">
      <w:pPr>
        <w:jc w:val="right"/>
        <w:rPr>
          <w:szCs w:val="28"/>
        </w:rPr>
      </w:pPr>
    </w:p>
    <w:p w:rsidR="00CA775F" w:rsidRDefault="00CA775F" w:rsidP="00754B34">
      <w:pPr>
        <w:jc w:val="right"/>
        <w:rPr>
          <w:szCs w:val="28"/>
        </w:rPr>
      </w:pPr>
    </w:p>
    <w:p w:rsidR="00CA775F" w:rsidRDefault="00CA775F" w:rsidP="00754B34">
      <w:pPr>
        <w:jc w:val="right"/>
        <w:rPr>
          <w:szCs w:val="28"/>
        </w:rPr>
      </w:pPr>
    </w:p>
    <w:p w:rsidR="00A05CBF" w:rsidRDefault="00A05CBF" w:rsidP="00754B34">
      <w:pPr>
        <w:jc w:val="right"/>
        <w:rPr>
          <w:szCs w:val="28"/>
        </w:rPr>
      </w:pPr>
    </w:p>
    <w:p w:rsidR="00CA775F" w:rsidRDefault="00CA775F" w:rsidP="00754B34">
      <w:pPr>
        <w:jc w:val="right"/>
        <w:rPr>
          <w:szCs w:val="28"/>
        </w:rPr>
      </w:pPr>
    </w:p>
    <w:p w:rsidR="00CA775F" w:rsidRDefault="00CA775F" w:rsidP="00754B34">
      <w:pPr>
        <w:jc w:val="right"/>
        <w:rPr>
          <w:szCs w:val="28"/>
        </w:rPr>
      </w:pPr>
    </w:p>
    <w:p w:rsidR="00CA775F" w:rsidRDefault="00CA775F" w:rsidP="00754B34">
      <w:pPr>
        <w:jc w:val="right"/>
        <w:rPr>
          <w:szCs w:val="28"/>
        </w:rPr>
      </w:pPr>
    </w:p>
    <w:p w:rsidR="00CA775F" w:rsidRDefault="00CA775F" w:rsidP="00754B34">
      <w:pPr>
        <w:jc w:val="right"/>
        <w:rPr>
          <w:szCs w:val="28"/>
        </w:rPr>
      </w:pPr>
    </w:p>
    <w:p w:rsidR="00CA775F" w:rsidRDefault="00CA775F" w:rsidP="00754B34">
      <w:pPr>
        <w:jc w:val="right"/>
        <w:rPr>
          <w:szCs w:val="28"/>
        </w:rPr>
      </w:pPr>
    </w:p>
    <w:p w:rsidR="00B9419A" w:rsidRPr="00B9419A" w:rsidRDefault="00B9419A" w:rsidP="00B9419A">
      <w:pPr>
        <w:jc w:val="right"/>
        <w:rPr>
          <w:szCs w:val="28"/>
        </w:rPr>
      </w:pPr>
      <w:r w:rsidRPr="00B9419A">
        <w:rPr>
          <w:szCs w:val="28"/>
        </w:rPr>
        <w:lastRenderedPageBreak/>
        <w:t xml:space="preserve">Приложение </w:t>
      </w:r>
    </w:p>
    <w:p w:rsidR="00B9419A" w:rsidRPr="00B9419A" w:rsidRDefault="00B9419A" w:rsidP="00B9419A">
      <w:pPr>
        <w:jc w:val="right"/>
        <w:rPr>
          <w:szCs w:val="28"/>
        </w:rPr>
      </w:pPr>
      <w:r w:rsidRPr="00B9419A">
        <w:rPr>
          <w:szCs w:val="28"/>
        </w:rPr>
        <w:t>к приказу Региональной службы</w:t>
      </w:r>
    </w:p>
    <w:p w:rsidR="00B9419A" w:rsidRPr="00B9419A" w:rsidRDefault="00B9419A" w:rsidP="00B9419A">
      <w:pPr>
        <w:jc w:val="right"/>
        <w:rPr>
          <w:szCs w:val="28"/>
        </w:rPr>
      </w:pPr>
      <w:r w:rsidRPr="00B9419A">
        <w:rPr>
          <w:szCs w:val="28"/>
        </w:rPr>
        <w:t>по тар</w:t>
      </w:r>
      <w:r w:rsidR="00CF6A4C">
        <w:rPr>
          <w:szCs w:val="28"/>
        </w:rPr>
        <w:t>ифам Ханты-Мансийского</w:t>
      </w:r>
    </w:p>
    <w:p w:rsidR="00B9419A" w:rsidRPr="00B9419A" w:rsidRDefault="00B9419A" w:rsidP="00B9419A">
      <w:pPr>
        <w:jc w:val="right"/>
        <w:rPr>
          <w:szCs w:val="28"/>
        </w:rPr>
      </w:pPr>
      <w:r w:rsidRPr="00B9419A">
        <w:rPr>
          <w:szCs w:val="28"/>
        </w:rPr>
        <w:t xml:space="preserve">автономного округа </w:t>
      </w:r>
      <w:r w:rsidR="00495C8A">
        <w:rPr>
          <w:szCs w:val="28"/>
        </w:rPr>
        <w:t>–</w:t>
      </w:r>
      <w:r w:rsidRPr="00B9419A">
        <w:rPr>
          <w:szCs w:val="28"/>
        </w:rPr>
        <w:t xml:space="preserve"> Югры</w:t>
      </w:r>
    </w:p>
    <w:p w:rsidR="00B9419A" w:rsidRPr="00B9419A" w:rsidRDefault="00B9419A" w:rsidP="00B9419A">
      <w:pPr>
        <w:jc w:val="right"/>
        <w:rPr>
          <w:bCs/>
          <w:szCs w:val="28"/>
        </w:rPr>
      </w:pPr>
      <w:r w:rsidRPr="00B9419A">
        <w:rPr>
          <w:szCs w:val="28"/>
        </w:rPr>
        <w:t xml:space="preserve">от </w:t>
      </w:r>
      <w:r w:rsidR="00966782">
        <w:rPr>
          <w:szCs w:val="28"/>
        </w:rPr>
        <w:t>9</w:t>
      </w:r>
      <w:r w:rsidR="00987E4E">
        <w:rPr>
          <w:szCs w:val="28"/>
        </w:rPr>
        <w:t xml:space="preserve"> июня</w:t>
      </w:r>
      <w:r w:rsidRPr="00B9419A">
        <w:rPr>
          <w:szCs w:val="28"/>
        </w:rPr>
        <w:t xml:space="preserve"> 20</w:t>
      </w:r>
      <w:r w:rsidR="00CA775F">
        <w:rPr>
          <w:szCs w:val="28"/>
        </w:rPr>
        <w:t>20</w:t>
      </w:r>
      <w:r w:rsidRPr="00B9419A">
        <w:rPr>
          <w:szCs w:val="28"/>
        </w:rPr>
        <w:t xml:space="preserve"> года № </w:t>
      </w:r>
      <w:r w:rsidR="00D808A3">
        <w:rPr>
          <w:szCs w:val="28"/>
        </w:rPr>
        <w:t>33</w:t>
      </w:r>
      <w:r w:rsidRPr="00B9419A">
        <w:rPr>
          <w:szCs w:val="28"/>
        </w:rPr>
        <w:t>-нп</w:t>
      </w:r>
    </w:p>
    <w:p w:rsidR="00D40B09" w:rsidRPr="00B9419A" w:rsidRDefault="00D40B09" w:rsidP="00B9419A">
      <w:pPr>
        <w:ind w:firstLine="360"/>
        <w:jc w:val="center"/>
        <w:rPr>
          <w:b/>
          <w:bCs/>
          <w:szCs w:val="28"/>
        </w:rPr>
      </w:pPr>
    </w:p>
    <w:p w:rsidR="00703412" w:rsidRPr="00703412" w:rsidRDefault="00B9419A" w:rsidP="00BF60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419A">
        <w:rPr>
          <w:rFonts w:ascii="Times New Roman" w:hAnsi="Times New Roman" w:cs="Times New Roman"/>
          <w:b w:val="0"/>
          <w:sz w:val="28"/>
          <w:szCs w:val="28"/>
        </w:rPr>
        <w:t xml:space="preserve">Розничные цены на природный газ, </w:t>
      </w:r>
      <w:r w:rsidR="00F0380E" w:rsidRPr="00F0380E">
        <w:rPr>
          <w:rFonts w:ascii="Times New Roman" w:hAnsi="Times New Roman" w:cs="Times New Roman"/>
          <w:b w:val="0"/>
          <w:sz w:val="28"/>
          <w:szCs w:val="28"/>
        </w:rPr>
        <w:t>реализуемый населению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</w:t>
      </w:r>
      <w:r w:rsidR="0070341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9419A" w:rsidRPr="00B9419A" w:rsidRDefault="00F0380E" w:rsidP="00BF60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419A" w:rsidRPr="00B9419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Ханты-Мансийского автономного округа </w:t>
      </w:r>
      <w:r w:rsidR="00BF603A">
        <w:rPr>
          <w:rFonts w:ascii="Times New Roman" w:hAnsi="Times New Roman" w:cs="Times New Roman"/>
          <w:b w:val="0"/>
          <w:sz w:val="28"/>
          <w:szCs w:val="28"/>
        </w:rPr>
        <w:t>–</w:t>
      </w:r>
      <w:r w:rsidR="00B9419A" w:rsidRPr="00B9419A">
        <w:rPr>
          <w:rFonts w:ascii="Times New Roman" w:hAnsi="Times New Roman" w:cs="Times New Roman"/>
          <w:b w:val="0"/>
          <w:sz w:val="28"/>
          <w:szCs w:val="28"/>
        </w:rPr>
        <w:t xml:space="preserve"> Югры</w:t>
      </w:r>
    </w:p>
    <w:p w:rsidR="00B9419A" w:rsidRPr="00FA3131" w:rsidRDefault="00B9419A" w:rsidP="00B9419A">
      <w:pPr>
        <w:ind w:firstLine="360"/>
        <w:jc w:val="center"/>
        <w:rPr>
          <w:b/>
          <w:bCs/>
          <w:sz w:val="24"/>
          <w:szCs w:val="24"/>
        </w:rPr>
      </w:pPr>
    </w:p>
    <w:tbl>
      <w:tblPr>
        <w:tblW w:w="503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4536"/>
        <w:gridCol w:w="3816"/>
      </w:tblGrid>
      <w:tr w:rsidR="00B9419A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19A" w:rsidRPr="00B9419A" w:rsidRDefault="00B9419A" w:rsidP="00987E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19A" w:rsidRPr="005D53BE" w:rsidRDefault="005D53BE" w:rsidP="005D53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поставку газа населению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19A" w:rsidRPr="00B9419A" w:rsidRDefault="00B9419A" w:rsidP="00B941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Рознич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цены на </w:t>
            </w:r>
            <w:r w:rsidR="0054399F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газ, руб./1000 м</w:t>
            </w:r>
            <w:r w:rsidRPr="001514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(включая налог на добавленную стоимость)</w:t>
            </w:r>
          </w:p>
          <w:p w:rsidR="00B9419A" w:rsidRPr="00B9419A" w:rsidRDefault="00B9419A" w:rsidP="004725B3">
            <w:pPr>
              <w:tabs>
                <w:tab w:val="left" w:pos="6804"/>
              </w:tabs>
              <w:jc w:val="center"/>
              <w:rPr>
                <w:szCs w:val="28"/>
              </w:rPr>
            </w:pPr>
            <w:r w:rsidRPr="00B9419A">
              <w:rPr>
                <w:szCs w:val="28"/>
              </w:rPr>
              <w:t>по направлениям (наборам направлений) использования газа</w:t>
            </w:r>
            <w:r>
              <w:rPr>
                <w:szCs w:val="28"/>
              </w:rPr>
              <w:t>*</w:t>
            </w:r>
          </w:p>
        </w:tc>
      </w:tr>
      <w:tr w:rsidR="00B9419A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19A" w:rsidRPr="00B9419A" w:rsidRDefault="00B9419A" w:rsidP="00CD0E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B7" w:rsidRDefault="001514C6" w:rsidP="00F13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5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46D02" w:rsidRPr="00515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ограниченной ответственностью</w:t>
            </w:r>
            <w:r w:rsidR="00C46D02" w:rsidRPr="006032F7">
              <w:rPr>
                <w:color w:val="000000"/>
                <w:szCs w:val="28"/>
              </w:rPr>
              <w:t xml:space="preserve"> </w:t>
            </w:r>
            <w:r w:rsidR="00C46D02">
              <w:rPr>
                <w:rFonts w:ascii="Times New Roman" w:hAnsi="Times New Roman" w:cs="Times New Roman"/>
                <w:sz w:val="28"/>
                <w:szCs w:val="28"/>
              </w:rPr>
              <w:t xml:space="preserve">«Газпром межрегионгаз Север» </w:t>
            </w:r>
          </w:p>
          <w:p w:rsidR="00B9419A" w:rsidRPr="00B9419A" w:rsidRDefault="0051585D" w:rsidP="00F13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F139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19A" w:rsidRPr="00B9419A" w:rsidRDefault="00B9419A" w:rsidP="00B941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74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74" w:rsidRDefault="00C3290A" w:rsidP="00CD0E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74" w:rsidRDefault="00F13974" w:rsidP="005D53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Белоярского района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74" w:rsidRPr="00F871DB" w:rsidRDefault="00D7369E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71DB" w:rsidRPr="00F871DB">
              <w:rPr>
                <w:rFonts w:ascii="Times New Roman" w:hAnsi="Times New Roman" w:cs="Times New Roman"/>
                <w:sz w:val="28"/>
                <w:szCs w:val="28"/>
              </w:rPr>
              <w:t> 914,39</w:t>
            </w:r>
          </w:p>
        </w:tc>
      </w:tr>
      <w:tr w:rsidR="009B5301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01" w:rsidRDefault="007F7B32" w:rsidP="00CD0E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3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9B5301" w:rsidP="009B530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B32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65CE">
              <w:rPr>
                <w:rFonts w:ascii="Times New Roman" w:hAnsi="Times New Roman" w:cs="Times New Roman"/>
                <w:sz w:val="28"/>
                <w:szCs w:val="28"/>
              </w:rPr>
              <w:t xml:space="preserve"> (п. Светлый, </w:t>
            </w:r>
          </w:p>
          <w:p w:rsidR="009B5301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Хулимсунт)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01" w:rsidRPr="00F871DB" w:rsidRDefault="00D7369E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140,10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(кроме п. Светлый, д. Хулимсунт)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040,70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(п.</w:t>
            </w:r>
            <w:r w:rsidRPr="00C3290A">
              <w:rPr>
                <w:rFonts w:ascii="Times New Roman" w:hAnsi="Times New Roman" w:cs="Times New Roman"/>
                <w:sz w:val="28"/>
                <w:szCs w:val="28"/>
              </w:rPr>
              <w:t xml:space="preserve"> Салым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721,39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Сингапай)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891,45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населенные пункты 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C65C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кроме п. Салым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Сингапай) 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534,16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946,29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Горноправдинск, п. Бобровский)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243,22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AC65CE" w:rsidRPr="00B9419A" w:rsidRDefault="00AC65CE" w:rsidP="00912BF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(с. Цингалы, с.п.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д. Ярки, д. Шапша, п. Выкатной)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493,68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Луговской)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0369CC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728,31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12BFF" w:rsidRDefault="00AC65CE" w:rsidP="00912BF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(д. Белогорье, с. Троица, </w:t>
            </w:r>
          </w:p>
          <w:p w:rsidR="00AC65CE" w:rsidRPr="00B9419A" w:rsidRDefault="00AC65CE" w:rsidP="00912BF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Кирпичный)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F87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71DB">
              <w:rPr>
                <w:rFonts w:ascii="Times New Roman" w:hAnsi="Times New Roman" w:cs="Times New Roman"/>
                <w:sz w:val="28"/>
                <w:szCs w:val="28"/>
              </w:rPr>
              <w:t> 835,27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534,16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 Нягани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216,68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Пыть-Ях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227,52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275,47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Югорска 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494,19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412,44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Сургута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7,85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26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кционерное общество</w:t>
            </w:r>
            <w:r w:rsidRPr="00B2612A">
              <w:rPr>
                <w:rFonts w:ascii="Times New Roman" w:hAnsi="Times New Roman" w:cs="Times New Roman"/>
                <w:sz w:val="28"/>
                <w:szCs w:val="28"/>
              </w:rPr>
              <w:t xml:space="preserve"> «Мегионгазсервис»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070,83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26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кционерное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«Шаимгаз»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4 931,16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3B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«Сургутгаз»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2901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0106">
              <w:rPr>
                <w:rFonts w:ascii="Times New Roman" w:hAnsi="Times New Roman" w:cs="Times New Roman"/>
                <w:sz w:val="28"/>
                <w:szCs w:val="28"/>
              </w:rPr>
              <w:t>76,60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CF4979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497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«Нижневартовскгаз»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209,84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B9419A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13974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53BE">
              <w:rPr>
                <w:rFonts w:ascii="Times New Roman" w:hAnsi="Times New Roman" w:cs="Times New Roman"/>
                <w:sz w:val="28"/>
                <w:szCs w:val="28"/>
              </w:rPr>
              <w:t>кционерное общество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«Когалымгоргаз»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0369CC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399,75</w:t>
            </w:r>
          </w:p>
        </w:tc>
      </w:tr>
      <w:tr w:rsidR="00AC65CE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Default="00AC65CE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C" w:rsidRPr="005D53BE" w:rsidRDefault="00AC65CE" w:rsidP="00AC6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«Территориально объединенное управление тепловодоснабжения и водоотведения № 1» муниципального образования Сургутский район (д. Сайгатина)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CE" w:rsidRPr="00F871DB" w:rsidRDefault="005D38AB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5C8E" w:rsidRPr="00F871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3B5C8E" w:rsidRPr="00F87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5C8E" w:rsidRPr="00F87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5017" w:rsidRPr="00B9419A" w:rsidTr="008C15DE">
        <w:trPr>
          <w:cantSplit/>
          <w:trHeight w:val="240"/>
        </w:trPr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17" w:rsidRDefault="008E5017" w:rsidP="00AC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17" w:rsidRDefault="008E5017" w:rsidP="008E501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«Газпром трансгаз Югорск» (п. Лыхма, Белоярский район)</w:t>
            </w:r>
          </w:p>
        </w:tc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17" w:rsidRPr="00F871DB" w:rsidRDefault="000369CC" w:rsidP="00AA0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0497">
              <w:rPr>
                <w:rFonts w:ascii="Times New Roman" w:hAnsi="Times New Roman" w:cs="Times New Roman"/>
                <w:sz w:val="28"/>
                <w:szCs w:val="28"/>
              </w:rPr>
              <w:t> 776,16</w:t>
            </w:r>
          </w:p>
        </w:tc>
      </w:tr>
    </w:tbl>
    <w:p w:rsidR="00703412" w:rsidRDefault="00703412" w:rsidP="0070341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703412" w:rsidRPr="000C1B64" w:rsidRDefault="00703412" w:rsidP="00D808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1B64">
        <w:rPr>
          <w:rFonts w:eastAsia="Calibri"/>
          <w:sz w:val="24"/>
          <w:szCs w:val="24"/>
        </w:rPr>
        <w:t xml:space="preserve">К категории </w:t>
      </w:r>
      <w:r w:rsidR="000C1B64" w:rsidRPr="000C1B64">
        <w:rPr>
          <w:rFonts w:eastAsia="Calibri"/>
          <w:sz w:val="24"/>
          <w:szCs w:val="24"/>
        </w:rPr>
        <w:t xml:space="preserve">«население» </w:t>
      </w:r>
      <w:r w:rsidRPr="000C1B64">
        <w:rPr>
          <w:rFonts w:eastAsia="Calibri"/>
          <w:sz w:val="24"/>
          <w:szCs w:val="24"/>
        </w:rPr>
        <w:t>относятся:</w:t>
      </w:r>
    </w:p>
    <w:p w:rsidR="00703412" w:rsidRPr="000C1B64" w:rsidRDefault="00703412" w:rsidP="00D808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1B64">
        <w:rPr>
          <w:rFonts w:eastAsia="Calibri"/>
          <w:sz w:val="24"/>
          <w:szCs w:val="24"/>
        </w:rPr>
        <w:t>физические лица (граждане) - собственники (наниматели) жилого помещения;</w:t>
      </w:r>
    </w:p>
    <w:p w:rsidR="00703412" w:rsidRPr="000C1B64" w:rsidRDefault="00703412" w:rsidP="00D808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1B64">
        <w:rPr>
          <w:rFonts w:eastAsia="Calibri"/>
          <w:sz w:val="24"/>
          <w:szCs w:val="24"/>
        </w:rPr>
        <w:t>лица, приобретающие газ, в том числе исполнители коммунальных услуг, для его использования в котельных всех типов и (или) ином оборудовании для производства электрической и (или) тепловой энергии в целях удовлетворения бытовых нужд жильцов многоквартирных домов, находящихся в общей долевой собственности собственников помещений в указанных многоквартирных домах;</w:t>
      </w:r>
    </w:p>
    <w:p w:rsidR="00703412" w:rsidRPr="000C1B64" w:rsidRDefault="00703412" w:rsidP="00D808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1B64">
        <w:rPr>
          <w:rFonts w:eastAsia="Calibri"/>
          <w:sz w:val="24"/>
          <w:szCs w:val="24"/>
        </w:rPr>
        <w:t>иные лица, приобретающие газ, потребляемый физическими лицами (гражданами), а именно:</w:t>
      </w:r>
    </w:p>
    <w:p w:rsidR="00703412" w:rsidRPr="000C1B64" w:rsidRDefault="00703412" w:rsidP="00D808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1B64">
        <w:rPr>
          <w:rFonts w:eastAsia="Calibri"/>
          <w:sz w:val="24"/>
          <w:szCs w:val="24"/>
        </w:rPr>
        <w:t>исполнители коммунальных услуг (управляющие организации, товарищества собственников жилья, жилищно-строительные, жилищные или иные специализированные потребительские кооперативы);</w:t>
      </w:r>
    </w:p>
    <w:p w:rsidR="00703412" w:rsidRPr="000C1B64" w:rsidRDefault="00703412" w:rsidP="00D808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1B64">
        <w:rPr>
          <w:rFonts w:eastAsia="Calibri"/>
          <w:sz w:val="24"/>
          <w:szCs w:val="24"/>
        </w:rPr>
        <w:t xml:space="preserve">наймодатели (или уполномоченные ими лица), предоставляющие гражданам жилые помещения специализированного жилищного фонда, - служебные жилые помещения, жилые помещения в общежитиях, жилые помещения маневренного фонда, </w:t>
      </w:r>
      <w:r w:rsidRPr="000C1B64">
        <w:rPr>
          <w:rFonts w:eastAsia="Calibri"/>
          <w:sz w:val="24"/>
          <w:szCs w:val="24"/>
        </w:rPr>
        <w:lastRenderedPageBreak/>
        <w:t>жилые помещения в домах системы социального обслуживания населения, жилые помещения фонда для временного поселения вынужденных переселенцев и временного поселения лиц, признанных беженцами, жилые помещения для социальной защиты отдельных категорий граждан;</w:t>
      </w:r>
    </w:p>
    <w:p w:rsidR="000C1B64" w:rsidRPr="000C1B64" w:rsidRDefault="00912BFF" w:rsidP="00D808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12BFF">
        <w:rPr>
          <w:rFonts w:eastAsia="Calibri"/>
          <w:sz w:val="24"/>
          <w:szCs w:val="24"/>
        </w:rPr>
        <w:t>садоводческие или огороднические некоммерческие товарищества</w:t>
      </w:r>
      <w:r w:rsidR="00703412" w:rsidRPr="000C1B64">
        <w:rPr>
          <w:rFonts w:eastAsia="Calibri"/>
          <w:sz w:val="24"/>
          <w:szCs w:val="24"/>
        </w:rPr>
        <w:t>.</w:t>
      </w:r>
    </w:p>
    <w:p w:rsidR="00B9419A" w:rsidRPr="00B9419A" w:rsidRDefault="00B9419A" w:rsidP="00D80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19A">
        <w:rPr>
          <w:sz w:val="24"/>
          <w:szCs w:val="24"/>
        </w:rPr>
        <w:t>* Направления (наборы направлений) использования газа:</w:t>
      </w:r>
    </w:p>
    <w:p w:rsidR="00B9419A" w:rsidRPr="00B9419A" w:rsidRDefault="00B9419A" w:rsidP="00D80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9419A">
        <w:rPr>
          <w:sz w:val="24"/>
          <w:szCs w:val="24"/>
        </w:rPr>
        <w:t>риготовление пищи и нагрев воды с использованием газовой плиты (в отсутствие других направлений использования газа)</w:t>
      </w:r>
      <w:r>
        <w:rPr>
          <w:sz w:val="24"/>
          <w:szCs w:val="24"/>
        </w:rPr>
        <w:t>;</w:t>
      </w:r>
    </w:p>
    <w:p w:rsidR="00B9419A" w:rsidRPr="00B9419A" w:rsidRDefault="00B9419A" w:rsidP="00D80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B9419A">
        <w:rPr>
          <w:sz w:val="24"/>
          <w:szCs w:val="24"/>
        </w:rPr>
        <w:t>агрев воды с использованием газового водонагревателя при отсутствии центрального горячего водоснабжения (в отсутствии других направлений использования газа)</w:t>
      </w:r>
      <w:r>
        <w:rPr>
          <w:sz w:val="24"/>
          <w:szCs w:val="24"/>
        </w:rPr>
        <w:t>;</w:t>
      </w:r>
    </w:p>
    <w:p w:rsidR="00B9419A" w:rsidRPr="00B9419A" w:rsidRDefault="00B9419A" w:rsidP="00D80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9419A">
        <w:rPr>
          <w:sz w:val="24"/>
          <w:szCs w:val="24"/>
        </w:rPr>
        <w:t>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</w:r>
      <w:r>
        <w:rPr>
          <w:sz w:val="24"/>
          <w:szCs w:val="24"/>
        </w:rPr>
        <w:t>;</w:t>
      </w:r>
    </w:p>
    <w:p w:rsidR="00B9419A" w:rsidRPr="00B9419A" w:rsidRDefault="00B9419A" w:rsidP="00D80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B3">
        <w:rPr>
          <w:sz w:val="24"/>
          <w:szCs w:val="24"/>
        </w:rPr>
        <w:t xml:space="preserve">отопление или </w:t>
      </w:r>
      <w:r>
        <w:rPr>
          <w:sz w:val="24"/>
          <w:szCs w:val="24"/>
        </w:rPr>
        <w:t>о</w:t>
      </w:r>
      <w:r w:rsidRPr="00B9419A">
        <w:rPr>
          <w:sz w:val="24"/>
          <w:szCs w:val="24"/>
        </w:rPr>
        <w:t>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</w:r>
      <w:r>
        <w:rPr>
          <w:sz w:val="24"/>
          <w:szCs w:val="24"/>
        </w:rPr>
        <w:t>;</w:t>
      </w:r>
    </w:p>
    <w:p w:rsidR="00B9419A" w:rsidRPr="00B9419A" w:rsidRDefault="00B9419A" w:rsidP="00D80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B9419A">
        <w:rPr>
          <w:sz w:val="24"/>
          <w:szCs w:val="24"/>
        </w:rPr>
        <w:t>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</w:r>
      <w:r w:rsidRPr="001514C6">
        <w:rPr>
          <w:sz w:val="24"/>
          <w:szCs w:val="24"/>
          <w:vertAlign w:val="superscript"/>
        </w:rPr>
        <w:t>3</w:t>
      </w:r>
      <w:r w:rsidRPr="00B9419A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>;</w:t>
      </w:r>
    </w:p>
    <w:p w:rsidR="00B9419A" w:rsidRPr="00B9419A" w:rsidRDefault="00B9419A" w:rsidP="00D808A3">
      <w:pPr>
        <w:pStyle w:val="ConsPlusCell"/>
        <w:widowControl/>
        <w:ind w:left="-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9419A">
        <w:rPr>
          <w:rFonts w:ascii="Times New Roman" w:hAnsi="Times New Roman" w:cs="Times New Roman"/>
          <w:sz w:val="24"/>
          <w:szCs w:val="24"/>
        </w:rPr>
        <w:t>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</w:t>
      </w:r>
      <w:r w:rsidRPr="001514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9419A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419A" w:rsidRPr="00B9419A" w:rsidRDefault="00B9419A" w:rsidP="00D808A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9419A">
        <w:rPr>
          <w:rFonts w:ascii="Times New Roman" w:hAnsi="Times New Roman" w:cs="Times New Roman"/>
          <w:sz w:val="24"/>
          <w:szCs w:val="24"/>
        </w:rPr>
        <w:t>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</w:t>
      </w:r>
      <w:r w:rsidRPr="001514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9419A" w:rsidRPr="00B9419A" w:rsidSect="007752EA">
      <w:headerReference w:type="even" r:id="rId12"/>
      <w:headerReference w:type="default" r:id="rId13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4C" w:rsidRDefault="00B4614C">
      <w:r>
        <w:separator/>
      </w:r>
    </w:p>
  </w:endnote>
  <w:endnote w:type="continuationSeparator" w:id="0">
    <w:p w:rsidR="00B4614C" w:rsidRDefault="00B4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4C" w:rsidRDefault="00B4614C">
      <w:r>
        <w:separator/>
      </w:r>
    </w:p>
  </w:footnote>
  <w:footnote w:type="continuationSeparator" w:id="0">
    <w:p w:rsidR="00B4614C" w:rsidRDefault="00B4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AF" w:rsidRDefault="005248AF" w:rsidP="00C45E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8AF" w:rsidRDefault="005248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AF" w:rsidRDefault="005248AF" w:rsidP="00C45E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0A4A">
      <w:rPr>
        <w:rStyle w:val="a7"/>
        <w:noProof/>
      </w:rPr>
      <w:t>5</w:t>
    </w:r>
    <w:r>
      <w:rPr>
        <w:rStyle w:val="a7"/>
      </w:rPr>
      <w:fldChar w:fldCharType="end"/>
    </w:r>
  </w:p>
  <w:p w:rsidR="005248AF" w:rsidRDefault="005248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4032"/>
    <w:multiLevelType w:val="hybridMultilevel"/>
    <w:tmpl w:val="7F1CD052"/>
    <w:lvl w:ilvl="0" w:tplc="7CB479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45F5D"/>
    <w:multiLevelType w:val="hybridMultilevel"/>
    <w:tmpl w:val="7890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2D2"/>
    <w:multiLevelType w:val="hybridMultilevel"/>
    <w:tmpl w:val="57B05A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29E"/>
    <w:multiLevelType w:val="multilevel"/>
    <w:tmpl w:val="1D04870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ascii="Calibri" w:hAnsi="Calibri" w:cs="Calibri" w:hint="default"/>
      </w:rPr>
    </w:lvl>
  </w:abstractNum>
  <w:abstractNum w:abstractNumId="4" w15:restartNumberingAfterBreak="0">
    <w:nsid w:val="1B04291F"/>
    <w:multiLevelType w:val="hybridMultilevel"/>
    <w:tmpl w:val="D74E89B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47BB"/>
    <w:multiLevelType w:val="hybridMultilevel"/>
    <w:tmpl w:val="07A0DE80"/>
    <w:lvl w:ilvl="0" w:tplc="544EA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083859"/>
    <w:multiLevelType w:val="multilevel"/>
    <w:tmpl w:val="4EC65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  <w:sz w:val="22"/>
      </w:rPr>
    </w:lvl>
  </w:abstractNum>
  <w:abstractNum w:abstractNumId="7" w15:restartNumberingAfterBreak="0">
    <w:nsid w:val="40761F48"/>
    <w:multiLevelType w:val="hybridMultilevel"/>
    <w:tmpl w:val="49024866"/>
    <w:lvl w:ilvl="0" w:tplc="535A1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D86694"/>
    <w:multiLevelType w:val="hybridMultilevel"/>
    <w:tmpl w:val="4118C80C"/>
    <w:lvl w:ilvl="0" w:tplc="B0C89D62">
      <w:start w:val="1"/>
      <w:numFmt w:val="decimal"/>
      <w:lvlText w:val="%1."/>
      <w:lvlJc w:val="left"/>
      <w:pPr>
        <w:ind w:left="1788" w:hanging="108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971777"/>
    <w:multiLevelType w:val="hybridMultilevel"/>
    <w:tmpl w:val="72FCA146"/>
    <w:lvl w:ilvl="0" w:tplc="A18AC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F62D25"/>
    <w:multiLevelType w:val="hybridMultilevel"/>
    <w:tmpl w:val="1560421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52AC3"/>
    <w:multiLevelType w:val="hybridMultilevel"/>
    <w:tmpl w:val="C19643F2"/>
    <w:lvl w:ilvl="0" w:tplc="04A69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4"/>
    <w:rsid w:val="000053EF"/>
    <w:rsid w:val="00007AFC"/>
    <w:rsid w:val="0001361E"/>
    <w:rsid w:val="00016CA2"/>
    <w:rsid w:val="00031D66"/>
    <w:rsid w:val="0003228E"/>
    <w:rsid w:val="00036334"/>
    <w:rsid w:val="000369CC"/>
    <w:rsid w:val="000417C6"/>
    <w:rsid w:val="000421C0"/>
    <w:rsid w:val="0005437E"/>
    <w:rsid w:val="00064DED"/>
    <w:rsid w:val="000650F4"/>
    <w:rsid w:val="000705C4"/>
    <w:rsid w:val="00076025"/>
    <w:rsid w:val="00080410"/>
    <w:rsid w:val="000806FD"/>
    <w:rsid w:val="0009136E"/>
    <w:rsid w:val="00092798"/>
    <w:rsid w:val="00093981"/>
    <w:rsid w:val="0009543B"/>
    <w:rsid w:val="000B29B1"/>
    <w:rsid w:val="000C1B64"/>
    <w:rsid w:val="000C33ED"/>
    <w:rsid w:val="000C3DDC"/>
    <w:rsid w:val="000C4634"/>
    <w:rsid w:val="000E52F8"/>
    <w:rsid w:val="000E66A2"/>
    <w:rsid w:val="0010072D"/>
    <w:rsid w:val="001050B0"/>
    <w:rsid w:val="001057FC"/>
    <w:rsid w:val="001059A6"/>
    <w:rsid w:val="0011789F"/>
    <w:rsid w:val="00135842"/>
    <w:rsid w:val="00144333"/>
    <w:rsid w:val="00144BD1"/>
    <w:rsid w:val="001513E6"/>
    <w:rsid w:val="001514C6"/>
    <w:rsid w:val="00154D11"/>
    <w:rsid w:val="00165A15"/>
    <w:rsid w:val="00194D76"/>
    <w:rsid w:val="001961F1"/>
    <w:rsid w:val="001A19A5"/>
    <w:rsid w:val="001A2348"/>
    <w:rsid w:val="001D1589"/>
    <w:rsid w:val="001E2A24"/>
    <w:rsid w:val="001E3F40"/>
    <w:rsid w:val="001F4C11"/>
    <w:rsid w:val="001F748C"/>
    <w:rsid w:val="00204F76"/>
    <w:rsid w:val="0021576A"/>
    <w:rsid w:val="002226DA"/>
    <w:rsid w:val="0022408E"/>
    <w:rsid w:val="002315CC"/>
    <w:rsid w:val="00231C76"/>
    <w:rsid w:val="00232470"/>
    <w:rsid w:val="00234615"/>
    <w:rsid w:val="002423A7"/>
    <w:rsid w:val="002447C6"/>
    <w:rsid w:val="00253C33"/>
    <w:rsid w:val="00260A4A"/>
    <w:rsid w:val="00261C7E"/>
    <w:rsid w:val="002634DA"/>
    <w:rsid w:val="002671E0"/>
    <w:rsid w:val="00275CA7"/>
    <w:rsid w:val="00284FCC"/>
    <w:rsid w:val="00286C5E"/>
    <w:rsid w:val="00290106"/>
    <w:rsid w:val="00293281"/>
    <w:rsid w:val="00294C9E"/>
    <w:rsid w:val="00296340"/>
    <w:rsid w:val="002A1511"/>
    <w:rsid w:val="002A3A2C"/>
    <w:rsid w:val="002C4CC0"/>
    <w:rsid w:val="002C66BC"/>
    <w:rsid w:val="002D01E2"/>
    <w:rsid w:val="002D0CF5"/>
    <w:rsid w:val="002D12E7"/>
    <w:rsid w:val="002E1FB7"/>
    <w:rsid w:val="002E3448"/>
    <w:rsid w:val="003033DC"/>
    <w:rsid w:val="003118AD"/>
    <w:rsid w:val="00313848"/>
    <w:rsid w:val="00322BCF"/>
    <w:rsid w:val="00324339"/>
    <w:rsid w:val="003264FE"/>
    <w:rsid w:val="00336EAC"/>
    <w:rsid w:val="00343C4B"/>
    <w:rsid w:val="00360CFF"/>
    <w:rsid w:val="003640A8"/>
    <w:rsid w:val="00366E9F"/>
    <w:rsid w:val="00371E5B"/>
    <w:rsid w:val="00382EB8"/>
    <w:rsid w:val="00390915"/>
    <w:rsid w:val="00390E5C"/>
    <w:rsid w:val="003A2E01"/>
    <w:rsid w:val="003B3360"/>
    <w:rsid w:val="003B5C8E"/>
    <w:rsid w:val="003C569D"/>
    <w:rsid w:val="003E0D85"/>
    <w:rsid w:val="0040756C"/>
    <w:rsid w:val="004075F9"/>
    <w:rsid w:val="0042361D"/>
    <w:rsid w:val="00424444"/>
    <w:rsid w:val="00426583"/>
    <w:rsid w:val="004342A4"/>
    <w:rsid w:val="004462D0"/>
    <w:rsid w:val="00446528"/>
    <w:rsid w:val="00451D6E"/>
    <w:rsid w:val="004540FD"/>
    <w:rsid w:val="00455335"/>
    <w:rsid w:val="0045592F"/>
    <w:rsid w:val="004725B3"/>
    <w:rsid w:val="004858B2"/>
    <w:rsid w:val="00495C8A"/>
    <w:rsid w:val="004A45CD"/>
    <w:rsid w:val="004A4A53"/>
    <w:rsid w:val="004B21EB"/>
    <w:rsid w:val="004C0F7E"/>
    <w:rsid w:val="004E295E"/>
    <w:rsid w:val="004F2CE6"/>
    <w:rsid w:val="004F7B89"/>
    <w:rsid w:val="005008C1"/>
    <w:rsid w:val="005077FE"/>
    <w:rsid w:val="00510F8E"/>
    <w:rsid w:val="0051585D"/>
    <w:rsid w:val="00515926"/>
    <w:rsid w:val="005248AF"/>
    <w:rsid w:val="0054399F"/>
    <w:rsid w:val="00544373"/>
    <w:rsid w:val="00546B26"/>
    <w:rsid w:val="00555938"/>
    <w:rsid w:val="00557E4B"/>
    <w:rsid w:val="00585E59"/>
    <w:rsid w:val="0059072F"/>
    <w:rsid w:val="005A06B7"/>
    <w:rsid w:val="005A3C08"/>
    <w:rsid w:val="005A50A8"/>
    <w:rsid w:val="005B707E"/>
    <w:rsid w:val="005B792D"/>
    <w:rsid w:val="005C1A69"/>
    <w:rsid w:val="005C429B"/>
    <w:rsid w:val="005D22C2"/>
    <w:rsid w:val="005D38AB"/>
    <w:rsid w:val="005D5198"/>
    <w:rsid w:val="005D53BE"/>
    <w:rsid w:val="005E6575"/>
    <w:rsid w:val="006032F7"/>
    <w:rsid w:val="00605EC9"/>
    <w:rsid w:val="006237DE"/>
    <w:rsid w:val="00623C8D"/>
    <w:rsid w:val="006345EB"/>
    <w:rsid w:val="00643710"/>
    <w:rsid w:val="0065493C"/>
    <w:rsid w:val="00660A8D"/>
    <w:rsid w:val="0066123A"/>
    <w:rsid w:val="0066403D"/>
    <w:rsid w:val="00665A8C"/>
    <w:rsid w:val="00667885"/>
    <w:rsid w:val="0067133A"/>
    <w:rsid w:val="0067384A"/>
    <w:rsid w:val="006773BF"/>
    <w:rsid w:val="00684F5B"/>
    <w:rsid w:val="00691D0D"/>
    <w:rsid w:val="00692163"/>
    <w:rsid w:val="006B321E"/>
    <w:rsid w:val="006B7CB8"/>
    <w:rsid w:val="006D2713"/>
    <w:rsid w:val="006D5789"/>
    <w:rsid w:val="006E1026"/>
    <w:rsid w:val="006E2240"/>
    <w:rsid w:val="006F23DB"/>
    <w:rsid w:val="006F296C"/>
    <w:rsid w:val="006F2CB4"/>
    <w:rsid w:val="006F51E6"/>
    <w:rsid w:val="00701DE6"/>
    <w:rsid w:val="00703412"/>
    <w:rsid w:val="00715BD2"/>
    <w:rsid w:val="00716478"/>
    <w:rsid w:val="00717F64"/>
    <w:rsid w:val="0072574A"/>
    <w:rsid w:val="007315CD"/>
    <w:rsid w:val="00733376"/>
    <w:rsid w:val="007501EB"/>
    <w:rsid w:val="00753DD5"/>
    <w:rsid w:val="00754B34"/>
    <w:rsid w:val="00754F8F"/>
    <w:rsid w:val="00755723"/>
    <w:rsid w:val="007619FA"/>
    <w:rsid w:val="007646E0"/>
    <w:rsid w:val="00767616"/>
    <w:rsid w:val="00771443"/>
    <w:rsid w:val="007752EA"/>
    <w:rsid w:val="00775337"/>
    <w:rsid w:val="00777176"/>
    <w:rsid w:val="0078300F"/>
    <w:rsid w:val="007848C6"/>
    <w:rsid w:val="00784FED"/>
    <w:rsid w:val="007A1998"/>
    <w:rsid w:val="007A2DE8"/>
    <w:rsid w:val="007A5DFE"/>
    <w:rsid w:val="007A5F82"/>
    <w:rsid w:val="007A6B20"/>
    <w:rsid w:val="007B492C"/>
    <w:rsid w:val="007B49AD"/>
    <w:rsid w:val="007C21B7"/>
    <w:rsid w:val="007C4B5F"/>
    <w:rsid w:val="007C4E52"/>
    <w:rsid w:val="007E2B61"/>
    <w:rsid w:val="007E4AB7"/>
    <w:rsid w:val="007E515D"/>
    <w:rsid w:val="007F7B32"/>
    <w:rsid w:val="0080672D"/>
    <w:rsid w:val="00820188"/>
    <w:rsid w:val="00826A8B"/>
    <w:rsid w:val="00840E8F"/>
    <w:rsid w:val="00841887"/>
    <w:rsid w:val="00842CBF"/>
    <w:rsid w:val="008549A9"/>
    <w:rsid w:val="00864227"/>
    <w:rsid w:val="00871A2F"/>
    <w:rsid w:val="00880B26"/>
    <w:rsid w:val="00882C77"/>
    <w:rsid w:val="00887E8B"/>
    <w:rsid w:val="008916F3"/>
    <w:rsid w:val="008A4223"/>
    <w:rsid w:val="008B2C55"/>
    <w:rsid w:val="008B4284"/>
    <w:rsid w:val="008C15DE"/>
    <w:rsid w:val="008D56C9"/>
    <w:rsid w:val="008E5017"/>
    <w:rsid w:val="008E6ABC"/>
    <w:rsid w:val="008F0A51"/>
    <w:rsid w:val="008F37AD"/>
    <w:rsid w:val="00907D74"/>
    <w:rsid w:val="00912BFF"/>
    <w:rsid w:val="00921378"/>
    <w:rsid w:val="00922ED5"/>
    <w:rsid w:val="00925276"/>
    <w:rsid w:val="00930A15"/>
    <w:rsid w:val="0094156A"/>
    <w:rsid w:val="00944EE8"/>
    <w:rsid w:val="00947AE0"/>
    <w:rsid w:val="00954009"/>
    <w:rsid w:val="00954226"/>
    <w:rsid w:val="00955F81"/>
    <w:rsid w:val="00956781"/>
    <w:rsid w:val="00966782"/>
    <w:rsid w:val="0097293E"/>
    <w:rsid w:val="0097601A"/>
    <w:rsid w:val="00976C20"/>
    <w:rsid w:val="009775B0"/>
    <w:rsid w:val="00982415"/>
    <w:rsid w:val="0098335D"/>
    <w:rsid w:val="009856AF"/>
    <w:rsid w:val="0098658A"/>
    <w:rsid w:val="00987E4E"/>
    <w:rsid w:val="00993063"/>
    <w:rsid w:val="009956BB"/>
    <w:rsid w:val="009B109D"/>
    <w:rsid w:val="009B1C6F"/>
    <w:rsid w:val="009B2CA6"/>
    <w:rsid w:val="009B5301"/>
    <w:rsid w:val="009B64DF"/>
    <w:rsid w:val="009B7471"/>
    <w:rsid w:val="009C0BA4"/>
    <w:rsid w:val="009C48FB"/>
    <w:rsid w:val="009D1D8C"/>
    <w:rsid w:val="009D2034"/>
    <w:rsid w:val="009D21F2"/>
    <w:rsid w:val="009D5FB0"/>
    <w:rsid w:val="009D78B3"/>
    <w:rsid w:val="009F4E59"/>
    <w:rsid w:val="009F59FE"/>
    <w:rsid w:val="00A05CBF"/>
    <w:rsid w:val="00A13776"/>
    <w:rsid w:val="00A13A06"/>
    <w:rsid w:val="00A27C92"/>
    <w:rsid w:val="00A36000"/>
    <w:rsid w:val="00A54688"/>
    <w:rsid w:val="00A55B1A"/>
    <w:rsid w:val="00A60BB6"/>
    <w:rsid w:val="00A61DB6"/>
    <w:rsid w:val="00A70728"/>
    <w:rsid w:val="00A97762"/>
    <w:rsid w:val="00AA0497"/>
    <w:rsid w:val="00AA5AC0"/>
    <w:rsid w:val="00AA5FB8"/>
    <w:rsid w:val="00AB50A3"/>
    <w:rsid w:val="00AC1588"/>
    <w:rsid w:val="00AC3841"/>
    <w:rsid w:val="00AC65CE"/>
    <w:rsid w:val="00AC6BA3"/>
    <w:rsid w:val="00AD145F"/>
    <w:rsid w:val="00AD20BC"/>
    <w:rsid w:val="00AF4523"/>
    <w:rsid w:val="00AF4C66"/>
    <w:rsid w:val="00B01032"/>
    <w:rsid w:val="00B10630"/>
    <w:rsid w:val="00B16CE4"/>
    <w:rsid w:val="00B21590"/>
    <w:rsid w:val="00B21EE7"/>
    <w:rsid w:val="00B22FE6"/>
    <w:rsid w:val="00B24EE0"/>
    <w:rsid w:val="00B2612A"/>
    <w:rsid w:val="00B26608"/>
    <w:rsid w:val="00B33EE7"/>
    <w:rsid w:val="00B4614C"/>
    <w:rsid w:val="00B55F6F"/>
    <w:rsid w:val="00B57051"/>
    <w:rsid w:val="00B72E1C"/>
    <w:rsid w:val="00B81E12"/>
    <w:rsid w:val="00B9419A"/>
    <w:rsid w:val="00B947E6"/>
    <w:rsid w:val="00B94BB0"/>
    <w:rsid w:val="00BA1ADE"/>
    <w:rsid w:val="00BA5040"/>
    <w:rsid w:val="00BB0715"/>
    <w:rsid w:val="00BB2B2A"/>
    <w:rsid w:val="00BB59BF"/>
    <w:rsid w:val="00BC3F9B"/>
    <w:rsid w:val="00BC7D9D"/>
    <w:rsid w:val="00BD16A2"/>
    <w:rsid w:val="00BE3EE4"/>
    <w:rsid w:val="00BF1C96"/>
    <w:rsid w:val="00BF38F8"/>
    <w:rsid w:val="00BF603A"/>
    <w:rsid w:val="00C02810"/>
    <w:rsid w:val="00C057C6"/>
    <w:rsid w:val="00C05AE7"/>
    <w:rsid w:val="00C20EA3"/>
    <w:rsid w:val="00C21583"/>
    <w:rsid w:val="00C2172A"/>
    <w:rsid w:val="00C21C79"/>
    <w:rsid w:val="00C26B9B"/>
    <w:rsid w:val="00C3290A"/>
    <w:rsid w:val="00C35BC8"/>
    <w:rsid w:val="00C4373A"/>
    <w:rsid w:val="00C44611"/>
    <w:rsid w:val="00C4566E"/>
    <w:rsid w:val="00C45EFE"/>
    <w:rsid w:val="00C46D02"/>
    <w:rsid w:val="00C53F80"/>
    <w:rsid w:val="00C57A3C"/>
    <w:rsid w:val="00C62A33"/>
    <w:rsid w:val="00C63667"/>
    <w:rsid w:val="00C65114"/>
    <w:rsid w:val="00C65882"/>
    <w:rsid w:val="00C66756"/>
    <w:rsid w:val="00C72404"/>
    <w:rsid w:val="00C80680"/>
    <w:rsid w:val="00C826DF"/>
    <w:rsid w:val="00C8544A"/>
    <w:rsid w:val="00C87D08"/>
    <w:rsid w:val="00CA775F"/>
    <w:rsid w:val="00CC246E"/>
    <w:rsid w:val="00CC3330"/>
    <w:rsid w:val="00CD0EB9"/>
    <w:rsid w:val="00CD1FA6"/>
    <w:rsid w:val="00CE43E1"/>
    <w:rsid w:val="00CF0475"/>
    <w:rsid w:val="00CF2134"/>
    <w:rsid w:val="00CF4979"/>
    <w:rsid w:val="00CF6A4C"/>
    <w:rsid w:val="00CF789E"/>
    <w:rsid w:val="00D03E59"/>
    <w:rsid w:val="00D0489B"/>
    <w:rsid w:val="00D06C2B"/>
    <w:rsid w:val="00D12042"/>
    <w:rsid w:val="00D13D84"/>
    <w:rsid w:val="00D17733"/>
    <w:rsid w:val="00D24FAE"/>
    <w:rsid w:val="00D26FE7"/>
    <w:rsid w:val="00D40B09"/>
    <w:rsid w:val="00D459B1"/>
    <w:rsid w:val="00D56B32"/>
    <w:rsid w:val="00D637A3"/>
    <w:rsid w:val="00D7369E"/>
    <w:rsid w:val="00D768B9"/>
    <w:rsid w:val="00D77C76"/>
    <w:rsid w:val="00D808A3"/>
    <w:rsid w:val="00D91294"/>
    <w:rsid w:val="00D93D15"/>
    <w:rsid w:val="00DA220F"/>
    <w:rsid w:val="00DA5181"/>
    <w:rsid w:val="00DC1962"/>
    <w:rsid w:val="00DC2F74"/>
    <w:rsid w:val="00DC6BC6"/>
    <w:rsid w:val="00DD445E"/>
    <w:rsid w:val="00DE2296"/>
    <w:rsid w:val="00DE5C14"/>
    <w:rsid w:val="00E238E9"/>
    <w:rsid w:val="00E276C3"/>
    <w:rsid w:val="00E327A9"/>
    <w:rsid w:val="00E354AE"/>
    <w:rsid w:val="00E43CB2"/>
    <w:rsid w:val="00E44C56"/>
    <w:rsid w:val="00E45F80"/>
    <w:rsid w:val="00E46F6F"/>
    <w:rsid w:val="00E47F9B"/>
    <w:rsid w:val="00E55A73"/>
    <w:rsid w:val="00E63591"/>
    <w:rsid w:val="00E67AD8"/>
    <w:rsid w:val="00E81928"/>
    <w:rsid w:val="00E845AE"/>
    <w:rsid w:val="00E84681"/>
    <w:rsid w:val="00E94DC2"/>
    <w:rsid w:val="00E975F9"/>
    <w:rsid w:val="00EA1E79"/>
    <w:rsid w:val="00EA431B"/>
    <w:rsid w:val="00EA68D6"/>
    <w:rsid w:val="00EB069E"/>
    <w:rsid w:val="00EB6124"/>
    <w:rsid w:val="00EB6832"/>
    <w:rsid w:val="00EC231F"/>
    <w:rsid w:val="00ED564C"/>
    <w:rsid w:val="00EE0545"/>
    <w:rsid w:val="00EE58C0"/>
    <w:rsid w:val="00EF5702"/>
    <w:rsid w:val="00F0380E"/>
    <w:rsid w:val="00F062B3"/>
    <w:rsid w:val="00F06324"/>
    <w:rsid w:val="00F126F7"/>
    <w:rsid w:val="00F13974"/>
    <w:rsid w:val="00F30353"/>
    <w:rsid w:val="00F359D5"/>
    <w:rsid w:val="00F40E92"/>
    <w:rsid w:val="00F42D33"/>
    <w:rsid w:val="00F50175"/>
    <w:rsid w:val="00F55ED2"/>
    <w:rsid w:val="00F6070C"/>
    <w:rsid w:val="00F65281"/>
    <w:rsid w:val="00F678E7"/>
    <w:rsid w:val="00F67CFD"/>
    <w:rsid w:val="00F67F1B"/>
    <w:rsid w:val="00F7114E"/>
    <w:rsid w:val="00F82299"/>
    <w:rsid w:val="00F871DB"/>
    <w:rsid w:val="00F9181D"/>
    <w:rsid w:val="00F931B7"/>
    <w:rsid w:val="00F95508"/>
    <w:rsid w:val="00F962FA"/>
    <w:rsid w:val="00FA3131"/>
    <w:rsid w:val="00FB0141"/>
    <w:rsid w:val="00FC2957"/>
    <w:rsid w:val="00FD0785"/>
    <w:rsid w:val="00FE003C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D462-176C-45A7-892E-08FC167B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B3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rsid w:val="0021576A"/>
    <w:pPr>
      <w:jc w:val="both"/>
    </w:pPr>
    <w:rPr>
      <w:snapToGrid w:val="0"/>
      <w:lang w:val="en-US"/>
    </w:rPr>
  </w:style>
  <w:style w:type="paragraph" w:customStyle="1" w:styleId="ConsPlusTitle">
    <w:name w:val="ConsPlusTitle"/>
    <w:uiPriority w:val="99"/>
    <w:rsid w:val="009856A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707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072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rsid w:val="00CC33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F6D1BF5EDA9581C2F388B5D07B3F308EB7CAB84909C55083F1330216A7AD6A214BA46d3x9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B1669EB9E332402EC751876719D39F4B79F26526CB2FB0F064FE69BA51B4F6wA0A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BFC20C28079CCFB95220272974F9124F087FE161E20C7BEA681A20A1294D34DBC47C61AD670DFC61BB7554N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F6D1BF5EDA9581C2F26864B6BE4FC0FE620A68599940A5D60486D76637081dEx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Links>
    <vt:vector size="24" baseType="variant">
      <vt:variant>
        <vt:i4>3997798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consultantplus://offline/ref=76B1669EB9E332402EC751876719D39F4B79F26526CB2FB0F064FE69BA51B4F6wA0AC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consultantplus://offline/ref=05BFC20C28079CCFB95220272974F9124F087FE161E20C7BEA681A20A1294D34DBC47C61AD670DFC61BB7554N8J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consultantplus://offline/ref=C7AF6D1BF5EDA9581C2F26864B6BE4FC0FE620A68599940A5D60486D76637081dEx5C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consultantplus://offline/ref=C7AF6D1BF5EDA9581C2F388B5D07B3F308EB7CAB84909C55083F1330216A7AD6A214BA46d3x9C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cp:lastModifiedBy>SenchenkovaTK</cp:lastModifiedBy>
  <cp:revision>2</cp:revision>
  <cp:lastPrinted>2020-06-15T09:20:00Z</cp:lastPrinted>
  <dcterms:created xsi:type="dcterms:W3CDTF">2020-06-15T09:31:00Z</dcterms:created>
  <dcterms:modified xsi:type="dcterms:W3CDTF">2020-06-15T09:31:00Z</dcterms:modified>
</cp:coreProperties>
</file>