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Default="001C70E5" w:rsidP="001C70E5">
      <w:pPr>
        <w:jc w:val="right"/>
      </w:pPr>
    </w:p>
    <w:p w:rsidR="001C70E5" w:rsidRDefault="001C70E5" w:rsidP="001C70E5">
      <w:pPr>
        <w:spacing w:after="160" w:line="256" w:lineRule="auto"/>
        <w:rPr>
          <w:b/>
        </w:rPr>
      </w:pPr>
    </w:p>
    <w:p w:rsidR="001C70E5" w:rsidRDefault="00FF689C" w:rsidP="001C70E5">
      <w:pPr>
        <w:jc w:val="center"/>
      </w:pPr>
      <w:r>
        <w:t>У</w:t>
      </w:r>
      <w:r w:rsidR="001C70E5">
        <w:t>ведомления</w:t>
      </w:r>
      <w:r w:rsidR="001C70E5">
        <w:br/>
        <w:t xml:space="preserve"> о проведении публичных консультаций </w:t>
      </w:r>
    </w:p>
    <w:p w:rsidR="001C70E5" w:rsidRDefault="001C70E5" w:rsidP="001C70E5">
      <w:pPr>
        <w:rPr>
          <w:b/>
          <w:highlight w:val="yellow"/>
        </w:rPr>
      </w:pPr>
    </w:p>
    <w:p w:rsidR="00FE7831" w:rsidRDefault="001C70E5" w:rsidP="00FE7831">
      <w:pPr>
        <w:jc w:val="both"/>
      </w:pPr>
      <w:r>
        <w:tab/>
      </w:r>
      <w:proofErr w:type="gramStart"/>
      <w:r>
        <w:t xml:space="preserve">Настоящим </w:t>
      </w:r>
      <w:r w:rsidR="000F0FD2">
        <w:t xml:space="preserve">отдел </w:t>
      </w:r>
      <w:r w:rsidR="00FC6986">
        <w:t xml:space="preserve">развития предпринимательства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 xml:space="preserve">инистрации Октябрьского района </w:t>
      </w:r>
      <w:r w:rsidR="008C6C75">
        <w:t>«</w:t>
      </w:r>
      <w:r w:rsidR="00FE7831">
        <w:t>Об определени</w:t>
      </w:r>
      <w:r w:rsidR="00FE7831">
        <w:t>и границ прилегающих территорий к</w:t>
      </w:r>
      <w:r w:rsidR="00FE7831">
        <w:t xml:space="preserve"> организациям и объектам, расположенных на территории</w:t>
      </w:r>
      <w:proofErr w:type="gramEnd"/>
    </w:p>
    <w:p w:rsidR="008C6C75" w:rsidRDefault="00FE7831" w:rsidP="00FE7831">
      <w:pPr>
        <w:jc w:val="both"/>
      </w:pPr>
      <w:r>
        <w:t>Октябрьского рай</w:t>
      </w:r>
      <w:r>
        <w:t xml:space="preserve">она, на </w:t>
      </w:r>
      <w:proofErr w:type="gramStart"/>
      <w:r>
        <w:t>которых</w:t>
      </w:r>
      <w:proofErr w:type="gramEnd"/>
      <w:r>
        <w:t xml:space="preserve"> не допускается </w:t>
      </w:r>
      <w:r>
        <w:t>розничная продажа алкогольной продукции</w:t>
      </w:r>
      <w:r w:rsidR="008C6C75">
        <w:t>»</w:t>
      </w:r>
    </w:p>
    <w:p w:rsidR="00226672" w:rsidRPr="00F0397E" w:rsidRDefault="00226672" w:rsidP="00226672">
      <w:pPr>
        <w:jc w:val="both"/>
        <w:rPr>
          <w:b/>
        </w:rPr>
      </w:pPr>
    </w:p>
    <w:p w:rsidR="00603E5B" w:rsidRPr="00611CC9" w:rsidRDefault="00603E5B" w:rsidP="00603E5B">
      <w:pPr>
        <w:jc w:val="both"/>
        <w:rPr>
          <w:sz w:val="20"/>
          <w:szCs w:val="20"/>
        </w:rPr>
      </w:pPr>
    </w:p>
    <w:p w:rsidR="001C70E5" w:rsidRDefault="001C70E5" w:rsidP="001C70E5">
      <w:pPr>
        <w:jc w:val="both"/>
      </w:pPr>
      <w:r>
        <w:tab/>
        <w:t xml:space="preserve">Регулирующий орган: </w:t>
      </w:r>
      <w:r w:rsidR="00FC6986">
        <w:t xml:space="preserve">отдел развития предпринимательства </w:t>
      </w:r>
      <w:r w:rsidR="000F0FD2">
        <w:t>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FE7831">
        <w:t>13</w:t>
      </w:r>
      <w:r>
        <w:t>»</w:t>
      </w:r>
      <w:r w:rsidR="00FE7831">
        <w:t xml:space="preserve"> мая</w:t>
      </w:r>
      <w:r>
        <w:t xml:space="preserve"> </w:t>
      </w:r>
      <w:r w:rsidR="000F0FD2">
        <w:t xml:space="preserve"> </w:t>
      </w:r>
      <w:r>
        <w:t>20</w:t>
      </w:r>
      <w:r w:rsidR="00226672">
        <w:t xml:space="preserve">19 </w:t>
      </w:r>
      <w:r>
        <w:t>г. по «</w:t>
      </w:r>
      <w:r w:rsidR="00FE7831">
        <w:t>7</w:t>
      </w:r>
      <w:r>
        <w:t xml:space="preserve">» </w:t>
      </w:r>
      <w:r w:rsidR="00FE7831">
        <w:t>июня</w:t>
      </w:r>
      <w:r w:rsidR="000F0FD2">
        <w:t xml:space="preserve"> </w:t>
      </w:r>
      <w:r>
        <w:t>20</w:t>
      </w:r>
      <w:r w:rsidR="00226672">
        <w:t>19</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6" w:history="1">
        <w:r w:rsidR="00FE7831" w:rsidRPr="00D47274">
          <w:rPr>
            <w:rStyle w:val="a3"/>
            <w:lang w:val="en-US"/>
          </w:rPr>
          <w:t>Shihmagomedovafs</w:t>
        </w:r>
        <w:r w:rsidR="00FE7831" w:rsidRPr="00D47274">
          <w:rPr>
            <w:rStyle w:val="a3"/>
          </w:rPr>
          <w:t>@</w:t>
        </w:r>
        <w:r w:rsidR="00FE7831" w:rsidRPr="00D47274">
          <w:rPr>
            <w:rStyle w:val="a3"/>
            <w:lang w:val="en-US"/>
          </w:rPr>
          <w:t>oktregion</w:t>
        </w:r>
        <w:r w:rsidR="00FE7831" w:rsidRPr="00D47274">
          <w:rPr>
            <w:rStyle w:val="a3"/>
          </w:rPr>
          <w:t>.</w:t>
        </w:r>
        <w:r w:rsidR="00FE7831" w:rsidRPr="00D47274">
          <w:rPr>
            <w:rStyle w:val="a3"/>
            <w:lang w:val="en-US"/>
          </w:rPr>
          <w:t>ru</w:t>
        </w:r>
      </w:hyperlink>
    </w:p>
    <w:p w:rsidR="001C70E5" w:rsidRDefault="001C70E5" w:rsidP="001C70E5">
      <w:pPr>
        <w:jc w:val="both"/>
      </w:pPr>
      <w:r>
        <w:rPr>
          <w:color w:val="0070C0"/>
        </w:rPr>
        <w:tab/>
      </w:r>
      <w:r>
        <w:t xml:space="preserve">Сроки приема предложений: </w:t>
      </w:r>
      <w:r w:rsidR="007704BD">
        <w:t>с «</w:t>
      </w:r>
      <w:r w:rsidR="007704BD" w:rsidRPr="007704BD">
        <w:t>13</w:t>
      </w:r>
      <w:r w:rsidR="00FC6986">
        <w:t>»</w:t>
      </w:r>
      <w:r w:rsidR="00FC6986" w:rsidRPr="00FC6986">
        <w:t xml:space="preserve"> </w:t>
      </w:r>
      <w:r w:rsidR="007704BD">
        <w:t>мая 2019 г. по «7» июня</w:t>
      </w:r>
      <w:r w:rsidR="00226672">
        <w:t xml:space="preserve"> 2019</w:t>
      </w:r>
      <w:r w:rsidR="000F0FD2">
        <w:t xml:space="preserve">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C36CE1">
        <w:t>7</w:t>
      </w:r>
      <w:r>
        <w:t>»</w:t>
      </w:r>
      <w:r w:rsidR="000F0FD2" w:rsidRPr="000F0FD2">
        <w:t xml:space="preserve"> </w:t>
      </w:r>
      <w:r w:rsidR="007704BD">
        <w:t>июня</w:t>
      </w:r>
      <w:r w:rsidR="000F0FD2">
        <w:t xml:space="preserve"> </w:t>
      </w:r>
      <w:r>
        <w:t>20</w:t>
      </w:r>
      <w:r w:rsidR="00226672">
        <w:t xml:space="preserve">19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C36CE1" w:rsidP="00603E5B">
      <w:pPr>
        <w:jc w:val="both"/>
      </w:pPr>
      <w:r>
        <w:rPr>
          <w:u w:val="single"/>
        </w:rPr>
        <w:t xml:space="preserve">Шихмагомедова Фаина </w:t>
      </w:r>
      <w:proofErr w:type="spellStart"/>
      <w:r>
        <w:rPr>
          <w:u w:val="single"/>
        </w:rPr>
        <w:t>Сейфуллаевна</w:t>
      </w:r>
      <w:proofErr w:type="spellEnd"/>
      <w:r w:rsidR="000F0FD2" w:rsidRPr="000F0FD2">
        <w:rPr>
          <w:u w:val="single"/>
        </w:rPr>
        <w:t xml:space="preserve"> </w:t>
      </w:r>
      <w:r w:rsidR="00603E5B">
        <w:rPr>
          <w:u w:val="single"/>
        </w:rPr>
        <w:t xml:space="preserve">– главный специалист </w:t>
      </w:r>
      <w:r w:rsidR="00FC6986">
        <w:rPr>
          <w:u w:val="single"/>
        </w:rPr>
        <w:t xml:space="preserve">отдела развития предпринимательства </w:t>
      </w:r>
      <w:r w:rsidR="00603E5B">
        <w:rPr>
          <w:u w:val="single"/>
        </w:rPr>
        <w:t xml:space="preserve">администрации Октябрьского района, тел.: </w:t>
      </w:r>
      <w:r w:rsidR="00FC6986">
        <w:rPr>
          <w:u w:val="single"/>
        </w:rPr>
        <w:t>8 (34678) 28-156</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C36CE1" w:rsidRDefault="00611CC9" w:rsidP="00C36CE1">
            <w:pPr>
              <w:tabs>
                <w:tab w:val="left" w:pos="851"/>
              </w:tabs>
              <w:autoSpaceDE w:val="0"/>
              <w:autoSpaceDN w:val="0"/>
              <w:adjustRightInd w:val="0"/>
              <w:ind w:right="-144"/>
              <w:jc w:val="both"/>
            </w:pPr>
            <w:r>
              <w:t>Проект постановления администрации Октябрьского района</w:t>
            </w:r>
            <w:r w:rsidR="00846D35" w:rsidRPr="00846D35">
              <w:t xml:space="preserve"> </w:t>
            </w:r>
            <w:r w:rsidR="008C6C75">
              <w:t>«</w:t>
            </w:r>
            <w:r w:rsidR="00C36CE1">
              <w:t>Об определении границ прилегающих территорий</w:t>
            </w:r>
            <w:r w:rsidR="00C36CE1">
              <w:t xml:space="preserve"> к </w:t>
            </w:r>
            <w:r w:rsidR="00C36CE1">
              <w:t>организациям и объектам, расположенных на территории</w:t>
            </w:r>
          </w:p>
          <w:p w:rsidR="008C6C75" w:rsidRDefault="00C36CE1" w:rsidP="00C36CE1">
            <w:pPr>
              <w:autoSpaceDE w:val="0"/>
              <w:autoSpaceDN w:val="0"/>
              <w:adjustRightInd w:val="0"/>
              <w:jc w:val="both"/>
            </w:pPr>
            <w:r>
              <w:t>Октябрьского ра</w:t>
            </w:r>
            <w:r>
              <w:t xml:space="preserve">йона, на </w:t>
            </w:r>
            <w:proofErr w:type="gramStart"/>
            <w:r>
              <w:t>которых</w:t>
            </w:r>
            <w:proofErr w:type="gramEnd"/>
            <w:r>
              <w:t xml:space="preserve"> не допускается </w:t>
            </w:r>
            <w:r>
              <w:t>розничная продажа алкогольной продукции</w:t>
            </w:r>
            <w:r w:rsidR="008C6C75">
              <w:t>»</w:t>
            </w:r>
          </w:p>
          <w:p w:rsidR="00226672" w:rsidRPr="00F0397E" w:rsidRDefault="00226672" w:rsidP="00226672">
            <w:pPr>
              <w:jc w:val="both"/>
              <w:rPr>
                <w:b/>
              </w:rPr>
            </w:pPr>
          </w:p>
          <w:p w:rsidR="00045EF6" w:rsidRDefault="00045EF6" w:rsidP="008C6C75">
            <w:pPr>
              <w:jc w:val="both"/>
            </w:pPr>
            <w:proofErr w:type="gramStart"/>
            <w:r w:rsidRPr="00045EF6">
              <w:t xml:space="preserve">Схемы границ прилегающих территорий содержат перечень адресов объектов, расположенных на прилегающих к зданиям дошкольных образовательных учреждений территориях, спортивных сооружений на которых не допускается розничная продажа алкогольной продукции. </w:t>
            </w:r>
            <w:proofErr w:type="gramEnd"/>
          </w:p>
          <w:p w:rsidR="001C70E5" w:rsidRDefault="001C70E5" w:rsidP="008C6C75">
            <w:pPr>
              <w:jc w:val="both"/>
            </w:pPr>
            <w:bookmarkStart w:id="0" w:name="_GoBack"/>
            <w:bookmarkEnd w:id="0"/>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45EF6"/>
    <w:rsid w:val="000F0FD2"/>
    <w:rsid w:val="001C70E5"/>
    <w:rsid w:val="00226672"/>
    <w:rsid w:val="00314662"/>
    <w:rsid w:val="00327EA0"/>
    <w:rsid w:val="00356B50"/>
    <w:rsid w:val="00533809"/>
    <w:rsid w:val="00540CFE"/>
    <w:rsid w:val="00603E5B"/>
    <w:rsid w:val="00611CC9"/>
    <w:rsid w:val="006E3F60"/>
    <w:rsid w:val="007704BD"/>
    <w:rsid w:val="00846D35"/>
    <w:rsid w:val="008C6C75"/>
    <w:rsid w:val="00B51001"/>
    <w:rsid w:val="00BB1EEB"/>
    <w:rsid w:val="00C36CE1"/>
    <w:rsid w:val="00D425FB"/>
    <w:rsid w:val="00FC6986"/>
    <w:rsid w:val="00FE7831"/>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hmagomedovafs@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User</cp:lastModifiedBy>
  <cp:revision>4</cp:revision>
  <cp:lastPrinted>2018-06-28T03:50:00Z</cp:lastPrinted>
  <dcterms:created xsi:type="dcterms:W3CDTF">2019-02-15T10:41:00Z</dcterms:created>
  <dcterms:modified xsi:type="dcterms:W3CDTF">2019-05-20T14:55:00Z</dcterms:modified>
</cp:coreProperties>
</file>