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F0" w:rsidRPr="00AF4CD9" w:rsidRDefault="00C867F0" w:rsidP="00C867F0">
      <w:pPr>
        <w:jc w:val="right"/>
      </w:pPr>
      <w:r w:rsidRPr="00AF4CD9">
        <w:rPr>
          <w:kern w:val="2"/>
          <w:lang w:bidi="hi-IN"/>
        </w:rPr>
        <w:t>Приложение № 10</w:t>
      </w:r>
    </w:p>
    <w:p w:rsidR="00C867F0" w:rsidRPr="00AF4CD9" w:rsidRDefault="00C867F0" w:rsidP="00C867F0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ascii="Arial" w:eastAsia="Liberation Serif" w:hAnsi="Arial" w:cs="Liberation Serif"/>
          <w:kern w:val="2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C867F0" w:rsidRDefault="00C867F0" w:rsidP="00C867F0">
      <w:pPr>
        <w:jc w:val="right"/>
        <w:rPr>
          <w:kern w:val="2"/>
          <w:lang w:bidi="hi-IN"/>
        </w:rPr>
      </w:pPr>
      <w:r w:rsidRPr="00AF4CD9">
        <w:rPr>
          <w:kern w:val="2"/>
          <w:lang w:bidi="hi-IN"/>
        </w:rPr>
        <w:t>от «___» _________ 2026 года № ______</w:t>
      </w:r>
    </w:p>
    <w:p w:rsidR="00C867F0" w:rsidRDefault="00C867F0" w:rsidP="00C867F0">
      <w:pPr>
        <w:jc w:val="right"/>
        <w:rPr>
          <w:kern w:val="2"/>
          <w:lang w:bidi="hi-IN"/>
        </w:rPr>
      </w:pPr>
    </w:p>
    <w:p w:rsidR="00C867F0" w:rsidRPr="00AF4CD9" w:rsidRDefault="00C867F0" w:rsidP="00C867F0">
      <w:pPr>
        <w:jc w:val="right"/>
      </w:pPr>
      <w:r>
        <w:rPr>
          <w:kern w:val="2"/>
          <w:lang w:bidi="hi-IN"/>
        </w:rPr>
        <w:t>Форма</w:t>
      </w:r>
    </w:p>
    <w:p w:rsidR="00C867F0" w:rsidRPr="00AF4CD9" w:rsidRDefault="00C867F0" w:rsidP="00C867F0">
      <w:pPr>
        <w:jc w:val="center"/>
        <w:rPr>
          <w:color w:val="000000"/>
        </w:rPr>
      </w:pPr>
    </w:p>
    <w:p w:rsidR="00C867F0" w:rsidRPr="00AF4CD9" w:rsidRDefault="00C867F0" w:rsidP="00C867F0">
      <w:pPr>
        <w:jc w:val="center"/>
        <w:rPr>
          <w:color w:val="000000"/>
        </w:rPr>
      </w:pPr>
      <w:r w:rsidRPr="00AF4CD9">
        <w:t>Уведомление</w:t>
      </w:r>
      <w:r w:rsidRPr="00AF4CD9">
        <w:br/>
        <w:t>о разработке предлагаемого правового</w:t>
      </w:r>
      <w:r w:rsidRPr="00AF4CD9">
        <w:rPr>
          <w:color w:val="000000"/>
        </w:rPr>
        <w:t xml:space="preserve"> регулирования</w:t>
      </w:r>
    </w:p>
    <w:p w:rsidR="00C867F0" w:rsidRPr="00AF4CD9" w:rsidRDefault="00C867F0" w:rsidP="00C867F0">
      <w:pPr>
        <w:jc w:val="center"/>
        <w:rPr>
          <w:color w:val="000000"/>
        </w:rPr>
      </w:pPr>
    </w:p>
    <w:p w:rsidR="00C867F0" w:rsidRPr="00AF4CD9" w:rsidRDefault="00C867F0" w:rsidP="00C867F0">
      <w:pPr>
        <w:ind w:left="567"/>
        <w:rPr>
          <w:color w:val="000000"/>
        </w:rPr>
      </w:pPr>
      <w:r w:rsidRPr="00AF4CD9">
        <w:rPr>
          <w:color w:val="000000"/>
        </w:rPr>
        <w:t xml:space="preserve">Настоящим  </w:t>
      </w:r>
    </w:p>
    <w:p w:rsidR="00C867F0" w:rsidRPr="00AF4CD9" w:rsidRDefault="00C867F0" w:rsidP="00C867F0">
      <w:pPr>
        <w:pBdr>
          <w:top w:val="single" w:sz="4" w:space="1" w:color="000000"/>
        </w:pBdr>
        <w:ind w:left="1860"/>
        <w:jc w:val="center"/>
        <w:rPr>
          <w:i/>
          <w:iCs/>
          <w:color w:val="000000"/>
        </w:rPr>
      </w:pPr>
      <w:r w:rsidRPr="00AF4CD9">
        <w:rPr>
          <w:i/>
          <w:iCs/>
          <w:color w:val="000000"/>
        </w:rPr>
        <w:t>(наименование регулирующего органа)</w:t>
      </w:r>
    </w:p>
    <w:p w:rsidR="00C867F0" w:rsidRPr="00AF4CD9" w:rsidRDefault="00C867F0" w:rsidP="00C867F0">
      <w:pPr>
        <w:jc w:val="both"/>
        <w:rPr>
          <w:color w:val="000000"/>
        </w:rPr>
      </w:pPr>
      <w:r w:rsidRPr="00AF4CD9">
        <w:rPr>
          <w:color w:val="000000"/>
        </w:rPr>
        <w:t xml:space="preserve">извещает о начале публичных консультаций по обсуждению </w:t>
      </w:r>
      <w:r w:rsidRPr="00AF4CD9">
        <w:rPr>
          <w:color w:val="000000"/>
        </w:rPr>
        <w:br/>
        <w:t>концепции (идеи) предлагаемого правового регулирования ________________________________________________________________</w:t>
      </w:r>
    </w:p>
    <w:p w:rsidR="00C867F0" w:rsidRPr="00AF4CD9" w:rsidRDefault="00C867F0" w:rsidP="00C867F0">
      <w:pPr>
        <w:jc w:val="center"/>
        <w:rPr>
          <w:i/>
          <w:iCs/>
          <w:color w:val="000000"/>
        </w:rPr>
      </w:pPr>
      <w:r w:rsidRPr="00AF4CD9">
        <w:rPr>
          <w:i/>
          <w:iCs/>
          <w:color w:val="000000"/>
        </w:rPr>
        <w:t>(краткое изложение концепции (идеи) предлагаемого правового регулирования)</w:t>
      </w:r>
    </w:p>
    <w:p w:rsidR="00C867F0" w:rsidRDefault="00C867F0" w:rsidP="00C867F0">
      <w:pPr>
        <w:tabs>
          <w:tab w:val="right" w:pos="9923"/>
        </w:tabs>
        <w:ind w:firstLine="567"/>
        <w:jc w:val="both"/>
        <w:rPr>
          <w:color w:val="000000"/>
        </w:rPr>
      </w:pPr>
      <w:r w:rsidRPr="00AF4CD9">
        <w:rPr>
          <w:color w:val="000000"/>
        </w:rPr>
        <w:t>Предложения принимаются на портале проектов нормативных правовых актов по ссылке _________________</w:t>
      </w:r>
      <w:r>
        <w:rPr>
          <w:color w:val="000000"/>
        </w:rPr>
        <w:t>_______________________________________________________</w:t>
      </w:r>
      <w:r w:rsidRPr="00AF4CD9">
        <w:rPr>
          <w:color w:val="000000"/>
        </w:rPr>
        <w:t xml:space="preserve">________ или по адресу электронной </w:t>
      </w:r>
      <w:proofErr w:type="gramStart"/>
      <w:r w:rsidRPr="00AF4CD9">
        <w:rPr>
          <w:color w:val="000000"/>
        </w:rPr>
        <w:t>почты:_</w:t>
      </w:r>
      <w:proofErr w:type="gramEnd"/>
      <w:r w:rsidRPr="00AF4CD9">
        <w:rPr>
          <w:color w:val="000000"/>
        </w:rPr>
        <w:t>__________</w:t>
      </w:r>
      <w:r>
        <w:rPr>
          <w:color w:val="000000"/>
        </w:rPr>
        <w:t>____________________________</w:t>
      </w:r>
      <w:r w:rsidRPr="00AF4CD9">
        <w:rPr>
          <w:color w:val="000000"/>
        </w:rPr>
        <w:t xml:space="preserve">__ </w:t>
      </w:r>
      <w:r w:rsidRPr="00AF4CD9">
        <w:rPr>
          <w:i/>
          <w:color w:val="000000"/>
        </w:rPr>
        <w:t>(приводится адрес электронной почты разработчика, указанный в реквизитах официального бланка),</w:t>
      </w:r>
      <w:r w:rsidRPr="00AF4CD9">
        <w:rPr>
          <w:color w:val="000000"/>
        </w:rPr>
        <w:t>а</w:t>
      </w:r>
      <w:r>
        <w:rPr>
          <w:color w:val="000000"/>
        </w:rPr>
        <w:t xml:space="preserve"> </w:t>
      </w:r>
      <w:r w:rsidRPr="00AF4CD9">
        <w:rPr>
          <w:color w:val="000000"/>
        </w:rPr>
        <w:t>также по адресу: ______________</w:t>
      </w:r>
      <w:r>
        <w:rPr>
          <w:color w:val="000000"/>
        </w:rPr>
        <w:t>________________________________________</w:t>
      </w:r>
      <w:r w:rsidRPr="00AF4CD9">
        <w:rPr>
          <w:color w:val="000000"/>
        </w:rPr>
        <w:t xml:space="preserve">___ </w:t>
      </w:r>
    </w:p>
    <w:p w:rsidR="00C867F0" w:rsidRPr="00AF4CD9" w:rsidRDefault="00C867F0" w:rsidP="00C867F0">
      <w:pPr>
        <w:tabs>
          <w:tab w:val="right" w:pos="9923"/>
        </w:tabs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                                                    </w:t>
      </w:r>
      <w:r w:rsidRPr="00AF4CD9">
        <w:rPr>
          <w:i/>
          <w:color w:val="000000"/>
        </w:rPr>
        <w:t>(приводится почтовый адрес разработчика)</w:t>
      </w:r>
    </w:p>
    <w:p w:rsidR="00C867F0" w:rsidRPr="00AF4CD9" w:rsidRDefault="00C867F0" w:rsidP="00C867F0">
      <w:pPr>
        <w:tabs>
          <w:tab w:val="right" w:pos="9923"/>
        </w:tabs>
        <w:spacing w:before="120"/>
        <w:rPr>
          <w:color w:val="000000"/>
        </w:rPr>
      </w:pPr>
      <w:r w:rsidRPr="00AF4CD9">
        <w:rPr>
          <w:color w:val="000000"/>
        </w:rPr>
        <w:t>Контактное лицо по вопросам проведения публичных консультаций: __________________________________________________________________</w:t>
      </w:r>
    </w:p>
    <w:p w:rsidR="00C867F0" w:rsidRPr="00AF4CD9" w:rsidRDefault="00C867F0" w:rsidP="00C867F0">
      <w:pPr>
        <w:ind w:right="-2"/>
        <w:rPr>
          <w:i/>
          <w:color w:val="000000"/>
        </w:rPr>
      </w:pPr>
      <w:r w:rsidRPr="00AF4CD9">
        <w:rPr>
          <w:i/>
          <w:color w:val="000000"/>
        </w:rPr>
        <w:t xml:space="preserve">                                (должность, ФИО, контактный телефон)</w:t>
      </w:r>
    </w:p>
    <w:p w:rsidR="00C867F0" w:rsidRPr="00AF4CD9" w:rsidRDefault="00C867F0" w:rsidP="00C867F0">
      <w:pPr>
        <w:spacing w:before="120"/>
        <w:ind w:left="567"/>
        <w:rPr>
          <w:color w:val="000000"/>
        </w:rPr>
      </w:pPr>
      <w:r w:rsidRPr="00AF4CD9">
        <w:rPr>
          <w:color w:val="000000"/>
        </w:rPr>
        <w:t>Сроки приема предложений: с «_</w:t>
      </w:r>
      <w:proofErr w:type="gramStart"/>
      <w:r w:rsidRPr="00AF4CD9">
        <w:rPr>
          <w:color w:val="000000"/>
        </w:rPr>
        <w:t>_»_</w:t>
      </w:r>
      <w:proofErr w:type="gramEnd"/>
      <w:r w:rsidRPr="00AF4CD9">
        <w:rPr>
          <w:color w:val="000000"/>
        </w:rPr>
        <w:t>_____ ___г.  по «_</w:t>
      </w:r>
      <w:proofErr w:type="gramStart"/>
      <w:r w:rsidRPr="00AF4CD9">
        <w:rPr>
          <w:color w:val="000000"/>
        </w:rPr>
        <w:t>_»_</w:t>
      </w:r>
      <w:proofErr w:type="gramEnd"/>
      <w:r w:rsidRPr="00AF4CD9">
        <w:rPr>
          <w:color w:val="000000"/>
        </w:rPr>
        <w:t>_____ ___г.</w:t>
      </w:r>
    </w:p>
    <w:p w:rsidR="00C867F0" w:rsidRPr="00AF4CD9" w:rsidRDefault="00C867F0" w:rsidP="00C867F0">
      <w:pPr>
        <w:spacing w:before="120"/>
        <w:ind w:left="567"/>
        <w:rPr>
          <w:color w:val="000000"/>
        </w:rPr>
      </w:pPr>
    </w:p>
    <w:p w:rsidR="00C867F0" w:rsidRPr="00AF4CD9" w:rsidRDefault="00C867F0" w:rsidP="00C867F0">
      <w:pPr>
        <w:ind w:firstLine="567"/>
        <w:jc w:val="both"/>
        <w:rPr>
          <w:color w:val="000000"/>
        </w:rPr>
      </w:pPr>
      <w:r w:rsidRPr="00AF4CD9">
        <w:rPr>
          <w:color w:val="000000"/>
        </w:rPr>
        <w:t>Место размещения уведомления о в информационно-телекоммуникационной сети «Интернет»: ____________________________.</w:t>
      </w:r>
    </w:p>
    <w:p w:rsidR="00C867F0" w:rsidRPr="00AF4CD9" w:rsidRDefault="00C867F0" w:rsidP="00C867F0">
      <w:pPr>
        <w:tabs>
          <w:tab w:val="right" w:pos="9923"/>
        </w:tabs>
        <w:ind w:firstLine="567"/>
        <w:jc w:val="both"/>
        <w:rPr>
          <w:color w:val="000000"/>
        </w:rPr>
      </w:pPr>
      <w:r w:rsidRPr="00AF4CD9">
        <w:rPr>
          <w:color w:val="000000"/>
        </w:rPr>
        <w:t xml:space="preserve">Все поступившие предложения будут рассмотрены не позднее «____»___________ _____г. сводка предложений будет размещена </w:t>
      </w:r>
      <w:r w:rsidRPr="00AF4CD9">
        <w:rPr>
          <w:color w:val="000000"/>
        </w:rPr>
        <w:br/>
        <w:t>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C867F0" w:rsidRPr="00AF4CD9" w:rsidRDefault="00C867F0" w:rsidP="00C867F0">
      <w:pPr>
        <w:tabs>
          <w:tab w:val="right" w:pos="9923"/>
        </w:tabs>
        <w:jc w:val="both"/>
        <w:rPr>
          <w:color w:val="000000"/>
        </w:rPr>
      </w:pPr>
      <w:r w:rsidRPr="00AF4CD9">
        <w:rPr>
          <w:color w:val="000000"/>
        </w:rPr>
        <w:tab/>
      </w:r>
    </w:p>
    <w:p w:rsidR="00C867F0" w:rsidRPr="00AF4CD9" w:rsidRDefault="00C867F0" w:rsidP="00C867F0">
      <w:pPr>
        <w:tabs>
          <w:tab w:val="right" w:pos="9923"/>
        </w:tabs>
        <w:jc w:val="both"/>
        <w:rPr>
          <w:color w:val="000000"/>
        </w:rPr>
      </w:pPr>
      <w:r w:rsidRPr="00AF4CD9">
        <w:rPr>
          <w:color w:val="000000"/>
        </w:rPr>
        <w:t>1. Обоснование необходимости предлагаемого правового регулирования, включая описание проблемы, на решение которой направлено предлагаемое правовое регулирование:</w:t>
      </w:r>
    </w:p>
    <w:p w:rsidR="00C867F0" w:rsidRPr="00AF4CD9" w:rsidRDefault="00C867F0" w:rsidP="00C867F0">
      <w:pPr>
        <w:rPr>
          <w:color w:val="000000"/>
        </w:rPr>
      </w:pPr>
    </w:p>
    <w:p w:rsidR="00C867F0" w:rsidRPr="00AF4CD9" w:rsidRDefault="00C867F0" w:rsidP="00C867F0">
      <w:pPr>
        <w:pBdr>
          <w:top w:val="single" w:sz="4" w:space="1" w:color="000000"/>
        </w:pBdr>
        <w:spacing w:after="240"/>
        <w:jc w:val="center"/>
        <w:rPr>
          <w:i/>
          <w:color w:val="000000"/>
        </w:rPr>
      </w:pPr>
      <w:r w:rsidRPr="00AF4CD9">
        <w:rPr>
          <w:i/>
          <w:color w:val="000000"/>
        </w:rPr>
        <w:t>место для текстового описания</w:t>
      </w:r>
    </w:p>
    <w:p w:rsidR="00C867F0" w:rsidRPr="00AF4CD9" w:rsidRDefault="00C867F0" w:rsidP="00C867F0">
      <w:pPr>
        <w:spacing w:after="120"/>
        <w:jc w:val="both"/>
        <w:rPr>
          <w:color w:val="000000"/>
        </w:rPr>
      </w:pPr>
      <w:r w:rsidRPr="00AF4CD9">
        <w:rPr>
          <w:color w:val="000000"/>
        </w:rPr>
        <w:t>2. Цели предлагаемого правового регулирования:</w:t>
      </w:r>
    </w:p>
    <w:p w:rsidR="00C867F0" w:rsidRPr="00AF4CD9" w:rsidRDefault="00C867F0" w:rsidP="00C867F0">
      <w:pPr>
        <w:rPr>
          <w:color w:val="000000"/>
        </w:rPr>
      </w:pPr>
    </w:p>
    <w:p w:rsidR="00C867F0" w:rsidRPr="00AF4CD9" w:rsidRDefault="00C867F0" w:rsidP="00C867F0">
      <w:pPr>
        <w:pBdr>
          <w:top w:val="single" w:sz="4" w:space="1" w:color="000000"/>
        </w:pBdr>
        <w:spacing w:after="240"/>
        <w:jc w:val="center"/>
        <w:rPr>
          <w:i/>
          <w:color w:val="000000"/>
        </w:rPr>
      </w:pPr>
      <w:r w:rsidRPr="00AF4CD9">
        <w:rPr>
          <w:i/>
          <w:color w:val="000000"/>
        </w:rPr>
        <w:t>место для текстового описания</w:t>
      </w:r>
    </w:p>
    <w:p w:rsidR="00C867F0" w:rsidRPr="00AF4CD9" w:rsidRDefault="00C867F0" w:rsidP="00C867F0">
      <w:pPr>
        <w:tabs>
          <w:tab w:val="right" w:pos="9923"/>
        </w:tabs>
        <w:jc w:val="both"/>
      </w:pPr>
      <w:r w:rsidRPr="00AF4CD9">
        <w:t xml:space="preserve">3. Ожидаемый результат </w:t>
      </w:r>
      <w:r w:rsidRPr="00AF4CD9">
        <w:rPr>
          <w:i/>
        </w:rPr>
        <w:t>(выраженный установленными разработчиком показателями)</w:t>
      </w:r>
      <w:r w:rsidRPr="00AF4CD9">
        <w:t xml:space="preserve"> предлагаемого правового регулирования:</w:t>
      </w:r>
    </w:p>
    <w:p w:rsidR="00C867F0" w:rsidRPr="00AF4CD9" w:rsidRDefault="00C867F0" w:rsidP="00C867F0"/>
    <w:p w:rsidR="00C867F0" w:rsidRPr="00AF4CD9" w:rsidRDefault="00C867F0" w:rsidP="00C867F0">
      <w:pPr>
        <w:pBdr>
          <w:top w:val="single" w:sz="4" w:space="0" w:color="000000"/>
        </w:pBdr>
        <w:spacing w:after="240"/>
        <w:jc w:val="center"/>
        <w:rPr>
          <w:i/>
          <w:color w:val="000000"/>
        </w:rPr>
      </w:pPr>
      <w:r w:rsidRPr="00AF4CD9">
        <w:rPr>
          <w:i/>
        </w:rPr>
        <w:t>место</w:t>
      </w:r>
      <w:r w:rsidRPr="00AF4CD9">
        <w:rPr>
          <w:i/>
          <w:color w:val="000000"/>
        </w:rPr>
        <w:t xml:space="preserve"> для текстового описания</w:t>
      </w:r>
    </w:p>
    <w:p w:rsidR="00C867F0" w:rsidRPr="00AF4CD9" w:rsidRDefault="00C867F0" w:rsidP="00C867F0">
      <w:pPr>
        <w:spacing w:after="120"/>
        <w:jc w:val="both"/>
        <w:rPr>
          <w:color w:val="000000"/>
        </w:rPr>
      </w:pPr>
      <w:r w:rsidRPr="00AF4CD9">
        <w:rPr>
          <w:color w:val="000000"/>
        </w:rPr>
        <w:lastRenderedPageBreak/>
        <w:t>4. Действующие муниципальные нормативные правовые акты, поручения, другие решения, из которых вытекает необходимость разработки предлагаемого правового регулирования:</w:t>
      </w:r>
    </w:p>
    <w:p w:rsidR="00C867F0" w:rsidRPr="00AF4CD9" w:rsidRDefault="00C867F0" w:rsidP="00C867F0">
      <w:pPr>
        <w:rPr>
          <w:color w:val="000000"/>
        </w:rPr>
      </w:pPr>
    </w:p>
    <w:p w:rsidR="00C867F0" w:rsidRPr="00AF4CD9" w:rsidRDefault="00C867F0" w:rsidP="00C867F0">
      <w:pPr>
        <w:pBdr>
          <w:top w:val="single" w:sz="4" w:space="1" w:color="000000"/>
        </w:pBdr>
        <w:spacing w:after="240"/>
        <w:jc w:val="center"/>
        <w:rPr>
          <w:i/>
          <w:color w:val="000000"/>
        </w:rPr>
      </w:pPr>
      <w:r w:rsidRPr="00AF4CD9">
        <w:rPr>
          <w:i/>
          <w:color w:val="000000"/>
        </w:rPr>
        <w:t>место для текстового описания</w:t>
      </w:r>
    </w:p>
    <w:p w:rsidR="00C867F0" w:rsidRPr="00AF4CD9" w:rsidRDefault="00C867F0" w:rsidP="00C867F0">
      <w:pPr>
        <w:widowControl w:val="0"/>
        <w:pBdr>
          <w:top w:val="single" w:sz="4" w:space="1" w:color="000000"/>
        </w:pBdr>
        <w:jc w:val="both"/>
      </w:pPr>
      <w:r w:rsidRPr="00AF4CD9">
        <w:t>5. Планируемый срок вступления в силу предлагаемого правового регулирования:</w:t>
      </w:r>
    </w:p>
    <w:p w:rsidR="00C867F0" w:rsidRPr="00AF4CD9" w:rsidRDefault="00C867F0" w:rsidP="00C867F0">
      <w:pPr>
        <w:widowControl w:val="0"/>
        <w:pBdr>
          <w:top w:val="single" w:sz="4" w:space="1" w:color="000000"/>
        </w:pBdr>
        <w:jc w:val="both"/>
      </w:pPr>
      <w:r w:rsidRPr="00AF4CD9">
        <w:t>________________________________________________________________</w:t>
      </w:r>
    </w:p>
    <w:p w:rsidR="00C867F0" w:rsidRPr="00AF4CD9" w:rsidRDefault="00C867F0" w:rsidP="00C867F0">
      <w:pPr>
        <w:widowControl w:val="0"/>
        <w:pBdr>
          <w:top w:val="single" w:sz="4" w:space="1" w:color="000000"/>
        </w:pBdr>
        <w:jc w:val="center"/>
        <w:rPr>
          <w:i/>
        </w:rPr>
      </w:pPr>
      <w:r w:rsidRPr="00AF4CD9">
        <w:rPr>
          <w:i/>
        </w:rPr>
        <w:t>место для текстового описания</w:t>
      </w:r>
    </w:p>
    <w:p w:rsidR="00C867F0" w:rsidRPr="00AF4CD9" w:rsidRDefault="00C867F0" w:rsidP="00C867F0">
      <w:pPr>
        <w:widowControl w:val="0"/>
        <w:pBdr>
          <w:top w:val="single" w:sz="4" w:space="1" w:color="000000"/>
        </w:pBdr>
        <w:spacing w:before="240"/>
        <w:jc w:val="both"/>
      </w:pPr>
      <w:r w:rsidRPr="00AF4CD9">
        <w:t>6. Сведения о необходимости (отсутствии необходимости) установления переходного периода:</w:t>
      </w:r>
    </w:p>
    <w:p w:rsidR="00C867F0" w:rsidRPr="00AF4CD9" w:rsidRDefault="00C867F0" w:rsidP="00C867F0">
      <w:pPr>
        <w:widowControl w:val="0"/>
        <w:pBdr>
          <w:top w:val="single" w:sz="4" w:space="1" w:color="000000"/>
        </w:pBdr>
        <w:jc w:val="both"/>
      </w:pPr>
      <w:r w:rsidRPr="00AF4CD9">
        <w:t>________________________________________________________________</w:t>
      </w:r>
    </w:p>
    <w:p w:rsidR="00C867F0" w:rsidRPr="00AF4CD9" w:rsidRDefault="00C867F0" w:rsidP="00C867F0">
      <w:pPr>
        <w:widowControl w:val="0"/>
        <w:pBdr>
          <w:top w:val="single" w:sz="4" w:space="1" w:color="000000"/>
        </w:pBdr>
        <w:jc w:val="center"/>
        <w:rPr>
          <w:i/>
        </w:rPr>
      </w:pPr>
      <w:r w:rsidRPr="00AF4CD9">
        <w:rPr>
          <w:i/>
        </w:rPr>
        <w:t>место для текстового описания</w:t>
      </w:r>
    </w:p>
    <w:p w:rsidR="00C867F0" w:rsidRPr="00AF4CD9" w:rsidRDefault="00C867F0" w:rsidP="00C867F0">
      <w:pPr>
        <w:pBdr>
          <w:top w:val="single" w:sz="4" w:space="1" w:color="000000"/>
        </w:pBdr>
        <w:spacing w:after="240"/>
        <w:jc w:val="center"/>
        <w:rPr>
          <w:color w:val="000000"/>
        </w:rPr>
      </w:pPr>
    </w:p>
    <w:p w:rsidR="00C867F0" w:rsidRPr="00AF4CD9" w:rsidRDefault="00C867F0" w:rsidP="00C867F0">
      <w:pPr>
        <w:spacing w:after="120"/>
        <w:rPr>
          <w:color w:val="000000"/>
        </w:rPr>
      </w:pPr>
      <w:r w:rsidRPr="00AF4CD9">
        <w:rPr>
          <w:color w:val="000000"/>
        </w:rPr>
        <w:t>К уведомлению прилагаются: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822"/>
      </w:tblGrid>
      <w:tr w:rsidR="00C867F0" w:rsidRPr="00AF4CD9" w:rsidTr="00A10BEA">
        <w:tc>
          <w:tcPr>
            <w:tcW w:w="534" w:type="dxa"/>
            <w:shd w:val="clear" w:color="auto" w:fill="auto"/>
          </w:tcPr>
          <w:p w:rsidR="00C867F0" w:rsidRPr="00AF4CD9" w:rsidRDefault="00C867F0" w:rsidP="00A10BEA">
            <w:pPr>
              <w:spacing w:after="120"/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</w:t>
            </w:r>
          </w:p>
        </w:tc>
        <w:tc>
          <w:tcPr>
            <w:tcW w:w="8822" w:type="dxa"/>
            <w:shd w:val="clear" w:color="auto" w:fill="auto"/>
          </w:tcPr>
          <w:p w:rsidR="00C867F0" w:rsidRPr="00AF4CD9" w:rsidRDefault="00C867F0" w:rsidP="00A10BEA">
            <w:pPr>
              <w:spacing w:after="120"/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Перечень вопросов для участников публичных консультаций</w:t>
            </w:r>
          </w:p>
        </w:tc>
      </w:tr>
      <w:tr w:rsidR="00C867F0" w:rsidRPr="00AF4CD9" w:rsidTr="00A10BEA">
        <w:tc>
          <w:tcPr>
            <w:tcW w:w="534" w:type="dxa"/>
            <w:shd w:val="clear" w:color="auto" w:fill="auto"/>
          </w:tcPr>
          <w:p w:rsidR="00C867F0" w:rsidRPr="00AF4CD9" w:rsidRDefault="00C867F0" w:rsidP="00A10BEA">
            <w:pPr>
              <w:spacing w:after="120"/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2</w:t>
            </w:r>
          </w:p>
        </w:tc>
        <w:tc>
          <w:tcPr>
            <w:tcW w:w="8822" w:type="dxa"/>
            <w:shd w:val="clear" w:color="auto" w:fill="auto"/>
          </w:tcPr>
          <w:p w:rsidR="00C867F0" w:rsidRPr="00AF4CD9" w:rsidRDefault="00C867F0" w:rsidP="00A10BEA">
            <w:pPr>
              <w:spacing w:after="120"/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C867F0" w:rsidRPr="00AF4CD9" w:rsidRDefault="00C867F0" w:rsidP="00C867F0">
      <w:pPr>
        <w:ind w:left="5812"/>
        <w:jc w:val="right"/>
        <w:rPr>
          <w:color w:val="000000"/>
        </w:rPr>
      </w:pPr>
    </w:p>
    <w:p w:rsidR="00A63A42" w:rsidRDefault="00A63A42" w:rsidP="00C867F0">
      <w:bookmarkStart w:id="0" w:name="_GoBack"/>
      <w:bookmarkEnd w:id="0"/>
    </w:p>
    <w:sectPr w:rsidR="00A6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23"/>
    <w:rsid w:val="00A63A42"/>
    <w:rsid w:val="00C867F0"/>
    <w:rsid w:val="00F6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C997"/>
  <w15:chartTrackingRefBased/>
  <w15:docId w15:val="{79B1AA71-4701-455D-AB87-BF276879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2026-06-30T06:21:00Z</dcterms:created>
  <dcterms:modified xsi:type="dcterms:W3CDTF">2026-06-30T06:21:00Z</dcterms:modified>
</cp:coreProperties>
</file>