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F03" w:rsidRPr="00AF4CD9" w:rsidRDefault="000A7F03" w:rsidP="000A7F03">
      <w:pPr>
        <w:jc w:val="right"/>
      </w:pPr>
      <w:r w:rsidRPr="00AF4CD9">
        <w:rPr>
          <w:kern w:val="2"/>
          <w:lang w:bidi="hi-IN"/>
        </w:rPr>
        <w:t>Приложение № 13</w:t>
      </w:r>
    </w:p>
    <w:p w:rsidR="000A7F03" w:rsidRPr="00AF4CD9" w:rsidRDefault="000A7F03" w:rsidP="000A7F03">
      <w:pPr>
        <w:jc w:val="right"/>
      </w:pPr>
      <w:r w:rsidRPr="00AF4CD9">
        <w:rPr>
          <w:kern w:val="2"/>
          <w:lang w:bidi="hi-IN"/>
        </w:rPr>
        <w:t>к распоряжению</w:t>
      </w:r>
      <w:r w:rsidRPr="00AF4CD9">
        <w:rPr>
          <w:rFonts w:ascii="Arial" w:eastAsia="Liberation Serif" w:hAnsi="Arial" w:cs="Liberation Serif"/>
          <w:kern w:val="2"/>
          <w:sz w:val="16"/>
          <w:lang w:bidi="hi-IN"/>
        </w:rPr>
        <w:t xml:space="preserve"> </w:t>
      </w:r>
      <w:r w:rsidRPr="00AF4CD9">
        <w:rPr>
          <w:kern w:val="2"/>
          <w:lang w:bidi="hi-IN"/>
        </w:rPr>
        <w:t>администрации Октябрьского района</w:t>
      </w:r>
    </w:p>
    <w:p w:rsidR="000A7F03" w:rsidRPr="00AF4CD9" w:rsidRDefault="000A7F03" w:rsidP="000A7F03">
      <w:pPr>
        <w:jc w:val="right"/>
      </w:pPr>
      <w:r w:rsidRPr="00AF4CD9">
        <w:rPr>
          <w:kern w:val="2"/>
          <w:lang w:bidi="hi-IN"/>
        </w:rPr>
        <w:t>от «___» _________ 2026 года № ______</w:t>
      </w:r>
    </w:p>
    <w:p w:rsidR="000A7F03" w:rsidRPr="00AF4CD9" w:rsidRDefault="000A7F03" w:rsidP="000A7F03">
      <w:pPr>
        <w:jc w:val="center"/>
      </w:pPr>
    </w:p>
    <w:p w:rsidR="000A7F03" w:rsidRPr="00AF4CD9" w:rsidRDefault="000A7F03" w:rsidP="000A7F03">
      <w:pPr>
        <w:jc w:val="center"/>
      </w:pPr>
      <w:r w:rsidRPr="00AF4CD9">
        <w:t>Форма пояснительной записки</w:t>
      </w:r>
    </w:p>
    <w:p w:rsidR="000A7F03" w:rsidRPr="00AF4CD9" w:rsidRDefault="000A7F03" w:rsidP="000A7F03">
      <w:pPr>
        <w:jc w:val="center"/>
      </w:pPr>
      <w:r w:rsidRPr="00AF4CD9">
        <w:t>к проекту муниципального нормативного правового акта</w:t>
      </w:r>
    </w:p>
    <w:p w:rsidR="000A7F03" w:rsidRPr="00AF4CD9" w:rsidRDefault="000A7F03" w:rsidP="000A7F03">
      <w:pPr>
        <w:ind w:firstLine="708"/>
        <w:jc w:val="both"/>
      </w:pPr>
    </w:p>
    <w:p w:rsidR="000A7F03" w:rsidRPr="00AF4CD9" w:rsidRDefault="000A7F03" w:rsidP="000A7F03">
      <w:pPr>
        <w:ind w:firstLine="708"/>
        <w:jc w:val="both"/>
      </w:pPr>
      <w:r w:rsidRPr="00AF4CD9">
        <w:t xml:space="preserve">Настоящий проект разработан в соответствии с </w:t>
      </w:r>
    </w:p>
    <w:p w:rsidR="000A7F03" w:rsidRPr="00AF4CD9" w:rsidRDefault="000A7F03" w:rsidP="000A7F03"/>
    <w:p w:rsidR="000A7F03" w:rsidRPr="00AF4CD9" w:rsidRDefault="000A7F03" w:rsidP="000A7F03">
      <w:pPr>
        <w:pBdr>
          <w:top w:val="single" w:sz="4" w:space="1" w:color="000000"/>
        </w:pBdr>
        <w:spacing w:after="240"/>
        <w:jc w:val="center"/>
        <w:rPr>
          <w:i/>
        </w:rPr>
      </w:pPr>
      <w:r w:rsidRPr="00AF4CD9">
        <w:rPr>
          <w:i/>
        </w:rPr>
        <w:t>место для текстового описания</w:t>
      </w:r>
    </w:p>
    <w:p w:rsidR="000A7F03" w:rsidRPr="00AF4CD9" w:rsidRDefault="000A7F03" w:rsidP="000A7F0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CD9">
        <w:rPr>
          <w:rFonts w:ascii="Times New Roman" w:hAnsi="Times New Roman" w:cs="Times New Roman"/>
          <w:sz w:val="24"/>
          <w:szCs w:val="24"/>
        </w:rPr>
        <w:t>1. Сведения о проблеме, на решение которой направлено предлагаемое проектом муниципального нормативного правового акта правовое регулирование, оценка негативных эффектов от наличия данной проблемы:</w:t>
      </w:r>
    </w:p>
    <w:p w:rsidR="000A7F03" w:rsidRPr="00AF4CD9" w:rsidRDefault="000A7F03" w:rsidP="000A7F03"/>
    <w:p w:rsidR="000A7F03" w:rsidRPr="00AF4CD9" w:rsidRDefault="000A7F03" w:rsidP="000A7F03">
      <w:pPr>
        <w:pBdr>
          <w:top w:val="single" w:sz="4" w:space="1" w:color="000000"/>
        </w:pBdr>
        <w:spacing w:after="240"/>
        <w:jc w:val="center"/>
        <w:rPr>
          <w:i/>
        </w:rPr>
      </w:pPr>
      <w:r w:rsidRPr="00AF4CD9">
        <w:rPr>
          <w:i/>
        </w:rPr>
        <w:t>место для текстового описания</w:t>
      </w:r>
    </w:p>
    <w:p w:rsidR="000A7F03" w:rsidRPr="00AF4CD9" w:rsidRDefault="000A7F03" w:rsidP="000A7F0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CD9">
        <w:rPr>
          <w:rFonts w:ascii="Times New Roman" w:hAnsi="Times New Roman" w:cs="Times New Roman"/>
          <w:sz w:val="24"/>
          <w:szCs w:val="24"/>
        </w:rPr>
        <w:t>2. Описание субъектов предпринимательской и иной экономической деятельности, интересы которых будут затронуты предлагаемым проектом муниципального нормативного правового акта правовым регулированием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CD9">
        <w:rPr>
          <w:rFonts w:ascii="Times New Roman" w:hAnsi="Times New Roman" w:cs="Times New Roman"/>
          <w:sz w:val="24"/>
          <w:szCs w:val="24"/>
        </w:rPr>
        <w:t>(их количественная оценка):</w:t>
      </w:r>
    </w:p>
    <w:p w:rsidR="000A7F03" w:rsidRPr="00AF4CD9" w:rsidRDefault="000A7F03" w:rsidP="000A7F0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A7F03" w:rsidRPr="00AF4CD9" w:rsidRDefault="000A7F03" w:rsidP="000A7F03">
      <w:pPr>
        <w:pBdr>
          <w:top w:val="single" w:sz="4" w:space="1" w:color="000000"/>
        </w:pBdr>
        <w:spacing w:after="240"/>
        <w:jc w:val="center"/>
        <w:rPr>
          <w:i/>
        </w:rPr>
      </w:pPr>
      <w:r w:rsidRPr="00AF4CD9">
        <w:rPr>
          <w:i/>
        </w:rPr>
        <w:t>место для текстового описания</w:t>
      </w:r>
    </w:p>
    <w:p w:rsidR="000A7F03" w:rsidRPr="00AF4CD9" w:rsidRDefault="000A7F03" w:rsidP="000A7F03">
      <w:pPr>
        <w:pBdr>
          <w:top w:val="single" w:sz="4" w:space="1" w:color="000000"/>
        </w:pBdr>
        <w:ind w:firstLine="708"/>
        <w:jc w:val="both"/>
        <w:rPr>
          <w:i/>
        </w:rPr>
      </w:pPr>
      <w:r w:rsidRPr="00AF4CD9">
        <w:t>3. Описание новых (изменяемых) обязательных требований для субъектов предпринимательской и иной экономической деятельности, обязанностей, запретов для субъектов предпринимательской</w:t>
      </w:r>
      <w:r>
        <w:t xml:space="preserve"> </w:t>
      </w:r>
      <w:r w:rsidRPr="00AF4CD9">
        <w:t xml:space="preserve">и инвестиционной деятельности: </w:t>
      </w:r>
    </w:p>
    <w:p w:rsidR="000A7F03" w:rsidRPr="00AF4CD9" w:rsidRDefault="000A7F03" w:rsidP="000A7F0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C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7F03" w:rsidRPr="00AF4CD9" w:rsidRDefault="000A7F03" w:rsidP="000A7F03">
      <w:pPr>
        <w:pBdr>
          <w:top w:val="single" w:sz="4" w:space="1" w:color="000000"/>
        </w:pBdr>
        <w:jc w:val="center"/>
        <w:rPr>
          <w:i/>
        </w:rPr>
      </w:pPr>
      <w:r w:rsidRPr="00AF4CD9">
        <w:rPr>
          <w:i/>
        </w:rPr>
        <w:t>место для текстового описания</w:t>
      </w:r>
    </w:p>
    <w:p w:rsidR="000A7F03" w:rsidRPr="00AF4CD9" w:rsidRDefault="000A7F03" w:rsidP="000A7F03">
      <w:pPr>
        <w:pBdr>
          <w:top w:val="single" w:sz="4" w:space="1" w:color="000000"/>
        </w:pBdr>
        <w:jc w:val="both"/>
      </w:pPr>
    </w:p>
    <w:p w:rsidR="000A7F03" w:rsidRPr="00AF4CD9" w:rsidRDefault="000A7F03" w:rsidP="000A7F0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CD9">
        <w:rPr>
          <w:rFonts w:ascii="Times New Roman" w:hAnsi="Times New Roman" w:cs="Times New Roman"/>
          <w:sz w:val="24"/>
          <w:szCs w:val="24"/>
        </w:rPr>
        <w:t>4.</w:t>
      </w:r>
      <w:r w:rsidRPr="00AF4CD9">
        <w:rPr>
          <w:rFonts w:ascii="Times New Roman" w:hAnsi="Times New Roman" w:cs="Times New Roman"/>
          <w:sz w:val="24"/>
          <w:szCs w:val="24"/>
          <w:lang w:eastAsia="en-US"/>
        </w:rPr>
        <w:t xml:space="preserve"> О</w:t>
      </w:r>
      <w:r w:rsidRPr="00AF4CD9">
        <w:rPr>
          <w:rFonts w:ascii="Times New Roman" w:hAnsi="Times New Roman" w:cs="Times New Roman"/>
          <w:sz w:val="24"/>
          <w:szCs w:val="24"/>
        </w:rPr>
        <w:t>ценка расходов субъектов предпринимательской и иной экономической деятельности, связанных с необходимостью соблюдать требования устанавливаемого проектом муниципального нормативного правового акта правового регулирования:</w:t>
      </w:r>
    </w:p>
    <w:p w:rsidR="000A7F03" w:rsidRPr="00AF4CD9" w:rsidRDefault="000A7F03" w:rsidP="000A7F0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A7F03" w:rsidRPr="00AF4CD9" w:rsidRDefault="000A7F03" w:rsidP="000A7F03">
      <w:pPr>
        <w:pBdr>
          <w:top w:val="single" w:sz="4" w:space="1" w:color="000000"/>
        </w:pBdr>
        <w:jc w:val="center"/>
        <w:rPr>
          <w:i/>
        </w:rPr>
      </w:pPr>
      <w:r w:rsidRPr="00AF4CD9">
        <w:rPr>
          <w:i/>
        </w:rPr>
        <w:t>место для текстового описания</w:t>
      </w:r>
    </w:p>
    <w:p w:rsidR="000A7F03" w:rsidRPr="00AF4CD9" w:rsidRDefault="000A7F03" w:rsidP="000A7F03">
      <w:pPr>
        <w:pBdr>
          <w:top w:val="single" w:sz="4" w:space="1" w:color="000000"/>
        </w:pBdr>
        <w:jc w:val="center"/>
      </w:pPr>
    </w:p>
    <w:p w:rsidR="000A7F03" w:rsidRPr="00AF4CD9" w:rsidRDefault="000A7F03" w:rsidP="000A7F0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CD9">
        <w:rPr>
          <w:rFonts w:ascii="Times New Roman" w:hAnsi="Times New Roman" w:cs="Times New Roman"/>
          <w:sz w:val="24"/>
          <w:szCs w:val="24"/>
        </w:rPr>
        <w:t>5. Оценка рисков невозможности решения проблемы предложенным способом, рисков непредвиденных негативных последствий:</w:t>
      </w:r>
    </w:p>
    <w:p w:rsidR="000A7F03" w:rsidRPr="00AF4CD9" w:rsidRDefault="000A7F03" w:rsidP="000A7F0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A7F03" w:rsidRPr="00AF4CD9" w:rsidRDefault="000A7F03" w:rsidP="000A7F03">
      <w:pPr>
        <w:pBdr>
          <w:top w:val="single" w:sz="4" w:space="1" w:color="000000"/>
        </w:pBdr>
        <w:jc w:val="center"/>
        <w:rPr>
          <w:i/>
        </w:rPr>
      </w:pPr>
      <w:r w:rsidRPr="00AF4CD9">
        <w:rPr>
          <w:i/>
        </w:rPr>
        <w:t>место для текстового описания</w:t>
      </w:r>
    </w:p>
    <w:p w:rsidR="000A7F03" w:rsidRPr="00AF4CD9" w:rsidRDefault="000A7F03" w:rsidP="000A7F03">
      <w:pPr>
        <w:jc w:val="right"/>
        <w:rPr>
          <w:kern w:val="2"/>
          <w:lang w:bidi="hi-IN"/>
        </w:rPr>
      </w:pPr>
    </w:p>
    <w:p w:rsidR="000A7F03" w:rsidRPr="00AF4CD9" w:rsidRDefault="000A7F03" w:rsidP="000A7F03">
      <w:pPr>
        <w:jc w:val="right"/>
        <w:rPr>
          <w:kern w:val="2"/>
          <w:lang w:bidi="hi-IN"/>
        </w:rPr>
      </w:pPr>
    </w:p>
    <w:p w:rsidR="000A7F03" w:rsidRPr="00AF4CD9" w:rsidRDefault="000A7F03" w:rsidP="000A7F03">
      <w:pPr>
        <w:jc w:val="right"/>
        <w:rPr>
          <w:kern w:val="2"/>
          <w:lang w:bidi="hi-IN"/>
        </w:rPr>
      </w:pPr>
    </w:p>
    <w:p w:rsidR="000A7F03" w:rsidRPr="00AF4CD9" w:rsidRDefault="000A7F03" w:rsidP="000A7F03">
      <w:pPr>
        <w:jc w:val="right"/>
        <w:rPr>
          <w:kern w:val="2"/>
          <w:lang w:bidi="hi-IN"/>
        </w:rPr>
      </w:pPr>
    </w:p>
    <w:p w:rsidR="000A7F03" w:rsidRPr="00AF4CD9" w:rsidRDefault="000A7F03" w:rsidP="000A7F03">
      <w:pPr>
        <w:jc w:val="right"/>
        <w:rPr>
          <w:kern w:val="2"/>
          <w:lang w:bidi="hi-IN"/>
        </w:rPr>
      </w:pPr>
    </w:p>
    <w:p w:rsidR="000A7F03" w:rsidRPr="00AF4CD9" w:rsidRDefault="000A7F03" w:rsidP="000A7F03">
      <w:pPr>
        <w:jc w:val="right"/>
        <w:rPr>
          <w:kern w:val="2"/>
          <w:lang w:bidi="hi-IN"/>
        </w:rPr>
      </w:pPr>
    </w:p>
    <w:p w:rsidR="000A7F03" w:rsidRPr="00AF4CD9" w:rsidRDefault="000A7F03" w:rsidP="000A7F03">
      <w:pPr>
        <w:jc w:val="right"/>
        <w:rPr>
          <w:kern w:val="2"/>
          <w:lang w:bidi="hi-IN"/>
        </w:rPr>
      </w:pPr>
    </w:p>
    <w:p w:rsidR="000A7F03" w:rsidRDefault="000A7F03" w:rsidP="000A7F03">
      <w:pPr>
        <w:jc w:val="right"/>
        <w:rPr>
          <w:kern w:val="2"/>
          <w:lang w:bidi="hi-IN"/>
        </w:rPr>
      </w:pPr>
    </w:p>
    <w:p w:rsidR="000A7F03" w:rsidRDefault="000A7F03" w:rsidP="000A7F03">
      <w:pPr>
        <w:jc w:val="right"/>
        <w:rPr>
          <w:kern w:val="2"/>
          <w:lang w:bidi="hi-IN"/>
        </w:rPr>
      </w:pPr>
    </w:p>
    <w:p w:rsidR="000A7F03" w:rsidRPr="00AF4CD9" w:rsidRDefault="000A7F03" w:rsidP="000A7F03">
      <w:pPr>
        <w:jc w:val="right"/>
        <w:rPr>
          <w:kern w:val="2"/>
          <w:lang w:bidi="hi-IN"/>
        </w:rPr>
      </w:pPr>
    </w:p>
    <w:p w:rsidR="000A7F03" w:rsidRPr="00AF4CD9" w:rsidRDefault="000A7F03" w:rsidP="000A7F03">
      <w:pPr>
        <w:jc w:val="right"/>
        <w:rPr>
          <w:kern w:val="2"/>
          <w:lang w:bidi="hi-IN"/>
        </w:rPr>
      </w:pPr>
    </w:p>
    <w:p w:rsidR="000A7F03" w:rsidRPr="00AF4CD9" w:rsidRDefault="000A7F03" w:rsidP="000A7F03">
      <w:pPr>
        <w:jc w:val="right"/>
        <w:rPr>
          <w:kern w:val="2"/>
          <w:lang w:bidi="hi-IN"/>
        </w:rPr>
      </w:pPr>
    </w:p>
    <w:p w:rsidR="00A63A42" w:rsidRDefault="00A63A42">
      <w:bookmarkStart w:id="0" w:name="_GoBack"/>
      <w:bookmarkEnd w:id="0"/>
    </w:p>
    <w:sectPr w:rsidR="00A63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84E"/>
    <w:rsid w:val="000A7F03"/>
    <w:rsid w:val="00A63A42"/>
    <w:rsid w:val="00D2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40583-F51D-4505-99CE-00981549B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F0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7F03"/>
    <w:pPr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MarchevDV</dc:creator>
  <cp:keywords/>
  <dc:description/>
  <cp:lastModifiedBy>MarchevDV</cp:lastModifiedBy>
  <cp:revision>2</cp:revision>
  <dcterms:created xsi:type="dcterms:W3CDTF">2026-06-30T06:25:00Z</dcterms:created>
  <dcterms:modified xsi:type="dcterms:W3CDTF">2026-06-30T06:25:00Z</dcterms:modified>
</cp:coreProperties>
</file>