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1E" w:rsidRPr="00AC0D1E" w:rsidRDefault="00AC0D1E" w:rsidP="00411102">
      <w:pPr>
        <w:tabs>
          <w:tab w:val="left" w:pos="721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AC0D1E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CA0D2A" w:rsidRPr="00AC0D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:rsidR="00825CAF" w:rsidRDefault="00CA0D2A" w:rsidP="00411102">
      <w:pPr>
        <w:tabs>
          <w:tab w:val="left" w:pos="721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A0D2A" w:rsidRPr="00F95B6D" w:rsidRDefault="00CA0D2A" w:rsidP="00825CAF">
      <w:pPr>
        <w:tabs>
          <w:tab w:val="left" w:pos="721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CA0D2A" w:rsidRPr="009B11D6" w:rsidRDefault="00CA0D2A" w:rsidP="00CA0D2A">
      <w:pPr>
        <w:tabs>
          <w:tab w:val="left" w:pos="8558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1D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FA22C1" wp14:editId="25143994">
            <wp:simplePos x="0" y="0"/>
            <wp:positionH relativeFrom="column">
              <wp:posOffset>2558415</wp:posOffset>
            </wp:positionH>
            <wp:positionV relativeFrom="paragraph">
              <wp:posOffset>-310515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CA0D2A" w:rsidRPr="009B11D6" w:rsidRDefault="00CA0D2A" w:rsidP="00CA0D2A">
      <w:pPr>
        <w:tabs>
          <w:tab w:val="left" w:pos="723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529"/>
        <w:gridCol w:w="4218"/>
        <w:gridCol w:w="81"/>
      </w:tblGrid>
      <w:tr w:rsidR="00CA0D2A" w:rsidRPr="009B11D6" w:rsidTr="006403C0">
        <w:trPr>
          <w:trHeight w:hRule="exact" w:val="1154"/>
        </w:trPr>
        <w:tc>
          <w:tcPr>
            <w:tcW w:w="9828" w:type="dxa"/>
            <w:gridSpan w:val="3"/>
          </w:tcPr>
          <w:p w:rsidR="00CA0D2A" w:rsidRPr="00C12090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090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r w:rsidRPr="00C120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Октябрьского района</w:t>
            </w:r>
          </w:p>
          <w:p w:rsidR="00CA0D2A" w:rsidRPr="00C12090" w:rsidRDefault="00CA0D2A" w:rsidP="0064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8"/>
                <w:lang w:eastAsia="ru-RU"/>
              </w:rPr>
            </w:pPr>
          </w:p>
          <w:p w:rsidR="00CA0D2A" w:rsidRPr="00C12090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09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КОМИТЕТ ПО УПРАВЛЕНИЮ МУНИЦИПАЛЬНЫМИ ФИНАНСАМИ</w:t>
            </w:r>
          </w:p>
          <w:p w:rsidR="00CA0D2A" w:rsidRPr="00C12090" w:rsidRDefault="00CA0D2A" w:rsidP="0064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8"/>
                <w:lang w:eastAsia="ru-RU"/>
              </w:rPr>
            </w:pPr>
          </w:p>
          <w:p w:rsidR="00CA0D2A" w:rsidRPr="00C12090" w:rsidRDefault="00CA0D2A" w:rsidP="0064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8"/>
                <w:lang w:eastAsia="ru-RU"/>
              </w:rPr>
            </w:pPr>
          </w:p>
          <w:p w:rsidR="00CA0D2A" w:rsidRPr="00C12090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20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ПРИКАЗ</w:t>
            </w:r>
          </w:p>
          <w:p w:rsidR="00CA0D2A" w:rsidRPr="009B11D6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0D2A" w:rsidRPr="009B11D6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0D2A" w:rsidRPr="009B11D6" w:rsidRDefault="00CA0D2A" w:rsidP="006403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CA0D2A" w:rsidRPr="009B11D6" w:rsidTr="006403C0">
        <w:trPr>
          <w:gridAfter w:val="1"/>
          <w:wAfter w:w="81" w:type="dxa"/>
          <w:trHeight w:hRule="exact" w:val="80"/>
        </w:trPr>
        <w:tc>
          <w:tcPr>
            <w:tcW w:w="9747" w:type="dxa"/>
            <w:gridSpan w:val="2"/>
          </w:tcPr>
          <w:p w:rsidR="00CA0D2A" w:rsidRPr="009B11D6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9B11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</w:p>
          <w:p w:rsidR="00CA0D2A" w:rsidRPr="009B11D6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CA0D2A" w:rsidRPr="009B11D6" w:rsidTr="006403C0">
        <w:trPr>
          <w:gridAfter w:val="1"/>
          <w:wAfter w:w="81" w:type="dxa"/>
          <w:trHeight w:hRule="exact" w:val="754"/>
        </w:trPr>
        <w:tc>
          <w:tcPr>
            <w:tcW w:w="5529" w:type="dxa"/>
            <w:tcMar>
              <w:top w:w="227" w:type="dxa"/>
            </w:tcMar>
          </w:tcPr>
          <w:p w:rsidR="00CA0D2A" w:rsidRPr="009B11D6" w:rsidRDefault="00EF2F7A" w:rsidP="006403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C0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декабря 2025</w:t>
            </w:r>
            <w:r w:rsidR="00CA0D2A" w:rsidRPr="009B1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                         </w:t>
            </w:r>
          </w:p>
          <w:p w:rsidR="00CA0D2A" w:rsidRPr="009B11D6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1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  <w:tc>
          <w:tcPr>
            <w:tcW w:w="4218" w:type="dxa"/>
            <w:tcMar>
              <w:top w:w="227" w:type="dxa"/>
            </w:tcMar>
          </w:tcPr>
          <w:p w:rsidR="00CA0D2A" w:rsidRPr="009B11D6" w:rsidRDefault="00CA0D2A" w:rsidP="006403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11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EF2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№</w:t>
            </w:r>
            <w:r w:rsidR="00AC0D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EF2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A0D2A" w:rsidRDefault="00CA0D2A" w:rsidP="00903A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A0D2A" w:rsidRPr="00CA0D2A" w:rsidRDefault="00CA0D2A" w:rsidP="00903AA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CA0D2A">
        <w:rPr>
          <w:rFonts w:ascii="Times New Roman" w:hAnsi="Times New Roman"/>
          <w:sz w:val="24"/>
          <w:szCs w:val="24"/>
        </w:rPr>
        <w:t>гт</w:t>
      </w:r>
      <w:proofErr w:type="spellEnd"/>
      <w:r w:rsidRPr="00CA0D2A">
        <w:rPr>
          <w:rFonts w:ascii="Times New Roman" w:hAnsi="Times New Roman"/>
          <w:sz w:val="24"/>
          <w:szCs w:val="24"/>
        </w:rPr>
        <w:t>. Октябрьское</w:t>
      </w:r>
    </w:p>
    <w:p w:rsidR="00CA0D2A" w:rsidRPr="00CA0D2A" w:rsidRDefault="00CA0D2A" w:rsidP="00903AAD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03AAD" w:rsidRPr="00D362FD" w:rsidRDefault="004E5E4C" w:rsidP="00C85E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2FD">
        <w:rPr>
          <w:rFonts w:ascii="Times New Roman" w:hAnsi="Times New Roman"/>
          <w:sz w:val="24"/>
          <w:szCs w:val="24"/>
        </w:rPr>
        <w:t>О</w:t>
      </w:r>
      <w:r w:rsidR="001438AA" w:rsidRPr="00D362FD">
        <w:rPr>
          <w:rFonts w:ascii="Times New Roman" w:hAnsi="Times New Roman"/>
          <w:sz w:val="24"/>
          <w:szCs w:val="24"/>
        </w:rPr>
        <w:t>б</w:t>
      </w:r>
      <w:r w:rsidR="00066D39" w:rsidRPr="00D362FD">
        <w:rPr>
          <w:rFonts w:ascii="Times New Roman" w:hAnsi="Times New Roman"/>
          <w:sz w:val="24"/>
          <w:szCs w:val="24"/>
        </w:rPr>
        <w:t xml:space="preserve"> утверждении Указаний о порядке </w:t>
      </w:r>
    </w:p>
    <w:p w:rsidR="00903AAD" w:rsidRPr="00D362FD" w:rsidRDefault="00066D39" w:rsidP="00C85E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2FD">
        <w:rPr>
          <w:rFonts w:ascii="Times New Roman" w:hAnsi="Times New Roman"/>
          <w:sz w:val="24"/>
          <w:szCs w:val="24"/>
        </w:rPr>
        <w:t xml:space="preserve">применения </w:t>
      </w:r>
      <w:r w:rsidR="001438AA" w:rsidRPr="00D362FD">
        <w:rPr>
          <w:rFonts w:ascii="Times New Roman" w:hAnsi="Times New Roman"/>
          <w:sz w:val="24"/>
          <w:szCs w:val="24"/>
        </w:rPr>
        <w:t xml:space="preserve">бюджетной классификации </w:t>
      </w:r>
    </w:p>
    <w:p w:rsidR="00C7722F" w:rsidRDefault="00C7722F" w:rsidP="00C85E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Российской Федерации в части, </w:t>
      </w:r>
      <w:r w:rsidR="001438AA" w:rsidRPr="00D362FD">
        <w:rPr>
          <w:rFonts w:ascii="Times New Roman" w:hAnsi="Times New Roman"/>
          <w:sz w:val="24"/>
          <w:szCs w:val="24"/>
        </w:rPr>
        <w:t xml:space="preserve">относящейся </w:t>
      </w:r>
    </w:p>
    <w:p w:rsidR="00C7722F" w:rsidRDefault="001438AA" w:rsidP="00C85E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62FD">
        <w:rPr>
          <w:rFonts w:ascii="Times New Roman" w:hAnsi="Times New Roman"/>
          <w:sz w:val="24"/>
          <w:szCs w:val="24"/>
        </w:rPr>
        <w:t xml:space="preserve">к расходам бюджета </w:t>
      </w:r>
      <w:r w:rsidR="008408D7" w:rsidRPr="008408D7">
        <w:rPr>
          <w:rFonts w:ascii="Times New Roman" w:hAnsi="Times New Roman"/>
          <w:sz w:val="24"/>
          <w:szCs w:val="24"/>
        </w:rPr>
        <w:t xml:space="preserve">муниципального </w:t>
      </w:r>
    </w:p>
    <w:p w:rsidR="00066D39" w:rsidRPr="008408D7" w:rsidRDefault="008408D7" w:rsidP="00C85E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8D7">
        <w:rPr>
          <w:rFonts w:ascii="Times New Roman" w:hAnsi="Times New Roman"/>
          <w:sz w:val="24"/>
          <w:szCs w:val="24"/>
        </w:rPr>
        <w:t>образования Октябрьский</w:t>
      </w:r>
      <w:r w:rsidR="00C7722F">
        <w:rPr>
          <w:rFonts w:ascii="Times New Roman" w:hAnsi="Times New Roman"/>
          <w:sz w:val="24"/>
          <w:szCs w:val="24"/>
        </w:rPr>
        <w:t xml:space="preserve"> </w:t>
      </w:r>
      <w:r w:rsidRPr="008408D7">
        <w:rPr>
          <w:rFonts w:ascii="Times New Roman" w:hAnsi="Times New Roman"/>
          <w:sz w:val="24"/>
          <w:szCs w:val="24"/>
        </w:rPr>
        <w:t>район</w:t>
      </w:r>
      <w:r w:rsidR="00C7722F">
        <w:rPr>
          <w:rFonts w:ascii="Times New Roman" w:hAnsi="Times New Roman"/>
          <w:sz w:val="24"/>
          <w:szCs w:val="24"/>
        </w:rPr>
        <w:t xml:space="preserve"> на 2026 год</w:t>
      </w:r>
      <w:r w:rsidR="001438AA" w:rsidRPr="008408D7">
        <w:rPr>
          <w:rFonts w:ascii="Times New Roman" w:hAnsi="Times New Roman"/>
          <w:sz w:val="24"/>
          <w:szCs w:val="24"/>
        </w:rPr>
        <w:br/>
      </w:r>
    </w:p>
    <w:p w:rsidR="00AF2C64" w:rsidRPr="00D362FD" w:rsidRDefault="00AF2C64" w:rsidP="00C85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2C64" w:rsidRPr="00D362FD" w:rsidRDefault="00066D39" w:rsidP="000118AF">
      <w:pPr>
        <w:pStyle w:val="a3"/>
        <w:ind w:firstLine="709"/>
        <w:jc w:val="both"/>
        <w:rPr>
          <w:b w:val="0"/>
          <w:sz w:val="24"/>
        </w:rPr>
      </w:pPr>
      <w:r w:rsidRPr="00D362FD">
        <w:rPr>
          <w:b w:val="0"/>
          <w:sz w:val="24"/>
        </w:rPr>
        <w:t xml:space="preserve">В соответствии со статьями </w:t>
      </w:r>
      <w:r w:rsidR="00AF2C64">
        <w:rPr>
          <w:b w:val="0"/>
          <w:sz w:val="24"/>
        </w:rPr>
        <w:t>9</w:t>
      </w:r>
      <w:r w:rsidRPr="00D362FD">
        <w:rPr>
          <w:b w:val="0"/>
          <w:sz w:val="24"/>
        </w:rPr>
        <w:t>, 21</w:t>
      </w:r>
      <w:r w:rsidR="009B40B6">
        <w:rPr>
          <w:b w:val="0"/>
          <w:sz w:val="24"/>
        </w:rPr>
        <w:t>, 154</w:t>
      </w:r>
      <w:r w:rsidRPr="00D362FD">
        <w:rPr>
          <w:b w:val="0"/>
          <w:sz w:val="24"/>
        </w:rPr>
        <w:t xml:space="preserve"> Бюджетного кодекса Российской Федерации</w:t>
      </w:r>
      <w:r w:rsidR="0092233E" w:rsidRPr="00D362FD">
        <w:rPr>
          <w:b w:val="0"/>
          <w:sz w:val="24"/>
        </w:rPr>
        <w:t>,</w:t>
      </w:r>
      <w:r w:rsidR="00366732" w:rsidRPr="00366732">
        <w:t xml:space="preserve"> </w:t>
      </w:r>
      <w:r w:rsidR="00366732" w:rsidRPr="00366732">
        <w:rPr>
          <w:b w:val="0"/>
          <w:sz w:val="24"/>
        </w:rPr>
        <w:t>приказом Министерства финансов</w:t>
      </w:r>
      <w:r w:rsidR="00056E71">
        <w:rPr>
          <w:b w:val="0"/>
          <w:sz w:val="24"/>
        </w:rPr>
        <w:t xml:space="preserve"> Российс</w:t>
      </w:r>
      <w:r w:rsidR="00411102">
        <w:rPr>
          <w:b w:val="0"/>
          <w:sz w:val="24"/>
        </w:rPr>
        <w:t>кой Федерации от 24.05.2022</w:t>
      </w:r>
      <w:r w:rsidR="00056E71">
        <w:rPr>
          <w:b w:val="0"/>
          <w:sz w:val="24"/>
        </w:rPr>
        <w:t xml:space="preserve"> № 82н</w:t>
      </w:r>
      <w:r w:rsidR="00DC0A55">
        <w:rPr>
          <w:b w:val="0"/>
          <w:sz w:val="24"/>
        </w:rPr>
        <w:t xml:space="preserve"> </w:t>
      </w:r>
      <w:r w:rsidR="00366732" w:rsidRPr="00366732">
        <w:rPr>
          <w:b w:val="0"/>
          <w:sz w:val="24"/>
        </w:rPr>
        <w:t>«О Порядке формирования и применения кодов бюджетной классификации Российской Федерации, их структуре и принципах назначения» (далее – Порядок, утвержденный пр</w:t>
      </w:r>
      <w:r w:rsidR="00056E71">
        <w:rPr>
          <w:b w:val="0"/>
          <w:sz w:val="24"/>
        </w:rPr>
        <w:t>иказом Минфина России от 24.05.</w:t>
      </w:r>
      <w:r w:rsidR="00411102">
        <w:rPr>
          <w:b w:val="0"/>
          <w:sz w:val="24"/>
        </w:rPr>
        <w:t xml:space="preserve">2022 </w:t>
      </w:r>
      <w:r w:rsidR="00366732" w:rsidRPr="00366732">
        <w:rPr>
          <w:b w:val="0"/>
          <w:sz w:val="24"/>
        </w:rPr>
        <w:t>№ 82н)</w:t>
      </w:r>
      <w:r w:rsidR="00366732">
        <w:rPr>
          <w:b w:val="0"/>
          <w:sz w:val="24"/>
        </w:rPr>
        <w:t>,</w:t>
      </w:r>
      <w:r w:rsidR="0092233E" w:rsidRPr="00D362FD">
        <w:rPr>
          <w:b w:val="0"/>
          <w:sz w:val="24"/>
        </w:rPr>
        <w:t xml:space="preserve"> руководствуясь Положением о</w:t>
      </w:r>
      <w:r w:rsidR="00903AAD" w:rsidRPr="00D362FD">
        <w:rPr>
          <w:b w:val="0"/>
          <w:bCs w:val="0"/>
          <w:sz w:val="24"/>
        </w:rPr>
        <w:t xml:space="preserve"> </w:t>
      </w:r>
      <w:r w:rsidR="00903AAD" w:rsidRPr="00D362FD">
        <w:rPr>
          <w:b w:val="0"/>
          <w:sz w:val="24"/>
        </w:rPr>
        <w:t>Комитете по управлению муниципальными финансами администрации Октябрьского района</w:t>
      </w:r>
      <w:r w:rsidR="0092233E" w:rsidRPr="00D362FD">
        <w:rPr>
          <w:b w:val="0"/>
          <w:sz w:val="24"/>
        </w:rPr>
        <w:t xml:space="preserve">, утвержденным </w:t>
      </w:r>
      <w:r w:rsidR="008B1FB2">
        <w:rPr>
          <w:b w:val="0"/>
          <w:sz w:val="24"/>
        </w:rPr>
        <w:t>решением Д</w:t>
      </w:r>
      <w:r w:rsidR="00903AAD" w:rsidRPr="00D362FD">
        <w:rPr>
          <w:b w:val="0"/>
          <w:sz w:val="24"/>
        </w:rPr>
        <w:t>умы</w:t>
      </w:r>
      <w:r w:rsidR="0092233E" w:rsidRPr="00D362FD">
        <w:rPr>
          <w:b w:val="0"/>
          <w:sz w:val="24"/>
        </w:rPr>
        <w:t xml:space="preserve"> </w:t>
      </w:r>
      <w:r w:rsidR="008B1FB2">
        <w:rPr>
          <w:b w:val="0"/>
          <w:sz w:val="24"/>
        </w:rPr>
        <w:t xml:space="preserve">Октябрьского района </w:t>
      </w:r>
      <w:r w:rsidR="0092233E" w:rsidRPr="00D362FD">
        <w:rPr>
          <w:b w:val="0"/>
          <w:sz w:val="24"/>
        </w:rPr>
        <w:t xml:space="preserve">от </w:t>
      </w:r>
      <w:r w:rsidR="008B1FB2">
        <w:rPr>
          <w:b w:val="0"/>
          <w:sz w:val="24"/>
        </w:rPr>
        <w:t>31.08.</w:t>
      </w:r>
      <w:r w:rsidR="00903AAD" w:rsidRPr="00D362FD">
        <w:rPr>
          <w:b w:val="0"/>
          <w:sz w:val="24"/>
        </w:rPr>
        <w:t>2006</w:t>
      </w:r>
      <w:r w:rsidR="0092233E" w:rsidRPr="00D362FD">
        <w:rPr>
          <w:b w:val="0"/>
          <w:sz w:val="24"/>
        </w:rPr>
        <w:t xml:space="preserve"> №</w:t>
      </w:r>
      <w:r w:rsidR="0035072E" w:rsidRPr="00D362FD">
        <w:rPr>
          <w:b w:val="0"/>
          <w:sz w:val="24"/>
        </w:rPr>
        <w:t> </w:t>
      </w:r>
      <w:r w:rsidR="00161E7F" w:rsidRPr="00D362FD">
        <w:rPr>
          <w:b w:val="0"/>
          <w:sz w:val="24"/>
        </w:rPr>
        <w:t xml:space="preserve">98, </w:t>
      </w:r>
      <w:r w:rsidR="009E021E">
        <w:rPr>
          <w:b w:val="0"/>
          <w:sz w:val="24"/>
        </w:rPr>
        <w:t>Положением</w:t>
      </w:r>
      <w:r w:rsidR="009E021E" w:rsidRPr="009E021E">
        <w:rPr>
          <w:b w:val="0"/>
          <w:sz w:val="24"/>
        </w:rPr>
        <w:t xml:space="preserve"> об отдельных вопросах организации и осуществления бюджетного процесса в муници</w:t>
      </w:r>
      <w:r w:rsidR="008B1FB2">
        <w:rPr>
          <w:b w:val="0"/>
          <w:sz w:val="24"/>
        </w:rPr>
        <w:t>пальном образовании Октябрьский район</w:t>
      </w:r>
      <w:r w:rsidR="009E021E" w:rsidRPr="009E021E">
        <w:rPr>
          <w:b w:val="0"/>
          <w:sz w:val="24"/>
        </w:rPr>
        <w:t xml:space="preserve">, утвержденным </w:t>
      </w:r>
      <w:r w:rsidR="008B1FB2">
        <w:rPr>
          <w:b w:val="0"/>
          <w:sz w:val="24"/>
        </w:rPr>
        <w:t>р</w:t>
      </w:r>
      <w:r w:rsidR="00161E7F" w:rsidRPr="009E021E">
        <w:rPr>
          <w:b w:val="0"/>
          <w:sz w:val="24"/>
        </w:rPr>
        <w:t>ешением</w:t>
      </w:r>
      <w:r w:rsidR="00EF2F7A">
        <w:rPr>
          <w:b w:val="0"/>
          <w:sz w:val="24"/>
        </w:rPr>
        <w:t xml:space="preserve"> Думы Октябрьского района</w:t>
      </w:r>
      <w:r w:rsidR="00DF457F">
        <w:rPr>
          <w:b w:val="0"/>
          <w:sz w:val="24"/>
        </w:rPr>
        <w:t xml:space="preserve"> </w:t>
      </w:r>
      <w:r w:rsidR="00161E7F">
        <w:rPr>
          <w:b w:val="0"/>
          <w:sz w:val="24"/>
        </w:rPr>
        <w:t>от</w:t>
      </w:r>
      <w:r w:rsidR="009E021E">
        <w:rPr>
          <w:b w:val="0"/>
          <w:sz w:val="24"/>
        </w:rPr>
        <w:t xml:space="preserve"> </w:t>
      </w:r>
      <w:r w:rsidR="008B1FB2">
        <w:rPr>
          <w:b w:val="0"/>
          <w:sz w:val="24"/>
        </w:rPr>
        <w:t>07.11.2007</w:t>
      </w:r>
      <w:r w:rsidR="009E021E">
        <w:rPr>
          <w:b w:val="0"/>
          <w:sz w:val="24"/>
        </w:rPr>
        <w:t xml:space="preserve"> №</w:t>
      </w:r>
      <w:r w:rsidR="00161E7F" w:rsidRPr="00161E7F">
        <w:rPr>
          <w:b w:val="0"/>
          <w:sz w:val="24"/>
        </w:rPr>
        <w:t xml:space="preserve"> 290</w:t>
      </w:r>
      <w:r w:rsidR="00161E7F">
        <w:rPr>
          <w:b w:val="0"/>
          <w:sz w:val="24"/>
        </w:rPr>
        <w:t xml:space="preserve">, </w:t>
      </w:r>
      <w:r w:rsidRPr="00D362FD">
        <w:rPr>
          <w:b w:val="0"/>
          <w:sz w:val="24"/>
        </w:rPr>
        <w:t>приказываю:</w:t>
      </w:r>
    </w:p>
    <w:p w:rsidR="0092233E" w:rsidRPr="00D362FD" w:rsidRDefault="00066D39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1. </w:t>
      </w:r>
      <w:r w:rsidR="0092233E" w:rsidRPr="00D362FD">
        <w:rPr>
          <w:b w:val="0"/>
          <w:bCs w:val="0"/>
          <w:sz w:val="24"/>
        </w:rPr>
        <w:t xml:space="preserve">Утвердить </w:t>
      </w:r>
      <w:r w:rsidR="00441D1A" w:rsidRPr="00D362FD">
        <w:rPr>
          <w:b w:val="0"/>
          <w:bCs w:val="0"/>
          <w:sz w:val="24"/>
        </w:rPr>
        <w:t>прилагаемые Указания о порядке</w:t>
      </w:r>
      <w:r w:rsidR="0092233E" w:rsidRPr="00D362FD">
        <w:rPr>
          <w:b w:val="0"/>
          <w:bCs w:val="0"/>
          <w:sz w:val="24"/>
        </w:rPr>
        <w:t xml:space="preserve"> </w:t>
      </w:r>
      <w:r w:rsidR="00441D1A" w:rsidRPr="00D362FD">
        <w:rPr>
          <w:b w:val="0"/>
          <w:bCs w:val="0"/>
          <w:sz w:val="24"/>
        </w:rPr>
        <w:t xml:space="preserve">применения бюджетной классификации Российской Федерации в части, относящейся к расходам бюджета </w:t>
      </w:r>
      <w:r w:rsidR="008408D7">
        <w:rPr>
          <w:b w:val="0"/>
          <w:bCs w:val="0"/>
          <w:sz w:val="24"/>
        </w:rPr>
        <w:t>муниципального образования Октябрьский район</w:t>
      </w:r>
      <w:r w:rsidR="00DC0A55">
        <w:rPr>
          <w:b w:val="0"/>
          <w:bCs w:val="0"/>
          <w:sz w:val="24"/>
        </w:rPr>
        <w:t xml:space="preserve"> (</w:t>
      </w:r>
      <w:proofErr w:type="gramStart"/>
      <w:r w:rsidR="00DC0A55">
        <w:rPr>
          <w:b w:val="0"/>
          <w:bCs w:val="0"/>
          <w:sz w:val="24"/>
        </w:rPr>
        <w:t xml:space="preserve">далее </w:t>
      </w:r>
      <w:r w:rsidR="00CF1143" w:rsidRPr="00D362FD">
        <w:rPr>
          <w:b w:val="0"/>
          <w:bCs w:val="0"/>
          <w:sz w:val="24"/>
        </w:rPr>
        <w:t xml:space="preserve"> –</w:t>
      </w:r>
      <w:proofErr w:type="gramEnd"/>
      <w:r w:rsidR="00CF1143" w:rsidRPr="00D362FD">
        <w:rPr>
          <w:b w:val="0"/>
          <w:bCs w:val="0"/>
          <w:sz w:val="24"/>
        </w:rPr>
        <w:t xml:space="preserve"> Указания).</w:t>
      </w:r>
    </w:p>
    <w:p w:rsidR="0092233E" w:rsidRDefault="00CF114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2. Установить, что Указания применяются к правоотношениям, возникшим при </w:t>
      </w:r>
      <w:r w:rsidR="00916613" w:rsidRPr="00D362FD">
        <w:rPr>
          <w:b w:val="0"/>
          <w:bCs w:val="0"/>
          <w:sz w:val="24"/>
        </w:rPr>
        <w:t xml:space="preserve">составлении </w:t>
      </w:r>
      <w:r w:rsidR="00A96268" w:rsidRPr="00D362FD">
        <w:rPr>
          <w:b w:val="0"/>
          <w:bCs w:val="0"/>
          <w:sz w:val="24"/>
        </w:rPr>
        <w:t xml:space="preserve">и исполнении </w:t>
      </w:r>
      <w:r w:rsidR="008408D7" w:rsidRPr="00D362FD">
        <w:rPr>
          <w:b w:val="0"/>
          <w:bCs w:val="0"/>
          <w:sz w:val="24"/>
        </w:rPr>
        <w:t>бюджета</w:t>
      </w:r>
      <w:r w:rsidR="008408D7" w:rsidRPr="008408D7">
        <w:t xml:space="preserve"> </w:t>
      </w:r>
      <w:r w:rsidR="008408D7" w:rsidRPr="008408D7">
        <w:rPr>
          <w:b w:val="0"/>
          <w:bCs w:val="0"/>
          <w:sz w:val="24"/>
        </w:rPr>
        <w:t>муниципального образования Октябрьский район</w:t>
      </w:r>
      <w:r w:rsidR="008408D7">
        <w:rPr>
          <w:b w:val="0"/>
          <w:bCs w:val="0"/>
          <w:sz w:val="24"/>
        </w:rPr>
        <w:t>,</w:t>
      </w:r>
      <w:r w:rsidR="0094302D">
        <w:rPr>
          <w:b w:val="0"/>
          <w:bCs w:val="0"/>
          <w:sz w:val="24"/>
        </w:rPr>
        <w:t xml:space="preserve"> на</w:t>
      </w:r>
      <w:r w:rsidR="00CE6054">
        <w:rPr>
          <w:b w:val="0"/>
          <w:bCs w:val="0"/>
          <w:sz w:val="24"/>
        </w:rPr>
        <w:t>чиная с бюджета</w:t>
      </w:r>
      <w:r w:rsidR="00EF2F7A">
        <w:rPr>
          <w:b w:val="0"/>
          <w:bCs w:val="0"/>
          <w:sz w:val="24"/>
        </w:rPr>
        <w:t xml:space="preserve"> на 2026</w:t>
      </w:r>
      <w:r w:rsidRPr="00D362FD">
        <w:rPr>
          <w:b w:val="0"/>
          <w:bCs w:val="0"/>
          <w:sz w:val="24"/>
        </w:rPr>
        <w:t xml:space="preserve"> год</w:t>
      </w:r>
      <w:r w:rsidR="00AB3372">
        <w:rPr>
          <w:b w:val="0"/>
          <w:bCs w:val="0"/>
          <w:sz w:val="24"/>
        </w:rPr>
        <w:t xml:space="preserve"> и на плановый период 202</w:t>
      </w:r>
      <w:r w:rsidR="00EF2F7A">
        <w:rPr>
          <w:b w:val="0"/>
          <w:bCs w:val="0"/>
          <w:sz w:val="24"/>
        </w:rPr>
        <w:t>7 и 2028</w:t>
      </w:r>
      <w:r w:rsidR="00916613" w:rsidRPr="00D362FD">
        <w:rPr>
          <w:b w:val="0"/>
          <w:bCs w:val="0"/>
          <w:sz w:val="24"/>
        </w:rPr>
        <w:t xml:space="preserve"> годов</w:t>
      </w:r>
      <w:r w:rsidRPr="00D362FD">
        <w:rPr>
          <w:b w:val="0"/>
          <w:bCs w:val="0"/>
          <w:sz w:val="24"/>
        </w:rPr>
        <w:t>.</w:t>
      </w:r>
    </w:p>
    <w:p w:rsidR="004E463A" w:rsidRDefault="0094302D" w:rsidP="002F5AE3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 Признать утратившим</w:t>
      </w:r>
      <w:r w:rsidR="002F5AE3">
        <w:rPr>
          <w:b w:val="0"/>
          <w:bCs w:val="0"/>
          <w:sz w:val="24"/>
        </w:rPr>
        <w:t>и силу п</w:t>
      </w:r>
      <w:r>
        <w:rPr>
          <w:b w:val="0"/>
          <w:bCs w:val="0"/>
          <w:sz w:val="24"/>
        </w:rPr>
        <w:t>риказ</w:t>
      </w:r>
      <w:r w:rsidR="002F5AE3">
        <w:rPr>
          <w:b w:val="0"/>
          <w:bCs w:val="0"/>
          <w:sz w:val="24"/>
        </w:rPr>
        <w:t>ы</w:t>
      </w:r>
      <w:r>
        <w:rPr>
          <w:b w:val="0"/>
          <w:bCs w:val="0"/>
          <w:sz w:val="24"/>
        </w:rPr>
        <w:t xml:space="preserve"> Комитета по управлению муниципальными финансами администрации Октя</w:t>
      </w:r>
      <w:r w:rsidR="00085E3B">
        <w:rPr>
          <w:b w:val="0"/>
          <w:bCs w:val="0"/>
          <w:sz w:val="24"/>
        </w:rPr>
        <w:t>брьского райо</w:t>
      </w:r>
      <w:r w:rsidR="002A0536">
        <w:rPr>
          <w:b w:val="0"/>
          <w:bCs w:val="0"/>
          <w:sz w:val="24"/>
        </w:rPr>
        <w:t>на</w:t>
      </w:r>
      <w:r w:rsidR="002F5AE3">
        <w:rPr>
          <w:b w:val="0"/>
          <w:bCs w:val="0"/>
          <w:sz w:val="24"/>
        </w:rPr>
        <w:t>:</w:t>
      </w:r>
      <w:r w:rsidR="00DC0A55">
        <w:rPr>
          <w:b w:val="0"/>
          <w:bCs w:val="0"/>
          <w:sz w:val="24"/>
        </w:rPr>
        <w:t xml:space="preserve"> </w:t>
      </w:r>
    </w:p>
    <w:p w:rsidR="00FC1A7E" w:rsidRDefault="00C7722F" w:rsidP="00FC1A7E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18.12.2024 № 47</w:t>
      </w:r>
      <w:r w:rsidR="00FC1A7E">
        <w:rPr>
          <w:b w:val="0"/>
          <w:bCs w:val="0"/>
          <w:sz w:val="24"/>
        </w:rPr>
        <w:t xml:space="preserve"> «Об утверждении Указаний о порядке применения бюджетной классификации Российской Федерации в части, относящейся к расходам бюджета муниципального образования Октябрьский район»; </w:t>
      </w:r>
    </w:p>
    <w:p w:rsidR="00585683" w:rsidRDefault="00585683" w:rsidP="00585683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от </w:t>
      </w:r>
      <w:r w:rsidR="009D1FDA" w:rsidRPr="009D1FDA">
        <w:rPr>
          <w:b w:val="0"/>
          <w:bCs w:val="0"/>
          <w:sz w:val="24"/>
        </w:rPr>
        <w:t>19</w:t>
      </w:r>
      <w:r w:rsidR="009B40B6" w:rsidRPr="009D1FDA">
        <w:rPr>
          <w:b w:val="0"/>
          <w:bCs w:val="0"/>
          <w:sz w:val="24"/>
        </w:rPr>
        <w:t>.12.20</w:t>
      </w:r>
      <w:r w:rsidR="009D1FDA" w:rsidRPr="009D1FDA">
        <w:rPr>
          <w:b w:val="0"/>
          <w:bCs w:val="0"/>
          <w:sz w:val="24"/>
        </w:rPr>
        <w:t>25</w:t>
      </w:r>
      <w:r w:rsidRPr="009D1FDA">
        <w:rPr>
          <w:b w:val="0"/>
          <w:bCs w:val="0"/>
          <w:sz w:val="24"/>
        </w:rPr>
        <w:t xml:space="preserve"> № </w:t>
      </w:r>
      <w:r w:rsidR="009D1FDA" w:rsidRPr="009D1FDA">
        <w:rPr>
          <w:b w:val="0"/>
          <w:bCs w:val="0"/>
          <w:sz w:val="24"/>
        </w:rPr>
        <w:t>34</w:t>
      </w:r>
      <w:r>
        <w:rPr>
          <w:b w:val="0"/>
          <w:bCs w:val="0"/>
          <w:sz w:val="24"/>
        </w:rPr>
        <w:t xml:space="preserve"> «О внесении изменений в Указания о порядке применения бюджетной классификации Российской Федерации в части, относящейся к расходам бюджета муниципального образования Октябрьский район, утвержденные приказом Комитета по управлению муниципальными финансами админис</w:t>
      </w:r>
      <w:r w:rsidR="003133B9">
        <w:rPr>
          <w:b w:val="0"/>
          <w:bCs w:val="0"/>
          <w:sz w:val="24"/>
        </w:rPr>
        <w:t>трации Октябрьского района от 18.12.2024 № 47</w:t>
      </w:r>
      <w:r>
        <w:rPr>
          <w:b w:val="0"/>
          <w:bCs w:val="0"/>
          <w:sz w:val="24"/>
        </w:rPr>
        <w:t>»;</w:t>
      </w:r>
    </w:p>
    <w:p w:rsidR="00585683" w:rsidRDefault="00585683" w:rsidP="004E463A">
      <w:pPr>
        <w:pStyle w:val="a3"/>
        <w:ind w:firstLine="708"/>
        <w:jc w:val="both"/>
        <w:rPr>
          <w:b w:val="0"/>
          <w:bCs w:val="0"/>
          <w:sz w:val="24"/>
        </w:rPr>
      </w:pPr>
    </w:p>
    <w:p w:rsidR="0094302D" w:rsidRPr="00D362FD" w:rsidRDefault="002F5AE3" w:rsidP="002F5AE3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4. </w:t>
      </w:r>
      <w:r w:rsidR="000118AF">
        <w:rPr>
          <w:b w:val="0"/>
          <w:bCs w:val="0"/>
          <w:sz w:val="24"/>
        </w:rPr>
        <w:t>Настоящий приказ вступает в силу</w:t>
      </w:r>
      <w:r w:rsidR="003133B9">
        <w:rPr>
          <w:b w:val="0"/>
          <w:bCs w:val="0"/>
          <w:sz w:val="24"/>
        </w:rPr>
        <w:t xml:space="preserve"> с 01.01.2026</w:t>
      </w:r>
      <w:r w:rsidR="0094302D">
        <w:rPr>
          <w:b w:val="0"/>
          <w:bCs w:val="0"/>
          <w:sz w:val="24"/>
        </w:rPr>
        <w:t>.</w:t>
      </w:r>
    </w:p>
    <w:p w:rsidR="001438AA" w:rsidRPr="00D362FD" w:rsidRDefault="002F5AE3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5</w:t>
      </w:r>
      <w:r w:rsidR="001438AA" w:rsidRPr="00D362FD">
        <w:rPr>
          <w:b w:val="0"/>
          <w:bCs w:val="0"/>
          <w:sz w:val="24"/>
        </w:rPr>
        <w:t>. Контроль за исполнением настоящего приказа оставляю за собой.</w:t>
      </w:r>
    </w:p>
    <w:p w:rsidR="00AF018C" w:rsidRPr="00D362FD" w:rsidRDefault="00AF018C" w:rsidP="00C85E9F">
      <w:pPr>
        <w:pStyle w:val="a3"/>
        <w:jc w:val="both"/>
        <w:rPr>
          <w:b w:val="0"/>
          <w:bCs w:val="0"/>
          <w:sz w:val="24"/>
        </w:rPr>
      </w:pPr>
    </w:p>
    <w:tbl>
      <w:tblPr>
        <w:tblW w:w="9808" w:type="dxa"/>
        <w:tblLook w:val="01E0" w:firstRow="1" w:lastRow="1" w:firstColumn="1" w:lastColumn="1" w:noHBand="0" w:noVBand="0"/>
      </w:tblPr>
      <w:tblGrid>
        <w:gridCol w:w="5669"/>
        <w:gridCol w:w="4139"/>
      </w:tblGrid>
      <w:tr w:rsidR="00AF018C" w:rsidRPr="00D362FD" w:rsidTr="00AF018C">
        <w:tc>
          <w:tcPr>
            <w:tcW w:w="5669" w:type="dxa"/>
          </w:tcPr>
          <w:p w:rsidR="00926748" w:rsidRDefault="00926748" w:rsidP="00C85E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118AF" w:rsidRDefault="000118AF" w:rsidP="00C85E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Заместитель главы Октябрьского района</w:t>
            </w:r>
          </w:p>
          <w:p w:rsidR="000118AF" w:rsidRDefault="000118AF" w:rsidP="00C85E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 экономике и финансам, председатель</w:t>
            </w:r>
          </w:p>
          <w:p w:rsidR="00867DF6" w:rsidRPr="00D362FD" w:rsidRDefault="00867DF6" w:rsidP="00C85E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62FD">
              <w:rPr>
                <w:rFonts w:ascii="Times New Roman" w:hAnsi="Times New Roman"/>
                <w:bCs/>
                <w:iCs/>
                <w:sz w:val="24"/>
                <w:szCs w:val="24"/>
              </w:rPr>
              <w:t>Комитета по управлению</w:t>
            </w:r>
            <w:r w:rsidR="000118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муниципальными</w:t>
            </w:r>
          </w:p>
          <w:p w:rsidR="00AF018C" w:rsidRPr="00D362FD" w:rsidRDefault="00867DF6" w:rsidP="00C85E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362F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финансами </w:t>
            </w:r>
            <w:r w:rsidR="000118AF" w:rsidRPr="000118AF">
              <w:rPr>
                <w:rFonts w:ascii="Times New Roman" w:hAnsi="Times New Roman"/>
                <w:sz w:val="24"/>
              </w:rPr>
              <w:t>администрации</w:t>
            </w:r>
            <w:r w:rsidRPr="000118A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</w:t>
            </w:r>
            <w:r w:rsidRPr="00D362F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139" w:type="dxa"/>
            <w:vAlign w:val="bottom"/>
          </w:tcPr>
          <w:p w:rsidR="00AF018C" w:rsidRPr="00D362FD" w:rsidRDefault="00AF018C" w:rsidP="00C85E9F">
            <w:pPr>
              <w:tabs>
                <w:tab w:val="left" w:pos="3720"/>
              </w:tabs>
              <w:spacing w:after="0" w:line="240" w:lineRule="auto"/>
              <w:ind w:right="33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0118AF" w:rsidRDefault="00926748" w:rsidP="00C85E9F">
      <w:pPr>
        <w:pStyle w:val="a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 w:rsidRPr="00926748">
        <w:rPr>
          <w:b w:val="0"/>
          <w:bCs w:val="0"/>
          <w:sz w:val="24"/>
        </w:rPr>
        <w:t xml:space="preserve">Октябрьского района                                      </w:t>
      </w:r>
      <w:r w:rsidR="000118AF">
        <w:rPr>
          <w:b w:val="0"/>
          <w:bCs w:val="0"/>
          <w:sz w:val="24"/>
        </w:rPr>
        <w:t xml:space="preserve">                                   </w:t>
      </w:r>
      <w:r w:rsidRPr="00926748">
        <w:rPr>
          <w:b w:val="0"/>
          <w:bCs w:val="0"/>
          <w:sz w:val="24"/>
        </w:rPr>
        <w:t xml:space="preserve">                        </w:t>
      </w:r>
      <w:r w:rsidR="00056E71">
        <w:rPr>
          <w:b w:val="0"/>
          <w:iCs/>
          <w:sz w:val="24"/>
        </w:rPr>
        <w:t>Н.</w:t>
      </w:r>
      <w:r w:rsidR="003F1ACE">
        <w:rPr>
          <w:b w:val="0"/>
          <w:iCs/>
          <w:sz w:val="24"/>
        </w:rPr>
        <w:t>Г. Куклина</w:t>
      </w:r>
    </w:p>
    <w:p w:rsidR="008B1FB2" w:rsidRDefault="008B1FB2" w:rsidP="00C85E9F">
      <w:pPr>
        <w:pStyle w:val="a3"/>
        <w:jc w:val="both"/>
        <w:rPr>
          <w:b w:val="0"/>
          <w:bCs w:val="0"/>
          <w:sz w:val="24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Pr="00A80D29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DC7" w:rsidRDefault="00DE1DC7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4732" w:rsidRDefault="00B74732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6EE" w:rsidRDefault="004556E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6EE" w:rsidRDefault="004556E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6EE" w:rsidRDefault="004556E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6EE" w:rsidRDefault="004556E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054" w:rsidRDefault="00CE6054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Исполнитель:</w:t>
      </w:r>
    </w:p>
    <w:p w:rsidR="003C50CE" w:rsidRDefault="003C50C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Комитета, з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 xml:space="preserve">аведующий </w:t>
      </w:r>
    </w:p>
    <w:p w:rsidR="003C50CE" w:rsidRDefault="003C50C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бюджетным отделом 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>Комитета по управлению</w:t>
      </w:r>
    </w:p>
    <w:p w:rsidR="003C50CE" w:rsidRDefault="003C50C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муниципальными финансами а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Октябрьского района </w:t>
      </w:r>
    </w:p>
    <w:p w:rsidR="009E021E" w:rsidRPr="000C6FE9" w:rsidRDefault="0094302D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Заворотынская Н.А.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E021E" w:rsidRPr="000C6FE9" w:rsidRDefault="003C50C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>ел.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>2-81-38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(310)</w:t>
      </w: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9E021E" w:rsidRPr="000C6FE9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Юридическим отделом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Л.Ю. Даниленко</w:t>
      </w:r>
    </w:p>
    <w:p w:rsidR="009E021E" w:rsidRDefault="009E021E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4732" w:rsidRDefault="00B74732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0802" w:rsidRPr="000C6FE9" w:rsidRDefault="00BF0802" w:rsidP="00C85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Указатель рассылки</w:t>
      </w:r>
    </w:p>
    <w:p w:rsidR="009E021E" w:rsidRPr="000C6FE9" w:rsidRDefault="009E021E" w:rsidP="00C85E9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2D0C65" w:rsidRDefault="009E021E" w:rsidP="00C85E9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Комитета по управлению </w:t>
      </w:r>
      <w:r w:rsidR="00F735E2"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="00DE1DC7">
        <w:rPr>
          <w:rFonts w:ascii="Times New Roman" w:eastAsia="Times New Roman" w:hAnsi="Times New Roman"/>
          <w:sz w:val="24"/>
          <w:szCs w:val="24"/>
          <w:lang w:eastAsia="ru-RU"/>
        </w:rPr>
        <w:t xml:space="preserve">ми финансами </w:t>
      </w:r>
      <w:r w:rsidR="00DE1DC7" w:rsidRPr="00AB75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B75D5" w:rsidRPr="00AB75D5">
        <w:rPr>
          <w:rFonts w:ascii="Times New Roman" w:eastAsia="Times New Roman" w:hAnsi="Times New Roman"/>
          <w:sz w:val="24"/>
          <w:szCs w:val="24"/>
          <w:lang w:eastAsia="ru-RU"/>
        </w:rPr>
        <w:t>«___</w:t>
      </w:r>
      <w:r w:rsidR="00F735E2" w:rsidRPr="00AB75D5">
        <w:rPr>
          <w:rFonts w:ascii="Times New Roman" w:eastAsia="Times New Roman" w:hAnsi="Times New Roman"/>
          <w:sz w:val="24"/>
          <w:szCs w:val="24"/>
          <w:lang w:eastAsia="ru-RU"/>
        </w:rPr>
        <w:t xml:space="preserve">» декабря </w:t>
      </w:r>
      <w:r w:rsidR="00AB75D5" w:rsidRPr="00AB75D5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B75D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2847C9" w:rsidRPr="00AB75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2D72" w:rsidRPr="00AB75D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F1ACE" w:rsidRPr="00AB75D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AB75D5" w:rsidRPr="00AB75D5"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</w:p>
    <w:p w:rsidR="009E021E" w:rsidRPr="000C6FE9" w:rsidRDefault="009E021E" w:rsidP="00C85E9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В книгу приказов – 1 экз.;</w:t>
      </w:r>
    </w:p>
    <w:p w:rsidR="009E021E" w:rsidRPr="000C6FE9" w:rsidRDefault="009E021E" w:rsidP="00C85E9F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Бюджетный отдел – 1 экз.;</w:t>
      </w:r>
    </w:p>
    <w:p w:rsidR="009E021E" w:rsidRDefault="009E021E" w:rsidP="00C85E9F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FE9">
        <w:rPr>
          <w:rFonts w:ascii="Times New Roman" w:eastAsia="Times New Roman" w:hAnsi="Times New Roman"/>
          <w:sz w:val="24"/>
          <w:szCs w:val="24"/>
          <w:lang w:eastAsia="ru-RU"/>
        </w:rPr>
        <w:t>Отдел казначейского контр</w:t>
      </w:r>
      <w:r w:rsidR="002D42EA">
        <w:rPr>
          <w:rFonts w:ascii="Times New Roman" w:eastAsia="Times New Roman" w:hAnsi="Times New Roman"/>
          <w:sz w:val="24"/>
          <w:szCs w:val="24"/>
          <w:lang w:eastAsia="ru-RU"/>
        </w:rPr>
        <w:t>оля исполнения бюджета – 1 экз.</w:t>
      </w:r>
      <w:r w:rsidR="002E56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D42EA" w:rsidRPr="000C6FE9" w:rsidRDefault="002D42EA" w:rsidP="00C85E9F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Главным распорядителям средств бюджета Октябрьского района </w:t>
      </w:r>
      <w:r w:rsidR="002E56F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E4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5E3B">
        <w:rPr>
          <w:rFonts w:ascii="Times New Roman" w:eastAsia="Times New Roman" w:hAnsi="Times New Roman"/>
          <w:sz w:val="24"/>
          <w:szCs w:val="24"/>
          <w:lang w:eastAsia="ru-RU"/>
        </w:rPr>
        <w:t xml:space="preserve"> экз.</w:t>
      </w:r>
    </w:p>
    <w:p w:rsidR="009E021E" w:rsidRPr="000C6FE9" w:rsidRDefault="009E021E" w:rsidP="00085E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021E" w:rsidRPr="000C6FE9" w:rsidRDefault="009E021E" w:rsidP="00C85E9F">
      <w:pPr>
        <w:spacing w:after="0" w:line="240" w:lineRule="auto"/>
        <w:ind w:left="426" w:hanging="426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9E021E" w:rsidRPr="000C6FE9" w:rsidRDefault="00085E3B" w:rsidP="00C85E9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Итого: 10</w:t>
      </w:r>
      <w:r w:rsidR="009E021E" w:rsidRPr="000C6FE9">
        <w:rPr>
          <w:rFonts w:ascii="Times New Roman" w:eastAsia="Times New Roman" w:hAnsi="Times New Roman"/>
          <w:sz w:val="24"/>
          <w:szCs w:val="24"/>
          <w:lang w:eastAsia="ru-RU"/>
        </w:rPr>
        <w:t xml:space="preserve"> - экз.</w:t>
      </w:r>
    </w:p>
    <w:p w:rsidR="009E021E" w:rsidRDefault="009E021E" w:rsidP="00C85E9F">
      <w:pPr>
        <w:pStyle w:val="a3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:rsidR="009E021E" w:rsidRDefault="009E021E" w:rsidP="00C85E9F">
      <w:pPr>
        <w:pStyle w:val="a3"/>
        <w:jc w:val="both"/>
        <w:rPr>
          <w:b w:val="0"/>
          <w:bCs w:val="0"/>
          <w:sz w:val="24"/>
        </w:rPr>
      </w:pPr>
    </w:p>
    <w:p w:rsidR="00C85E9F" w:rsidRDefault="00C85E9F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085E3B" w:rsidRDefault="00085E3B" w:rsidP="00C85E9F">
      <w:pPr>
        <w:pStyle w:val="a3"/>
        <w:jc w:val="both"/>
        <w:rPr>
          <w:b w:val="0"/>
          <w:bCs w:val="0"/>
          <w:sz w:val="24"/>
        </w:rPr>
      </w:pPr>
    </w:p>
    <w:p w:rsidR="00366732" w:rsidRDefault="00366732" w:rsidP="00C85E9F">
      <w:pPr>
        <w:pStyle w:val="a3"/>
        <w:jc w:val="both"/>
        <w:rPr>
          <w:b w:val="0"/>
          <w:bCs w:val="0"/>
          <w:sz w:val="24"/>
        </w:rPr>
      </w:pPr>
    </w:p>
    <w:p w:rsidR="00CE6054" w:rsidRDefault="00CE6054" w:rsidP="00C85E9F">
      <w:pPr>
        <w:pStyle w:val="a3"/>
        <w:jc w:val="both"/>
        <w:rPr>
          <w:b w:val="0"/>
          <w:bCs w:val="0"/>
          <w:sz w:val="24"/>
        </w:rPr>
      </w:pPr>
    </w:p>
    <w:p w:rsidR="00DF457F" w:rsidRDefault="00DF457F" w:rsidP="00C85E9F">
      <w:pPr>
        <w:pStyle w:val="a3"/>
        <w:jc w:val="both"/>
        <w:rPr>
          <w:b w:val="0"/>
          <w:bCs w:val="0"/>
          <w:sz w:val="24"/>
        </w:rPr>
      </w:pPr>
    </w:p>
    <w:p w:rsidR="00CE6054" w:rsidRDefault="00CE6054" w:rsidP="00C85E9F">
      <w:pPr>
        <w:pStyle w:val="a3"/>
        <w:jc w:val="both"/>
        <w:rPr>
          <w:b w:val="0"/>
          <w:bCs w:val="0"/>
          <w:sz w:val="24"/>
        </w:rPr>
      </w:pPr>
    </w:p>
    <w:p w:rsidR="00CE6054" w:rsidRDefault="00CE6054" w:rsidP="00C85E9F">
      <w:pPr>
        <w:pStyle w:val="a3"/>
        <w:jc w:val="both"/>
        <w:rPr>
          <w:b w:val="0"/>
          <w:bCs w:val="0"/>
          <w:sz w:val="24"/>
        </w:rPr>
      </w:pPr>
    </w:p>
    <w:p w:rsidR="00CE6054" w:rsidRDefault="00CE6054" w:rsidP="00C85E9F">
      <w:pPr>
        <w:pStyle w:val="a3"/>
        <w:jc w:val="both"/>
        <w:rPr>
          <w:b w:val="0"/>
          <w:bCs w:val="0"/>
          <w:sz w:val="24"/>
        </w:rPr>
      </w:pPr>
    </w:p>
    <w:p w:rsidR="00CE6054" w:rsidRDefault="00CE6054" w:rsidP="00C85E9F">
      <w:pPr>
        <w:pStyle w:val="a3"/>
        <w:jc w:val="both"/>
        <w:rPr>
          <w:b w:val="0"/>
          <w:bCs w:val="0"/>
          <w:sz w:val="24"/>
        </w:rPr>
      </w:pPr>
    </w:p>
    <w:p w:rsidR="003E560B" w:rsidRDefault="003E560B" w:rsidP="00136FF2">
      <w:pPr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5D5" w:rsidRDefault="00AB75D5" w:rsidP="00136FF2">
      <w:pPr>
        <w:spacing w:after="0" w:line="240" w:lineRule="auto"/>
        <w:outlineLvl w:val="3"/>
        <w:rPr>
          <w:rFonts w:ascii="Times New Roman" w:hAnsi="Times New Roman"/>
          <w:snapToGrid w:val="0"/>
          <w:sz w:val="24"/>
          <w:szCs w:val="24"/>
        </w:rPr>
      </w:pPr>
    </w:p>
    <w:p w:rsidR="00916613" w:rsidRPr="00D362FD" w:rsidRDefault="00916613" w:rsidP="00C85E9F">
      <w:pPr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>Утверждены</w:t>
      </w:r>
    </w:p>
    <w:p w:rsidR="00867DF6" w:rsidRPr="00D362FD" w:rsidRDefault="00916613" w:rsidP="00C85E9F">
      <w:pPr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приказом </w:t>
      </w:r>
      <w:r w:rsidR="00867DF6" w:rsidRPr="00D362FD">
        <w:rPr>
          <w:rFonts w:ascii="Times New Roman" w:hAnsi="Times New Roman"/>
          <w:bCs/>
          <w:snapToGrid w:val="0"/>
          <w:sz w:val="24"/>
          <w:szCs w:val="24"/>
        </w:rPr>
        <w:t xml:space="preserve">Комитета </w:t>
      </w:r>
      <w:r w:rsidR="00867DF6" w:rsidRPr="00D362FD">
        <w:rPr>
          <w:rFonts w:ascii="Times New Roman" w:hAnsi="Times New Roman"/>
          <w:snapToGrid w:val="0"/>
          <w:sz w:val="24"/>
          <w:szCs w:val="24"/>
        </w:rPr>
        <w:t xml:space="preserve">по управлению </w:t>
      </w:r>
    </w:p>
    <w:p w:rsidR="00867DF6" w:rsidRPr="00D362FD" w:rsidRDefault="00867DF6" w:rsidP="00C85E9F">
      <w:pPr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муниципальными финансами </w:t>
      </w:r>
    </w:p>
    <w:p w:rsidR="00916613" w:rsidRPr="00D362FD" w:rsidRDefault="00867DF6" w:rsidP="00C85E9F">
      <w:pPr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>администрации Октябрьского района</w:t>
      </w:r>
    </w:p>
    <w:p w:rsidR="00916613" w:rsidRPr="00D362FD" w:rsidRDefault="00916613" w:rsidP="00C85E9F">
      <w:pPr>
        <w:spacing w:after="0" w:line="240" w:lineRule="auto"/>
        <w:jc w:val="right"/>
        <w:outlineLvl w:val="3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от </w:t>
      </w:r>
      <w:r w:rsidRPr="00AB75D5">
        <w:rPr>
          <w:rFonts w:ascii="Times New Roman" w:hAnsi="Times New Roman"/>
          <w:sz w:val="24"/>
          <w:szCs w:val="24"/>
        </w:rPr>
        <w:t>«</w:t>
      </w:r>
      <w:r w:rsidR="00AB75D5" w:rsidRPr="00AB75D5">
        <w:rPr>
          <w:rFonts w:ascii="Times New Roman" w:hAnsi="Times New Roman"/>
          <w:sz w:val="24"/>
          <w:szCs w:val="24"/>
        </w:rPr>
        <w:t>____</w:t>
      </w:r>
      <w:r w:rsidR="00D362FD" w:rsidRPr="00AB75D5">
        <w:rPr>
          <w:rFonts w:ascii="Times New Roman" w:hAnsi="Times New Roman"/>
          <w:sz w:val="24"/>
          <w:szCs w:val="24"/>
        </w:rPr>
        <w:t xml:space="preserve">» </w:t>
      </w:r>
      <w:r w:rsidR="00F735E2" w:rsidRPr="00AB75D5">
        <w:rPr>
          <w:rFonts w:ascii="Times New Roman" w:hAnsi="Times New Roman"/>
          <w:sz w:val="24"/>
          <w:szCs w:val="24"/>
        </w:rPr>
        <w:t>декабря</w:t>
      </w:r>
      <w:r w:rsidR="002E56F6" w:rsidRPr="00AB75D5">
        <w:rPr>
          <w:rFonts w:ascii="Times New Roman" w:hAnsi="Times New Roman"/>
          <w:sz w:val="24"/>
          <w:szCs w:val="24"/>
        </w:rPr>
        <w:t xml:space="preserve"> </w:t>
      </w:r>
      <w:r w:rsidR="00712317" w:rsidRPr="00AB75D5">
        <w:rPr>
          <w:rFonts w:ascii="Times New Roman" w:hAnsi="Times New Roman"/>
          <w:sz w:val="24"/>
          <w:szCs w:val="24"/>
        </w:rPr>
        <w:t>202</w:t>
      </w:r>
      <w:r w:rsidR="00AB75D5" w:rsidRPr="00AB75D5">
        <w:rPr>
          <w:rFonts w:ascii="Times New Roman" w:hAnsi="Times New Roman"/>
          <w:sz w:val="24"/>
          <w:szCs w:val="24"/>
        </w:rPr>
        <w:t>5</w:t>
      </w:r>
      <w:r w:rsidRPr="00AB75D5">
        <w:rPr>
          <w:rFonts w:ascii="Times New Roman" w:hAnsi="Times New Roman"/>
          <w:sz w:val="24"/>
          <w:szCs w:val="24"/>
        </w:rPr>
        <w:t xml:space="preserve"> года</w:t>
      </w:r>
      <w:r w:rsidRPr="00AB75D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362FD" w:rsidRPr="00AB75D5">
        <w:rPr>
          <w:rFonts w:ascii="Times New Roman" w:hAnsi="Times New Roman"/>
          <w:sz w:val="24"/>
          <w:szCs w:val="24"/>
        </w:rPr>
        <w:t xml:space="preserve">№ </w:t>
      </w:r>
      <w:r w:rsidR="00AB75D5" w:rsidRPr="00AB75D5">
        <w:rPr>
          <w:rFonts w:ascii="Times New Roman" w:hAnsi="Times New Roman"/>
          <w:sz w:val="24"/>
          <w:szCs w:val="24"/>
        </w:rPr>
        <w:t>____</w:t>
      </w:r>
      <w:r w:rsidR="002E56F6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916613" w:rsidRPr="00D362FD" w:rsidRDefault="00916613" w:rsidP="00C85E9F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16613" w:rsidRDefault="00916613" w:rsidP="00C85E9F">
      <w:pPr>
        <w:pStyle w:val="11"/>
        <w:outlineLvl w:val="0"/>
        <w:rPr>
          <w:bCs w:val="0"/>
          <w:sz w:val="24"/>
        </w:rPr>
      </w:pPr>
      <w:bookmarkStart w:id="1" w:name="_Toc308692994"/>
      <w:bookmarkStart w:id="2" w:name="_Toc375558666"/>
      <w:r w:rsidRPr="00D362FD">
        <w:rPr>
          <w:sz w:val="24"/>
          <w:szCs w:val="24"/>
        </w:rPr>
        <w:t xml:space="preserve">Указания о порядке </w:t>
      </w:r>
      <w:bookmarkEnd w:id="1"/>
      <w:bookmarkEnd w:id="2"/>
      <w:r w:rsidRPr="00D362FD">
        <w:rPr>
          <w:sz w:val="24"/>
          <w:szCs w:val="24"/>
        </w:rPr>
        <w:t xml:space="preserve">применения бюджетной классификации Российской Федерации в части, относящейся к расходам бюджета </w:t>
      </w:r>
      <w:r w:rsidR="008408D7" w:rsidRPr="008408D7">
        <w:rPr>
          <w:bCs w:val="0"/>
          <w:sz w:val="24"/>
        </w:rPr>
        <w:t>муниципального образования Октябрьский район</w:t>
      </w:r>
    </w:p>
    <w:p w:rsidR="00356777" w:rsidRPr="00D362FD" w:rsidRDefault="00356777" w:rsidP="00C85E9F">
      <w:pPr>
        <w:pStyle w:val="11"/>
        <w:outlineLvl w:val="0"/>
        <w:rPr>
          <w:sz w:val="24"/>
          <w:szCs w:val="24"/>
        </w:rPr>
      </w:pPr>
    </w:p>
    <w:p w:rsidR="00916613" w:rsidRDefault="00916613" w:rsidP="00C85E9F">
      <w:pPr>
        <w:pStyle w:val="2"/>
        <w:outlineLvl w:val="1"/>
        <w:rPr>
          <w:b/>
          <w:sz w:val="24"/>
          <w:szCs w:val="24"/>
        </w:rPr>
      </w:pPr>
      <w:r w:rsidRPr="00D362FD">
        <w:rPr>
          <w:b/>
          <w:sz w:val="24"/>
          <w:szCs w:val="24"/>
        </w:rPr>
        <w:t>Раздел 1. Общие положения</w:t>
      </w:r>
    </w:p>
    <w:p w:rsidR="00356777" w:rsidRPr="00D362FD" w:rsidRDefault="00356777" w:rsidP="00C85E9F">
      <w:pPr>
        <w:pStyle w:val="2"/>
        <w:outlineLvl w:val="1"/>
        <w:rPr>
          <w:b/>
          <w:sz w:val="24"/>
          <w:szCs w:val="24"/>
        </w:rPr>
      </w:pPr>
    </w:p>
    <w:p w:rsidR="008D4451" w:rsidRPr="00D362FD" w:rsidRDefault="00916613" w:rsidP="000118A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Настоящие Указания разработаны в соответствии </w:t>
      </w:r>
      <w:r w:rsidR="00AE55DE" w:rsidRPr="00D362FD">
        <w:rPr>
          <w:b w:val="0"/>
          <w:bCs w:val="0"/>
          <w:sz w:val="24"/>
        </w:rPr>
        <w:t>с</w:t>
      </w:r>
      <w:r w:rsidR="00967603" w:rsidRPr="00D362FD">
        <w:rPr>
          <w:b w:val="0"/>
          <w:bCs w:val="0"/>
          <w:sz w:val="24"/>
        </w:rPr>
        <w:t xml:space="preserve"> положениями</w:t>
      </w:r>
      <w:r w:rsidR="00AE55DE" w:rsidRPr="00D362FD">
        <w:rPr>
          <w:b w:val="0"/>
          <w:bCs w:val="0"/>
          <w:sz w:val="24"/>
        </w:rPr>
        <w:t xml:space="preserve"> с</w:t>
      </w:r>
      <w:r w:rsidR="00967603" w:rsidRPr="00D362FD">
        <w:rPr>
          <w:b w:val="0"/>
          <w:bCs w:val="0"/>
          <w:sz w:val="24"/>
        </w:rPr>
        <w:t>татей</w:t>
      </w:r>
      <w:r w:rsidR="00AE55DE" w:rsidRPr="00D362FD">
        <w:rPr>
          <w:b w:val="0"/>
          <w:bCs w:val="0"/>
          <w:sz w:val="24"/>
        </w:rPr>
        <w:t xml:space="preserve"> </w:t>
      </w:r>
      <w:r w:rsidR="00AF2C64">
        <w:rPr>
          <w:b w:val="0"/>
          <w:bCs w:val="0"/>
          <w:sz w:val="24"/>
        </w:rPr>
        <w:t>9</w:t>
      </w:r>
      <w:r w:rsidR="00056E71">
        <w:rPr>
          <w:b w:val="0"/>
          <w:bCs w:val="0"/>
          <w:sz w:val="24"/>
        </w:rPr>
        <w:t xml:space="preserve">, </w:t>
      </w:r>
      <w:r w:rsidR="00366732">
        <w:rPr>
          <w:b w:val="0"/>
          <w:bCs w:val="0"/>
          <w:sz w:val="24"/>
        </w:rPr>
        <w:t>21</w:t>
      </w:r>
      <w:r w:rsidR="00B468B9">
        <w:rPr>
          <w:b w:val="0"/>
          <w:bCs w:val="0"/>
          <w:sz w:val="24"/>
        </w:rPr>
        <w:t>, 154</w:t>
      </w:r>
      <w:r w:rsidR="00AE55DE" w:rsidRPr="00D362FD">
        <w:rPr>
          <w:b w:val="0"/>
          <w:bCs w:val="0"/>
          <w:sz w:val="24"/>
        </w:rPr>
        <w:t xml:space="preserve"> Бюджетно</w:t>
      </w:r>
      <w:r w:rsidR="000118AF">
        <w:rPr>
          <w:b w:val="0"/>
          <w:bCs w:val="0"/>
          <w:sz w:val="24"/>
        </w:rPr>
        <w:t>го кодекса Российской Федерации.</w:t>
      </w:r>
      <w:r w:rsidR="00AE55DE" w:rsidRPr="00D362FD">
        <w:rPr>
          <w:b w:val="0"/>
          <w:bCs w:val="0"/>
          <w:sz w:val="24"/>
        </w:rPr>
        <w:t xml:space="preserve"> </w:t>
      </w:r>
    </w:p>
    <w:p w:rsidR="00462546" w:rsidRPr="00D362FD" w:rsidRDefault="00A238E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Целевые статьи расходов бюджета </w:t>
      </w:r>
      <w:r w:rsidR="00C917AE" w:rsidRPr="00D362FD">
        <w:rPr>
          <w:b w:val="0"/>
          <w:bCs w:val="0"/>
          <w:sz w:val="24"/>
        </w:rPr>
        <w:t>Октябрьского района</w:t>
      </w:r>
      <w:r w:rsidR="00394855" w:rsidRPr="00D362FD">
        <w:rPr>
          <w:b w:val="0"/>
          <w:bCs w:val="0"/>
          <w:sz w:val="24"/>
        </w:rPr>
        <w:t xml:space="preserve"> </w:t>
      </w:r>
      <w:r w:rsidRPr="00D362FD">
        <w:rPr>
          <w:b w:val="0"/>
          <w:bCs w:val="0"/>
          <w:sz w:val="24"/>
        </w:rPr>
        <w:t xml:space="preserve">обеспечивают привязку бюджетных ассигнований бюджета </w:t>
      </w:r>
      <w:r w:rsidR="00C917AE" w:rsidRPr="00D362FD">
        <w:rPr>
          <w:b w:val="0"/>
          <w:bCs w:val="0"/>
          <w:sz w:val="24"/>
        </w:rPr>
        <w:t>Октябрьского района</w:t>
      </w:r>
      <w:r w:rsidR="00394855" w:rsidRPr="00D362FD">
        <w:rPr>
          <w:b w:val="0"/>
          <w:bCs w:val="0"/>
          <w:sz w:val="24"/>
        </w:rPr>
        <w:t xml:space="preserve"> </w:t>
      </w:r>
      <w:r w:rsidRPr="00D362FD">
        <w:rPr>
          <w:b w:val="0"/>
          <w:bCs w:val="0"/>
          <w:sz w:val="24"/>
        </w:rPr>
        <w:t xml:space="preserve">к </w:t>
      </w:r>
      <w:r w:rsidR="00C917AE" w:rsidRPr="00D362FD">
        <w:rPr>
          <w:b w:val="0"/>
          <w:bCs w:val="0"/>
          <w:sz w:val="24"/>
        </w:rPr>
        <w:t>муниципальным</w:t>
      </w:r>
      <w:r w:rsidRPr="00D362FD">
        <w:rPr>
          <w:b w:val="0"/>
          <w:bCs w:val="0"/>
          <w:sz w:val="24"/>
        </w:rPr>
        <w:t xml:space="preserve"> программам</w:t>
      </w:r>
      <w:r w:rsidR="00394855" w:rsidRPr="00D362FD">
        <w:rPr>
          <w:b w:val="0"/>
          <w:bCs w:val="0"/>
          <w:sz w:val="24"/>
        </w:rPr>
        <w:t xml:space="preserve"> </w:t>
      </w:r>
      <w:r w:rsidR="00C917AE" w:rsidRPr="00D362FD">
        <w:rPr>
          <w:b w:val="0"/>
          <w:bCs w:val="0"/>
          <w:sz w:val="24"/>
        </w:rPr>
        <w:t>Октябрьского района</w:t>
      </w:r>
      <w:r w:rsidR="00B468B9">
        <w:rPr>
          <w:b w:val="0"/>
          <w:bCs w:val="0"/>
          <w:sz w:val="24"/>
        </w:rPr>
        <w:t>, детализируются в разрезе структурных элементов муниципальных программ Октябрьского района, мероприятий (результатов) структурных элементов муниципальных программ района</w:t>
      </w:r>
      <w:r w:rsidRPr="00D362FD">
        <w:rPr>
          <w:b w:val="0"/>
          <w:bCs w:val="0"/>
          <w:sz w:val="24"/>
        </w:rPr>
        <w:t xml:space="preserve"> и (или) непрогра</w:t>
      </w:r>
      <w:r w:rsidR="000118AF">
        <w:rPr>
          <w:b w:val="0"/>
          <w:bCs w:val="0"/>
          <w:sz w:val="24"/>
        </w:rPr>
        <w:t xml:space="preserve">ммным направлениям </w:t>
      </w:r>
      <w:r w:rsidR="00E16FE7" w:rsidRPr="00D362FD">
        <w:rPr>
          <w:b w:val="0"/>
          <w:bCs w:val="0"/>
          <w:sz w:val="24"/>
        </w:rPr>
        <w:t xml:space="preserve">деятельности </w:t>
      </w:r>
      <w:r w:rsidR="00E16FE7" w:rsidRPr="0051504D">
        <w:rPr>
          <w:b w:val="0"/>
          <w:bCs w:val="0"/>
          <w:sz w:val="24"/>
        </w:rPr>
        <w:t xml:space="preserve">муниципальных органов местного самоуправления </w:t>
      </w:r>
      <w:r w:rsidR="00E16FE7" w:rsidRPr="00D362FD">
        <w:rPr>
          <w:b w:val="0"/>
          <w:bCs w:val="0"/>
          <w:sz w:val="24"/>
        </w:rPr>
        <w:t>Октябрьского района</w:t>
      </w:r>
      <w:r w:rsidR="00E16FE7">
        <w:rPr>
          <w:b w:val="0"/>
          <w:bCs w:val="0"/>
          <w:sz w:val="24"/>
        </w:rPr>
        <w:t>.</w:t>
      </w:r>
    </w:p>
    <w:p w:rsidR="00B468B9" w:rsidRDefault="00462546" w:rsidP="00F30312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Коды целевых статей расходов </w:t>
      </w:r>
      <w:r w:rsidR="00F727BE" w:rsidRPr="00D362FD">
        <w:rPr>
          <w:b w:val="0"/>
          <w:bCs w:val="0"/>
          <w:sz w:val="24"/>
        </w:rPr>
        <w:t xml:space="preserve">бюджета </w:t>
      </w:r>
      <w:r w:rsidR="00C917AE" w:rsidRPr="00D362FD">
        <w:rPr>
          <w:b w:val="0"/>
          <w:bCs w:val="0"/>
          <w:sz w:val="24"/>
        </w:rPr>
        <w:t xml:space="preserve">Октябрьского района </w:t>
      </w:r>
      <w:r w:rsidRPr="00D362FD">
        <w:rPr>
          <w:b w:val="0"/>
          <w:bCs w:val="0"/>
          <w:sz w:val="24"/>
        </w:rPr>
        <w:t xml:space="preserve">формируются с учетом </w:t>
      </w:r>
      <w:r w:rsidR="00366040" w:rsidRPr="00D362FD">
        <w:rPr>
          <w:b w:val="0"/>
          <w:bCs w:val="0"/>
          <w:sz w:val="24"/>
        </w:rPr>
        <w:t>положений</w:t>
      </w:r>
      <w:r w:rsidRPr="00D362FD">
        <w:rPr>
          <w:b w:val="0"/>
          <w:bCs w:val="0"/>
          <w:sz w:val="24"/>
        </w:rPr>
        <w:t xml:space="preserve"> </w:t>
      </w:r>
      <w:r w:rsidR="006403C0">
        <w:rPr>
          <w:b w:val="0"/>
          <w:bCs w:val="0"/>
          <w:sz w:val="24"/>
        </w:rPr>
        <w:t>Приказа</w:t>
      </w:r>
      <w:r w:rsidR="00D62C59">
        <w:rPr>
          <w:b w:val="0"/>
          <w:bCs w:val="0"/>
          <w:sz w:val="24"/>
        </w:rPr>
        <w:t xml:space="preserve"> Министерства</w:t>
      </w:r>
      <w:r w:rsidR="00D62C59" w:rsidRPr="00B468B9">
        <w:rPr>
          <w:b w:val="0"/>
          <w:bCs w:val="0"/>
          <w:sz w:val="24"/>
        </w:rPr>
        <w:t xml:space="preserve"> финансов Российской Федерации</w:t>
      </w:r>
      <w:r w:rsidR="006403C0">
        <w:rPr>
          <w:b w:val="0"/>
          <w:bCs w:val="0"/>
          <w:sz w:val="24"/>
        </w:rPr>
        <w:t xml:space="preserve"> от 24.05.2022</w:t>
      </w:r>
      <w:r w:rsidR="006403C0" w:rsidRPr="00B468B9">
        <w:rPr>
          <w:b w:val="0"/>
          <w:bCs w:val="0"/>
          <w:sz w:val="24"/>
        </w:rPr>
        <w:t xml:space="preserve"> №82н</w:t>
      </w:r>
      <w:r w:rsidR="00D62C59">
        <w:rPr>
          <w:b w:val="0"/>
          <w:bCs w:val="0"/>
          <w:sz w:val="24"/>
        </w:rPr>
        <w:t xml:space="preserve">     </w:t>
      </w:r>
      <w:proofErr w:type="gramStart"/>
      <w:r w:rsidR="00D62C59">
        <w:rPr>
          <w:b w:val="0"/>
          <w:bCs w:val="0"/>
          <w:sz w:val="24"/>
        </w:rPr>
        <w:t xml:space="preserve">  </w:t>
      </w:r>
      <w:r w:rsidR="00B468B9" w:rsidRPr="00B468B9">
        <w:rPr>
          <w:b w:val="0"/>
          <w:bCs w:val="0"/>
          <w:sz w:val="24"/>
        </w:rPr>
        <w:t xml:space="preserve"> «</w:t>
      </w:r>
      <w:proofErr w:type="gramEnd"/>
      <w:r w:rsidR="00B468B9" w:rsidRPr="00B468B9">
        <w:rPr>
          <w:b w:val="0"/>
          <w:bCs w:val="0"/>
          <w:sz w:val="24"/>
        </w:rPr>
        <w:t>О Порядке формирования и применения кодов бюджетной классификации Российской Федерации, их структуре и принципах назначения» (далее – Порядок, утвержденный приказом №82н).</w:t>
      </w:r>
    </w:p>
    <w:p w:rsidR="00E16FE7" w:rsidRDefault="00E16FE7" w:rsidP="00F30312">
      <w:pPr>
        <w:pStyle w:val="a3"/>
        <w:ind w:firstLine="709"/>
        <w:jc w:val="both"/>
        <w:rPr>
          <w:b w:val="0"/>
          <w:bCs w:val="0"/>
          <w:sz w:val="24"/>
        </w:rPr>
      </w:pPr>
      <w:r w:rsidRPr="00E16FE7">
        <w:rPr>
          <w:b w:val="0"/>
          <w:bCs w:val="0"/>
          <w:sz w:val="24"/>
        </w:rPr>
        <w:t>Структура кода целевой статьи расходов бюджетов состоит из десяти разрядов (с 8 по 17 разряды 20-значного кода классификации расходов бюджетов).</w:t>
      </w:r>
    </w:p>
    <w:p w:rsidR="001472D5" w:rsidRPr="001472D5" w:rsidRDefault="001472D5" w:rsidP="001472D5">
      <w:pPr>
        <w:ind w:right="-6" w:firstLine="708"/>
        <w:jc w:val="right"/>
        <w:rPr>
          <w:rFonts w:ascii="Times New Roman" w:hAnsi="Times New Roman"/>
          <w:sz w:val="24"/>
          <w:szCs w:val="24"/>
        </w:rPr>
      </w:pPr>
      <w:r w:rsidRPr="001472D5">
        <w:rPr>
          <w:rFonts w:ascii="Times New Roman" w:hAnsi="Times New Roman"/>
          <w:sz w:val="24"/>
          <w:szCs w:val="24"/>
        </w:rPr>
        <w:t>Таблица 1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002"/>
        <w:gridCol w:w="2541"/>
        <w:gridCol w:w="993"/>
        <w:gridCol w:w="850"/>
        <w:gridCol w:w="567"/>
        <w:gridCol w:w="567"/>
        <w:gridCol w:w="567"/>
        <w:gridCol w:w="567"/>
        <w:gridCol w:w="532"/>
      </w:tblGrid>
      <w:tr w:rsidR="001472D5" w:rsidRPr="001472D5" w:rsidTr="00541D87">
        <w:trPr>
          <w:trHeight w:val="461"/>
        </w:trPr>
        <w:tc>
          <w:tcPr>
            <w:tcW w:w="9179" w:type="dxa"/>
            <w:gridSpan w:val="10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</w:tr>
      <w:tr w:rsidR="001472D5" w:rsidRPr="001472D5" w:rsidTr="00541D87">
        <w:trPr>
          <w:trHeight w:val="430"/>
        </w:trPr>
        <w:tc>
          <w:tcPr>
            <w:tcW w:w="6379" w:type="dxa"/>
            <w:gridSpan w:val="5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2800" w:type="dxa"/>
            <w:gridSpan w:val="5"/>
            <w:vMerge w:val="restart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</w:tr>
      <w:tr w:rsidR="001472D5" w:rsidRPr="001472D5" w:rsidTr="00541D87">
        <w:trPr>
          <w:trHeight w:val="654"/>
        </w:trPr>
        <w:tc>
          <w:tcPr>
            <w:tcW w:w="1995" w:type="dxa"/>
            <w:gridSpan w:val="2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Программное (непрограммное) направление деятельности</w:t>
            </w:r>
          </w:p>
        </w:tc>
        <w:tc>
          <w:tcPr>
            <w:tcW w:w="2541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843" w:type="dxa"/>
            <w:gridSpan w:val="2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Структурный элемент</w:t>
            </w:r>
          </w:p>
        </w:tc>
        <w:tc>
          <w:tcPr>
            <w:tcW w:w="2800" w:type="dxa"/>
            <w:gridSpan w:val="5"/>
            <w:vMerge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2D5" w:rsidRPr="001472D5" w:rsidTr="00541D87">
        <w:trPr>
          <w:trHeight w:val="343"/>
        </w:trPr>
        <w:tc>
          <w:tcPr>
            <w:tcW w:w="993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2" w:type="dxa"/>
            <w:vAlign w:val="center"/>
          </w:tcPr>
          <w:p w:rsidR="001472D5" w:rsidRPr="001472D5" w:rsidRDefault="001472D5" w:rsidP="00541D87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D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1472D5" w:rsidRDefault="001472D5" w:rsidP="00F30312">
      <w:pPr>
        <w:pStyle w:val="a3"/>
        <w:ind w:firstLine="709"/>
        <w:jc w:val="both"/>
        <w:rPr>
          <w:b w:val="0"/>
          <w:bCs w:val="0"/>
          <w:sz w:val="24"/>
        </w:rPr>
      </w:pPr>
    </w:p>
    <w:p w:rsidR="00E16FE7" w:rsidRDefault="00E16FE7" w:rsidP="00F30312">
      <w:pPr>
        <w:pStyle w:val="a3"/>
        <w:ind w:firstLine="709"/>
        <w:jc w:val="both"/>
        <w:rPr>
          <w:b w:val="0"/>
          <w:bCs w:val="0"/>
          <w:sz w:val="24"/>
        </w:rPr>
      </w:pPr>
      <w:r w:rsidRPr="00E16FE7">
        <w:rPr>
          <w:b w:val="0"/>
          <w:bCs w:val="0"/>
          <w:sz w:val="24"/>
        </w:rPr>
        <w:t>Структура кода целевой стать</w:t>
      </w:r>
      <w:r>
        <w:rPr>
          <w:b w:val="0"/>
          <w:bCs w:val="0"/>
          <w:sz w:val="24"/>
        </w:rPr>
        <w:t>и расходов бюджета Октябрьского района</w:t>
      </w:r>
      <w:r w:rsidRPr="00E16FE7">
        <w:rPr>
          <w:b w:val="0"/>
          <w:bCs w:val="0"/>
          <w:sz w:val="24"/>
        </w:rPr>
        <w:t xml:space="preserve"> включает:</w:t>
      </w:r>
    </w:p>
    <w:p w:rsidR="00F30312" w:rsidRDefault="00F30312" w:rsidP="00F30312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код программы (непрограммн</w:t>
      </w:r>
      <w:r>
        <w:rPr>
          <w:b w:val="0"/>
          <w:bCs w:val="0"/>
          <w:sz w:val="24"/>
        </w:rPr>
        <w:t>ог</w:t>
      </w:r>
      <w:r w:rsidR="00E16FE7">
        <w:rPr>
          <w:b w:val="0"/>
          <w:bCs w:val="0"/>
          <w:sz w:val="24"/>
        </w:rPr>
        <w:t>о направления деятельности) (8-9</w:t>
      </w:r>
      <w:r w:rsidRPr="00D362FD">
        <w:rPr>
          <w:b w:val="0"/>
          <w:bCs w:val="0"/>
          <w:sz w:val="24"/>
        </w:rPr>
        <w:t xml:space="preserve"> </w:t>
      </w:r>
      <w:r w:rsidR="00E16FE7" w:rsidRPr="00E16FE7">
        <w:rPr>
          <w:b w:val="0"/>
          <w:bCs w:val="0"/>
          <w:sz w:val="24"/>
        </w:rPr>
        <w:t>кода классификации расходов бюджетов</w:t>
      </w:r>
      <w:r w:rsidRPr="00D362FD">
        <w:rPr>
          <w:b w:val="0"/>
          <w:bCs w:val="0"/>
          <w:sz w:val="24"/>
        </w:rPr>
        <w:t xml:space="preserve">), предназначенный для кодирования муниципальных программ Октябрьского района, непрограммных направлений деятельности </w:t>
      </w:r>
      <w:r w:rsidRPr="0051504D">
        <w:rPr>
          <w:b w:val="0"/>
          <w:bCs w:val="0"/>
          <w:sz w:val="24"/>
        </w:rPr>
        <w:t xml:space="preserve">муниципальных органов местного самоуправления </w:t>
      </w:r>
      <w:r w:rsidRPr="00D362FD">
        <w:rPr>
          <w:b w:val="0"/>
          <w:bCs w:val="0"/>
          <w:sz w:val="24"/>
        </w:rPr>
        <w:t>Октябрьского района;</w:t>
      </w:r>
    </w:p>
    <w:p w:rsidR="00F30312" w:rsidRPr="00D362FD" w:rsidRDefault="00F30312" w:rsidP="00F30312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код типа структурного э</w:t>
      </w:r>
      <w:r w:rsidR="006C07FE">
        <w:rPr>
          <w:b w:val="0"/>
          <w:bCs w:val="0"/>
          <w:sz w:val="24"/>
        </w:rPr>
        <w:t xml:space="preserve">лемента </w:t>
      </w:r>
      <w:r w:rsidR="00E16FE7">
        <w:rPr>
          <w:b w:val="0"/>
          <w:bCs w:val="0"/>
          <w:sz w:val="24"/>
        </w:rPr>
        <w:t>(10</w:t>
      </w:r>
      <w:r>
        <w:rPr>
          <w:b w:val="0"/>
          <w:bCs w:val="0"/>
          <w:sz w:val="24"/>
        </w:rPr>
        <w:t xml:space="preserve"> разряд </w:t>
      </w:r>
      <w:r w:rsidR="00E16FE7" w:rsidRPr="00E16FE7">
        <w:rPr>
          <w:b w:val="0"/>
          <w:bCs w:val="0"/>
          <w:sz w:val="24"/>
        </w:rPr>
        <w:t>кода классификации расходов бюджетов</w:t>
      </w:r>
      <w:r>
        <w:rPr>
          <w:b w:val="0"/>
          <w:bCs w:val="0"/>
          <w:sz w:val="24"/>
        </w:rPr>
        <w:t>), предназначенный для кодирования бюджетн</w:t>
      </w:r>
      <w:r w:rsidR="00E16FE7">
        <w:rPr>
          <w:b w:val="0"/>
          <w:bCs w:val="0"/>
          <w:sz w:val="24"/>
        </w:rPr>
        <w:t>ых ассигнований по типам структурных элементов</w:t>
      </w:r>
      <w:r>
        <w:rPr>
          <w:b w:val="0"/>
          <w:bCs w:val="0"/>
          <w:sz w:val="24"/>
        </w:rPr>
        <w:t xml:space="preserve"> муниципальных программ Октябрьского района</w:t>
      </w:r>
      <w:r w:rsidRPr="00D362FD">
        <w:rPr>
          <w:b w:val="0"/>
          <w:bCs w:val="0"/>
          <w:sz w:val="24"/>
        </w:rPr>
        <w:t>;</w:t>
      </w:r>
    </w:p>
    <w:p w:rsidR="00922D05" w:rsidRDefault="001D3015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код</w:t>
      </w:r>
      <w:r w:rsidR="00A12C1C">
        <w:rPr>
          <w:b w:val="0"/>
          <w:bCs w:val="0"/>
          <w:sz w:val="24"/>
        </w:rPr>
        <w:t xml:space="preserve"> структурного элемента</w:t>
      </w:r>
      <w:r>
        <w:rPr>
          <w:b w:val="0"/>
          <w:bCs w:val="0"/>
          <w:sz w:val="24"/>
        </w:rPr>
        <w:t xml:space="preserve"> </w:t>
      </w:r>
      <w:r w:rsidR="00A12C1C">
        <w:rPr>
          <w:b w:val="0"/>
          <w:bCs w:val="0"/>
          <w:sz w:val="24"/>
        </w:rPr>
        <w:t>(</w:t>
      </w:r>
      <w:r>
        <w:rPr>
          <w:b w:val="0"/>
          <w:bCs w:val="0"/>
          <w:sz w:val="24"/>
        </w:rPr>
        <w:t>основного мероприятия</w:t>
      </w:r>
      <w:r w:rsidR="00A12C1C">
        <w:rPr>
          <w:b w:val="0"/>
          <w:bCs w:val="0"/>
          <w:sz w:val="24"/>
        </w:rPr>
        <w:t>)</w:t>
      </w:r>
      <w:r w:rsidR="00E16FE7">
        <w:rPr>
          <w:b w:val="0"/>
          <w:bCs w:val="0"/>
          <w:sz w:val="24"/>
        </w:rPr>
        <w:t xml:space="preserve"> (11-12</w:t>
      </w:r>
      <w:r w:rsidR="00462546" w:rsidRPr="00D362FD">
        <w:rPr>
          <w:b w:val="0"/>
          <w:bCs w:val="0"/>
          <w:sz w:val="24"/>
        </w:rPr>
        <w:t xml:space="preserve"> разряды</w:t>
      </w:r>
      <w:r w:rsidR="00A12C1C">
        <w:rPr>
          <w:b w:val="0"/>
          <w:bCs w:val="0"/>
          <w:sz w:val="24"/>
        </w:rPr>
        <w:t xml:space="preserve"> кода </w:t>
      </w:r>
      <w:r w:rsidR="00922D05" w:rsidRPr="00922D05">
        <w:rPr>
          <w:b w:val="0"/>
          <w:bCs w:val="0"/>
          <w:sz w:val="24"/>
        </w:rPr>
        <w:t>классификации расходов бюджетов</w:t>
      </w:r>
      <w:r w:rsidR="00F727BE" w:rsidRPr="00D362FD">
        <w:rPr>
          <w:b w:val="0"/>
          <w:bCs w:val="0"/>
          <w:sz w:val="24"/>
        </w:rPr>
        <w:t>), предназначенный для кодирова</w:t>
      </w:r>
      <w:r w:rsidR="00462546" w:rsidRPr="00D362FD">
        <w:rPr>
          <w:b w:val="0"/>
          <w:bCs w:val="0"/>
          <w:sz w:val="24"/>
        </w:rPr>
        <w:t xml:space="preserve">ния </w:t>
      </w:r>
      <w:r w:rsidR="00A12C1C">
        <w:rPr>
          <w:b w:val="0"/>
          <w:bCs w:val="0"/>
          <w:sz w:val="24"/>
        </w:rPr>
        <w:t xml:space="preserve">бюджетных ассигнований </w:t>
      </w:r>
      <w:r w:rsidR="00922D05" w:rsidRPr="00922D05">
        <w:rPr>
          <w:b w:val="0"/>
          <w:bCs w:val="0"/>
          <w:sz w:val="24"/>
        </w:rPr>
        <w:t xml:space="preserve">по региональным проектам, направленным на достижение целей, показателей и решение задач национального проекта, региональным проектам, направленным на </w:t>
      </w:r>
      <w:r w:rsidR="00922D05" w:rsidRPr="00922D05">
        <w:rPr>
          <w:b w:val="0"/>
          <w:bCs w:val="0"/>
          <w:sz w:val="24"/>
        </w:rPr>
        <w:lastRenderedPageBreak/>
        <w:t>достижение показателей федеральных проектов, не входящих в состав национальных проектов, региональным проектам, направленным на достижение целей социально-экономического развития автономного округа (далее также – региональные проекты), ведомственным проектам, комплексам процессных меро</w:t>
      </w:r>
      <w:r w:rsidR="00922D05">
        <w:rPr>
          <w:b w:val="0"/>
          <w:bCs w:val="0"/>
          <w:sz w:val="24"/>
        </w:rPr>
        <w:t>приятий в рамках муниципальных программ Октябрьского района</w:t>
      </w:r>
      <w:r w:rsidR="00922D05" w:rsidRPr="00922D05">
        <w:rPr>
          <w:b w:val="0"/>
          <w:bCs w:val="0"/>
          <w:sz w:val="24"/>
        </w:rPr>
        <w:t>, а также отдельным мероприятиям в рамках непрограммных направле</w:t>
      </w:r>
      <w:r w:rsidR="00747611">
        <w:rPr>
          <w:b w:val="0"/>
          <w:bCs w:val="0"/>
          <w:sz w:val="24"/>
        </w:rPr>
        <w:t>ний деятельности муниципальных органов Октябрьского района</w:t>
      </w:r>
      <w:r w:rsidR="00922D05">
        <w:rPr>
          <w:b w:val="0"/>
          <w:bCs w:val="0"/>
          <w:sz w:val="24"/>
        </w:rPr>
        <w:t>.</w:t>
      </w:r>
    </w:p>
    <w:p w:rsidR="005223BD" w:rsidRDefault="00747611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код направления расходов (13-17</w:t>
      </w:r>
      <w:r w:rsidR="00462546" w:rsidRPr="00D362FD">
        <w:rPr>
          <w:b w:val="0"/>
          <w:bCs w:val="0"/>
          <w:sz w:val="24"/>
        </w:rPr>
        <w:t xml:space="preserve"> разряды</w:t>
      </w:r>
      <w:r w:rsidR="0099550D">
        <w:rPr>
          <w:b w:val="0"/>
          <w:bCs w:val="0"/>
          <w:sz w:val="24"/>
        </w:rPr>
        <w:t xml:space="preserve"> кода </w:t>
      </w:r>
      <w:r w:rsidR="006B2FE3" w:rsidRPr="006B2FE3">
        <w:rPr>
          <w:b w:val="0"/>
          <w:bCs w:val="0"/>
          <w:sz w:val="24"/>
        </w:rPr>
        <w:t>классификации расходов бюджетов</w:t>
      </w:r>
      <w:r w:rsidR="00462546" w:rsidRPr="00D362FD">
        <w:rPr>
          <w:b w:val="0"/>
          <w:bCs w:val="0"/>
          <w:sz w:val="24"/>
        </w:rPr>
        <w:t>), предназначенный для кодирования</w:t>
      </w:r>
      <w:r w:rsidR="001E2F55">
        <w:rPr>
          <w:b w:val="0"/>
          <w:bCs w:val="0"/>
          <w:sz w:val="24"/>
        </w:rPr>
        <w:t xml:space="preserve"> бюджетных ассигнований по соответствующему направлению</w:t>
      </w:r>
      <w:r w:rsidR="00462546" w:rsidRPr="00D362FD">
        <w:rPr>
          <w:b w:val="0"/>
          <w:bCs w:val="0"/>
          <w:sz w:val="24"/>
        </w:rPr>
        <w:t xml:space="preserve"> расходования средств, конкрети</w:t>
      </w:r>
      <w:r w:rsidR="00F727BE" w:rsidRPr="00D362FD">
        <w:rPr>
          <w:b w:val="0"/>
          <w:bCs w:val="0"/>
          <w:sz w:val="24"/>
        </w:rPr>
        <w:t>зирующий (при необходимости) от</w:t>
      </w:r>
      <w:r w:rsidR="00462546" w:rsidRPr="00D362FD">
        <w:rPr>
          <w:b w:val="0"/>
          <w:bCs w:val="0"/>
          <w:sz w:val="24"/>
        </w:rPr>
        <w:t>дельные направления расходов.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 xml:space="preserve">Целевым статьям расходов бюджетов присваиваются уникальные коды, сформированные с применением буквенно-цифрового ряда: 0, 1, 2, 3, 4, 5, 6, 7, 8, 9, </w:t>
      </w:r>
      <w:proofErr w:type="gramStart"/>
      <w:r w:rsidRPr="00CA726B">
        <w:rPr>
          <w:b w:val="0"/>
          <w:bCs w:val="0"/>
          <w:sz w:val="24"/>
        </w:rPr>
        <w:t>А</w:t>
      </w:r>
      <w:proofErr w:type="gramEnd"/>
      <w:r w:rsidRPr="00CA726B">
        <w:rPr>
          <w:b w:val="0"/>
          <w:bCs w:val="0"/>
          <w:sz w:val="24"/>
        </w:rPr>
        <w:t>, Б, В, Г, Д, Е, Ж, И, К, Л, М, Н, П, Р, С, Т, У, Ф, Ц, Ч, Ш, Щ, Э, Ю, Я, A, D, E, F, G, I, J, L, N, P, Q, R, S, T, U, V, W, Y, Z.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В целевой статье расходов бюджетов по бюджетн</w:t>
      </w:r>
      <w:r w:rsidR="00736C97">
        <w:rPr>
          <w:b w:val="0"/>
          <w:bCs w:val="0"/>
          <w:sz w:val="24"/>
        </w:rPr>
        <w:t>ым ассигнованиям на муниципальные программы Октябрьского района</w:t>
      </w:r>
      <w:r w:rsidRPr="00CA726B">
        <w:rPr>
          <w:b w:val="0"/>
          <w:bCs w:val="0"/>
          <w:sz w:val="24"/>
        </w:rPr>
        <w:t xml:space="preserve"> используются следующие код</w:t>
      </w:r>
      <w:r w:rsidR="001472D5">
        <w:rPr>
          <w:b w:val="0"/>
          <w:bCs w:val="0"/>
          <w:sz w:val="24"/>
        </w:rPr>
        <w:t>ы типов структурных элементов (10</w:t>
      </w:r>
      <w:r w:rsidRPr="00CA726B">
        <w:rPr>
          <w:b w:val="0"/>
          <w:bCs w:val="0"/>
          <w:sz w:val="24"/>
        </w:rPr>
        <w:t xml:space="preserve"> разряд кода целевой статьи расходов 00 X 00 00000):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1472D5">
        <w:rPr>
          <w:b w:val="0"/>
          <w:bCs w:val="0"/>
          <w:sz w:val="24"/>
        </w:rPr>
        <w:t>1 – региональные</w:t>
      </w:r>
      <w:r w:rsidRPr="00CA726B">
        <w:rPr>
          <w:b w:val="0"/>
          <w:bCs w:val="0"/>
          <w:sz w:val="24"/>
        </w:rPr>
        <w:t xml:space="preserve"> проекты, направленные на достижение целей, показателей и решение задач национального проекта;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2 – региональные проекты, направленные на достижение показателей федеральных проектов, не входящих в состав национальных проектов;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3 – ведомственные проекты;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4 – комплексы процессных мероприятий;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5 – региональные проекты, направленные на достижение целей социально-экономического развития автономного округа.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Группировка рас</w:t>
      </w:r>
      <w:r w:rsidR="001472D5">
        <w:rPr>
          <w:b w:val="0"/>
          <w:bCs w:val="0"/>
          <w:sz w:val="24"/>
        </w:rPr>
        <w:t>ходов бюджета Октябрьского района</w:t>
      </w:r>
      <w:r w:rsidRPr="00CA726B">
        <w:rPr>
          <w:b w:val="0"/>
          <w:bCs w:val="0"/>
          <w:sz w:val="24"/>
        </w:rPr>
        <w:t xml:space="preserve"> по целевым статьям расходов на реализацию региональных проектов, ведомственных проектов, комплексов процессных мероприятий осуществляется на уровне струк</w:t>
      </w:r>
      <w:r w:rsidR="001472D5">
        <w:rPr>
          <w:b w:val="0"/>
          <w:bCs w:val="0"/>
          <w:sz w:val="24"/>
        </w:rPr>
        <w:t>турных элементов муниципальных программ Октябрьского района (11-12</w:t>
      </w:r>
      <w:r w:rsidRPr="00CA726B">
        <w:rPr>
          <w:b w:val="0"/>
          <w:bCs w:val="0"/>
          <w:sz w:val="24"/>
        </w:rPr>
        <w:t xml:space="preserve"> разряды кода целевой статьи расходов).</w:t>
      </w:r>
    </w:p>
    <w:p w:rsidR="00CA726B" w:rsidRPr="00CA726B" w:rsidRDefault="001472D5" w:rsidP="00CA726B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Одиннадцатый</w:t>
      </w:r>
      <w:r w:rsidR="00CA726B" w:rsidRPr="00CA726B">
        <w:rPr>
          <w:b w:val="0"/>
          <w:bCs w:val="0"/>
          <w:sz w:val="24"/>
        </w:rPr>
        <w:t xml:space="preserve"> разряд кода целевой статьи (00 0 X0 00000), отражающий расходы на реализацию регионального проекта, направленного на достижение целей, показателей и реше</w:t>
      </w:r>
      <w:r>
        <w:rPr>
          <w:b w:val="0"/>
          <w:bCs w:val="0"/>
          <w:sz w:val="24"/>
        </w:rPr>
        <w:t>ние задач национального проекта</w:t>
      </w:r>
      <w:r w:rsidR="00CA726B" w:rsidRPr="00CA726B">
        <w:rPr>
          <w:b w:val="0"/>
          <w:bCs w:val="0"/>
          <w:sz w:val="24"/>
        </w:rPr>
        <w:t xml:space="preserve"> соответствуе</w:t>
      </w:r>
      <w:r>
        <w:rPr>
          <w:b w:val="0"/>
          <w:bCs w:val="0"/>
          <w:sz w:val="24"/>
        </w:rPr>
        <w:t xml:space="preserve">т буквенному значению латинского </w:t>
      </w:r>
      <w:r w:rsidR="00CA726B" w:rsidRPr="00CA726B">
        <w:rPr>
          <w:b w:val="0"/>
          <w:bCs w:val="0"/>
          <w:sz w:val="24"/>
        </w:rPr>
        <w:t>алфавита соответствующего национального проекта (программы), установленному пунктом 42 Порядка, утвержденного приказом № 82н.</w:t>
      </w:r>
    </w:p>
    <w:p w:rsidR="00CA726B" w:rsidRPr="00CA726B" w:rsidRDefault="001472D5" w:rsidP="00CA726B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Д</w:t>
      </w:r>
      <w:r w:rsidR="003611AB">
        <w:rPr>
          <w:b w:val="0"/>
          <w:bCs w:val="0"/>
          <w:sz w:val="24"/>
        </w:rPr>
        <w:t>ве</w:t>
      </w:r>
      <w:r>
        <w:rPr>
          <w:b w:val="0"/>
          <w:bCs w:val="0"/>
          <w:sz w:val="24"/>
        </w:rPr>
        <w:t>надцатый</w:t>
      </w:r>
      <w:r w:rsidR="00CA726B" w:rsidRPr="00CA726B">
        <w:rPr>
          <w:b w:val="0"/>
          <w:bCs w:val="0"/>
          <w:sz w:val="24"/>
        </w:rPr>
        <w:t xml:space="preserve"> разряд кода целевой статьи расходов (00 0 XY 00000) определяет цифровое значение, соответствующее номеру федерального проекта, входящего в состав национального проекта (программы), приведенному в приложении 2 к Порядку, утвержденному приказом № 82н.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Наименование структурного элемента, отражающего расходы на реализацию регионального проекта, направленного на достижение целей, показателей и решение задач национального проекта, соответствует наименованию федерального проекта, входящего в состав национального проекта (программы), приведенному в приложении 2 к Порядку, утвержденному приказом № 82н.</w:t>
      </w:r>
    </w:p>
    <w:p w:rsidR="00CA726B" w:rsidRPr="00CA726B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Наименование кода структурного элемента по региональным проектам, направленным на достижение показателей федеральных проектов, не входящих в состав национальных проектов, соответствует наименованию соответствующего федерального проекта, по региональным проектам, направленным на достижение целей социально-экономического развития автономного округа, ведомственным проектам для отражения рас</w:t>
      </w:r>
      <w:r w:rsidR="003611AB">
        <w:rPr>
          <w:b w:val="0"/>
          <w:bCs w:val="0"/>
          <w:sz w:val="24"/>
        </w:rPr>
        <w:t>ходов бюджета Октябрьского района</w:t>
      </w:r>
      <w:r w:rsidRPr="00CA726B">
        <w:rPr>
          <w:b w:val="0"/>
          <w:bCs w:val="0"/>
          <w:sz w:val="24"/>
        </w:rPr>
        <w:t xml:space="preserve"> по указанным проектам соответствует их наименованиям.</w:t>
      </w:r>
    </w:p>
    <w:p w:rsidR="00060994" w:rsidRDefault="00CA726B" w:rsidP="00CA726B">
      <w:pPr>
        <w:pStyle w:val="a3"/>
        <w:ind w:firstLine="709"/>
        <w:jc w:val="both"/>
        <w:rPr>
          <w:b w:val="0"/>
          <w:bCs w:val="0"/>
          <w:sz w:val="24"/>
        </w:rPr>
      </w:pPr>
      <w:r w:rsidRPr="00CA726B">
        <w:rPr>
          <w:b w:val="0"/>
          <w:bCs w:val="0"/>
          <w:sz w:val="24"/>
        </w:rPr>
        <w:t>Коды и наименования направлений расходов целевой статьи расходов бюджетов (00 0 00 XXXXX) сформированы по целевому назначению направления расходов с учетом особенностей, предусмотренных Порядком, утвержденным приказом №82н.</w:t>
      </w:r>
      <w:r w:rsidR="003611AB">
        <w:rPr>
          <w:b w:val="0"/>
          <w:bCs w:val="0"/>
          <w:sz w:val="24"/>
        </w:rPr>
        <w:t xml:space="preserve"> </w:t>
      </w:r>
      <w:r w:rsidR="00297DE7">
        <w:rPr>
          <w:b w:val="0"/>
          <w:bCs w:val="0"/>
          <w:sz w:val="24"/>
        </w:rPr>
        <w:t>Коды направлений расходов, содержащих з</w:t>
      </w:r>
      <w:r w:rsidR="00060994" w:rsidRPr="00060994">
        <w:rPr>
          <w:b w:val="0"/>
          <w:bCs w:val="0"/>
          <w:sz w:val="24"/>
        </w:rPr>
        <w:t>на</w:t>
      </w:r>
      <w:r w:rsidR="00297DE7">
        <w:rPr>
          <w:b w:val="0"/>
          <w:bCs w:val="0"/>
          <w:sz w:val="24"/>
        </w:rPr>
        <w:t>чения</w:t>
      </w:r>
      <w:r w:rsidR="00060994" w:rsidRPr="00060994">
        <w:rPr>
          <w:b w:val="0"/>
          <w:bCs w:val="0"/>
          <w:sz w:val="24"/>
        </w:rPr>
        <w:t>:</w:t>
      </w:r>
    </w:p>
    <w:p w:rsidR="00A11933" w:rsidRPr="00A11933" w:rsidRDefault="00A1193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11933">
        <w:rPr>
          <w:b w:val="0"/>
          <w:bCs w:val="0"/>
          <w:sz w:val="24"/>
        </w:rPr>
        <w:lastRenderedPageBreak/>
        <w:t>50000-59990 – используются для отражения расходов бюджет</w:t>
      </w:r>
      <w:r>
        <w:rPr>
          <w:b w:val="0"/>
          <w:bCs w:val="0"/>
          <w:sz w:val="24"/>
        </w:rPr>
        <w:t xml:space="preserve">а Октябрьского района </w:t>
      </w:r>
      <w:r w:rsidRPr="00A11933">
        <w:rPr>
          <w:b w:val="0"/>
          <w:bCs w:val="0"/>
          <w:sz w:val="24"/>
        </w:rPr>
        <w:t>источником финансового обеспечения которых являются субвенции, иные межбюджетные трансферты, предоставляемые из федерального бюджета;</w:t>
      </w:r>
    </w:p>
    <w:p w:rsidR="00A11933" w:rsidRDefault="00A1193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11933">
        <w:rPr>
          <w:b w:val="0"/>
          <w:bCs w:val="0"/>
          <w:sz w:val="24"/>
        </w:rPr>
        <w:t>50000-59990 - используются для отражения расходов бюджет</w:t>
      </w:r>
      <w:r>
        <w:rPr>
          <w:b w:val="0"/>
          <w:bCs w:val="0"/>
          <w:sz w:val="24"/>
        </w:rPr>
        <w:t>а Октябрьского района</w:t>
      </w:r>
      <w:r w:rsidRPr="00A11933">
        <w:rPr>
          <w:b w:val="0"/>
          <w:bCs w:val="0"/>
          <w:sz w:val="24"/>
        </w:rPr>
        <w:t xml:space="preserve">, на реализацию </w:t>
      </w:r>
      <w:r w:rsidR="00CC2301">
        <w:rPr>
          <w:b w:val="0"/>
          <w:bCs w:val="0"/>
          <w:sz w:val="24"/>
        </w:rPr>
        <w:t xml:space="preserve">региональных (национальных </w:t>
      </w:r>
      <w:r w:rsidRPr="00A11933">
        <w:rPr>
          <w:b w:val="0"/>
          <w:bCs w:val="0"/>
          <w:sz w:val="24"/>
        </w:rPr>
        <w:t>федеральных) проектов в целях финансового обеспечения (</w:t>
      </w:r>
      <w:proofErr w:type="spellStart"/>
      <w:r w:rsidRPr="00A11933">
        <w:rPr>
          <w:b w:val="0"/>
          <w:bCs w:val="0"/>
          <w:sz w:val="24"/>
        </w:rPr>
        <w:t>софинансирования</w:t>
      </w:r>
      <w:proofErr w:type="spellEnd"/>
      <w:r w:rsidRPr="00A11933">
        <w:rPr>
          <w:b w:val="0"/>
          <w:bCs w:val="0"/>
          <w:sz w:val="24"/>
        </w:rPr>
        <w:t xml:space="preserve">) которых предоставляются из федерального бюджета межбюджетные трансферты. </w:t>
      </w:r>
    </w:p>
    <w:p w:rsidR="00A11933" w:rsidRPr="00A11933" w:rsidRDefault="00A1193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11933">
        <w:rPr>
          <w:b w:val="0"/>
          <w:bCs w:val="0"/>
          <w:sz w:val="24"/>
        </w:rPr>
        <w:t>L0000-L9990 – исп</w:t>
      </w:r>
      <w:r>
        <w:rPr>
          <w:b w:val="0"/>
          <w:bCs w:val="0"/>
          <w:sz w:val="24"/>
        </w:rPr>
        <w:t>ользуются для отражения расходов бюджета Октябрьского района</w:t>
      </w:r>
      <w:r w:rsidR="00CC2301">
        <w:rPr>
          <w:b w:val="0"/>
          <w:bCs w:val="0"/>
          <w:sz w:val="24"/>
        </w:rPr>
        <w:t xml:space="preserve"> (за исключением расходов на реализацию региональных проектов)</w:t>
      </w:r>
      <w:r w:rsidRPr="00A11933">
        <w:rPr>
          <w:b w:val="0"/>
          <w:bCs w:val="0"/>
          <w:sz w:val="24"/>
        </w:rPr>
        <w:t xml:space="preserve">, </w:t>
      </w:r>
      <w:r w:rsidR="00CC2301">
        <w:rPr>
          <w:b w:val="0"/>
          <w:bCs w:val="0"/>
          <w:sz w:val="24"/>
        </w:rPr>
        <w:t xml:space="preserve">в том числе расходов на предоставление межбюджетных трансфертов бюджетам поселений, </w:t>
      </w:r>
      <w:r w:rsidRPr="00A11933">
        <w:rPr>
          <w:b w:val="0"/>
          <w:bCs w:val="0"/>
          <w:sz w:val="24"/>
        </w:rPr>
        <w:t xml:space="preserve">в целях </w:t>
      </w:r>
      <w:proofErr w:type="spellStart"/>
      <w:r w:rsidRPr="00A11933">
        <w:rPr>
          <w:b w:val="0"/>
          <w:bCs w:val="0"/>
          <w:sz w:val="24"/>
        </w:rPr>
        <w:t>софинансирования</w:t>
      </w:r>
      <w:proofErr w:type="spellEnd"/>
      <w:r w:rsidRPr="00A11933">
        <w:rPr>
          <w:b w:val="0"/>
          <w:bCs w:val="0"/>
          <w:sz w:val="24"/>
        </w:rPr>
        <w:t xml:space="preserve"> котор</w:t>
      </w:r>
      <w:r w:rsidR="003611AB">
        <w:rPr>
          <w:b w:val="0"/>
          <w:bCs w:val="0"/>
          <w:sz w:val="24"/>
        </w:rPr>
        <w:t xml:space="preserve">ых из </w:t>
      </w:r>
      <w:r w:rsidR="00516CCC">
        <w:rPr>
          <w:b w:val="0"/>
          <w:bCs w:val="0"/>
          <w:sz w:val="24"/>
        </w:rPr>
        <w:t xml:space="preserve">окружного </w:t>
      </w:r>
      <w:r w:rsidR="003611AB">
        <w:rPr>
          <w:b w:val="0"/>
          <w:bCs w:val="0"/>
          <w:sz w:val="24"/>
        </w:rPr>
        <w:t xml:space="preserve">бюджета </w:t>
      </w:r>
      <w:r w:rsidRPr="00A11933">
        <w:rPr>
          <w:b w:val="0"/>
          <w:bCs w:val="0"/>
          <w:sz w:val="24"/>
        </w:rPr>
        <w:t xml:space="preserve">предоставляются субсидии и иные межбюджетные трансферты, </w:t>
      </w:r>
    </w:p>
    <w:p w:rsidR="0093660C" w:rsidRPr="005A5041" w:rsidRDefault="00A11933" w:rsidP="0093660C">
      <w:pPr>
        <w:pStyle w:val="a3"/>
        <w:ind w:firstLine="709"/>
        <w:jc w:val="both"/>
        <w:rPr>
          <w:b w:val="0"/>
          <w:bCs w:val="0"/>
          <w:sz w:val="24"/>
        </w:rPr>
      </w:pPr>
      <w:r w:rsidRPr="00A11933">
        <w:rPr>
          <w:b w:val="0"/>
          <w:bCs w:val="0"/>
          <w:sz w:val="24"/>
        </w:rPr>
        <w:t>D0000-D9990 – используются для отражения расходов</w:t>
      </w:r>
      <w:r>
        <w:rPr>
          <w:b w:val="0"/>
          <w:bCs w:val="0"/>
          <w:sz w:val="24"/>
        </w:rPr>
        <w:t xml:space="preserve"> бюджета Октябрьского района</w:t>
      </w:r>
      <w:r w:rsidRPr="00A11933">
        <w:rPr>
          <w:b w:val="0"/>
          <w:bCs w:val="0"/>
          <w:sz w:val="24"/>
        </w:rPr>
        <w:t xml:space="preserve">, источником финансового обеспечения которых являются средства бюджета автономного округа, дополнительно выделяемые на реализацию переданных полномочий Российской Федерации, источником финансового обеспечения которых являются субвенции из федерального бюджета; </w:t>
      </w:r>
    </w:p>
    <w:p w:rsidR="00A11933" w:rsidRDefault="00A1193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11933">
        <w:rPr>
          <w:b w:val="0"/>
          <w:bCs w:val="0"/>
          <w:sz w:val="24"/>
        </w:rPr>
        <w:t>82000-85990 – исп</w:t>
      </w:r>
      <w:r w:rsidR="00EE4D64">
        <w:rPr>
          <w:b w:val="0"/>
          <w:bCs w:val="0"/>
          <w:sz w:val="24"/>
        </w:rPr>
        <w:t>ользуются для отражения расходов бюджета Октябрьского района</w:t>
      </w:r>
      <w:r w:rsidRPr="00A11933">
        <w:rPr>
          <w:b w:val="0"/>
          <w:bCs w:val="0"/>
          <w:sz w:val="24"/>
        </w:rPr>
        <w:t>, источником финансового обеспечения которых являют</w:t>
      </w:r>
      <w:r w:rsidR="000A2194">
        <w:rPr>
          <w:b w:val="0"/>
          <w:bCs w:val="0"/>
          <w:sz w:val="24"/>
        </w:rPr>
        <w:t xml:space="preserve">ся </w:t>
      </w:r>
      <w:r w:rsidRPr="00A11933">
        <w:rPr>
          <w:b w:val="0"/>
          <w:bCs w:val="0"/>
          <w:sz w:val="24"/>
        </w:rPr>
        <w:t>субсидии, субвенции и иные межбюджетные трансферты, имеющие целевое назначение, предоставляемые из бюджета автономного округа;</w:t>
      </w:r>
    </w:p>
    <w:p w:rsidR="00E62DF2" w:rsidRPr="00A11933" w:rsidRDefault="00E62DF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E62DF2">
        <w:rPr>
          <w:b w:val="0"/>
          <w:bCs w:val="0"/>
          <w:sz w:val="24"/>
        </w:rPr>
        <w:t>98000 – 98699 – исп</w:t>
      </w:r>
      <w:r>
        <w:rPr>
          <w:b w:val="0"/>
          <w:bCs w:val="0"/>
          <w:sz w:val="24"/>
        </w:rPr>
        <w:t xml:space="preserve">ользуются для отражения </w:t>
      </w:r>
      <w:r w:rsidR="00CD3A28">
        <w:rPr>
          <w:b w:val="0"/>
          <w:bCs w:val="0"/>
          <w:sz w:val="24"/>
        </w:rPr>
        <w:t xml:space="preserve">расходов </w:t>
      </w:r>
      <w:r>
        <w:rPr>
          <w:b w:val="0"/>
          <w:bCs w:val="0"/>
          <w:sz w:val="24"/>
        </w:rPr>
        <w:t>бюджета Октябрьского района</w:t>
      </w:r>
      <w:r w:rsidR="00CD3A28">
        <w:rPr>
          <w:b w:val="0"/>
          <w:bCs w:val="0"/>
          <w:sz w:val="24"/>
        </w:rPr>
        <w:t xml:space="preserve">, </w:t>
      </w:r>
      <w:r w:rsidR="00CD3A28" w:rsidRPr="00CD3A28">
        <w:rPr>
          <w:b w:val="0"/>
          <w:bCs w:val="0"/>
          <w:sz w:val="24"/>
        </w:rPr>
        <w:t xml:space="preserve">источником финансового обеспечения которых являются субсидии </w:t>
      </w:r>
      <w:r w:rsidR="00CD3A28" w:rsidRPr="00E62DF2">
        <w:rPr>
          <w:b w:val="0"/>
          <w:bCs w:val="0"/>
          <w:sz w:val="24"/>
        </w:rPr>
        <w:t xml:space="preserve">из бюджета автономного округа </w:t>
      </w:r>
      <w:r w:rsidRPr="00E62DF2">
        <w:rPr>
          <w:b w:val="0"/>
          <w:bCs w:val="0"/>
          <w:sz w:val="24"/>
        </w:rPr>
        <w:t>на реализацию инфрастру</w:t>
      </w:r>
      <w:r w:rsidR="00CD3A28">
        <w:rPr>
          <w:b w:val="0"/>
          <w:bCs w:val="0"/>
          <w:sz w:val="24"/>
        </w:rPr>
        <w:t>ктурных проектов</w:t>
      </w:r>
      <w:r w:rsidRPr="00E62DF2">
        <w:rPr>
          <w:b w:val="0"/>
          <w:bCs w:val="0"/>
          <w:sz w:val="24"/>
        </w:rPr>
        <w:t>;</w:t>
      </w:r>
    </w:p>
    <w:p w:rsidR="00A11933" w:rsidRDefault="00A1193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11933">
        <w:rPr>
          <w:b w:val="0"/>
          <w:bCs w:val="0"/>
          <w:sz w:val="24"/>
        </w:rPr>
        <w:t>S0000-S9990 – используются для отражения расходов</w:t>
      </w:r>
      <w:r w:rsidR="00EE4D64">
        <w:rPr>
          <w:b w:val="0"/>
          <w:bCs w:val="0"/>
          <w:sz w:val="24"/>
        </w:rPr>
        <w:t xml:space="preserve"> бюджета Октябрьского района</w:t>
      </w:r>
      <w:r w:rsidR="0050534D">
        <w:rPr>
          <w:b w:val="0"/>
          <w:bCs w:val="0"/>
          <w:sz w:val="24"/>
        </w:rPr>
        <w:t>, за счет средств бюджета Октябрьского района (далее - местный бюджет)</w:t>
      </w:r>
      <w:r w:rsidRPr="00A11933">
        <w:rPr>
          <w:b w:val="0"/>
          <w:bCs w:val="0"/>
          <w:sz w:val="24"/>
        </w:rPr>
        <w:t xml:space="preserve">, в целях </w:t>
      </w:r>
      <w:proofErr w:type="spellStart"/>
      <w:r w:rsidRPr="00A11933">
        <w:rPr>
          <w:b w:val="0"/>
          <w:bCs w:val="0"/>
          <w:sz w:val="24"/>
        </w:rPr>
        <w:t>с</w:t>
      </w:r>
      <w:r w:rsidR="00EE4D64">
        <w:rPr>
          <w:b w:val="0"/>
          <w:bCs w:val="0"/>
          <w:sz w:val="24"/>
        </w:rPr>
        <w:t>офинансирования</w:t>
      </w:r>
      <w:proofErr w:type="spellEnd"/>
      <w:r w:rsidR="00EE4D64">
        <w:rPr>
          <w:b w:val="0"/>
          <w:bCs w:val="0"/>
          <w:sz w:val="24"/>
        </w:rPr>
        <w:t xml:space="preserve"> которых бюджету </w:t>
      </w:r>
      <w:r w:rsidR="0050534D">
        <w:rPr>
          <w:b w:val="0"/>
          <w:bCs w:val="0"/>
          <w:sz w:val="24"/>
        </w:rPr>
        <w:t xml:space="preserve">Октябрьского района </w:t>
      </w:r>
      <w:r w:rsidRPr="00A11933">
        <w:rPr>
          <w:b w:val="0"/>
          <w:bCs w:val="0"/>
          <w:sz w:val="24"/>
        </w:rPr>
        <w:t xml:space="preserve">предоставляются субсидии из бюджета автономного округа. </w:t>
      </w:r>
    </w:p>
    <w:p w:rsidR="006F05BA" w:rsidRPr="006F05BA" w:rsidRDefault="006F05BA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F05BA">
        <w:rPr>
          <w:b w:val="0"/>
          <w:bCs w:val="0"/>
          <w:sz w:val="24"/>
        </w:rPr>
        <w:t>89000-</w:t>
      </w:r>
      <w:r>
        <w:rPr>
          <w:b w:val="0"/>
          <w:bCs w:val="0"/>
          <w:sz w:val="24"/>
        </w:rPr>
        <w:t>89990</w:t>
      </w:r>
      <w:r w:rsidRPr="006F05BA">
        <w:rPr>
          <w:b w:val="0"/>
          <w:bCs w:val="0"/>
          <w:sz w:val="24"/>
        </w:rPr>
        <w:t xml:space="preserve"> – </w:t>
      </w:r>
      <w:r>
        <w:rPr>
          <w:b w:val="0"/>
          <w:bCs w:val="0"/>
          <w:sz w:val="24"/>
        </w:rPr>
        <w:t xml:space="preserve">используются для отражения расходов бюджета Октябрьского района на предоставление </w:t>
      </w:r>
      <w:r w:rsidRPr="006F05BA">
        <w:rPr>
          <w:b w:val="0"/>
          <w:bCs w:val="0"/>
          <w:sz w:val="24"/>
        </w:rPr>
        <w:t xml:space="preserve">межбюджетных трансфертов бюджетам поселений </w:t>
      </w:r>
      <w:r>
        <w:rPr>
          <w:b w:val="0"/>
          <w:bCs w:val="0"/>
          <w:sz w:val="24"/>
        </w:rPr>
        <w:t>на реализацию муниципальных программ Октябрьского района.</w:t>
      </w:r>
    </w:p>
    <w:p w:rsidR="00297DE7" w:rsidRPr="00A11933" w:rsidRDefault="00297DE7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97DE7">
        <w:rPr>
          <w:b w:val="0"/>
          <w:bCs w:val="0"/>
          <w:sz w:val="24"/>
        </w:rPr>
        <w:t>Перечень универсальных направлений расходов местного бюджета, которые могут применяться в различных целевых статьях расходов бюджета Октябрьского района, установлен разделом 3 «Универсальные направления расходов местного бюджета, увязываемые с муниципальными программами</w:t>
      </w:r>
      <w:r w:rsidR="00852816">
        <w:rPr>
          <w:b w:val="0"/>
          <w:bCs w:val="0"/>
          <w:sz w:val="24"/>
        </w:rPr>
        <w:t xml:space="preserve"> Октябрьского района</w:t>
      </w:r>
      <w:r w:rsidRPr="00297DE7">
        <w:rPr>
          <w:b w:val="0"/>
          <w:bCs w:val="0"/>
          <w:sz w:val="24"/>
        </w:rPr>
        <w:t xml:space="preserve"> и (или) непрограммными направлениями деятельности (функциям) органов местного самоуправления» настоящих Указаний.</w:t>
      </w:r>
    </w:p>
    <w:p w:rsidR="005543FD" w:rsidRPr="00D362FD" w:rsidRDefault="005543F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Наименования напра</w:t>
      </w:r>
      <w:r w:rsidR="00C917AE" w:rsidRPr="00D362FD">
        <w:rPr>
          <w:b w:val="0"/>
          <w:bCs w:val="0"/>
          <w:sz w:val="24"/>
        </w:rPr>
        <w:t>влений расходов бюджета Октябрьского района</w:t>
      </w:r>
      <w:r w:rsidRPr="00D362FD">
        <w:rPr>
          <w:b w:val="0"/>
          <w:bCs w:val="0"/>
          <w:sz w:val="24"/>
        </w:rPr>
        <w:t xml:space="preserve"> </w:t>
      </w:r>
      <w:r w:rsidR="00C917AE" w:rsidRPr="00D362FD">
        <w:rPr>
          <w:b w:val="0"/>
          <w:bCs w:val="0"/>
          <w:sz w:val="24"/>
        </w:rPr>
        <w:t xml:space="preserve">формируются Комитетом по управлению муниципальными финансами администрации Октябрьского района </w:t>
      </w:r>
      <w:r w:rsidRPr="00D362FD">
        <w:rPr>
          <w:b w:val="0"/>
          <w:bCs w:val="0"/>
          <w:sz w:val="24"/>
        </w:rPr>
        <w:t>по целевому назначению направления расходов.</w:t>
      </w:r>
    </w:p>
    <w:p w:rsidR="000E33C2" w:rsidRDefault="000E33C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Правила отнесения расходов бюджета </w:t>
      </w:r>
      <w:r w:rsidR="00C917AE" w:rsidRPr="00D362FD">
        <w:rPr>
          <w:b w:val="0"/>
          <w:bCs w:val="0"/>
          <w:sz w:val="24"/>
        </w:rPr>
        <w:t>Октябрьского района</w:t>
      </w:r>
      <w:r w:rsidRPr="00D362FD">
        <w:rPr>
          <w:b w:val="0"/>
          <w:bCs w:val="0"/>
          <w:sz w:val="24"/>
        </w:rPr>
        <w:t xml:space="preserve"> на соответствующие целевые статьи установлены разделом 2 «Правила отнесения расходов бюджета </w:t>
      </w:r>
      <w:r w:rsidR="00C917AE" w:rsidRPr="00D362FD">
        <w:rPr>
          <w:b w:val="0"/>
          <w:bCs w:val="0"/>
          <w:sz w:val="24"/>
        </w:rPr>
        <w:t>Октябрьского района</w:t>
      </w:r>
      <w:r w:rsidRPr="00D362FD">
        <w:rPr>
          <w:b w:val="0"/>
          <w:bCs w:val="0"/>
          <w:sz w:val="24"/>
        </w:rPr>
        <w:t xml:space="preserve"> на соответствующие целевые статьи» настоящих Указаний.</w:t>
      </w:r>
    </w:p>
    <w:p w:rsidR="0056763D" w:rsidRDefault="000E33C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Перечень кодов и наименований целевых статей расходов бюджета </w:t>
      </w:r>
      <w:r w:rsidR="001452D5" w:rsidRPr="00D362FD">
        <w:rPr>
          <w:b w:val="0"/>
          <w:bCs w:val="0"/>
          <w:sz w:val="24"/>
        </w:rPr>
        <w:t>Октябрьского района</w:t>
      </w:r>
      <w:r w:rsidRPr="00D362FD">
        <w:rPr>
          <w:b w:val="0"/>
          <w:bCs w:val="0"/>
          <w:sz w:val="24"/>
        </w:rPr>
        <w:t xml:space="preserve"> установлен прилож</w:t>
      </w:r>
      <w:r w:rsidR="00645680">
        <w:rPr>
          <w:b w:val="0"/>
          <w:bCs w:val="0"/>
          <w:sz w:val="24"/>
        </w:rPr>
        <w:t>ением 1 к настоящим Указаниям.</w:t>
      </w:r>
    </w:p>
    <w:p w:rsidR="00085E3B" w:rsidRPr="00D362FD" w:rsidRDefault="00085E3B" w:rsidP="006F05BA">
      <w:pPr>
        <w:pStyle w:val="a3"/>
        <w:jc w:val="both"/>
        <w:rPr>
          <w:b w:val="0"/>
          <w:bCs w:val="0"/>
          <w:sz w:val="24"/>
        </w:rPr>
      </w:pPr>
    </w:p>
    <w:p w:rsidR="00227159" w:rsidRDefault="0099059C" w:rsidP="00C85E9F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 xml:space="preserve">Раздел 2. Правила отнесения расходов бюджета </w:t>
      </w:r>
      <w:r w:rsidR="001452D5" w:rsidRPr="00D362FD">
        <w:rPr>
          <w:bCs w:val="0"/>
          <w:sz w:val="24"/>
        </w:rPr>
        <w:t xml:space="preserve">Октябрьского района </w:t>
      </w:r>
      <w:r w:rsidRPr="00D362FD">
        <w:rPr>
          <w:bCs w:val="0"/>
          <w:sz w:val="24"/>
        </w:rPr>
        <w:t>на соответствующие целевые статьи</w:t>
      </w:r>
    </w:p>
    <w:p w:rsidR="00356777" w:rsidRPr="00D362FD" w:rsidRDefault="00356777" w:rsidP="00C85E9F">
      <w:pPr>
        <w:pStyle w:val="a3"/>
        <w:rPr>
          <w:bCs w:val="0"/>
          <w:sz w:val="24"/>
        </w:rPr>
      </w:pPr>
    </w:p>
    <w:p w:rsidR="003E560B" w:rsidRDefault="001452D5" w:rsidP="003E560B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>01</w:t>
      </w:r>
      <w:r w:rsidR="00EC3716" w:rsidRPr="00D362FD">
        <w:rPr>
          <w:bCs w:val="0"/>
          <w:sz w:val="24"/>
        </w:rPr>
        <w:t xml:space="preserve"> 0 00 00000 </w:t>
      </w:r>
      <w:r w:rsidR="003D1C45">
        <w:rPr>
          <w:bCs w:val="0"/>
          <w:sz w:val="24"/>
        </w:rPr>
        <w:t>Муниципальная программа «</w:t>
      </w:r>
      <w:r w:rsidR="004B1611" w:rsidRPr="00D362FD">
        <w:rPr>
          <w:bCs w:val="0"/>
          <w:sz w:val="24"/>
        </w:rPr>
        <w:t>Развитие образования в муниципально</w:t>
      </w:r>
      <w:r w:rsidR="003D1C45">
        <w:rPr>
          <w:bCs w:val="0"/>
          <w:sz w:val="24"/>
        </w:rPr>
        <w:t>м образовании Октябрьский район»</w:t>
      </w:r>
    </w:p>
    <w:p w:rsidR="00356777" w:rsidRPr="003E560B" w:rsidRDefault="00EC3716" w:rsidP="003E560B">
      <w:pPr>
        <w:pStyle w:val="a3"/>
        <w:ind w:firstLine="708"/>
        <w:rPr>
          <w:bCs w:val="0"/>
          <w:sz w:val="24"/>
        </w:rPr>
      </w:pPr>
      <w:r w:rsidRPr="00D362FD">
        <w:rPr>
          <w:b w:val="0"/>
          <w:bCs w:val="0"/>
          <w:sz w:val="24"/>
        </w:rPr>
        <w:lastRenderedPageBreak/>
        <w:t>По данной целевой статье отражаются расходы на реализацию</w:t>
      </w:r>
      <w:r w:rsidR="003D1C45">
        <w:rPr>
          <w:b w:val="0"/>
          <w:bCs w:val="0"/>
          <w:sz w:val="24"/>
        </w:rPr>
        <w:t xml:space="preserve"> муниципальной программы «</w:t>
      </w:r>
      <w:r w:rsidR="004B1611" w:rsidRPr="00D362FD">
        <w:rPr>
          <w:b w:val="0"/>
          <w:bCs w:val="0"/>
          <w:sz w:val="24"/>
        </w:rPr>
        <w:t>Развитие образования в муниципально</w:t>
      </w:r>
      <w:r w:rsidR="003D1C45">
        <w:rPr>
          <w:b w:val="0"/>
          <w:bCs w:val="0"/>
          <w:sz w:val="24"/>
        </w:rPr>
        <w:t>м образовании Октябрьский район»</w:t>
      </w:r>
      <w:r w:rsidRPr="00D362FD">
        <w:rPr>
          <w:b w:val="0"/>
          <w:bCs w:val="0"/>
          <w:sz w:val="24"/>
        </w:rPr>
        <w:t>, осуществл</w:t>
      </w:r>
      <w:r w:rsidR="006C07FE">
        <w:rPr>
          <w:b w:val="0"/>
          <w:bCs w:val="0"/>
          <w:sz w:val="24"/>
        </w:rPr>
        <w:t>яемые по следующим структурным элементам</w:t>
      </w:r>
      <w:r w:rsidRPr="00D362FD">
        <w:rPr>
          <w:b w:val="0"/>
          <w:bCs w:val="0"/>
          <w:sz w:val="24"/>
        </w:rPr>
        <w:t xml:space="preserve"> </w:t>
      </w:r>
      <w:r w:rsidR="00DE5A2D" w:rsidRPr="00D362FD">
        <w:rPr>
          <w:b w:val="0"/>
          <w:bCs w:val="0"/>
          <w:sz w:val="24"/>
        </w:rPr>
        <w:t>муниципальной</w:t>
      </w:r>
      <w:r w:rsidRPr="00D362FD">
        <w:rPr>
          <w:b w:val="0"/>
          <w:bCs w:val="0"/>
          <w:sz w:val="24"/>
        </w:rPr>
        <w:t xml:space="preserve"> программы:</w:t>
      </w:r>
    </w:p>
    <w:p w:rsidR="00356777" w:rsidRDefault="003D1C45" w:rsidP="00481C12">
      <w:pPr>
        <w:pStyle w:val="a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</w:t>
      </w:r>
      <w:r w:rsidR="00481C12">
        <w:rPr>
          <w:b w:val="0"/>
          <w:bCs w:val="0"/>
          <w:sz w:val="24"/>
        </w:rPr>
        <w:t xml:space="preserve">    </w:t>
      </w:r>
      <w:r>
        <w:rPr>
          <w:b w:val="0"/>
          <w:bCs w:val="0"/>
          <w:sz w:val="24"/>
        </w:rPr>
        <w:t xml:space="preserve"> 01 1 00 00000 </w:t>
      </w:r>
      <w:r w:rsidR="00FD0AAB" w:rsidRPr="00FD0AAB">
        <w:rPr>
          <w:b w:val="0"/>
          <w:bCs w:val="0"/>
          <w:sz w:val="24"/>
        </w:rPr>
        <w:t>Региональные проекты, на</w:t>
      </w:r>
      <w:r w:rsidR="00481C12">
        <w:rPr>
          <w:b w:val="0"/>
          <w:bCs w:val="0"/>
          <w:sz w:val="24"/>
        </w:rPr>
        <w:t xml:space="preserve">правленные на достижение целей, </w:t>
      </w:r>
      <w:r w:rsidR="00FD0AAB" w:rsidRPr="00FD0AAB">
        <w:rPr>
          <w:b w:val="0"/>
          <w:bCs w:val="0"/>
          <w:sz w:val="24"/>
        </w:rPr>
        <w:t>показателей и решение задач национального проекта</w:t>
      </w:r>
      <w:r w:rsidR="00FD0AAB">
        <w:rPr>
          <w:b w:val="0"/>
          <w:bCs w:val="0"/>
          <w:sz w:val="24"/>
        </w:rPr>
        <w:t>.</w:t>
      </w:r>
    </w:p>
    <w:p w:rsidR="00FD0AAB" w:rsidRDefault="00FD0AAB" w:rsidP="00FD0AAB">
      <w:pPr>
        <w:pStyle w:val="a3"/>
        <w:ind w:firstLine="708"/>
        <w:jc w:val="both"/>
        <w:rPr>
          <w:b w:val="0"/>
          <w:bCs w:val="0"/>
          <w:sz w:val="24"/>
        </w:rPr>
      </w:pPr>
      <w:r w:rsidRPr="00FD0AAB">
        <w:rPr>
          <w:b w:val="0"/>
          <w:bCs w:val="0"/>
          <w:sz w:val="24"/>
        </w:rPr>
        <w:t>По данной целевой статье отражаются расхо</w:t>
      </w:r>
      <w:r>
        <w:rPr>
          <w:b w:val="0"/>
          <w:bCs w:val="0"/>
          <w:sz w:val="24"/>
        </w:rPr>
        <w:t>ды на реализацию региональных проектов, направленных</w:t>
      </w:r>
      <w:r w:rsidRPr="00FD0AAB">
        <w:rPr>
          <w:b w:val="0"/>
          <w:bCs w:val="0"/>
          <w:sz w:val="24"/>
        </w:rPr>
        <w:t xml:space="preserve"> на достижение целей, показателей и решение задач национального проекта:</w:t>
      </w:r>
    </w:p>
    <w:p w:rsidR="004C4146" w:rsidRDefault="004C4146" w:rsidP="00CC307E">
      <w:pPr>
        <w:pStyle w:val="a3"/>
        <w:ind w:firstLine="708"/>
        <w:jc w:val="both"/>
        <w:rPr>
          <w:b w:val="0"/>
          <w:bCs w:val="0"/>
          <w:sz w:val="24"/>
        </w:rPr>
      </w:pPr>
      <w:r w:rsidRPr="004C4146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4C4146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 xml:space="preserve"> </w:t>
      </w:r>
      <w:r w:rsidRPr="004C4146">
        <w:rPr>
          <w:b w:val="0"/>
          <w:bCs w:val="0"/>
          <w:sz w:val="24"/>
        </w:rPr>
        <w:t>Ю6</w:t>
      </w:r>
      <w:r>
        <w:rPr>
          <w:b w:val="0"/>
          <w:bCs w:val="0"/>
          <w:sz w:val="24"/>
        </w:rPr>
        <w:t xml:space="preserve"> </w:t>
      </w:r>
      <w:r w:rsidRPr="004C4146">
        <w:rPr>
          <w:b w:val="0"/>
          <w:bCs w:val="0"/>
          <w:sz w:val="24"/>
        </w:rPr>
        <w:t xml:space="preserve">00000 </w:t>
      </w:r>
      <w:r>
        <w:rPr>
          <w:b w:val="0"/>
          <w:bCs w:val="0"/>
          <w:sz w:val="24"/>
        </w:rPr>
        <w:t>Региональный проект «Педагоги и наставники».</w:t>
      </w:r>
    </w:p>
    <w:p w:rsidR="004C4146" w:rsidRDefault="00442E1E" w:rsidP="00CC307E">
      <w:pPr>
        <w:pStyle w:val="a3"/>
        <w:ind w:firstLine="708"/>
        <w:jc w:val="both"/>
        <w:rPr>
          <w:b w:val="0"/>
          <w:bCs w:val="0"/>
          <w:sz w:val="24"/>
        </w:rPr>
      </w:pPr>
      <w:r w:rsidRPr="00442E1E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регионального проекта «Педагоги и наставники» отражаются по следующим направлениям расходов:</w:t>
      </w:r>
    </w:p>
    <w:p w:rsidR="00442E1E" w:rsidRDefault="00442E1E" w:rsidP="00CC307E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50500 </w:t>
      </w:r>
      <w:r w:rsidRPr="00442E1E">
        <w:rPr>
          <w:b w:val="0"/>
          <w:bCs w:val="0"/>
          <w:sz w:val="24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>
        <w:rPr>
          <w:b w:val="0"/>
          <w:bCs w:val="0"/>
          <w:sz w:val="24"/>
        </w:rPr>
        <w:t>.</w:t>
      </w:r>
    </w:p>
    <w:p w:rsidR="0047215F" w:rsidRDefault="0047215F" w:rsidP="00CC307E">
      <w:pPr>
        <w:pStyle w:val="a3"/>
        <w:ind w:firstLine="708"/>
        <w:jc w:val="both"/>
        <w:rPr>
          <w:b w:val="0"/>
          <w:bCs w:val="0"/>
          <w:sz w:val="24"/>
        </w:rPr>
      </w:pPr>
      <w:r w:rsidRPr="0047215F">
        <w:rPr>
          <w:b w:val="0"/>
          <w:bCs w:val="0"/>
          <w:sz w:val="24"/>
        </w:rPr>
        <w:t>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442E1E" w:rsidRDefault="0047215F" w:rsidP="00442E1E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По данным направлениям</w:t>
      </w:r>
      <w:r w:rsidR="00442E1E">
        <w:rPr>
          <w:b w:val="0"/>
          <w:sz w:val="24"/>
        </w:rPr>
        <w:t xml:space="preserve"> расходов отражаются расходы бюджета Октябрьского района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федерального, окружного бюджетов и доли </w:t>
      </w:r>
      <w:proofErr w:type="spellStart"/>
      <w:r w:rsidR="00442E1E">
        <w:rPr>
          <w:b w:val="0"/>
          <w:sz w:val="24"/>
        </w:rPr>
        <w:t>софинансирования</w:t>
      </w:r>
      <w:proofErr w:type="spellEnd"/>
      <w:r w:rsidR="00442E1E">
        <w:rPr>
          <w:b w:val="0"/>
          <w:sz w:val="24"/>
        </w:rPr>
        <w:t xml:space="preserve"> местного бюджета.</w:t>
      </w:r>
    </w:p>
    <w:p w:rsidR="00F341C2" w:rsidRPr="00F341C2" w:rsidRDefault="00F341C2" w:rsidP="00F341C2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53030 </w:t>
      </w:r>
      <w:r w:rsidRPr="00F341C2">
        <w:rPr>
          <w:b w:val="0"/>
          <w:sz w:val="24"/>
        </w:rPr>
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 </w:t>
      </w:r>
    </w:p>
    <w:p w:rsidR="00F341C2" w:rsidRDefault="00F341C2" w:rsidP="00F341C2">
      <w:pPr>
        <w:pStyle w:val="a3"/>
        <w:ind w:firstLine="708"/>
        <w:jc w:val="both"/>
        <w:rPr>
          <w:b w:val="0"/>
          <w:sz w:val="24"/>
        </w:rPr>
      </w:pPr>
      <w:r w:rsidRPr="00F341C2">
        <w:rPr>
          <w:b w:val="0"/>
          <w:sz w:val="24"/>
        </w:rPr>
        <w:t>По данному направлению расходов отражаются расходы бюджета Октябрьского района на ежемесячное денежное вознаграждение за классное руководство педагогическим работникам муниципальных общеобразовательных организаций.</w:t>
      </w:r>
    </w:p>
    <w:p w:rsidR="00A72856" w:rsidRDefault="00A72856" w:rsidP="00442E1E">
      <w:pPr>
        <w:pStyle w:val="a3"/>
        <w:ind w:firstLine="708"/>
        <w:jc w:val="both"/>
        <w:rPr>
          <w:b w:val="0"/>
          <w:sz w:val="24"/>
        </w:rPr>
      </w:pPr>
      <w:r w:rsidRPr="00A72856">
        <w:rPr>
          <w:b w:val="0"/>
          <w:sz w:val="24"/>
        </w:rPr>
        <w:t>01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00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00000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Комплексы процессных мероприятий</w:t>
      </w:r>
      <w:r>
        <w:rPr>
          <w:b w:val="0"/>
          <w:sz w:val="24"/>
        </w:rPr>
        <w:t>.</w:t>
      </w:r>
    </w:p>
    <w:p w:rsidR="00A72856" w:rsidRDefault="00A72856" w:rsidP="00442E1E">
      <w:pPr>
        <w:pStyle w:val="a3"/>
        <w:ind w:firstLine="708"/>
        <w:jc w:val="both"/>
        <w:rPr>
          <w:b w:val="0"/>
          <w:sz w:val="24"/>
        </w:rPr>
      </w:pPr>
      <w:r w:rsidRPr="00A72856">
        <w:rPr>
          <w:b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A72856" w:rsidRDefault="00A72856" w:rsidP="00442E1E">
      <w:pPr>
        <w:pStyle w:val="a3"/>
        <w:ind w:firstLine="708"/>
        <w:jc w:val="both"/>
        <w:rPr>
          <w:b w:val="0"/>
          <w:sz w:val="24"/>
        </w:rPr>
      </w:pPr>
      <w:r w:rsidRPr="00A72856">
        <w:rPr>
          <w:b w:val="0"/>
          <w:sz w:val="24"/>
        </w:rPr>
        <w:t>01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4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01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00000</w:t>
      </w:r>
      <w:r>
        <w:rPr>
          <w:b w:val="0"/>
          <w:sz w:val="24"/>
        </w:rPr>
        <w:t xml:space="preserve"> </w:t>
      </w:r>
      <w:r w:rsidRPr="00A72856">
        <w:rPr>
          <w:b w:val="0"/>
          <w:sz w:val="24"/>
        </w:rPr>
        <w:t>К</w:t>
      </w:r>
      <w:r>
        <w:rPr>
          <w:b w:val="0"/>
          <w:sz w:val="24"/>
        </w:rPr>
        <w:t>омплекс процессных мероприятий «Обеспечение деятельности органов местного самоуправления».</w:t>
      </w:r>
    </w:p>
    <w:p w:rsidR="00230AAE" w:rsidRDefault="00A72856" w:rsidP="00442E1E">
      <w:pPr>
        <w:pStyle w:val="a3"/>
        <w:ind w:firstLine="708"/>
        <w:jc w:val="both"/>
        <w:rPr>
          <w:b w:val="0"/>
          <w:sz w:val="24"/>
        </w:rPr>
      </w:pPr>
      <w:r w:rsidRPr="00A72856">
        <w:rPr>
          <w:b w:val="0"/>
          <w:sz w:val="24"/>
        </w:rPr>
        <w:t xml:space="preserve">По данной целевой статье отражаются расходы </w:t>
      </w:r>
      <w:r w:rsidR="00230AAE" w:rsidRPr="00230AAE">
        <w:rPr>
          <w:b w:val="0"/>
          <w:sz w:val="24"/>
        </w:rPr>
        <w:t>бюджета Октябрьского района на обеспечение функции органов местного самоупра</w:t>
      </w:r>
      <w:r w:rsidR="00230AAE">
        <w:rPr>
          <w:b w:val="0"/>
          <w:sz w:val="24"/>
        </w:rPr>
        <w:t>вления.</w:t>
      </w:r>
    </w:p>
    <w:p w:rsidR="00295FE9" w:rsidRDefault="00295FE9" w:rsidP="00CC307E">
      <w:pPr>
        <w:pStyle w:val="a3"/>
        <w:ind w:firstLine="708"/>
        <w:jc w:val="both"/>
        <w:rPr>
          <w:b w:val="0"/>
          <w:bCs w:val="0"/>
          <w:sz w:val="24"/>
        </w:rPr>
      </w:pPr>
      <w:r w:rsidRPr="00295FE9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295FE9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295FE9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295FE9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295FE9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295FE9">
        <w:rPr>
          <w:b w:val="0"/>
          <w:bCs w:val="0"/>
          <w:sz w:val="24"/>
        </w:rPr>
        <w:t>Содействие развитию д</w:t>
      </w:r>
      <w:r w:rsidR="002E3AFA">
        <w:rPr>
          <w:b w:val="0"/>
          <w:bCs w:val="0"/>
          <w:sz w:val="24"/>
        </w:rPr>
        <w:t>ошкольного и общего образования»</w:t>
      </w:r>
    </w:p>
    <w:p w:rsidR="002E3AFA" w:rsidRDefault="002E3AFA" w:rsidP="002E3AFA">
      <w:pPr>
        <w:pStyle w:val="a3"/>
        <w:ind w:firstLine="708"/>
        <w:jc w:val="both"/>
        <w:rPr>
          <w:b w:val="0"/>
          <w:sz w:val="24"/>
        </w:rPr>
      </w:pPr>
      <w:r w:rsidRPr="00A72856">
        <w:rPr>
          <w:b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2E3AFA" w:rsidRDefault="002E3AFA" w:rsidP="002E3AFA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84030 </w:t>
      </w:r>
      <w:r w:rsidR="003E1890">
        <w:rPr>
          <w:b w:val="0"/>
          <w:bCs w:val="0"/>
          <w:sz w:val="24"/>
        </w:rPr>
        <w:t xml:space="preserve">Социальная поддержка, отдельных категорий, </w:t>
      </w:r>
      <w:r w:rsidR="003E1890" w:rsidRPr="003E1890">
        <w:rPr>
          <w:b w:val="0"/>
          <w:bCs w:val="0"/>
          <w:sz w:val="24"/>
        </w:rPr>
        <w:t>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3E1890">
        <w:rPr>
          <w:b w:val="0"/>
          <w:bCs w:val="0"/>
          <w:sz w:val="24"/>
        </w:rPr>
        <w:t>.</w:t>
      </w:r>
    </w:p>
    <w:p w:rsidR="002E3AFA" w:rsidRPr="00D362FD" w:rsidRDefault="002E3AFA" w:rsidP="002E3AFA">
      <w:pPr>
        <w:pStyle w:val="a3"/>
        <w:ind w:firstLine="709"/>
        <w:jc w:val="both"/>
        <w:rPr>
          <w:b w:val="0"/>
          <w:bCs w:val="0"/>
          <w:sz w:val="24"/>
        </w:rPr>
      </w:pPr>
      <w:r w:rsidRPr="00297DE7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>
        <w:rPr>
          <w:b w:val="0"/>
          <w:bCs w:val="0"/>
          <w:sz w:val="24"/>
        </w:rPr>
        <w:t xml:space="preserve"> </w:t>
      </w:r>
      <w:r w:rsidRPr="00297DE7">
        <w:rPr>
          <w:b w:val="0"/>
          <w:bCs w:val="0"/>
          <w:sz w:val="24"/>
        </w:rPr>
        <w:t>социальную поддержку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>
        <w:rPr>
          <w:b w:val="0"/>
          <w:bCs w:val="0"/>
          <w:sz w:val="24"/>
        </w:rPr>
        <w:t>.</w:t>
      </w:r>
    </w:p>
    <w:p w:rsidR="002E3AFA" w:rsidRDefault="002E3AFA" w:rsidP="002E3AFA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lastRenderedPageBreak/>
        <w:t xml:space="preserve">84050 </w:t>
      </w:r>
      <w:r w:rsidR="003E1890" w:rsidRPr="003E1890">
        <w:rPr>
          <w:b w:val="0"/>
          <w:bCs w:val="0"/>
          <w:sz w:val="24"/>
        </w:rPr>
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</w:r>
      <w:r w:rsidR="003E1890">
        <w:rPr>
          <w:b w:val="0"/>
          <w:bCs w:val="0"/>
          <w:sz w:val="24"/>
        </w:rPr>
        <w:t>.</w:t>
      </w:r>
    </w:p>
    <w:p w:rsidR="002E3AFA" w:rsidRDefault="002E3AFA" w:rsidP="002E3AFA">
      <w:pPr>
        <w:pStyle w:val="a3"/>
        <w:ind w:firstLine="709"/>
        <w:jc w:val="both"/>
        <w:rPr>
          <w:b w:val="0"/>
          <w:bCs w:val="0"/>
          <w:sz w:val="24"/>
        </w:rPr>
      </w:pPr>
      <w:r w:rsidRPr="00297DE7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>
        <w:rPr>
          <w:b w:val="0"/>
          <w:bCs w:val="0"/>
          <w:sz w:val="24"/>
        </w:rPr>
        <w:t xml:space="preserve"> </w:t>
      </w:r>
      <w:r w:rsidRPr="00297DE7">
        <w:rPr>
          <w:b w:val="0"/>
          <w:bCs w:val="0"/>
          <w:sz w:val="24"/>
        </w:rPr>
        <w:t>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>
        <w:rPr>
          <w:b w:val="0"/>
          <w:bCs w:val="0"/>
          <w:sz w:val="24"/>
        </w:rPr>
        <w:t>.</w:t>
      </w:r>
    </w:p>
    <w:p w:rsidR="003E1890" w:rsidRDefault="001C2218" w:rsidP="002E3AFA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84301</w:t>
      </w:r>
      <w:r w:rsidR="002E3AFA" w:rsidRPr="002E3AFA">
        <w:rPr>
          <w:b w:val="0"/>
          <w:bCs w:val="0"/>
          <w:sz w:val="24"/>
        </w:rPr>
        <w:t xml:space="preserve"> </w:t>
      </w:r>
      <w:r w:rsidR="003E1890" w:rsidRPr="003E1890">
        <w:rPr>
          <w:b w:val="0"/>
          <w:bCs w:val="0"/>
          <w:sz w:val="24"/>
        </w:rPr>
        <w:t>Реализация программ дошкольного образования муниципальным образовательным организациям</w:t>
      </w:r>
      <w:r w:rsidR="003E1890">
        <w:rPr>
          <w:b w:val="0"/>
          <w:bCs w:val="0"/>
          <w:sz w:val="24"/>
        </w:rPr>
        <w:t>.</w:t>
      </w:r>
    </w:p>
    <w:p w:rsidR="002E3AFA" w:rsidRPr="002E3AFA" w:rsidRDefault="002E3AFA" w:rsidP="002E3AFA">
      <w:pPr>
        <w:pStyle w:val="a3"/>
        <w:ind w:firstLine="708"/>
        <w:jc w:val="both"/>
        <w:rPr>
          <w:b w:val="0"/>
          <w:bCs w:val="0"/>
          <w:sz w:val="24"/>
        </w:rPr>
      </w:pPr>
      <w:r w:rsidRPr="002E3AFA">
        <w:rPr>
          <w:b w:val="0"/>
          <w:bCs w:val="0"/>
          <w:sz w:val="24"/>
        </w:rPr>
        <w:t>По данному направлению расходов отражаются расходы на реализацию программ дошкольного образования муниципальным образовательным организациям.</w:t>
      </w:r>
    </w:p>
    <w:p w:rsidR="003E1890" w:rsidRDefault="001C2218" w:rsidP="002E3AFA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84303 </w:t>
      </w:r>
      <w:r w:rsidR="003E1890" w:rsidRPr="003E1890">
        <w:rPr>
          <w:b w:val="0"/>
          <w:bCs w:val="0"/>
          <w:sz w:val="24"/>
        </w:rPr>
        <w:t>Реализация основных общеобразовательных программ муниципальным общеобразовательным организациям</w:t>
      </w:r>
      <w:r w:rsidR="003E1890">
        <w:rPr>
          <w:b w:val="0"/>
          <w:bCs w:val="0"/>
          <w:sz w:val="24"/>
        </w:rPr>
        <w:t>.</w:t>
      </w:r>
    </w:p>
    <w:p w:rsidR="002E3AFA" w:rsidRDefault="002E3AFA" w:rsidP="002E3AFA">
      <w:pPr>
        <w:pStyle w:val="a3"/>
        <w:ind w:firstLine="708"/>
        <w:jc w:val="both"/>
        <w:rPr>
          <w:b w:val="0"/>
          <w:bCs w:val="0"/>
          <w:sz w:val="24"/>
        </w:rPr>
      </w:pPr>
      <w:r w:rsidRPr="002E3AFA">
        <w:rPr>
          <w:b w:val="0"/>
          <w:bCs w:val="0"/>
          <w:sz w:val="24"/>
        </w:rPr>
        <w:t>По данному направлению расходов отражаются расходы на реализацию основных общеобразовательных программ муниципальным общеобразовательным организациям.</w:t>
      </w:r>
    </w:p>
    <w:p w:rsidR="002E3AFA" w:rsidRPr="002E3AFA" w:rsidRDefault="002E3AFA" w:rsidP="002E3AFA">
      <w:pPr>
        <w:pStyle w:val="a3"/>
        <w:ind w:firstLine="708"/>
        <w:jc w:val="both"/>
        <w:rPr>
          <w:b w:val="0"/>
          <w:bCs w:val="0"/>
          <w:sz w:val="24"/>
        </w:rPr>
      </w:pPr>
      <w:r w:rsidRPr="002E3AFA">
        <w:rPr>
          <w:b w:val="0"/>
          <w:bCs w:val="0"/>
          <w:sz w:val="24"/>
        </w:rPr>
        <w:t xml:space="preserve">L3040 </w:t>
      </w:r>
      <w:r w:rsidR="00A8354B" w:rsidRPr="00A8354B">
        <w:rPr>
          <w:b w:val="0"/>
          <w:bCs w:val="0"/>
          <w:sz w:val="24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Pr="002E3AFA">
        <w:rPr>
          <w:b w:val="0"/>
          <w:bCs w:val="0"/>
          <w:sz w:val="24"/>
        </w:rPr>
        <w:t>.</w:t>
      </w:r>
    </w:p>
    <w:p w:rsidR="002E3AFA" w:rsidRDefault="002E3AFA" w:rsidP="002E3AFA">
      <w:pPr>
        <w:pStyle w:val="a3"/>
        <w:ind w:firstLine="708"/>
        <w:jc w:val="both"/>
        <w:rPr>
          <w:b w:val="0"/>
          <w:bCs w:val="0"/>
          <w:sz w:val="24"/>
        </w:rPr>
      </w:pPr>
      <w:r w:rsidRPr="002E3AFA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организациях.</w:t>
      </w:r>
    </w:p>
    <w:p w:rsidR="001C2218" w:rsidRDefault="001C2218" w:rsidP="001C2218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0</w:t>
      </w:r>
      <w:r w:rsidRPr="001C2218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> </w:t>
      </w:r>
      <w:r w:rsidRPr="001C2218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«Качество образования».</w:t>
      </w:r>
    </w:p>
    <w:p w:rsidR="001C2218" w:rsidRDefault="001C2218" w:rsidP="001C2218">
      <w:pPr>
        <w:pStyle w:val="a3"/>
        <w:ind w:firstLine="708"/>
        <w:jc w:val="both"/>
        <w:rPr>
          <w:b w:val="0"/>
          <w:bCs w:val="0"/>
          <w:sz w:val="24"/>
        </w:rPr>
      </w:pPr>
      <w:r w:rsidRPr="001C2218">
        <w:rPr>
          <w:b w:val="0"/>
          <w:bCs w:val="0"/>
          <w:sz w:val="24"/>
        </w:rPr>
        <w:t xml:space="preserve">По данной целевой статье отражаются расходы </w:t>
      </w:r>
      <w:r>
        <w:rPr>
          <w:b w:val="0"/>
          <w:bCs w:val="0"/>
          <w:sz w:val="24"/>
        </w:rPr>
        <w:t>на р</w:t>
      </w:r>
      <w:r w:rsidRPr="00D362FD">
        <w:rPr>
          <w:b w:val="0"/>
          <w:bCs w:val="0"/>
          <w:sz w:val="24"/>
        </w:rPr>
        <w:t>азвитие системы оценки качества образования, проведение государственной итоговой аттестации, единого государ</w:t>
      </w:r>
      <w:r>
        <w:rPr>
          <w:b w:val="0"/>
          <w:bCs w:val="0"/>
          <w:sz w:val="24"/>
        </w:rPr>
        <w:t>ственного экзамена обучающихся.</w:t>
      </w:r>
    </w:p>
    <w:p w:rsidR="001C2218" w:rsidRDefault="001C2218" w:rsidP="001C2218">
      <w:pPr>
        <w:pStyle w:val="a3"/>
        <w:ind w:firstLine="708"/>
        <w:jc w:val="both"/>
        <w:rPr>
          <w:b w:val="0"/>
          <w:bCs w:val="0"/>
          <w:sz w:val="24"/>
        </w:rPr>
      </w:pPr>
      <w:r w:rsidRPr="001C2218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1C2218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1C2218">
        <w:rPr>
          <w:b w:val="0"/>
          <w:bCs w:val="0"/>
          <w:sz w:val="24"/>
        </w:rPr>
        <w:t>Содействие развити</w:t>
      </w:r>
      <w:r>
        <w:rPr>
          <w:b w:val="0"/>
          <w:bCs w:val="0"/>
          <w:sz w:val="24"/>
        </w:rPr>
        <w:t>ю летнего отдыха и оздоровления»</w:t>
      </w:r>
    </w:p>
    <w:p w:rsidR="001C2218" w:rsidRDefault="00B04B95" w:rsidP="001C2218">
      <w:pPr>
        <w:pStyle w:val="a3"/>
        <w:ind w:firstLine="708"/>
        <w:jc w:val="both"/>
        <w:rPr>
          <w:b w:val="0"/>
          <w:bCs w:val="0"/>
          <w:sz w:val="24"/>
        </w:rPr>
      </w:pPr>
      <w:r w:rsidRPr="00B04B95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B04B95" w:rsidRDefault="006164A3" w:rsidP="00B04B95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82050</w:t>
      </w:r>
      <w:r w:rsidR="00B04B95" w:rsidRPr="00B04B95">
        <w:rPr>
          <w:b w:val="0"/>
          <w:bCs w:val="0"/>
          <w:sz w:val="24"/>
        </w:rPr>
        <w:t xml:space="preserve"> </w:t>
      </w:r>
      <w:r w:rsidR="00A8354B" w:rsidRPr="00A8354B">
        <w:rPr>
          <w:b w:val="0"/>
          <w:bCs w:val="0"/>
          <w:sz w:val="24"/>
        </w:rPr>
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</w:r>
      <w:r w:rsidR="00B04B95" w:rsidRPr="00B04B95">
        <w:rPr>
          <w:b w:val="0"/>
          <w:bCs w:val="0"/>
          <w:sz w:val="24"/>
        </w:rPr>
        <w:t>.</w:t>
      </w:r>
    </w:p>
    <w:p w:rsidR="006164A3" w:rsidRPr="00B04B95" w:rsidRDefault="006164A3" w:rsidP="00B04B95">
      <w:pPr>
        <w:pStyle w:val="a3"/>
        <w:ind w:firstLine="708"/>
        <w:jc w:val="both"/>
        <w:rPr>
          <w:b w:val="0"/>
          <w:bCs w:val="0"/>
          <w:sz w:val="24"/>
        </w:rPr>
      </w:pPr>
      <w:r w:rsidRPr="006164A3">
        <w:rPr>
          <w:b w:val="0"/>
          <w:bCs w:val="0"/>
          <w:sz w:val="24"/>
        </w:rPr>
        <w:t>S2050</w:t>
      </w:r>
      <w:r>
        <w:rPr>
          <w:b w:val="0"/>
          <w:bCs w:val="0"/>
          <w:sz w:val="24"/>
        </w:rPr>
        <w:t xml:space="preserve"> </w:t>
      </w:r>
      <w:r w:rsidRPr="006164A3">
        <w:rPr>
          <w:b w:val="0"/>
          <w:bCs w:val="0"/>
          <w:sz w:val="24"/>
        </w:rPr>
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муниципального образования</w:t>
      </w:r>
    </w:p>
    <w:p w:rsidR="00B04B95" w:rsidRDefault="006164A3" w:rsidP="00B04B95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данным направлениям</w:t>
      </w:r>
      <w:r w:rsidR="00B04B95" w:rsidRPr="00B04B95">
        <w:rPr>
          <w:b w:val="0"/>
          <w:bCs w:val="0"/>
          <w:sz w:val="24"/>
        </w:rPr>
        <w:t xml:space="preserve"> расходов отражаются расходы бюджета Октябрьского района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из бюджета автономного округа и доли </w:t>
      </w:r>
      <w:proofErr w:type="spellStart"/>
      <w:r w:rsidR="00B04B95" w:rsidRPr="00B04B95">
        <w:rPr>
          <w:b w:val="0"/>
          <w:bCs w:val="0"/>
          <w:sz w:val="24"/>
        </w:rPr>
        <w:t>софинансирования</w:t>
      </w:r>
      <w:proofErr w:type="spellEnd"/>
      <w:r w:rsidR="00B04B95" w:rsidRPr="00B04B95">
        <w:rPr>
          <w:b w:val="0"/>
          <w:bCs w:val="0"/>
          <w:sz w:val="24"/>
        </w:rPr>
        <w:t xml:space="preserve"> местным бюджетом</w:t>
      </w:r>
      <w:r w:rsidR="00B04B95">
        <w:rPr>
          <w:b w:val="0"/>
          <w:bCs w:val="0"/>
          <w:sz w:val="24"/>
        </w:rPr>
        <w:t>.</w:t>
      </w:r>
    </w:p>
    <w:p w:rsidR="00B04B95" w:rsidRPr="00B04B95" w:rsidRDefault="004E652A" w:rsidP="00B04B95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84080</w:t>
      </w:r>
      <w:r w:rsidR="00B04B95" w:rsidRPr="00B04B95">
        <w:rPr>
          <w:b w:val="0"/>
          <w:bCs w:val="0"/>
          <w:sz w:val="24"/>
        </w:rPr>
        <w:t xml:space="preserve"> </w:t>
      </w:r>
      <w:r w:rsidR="00A8354B" w:rsidRPr="00A8354B">
        <w:rPr>
          <w:b w:val="0"/>
          <w:bCs w:val="0"/>
          <w:sz w:val="24"/>
        </w:rPr>
        <w:t>Организация и обеспечение отдыха и оздоровления детей, в том числе в этнической среде</w:t>
      </w:r>
      <w:r w:rsidR="00B04B95" w:rsidRPr="00B04B95">
        <w:rPr>
          <w:b w:val="0"/>
          <w:bCs w:val="0"/>
          <w:sz w:val="24"/>
        </w:rPr>
        <w:t xml:space="preserve">. </w:t>
      </w:r>
    </w:p>
    <w:p w:rsidR="00B04B95" w:rsidRDefault="00B04B95" w:rsidP="00B04B95">
      <w:pPr>
        <w:pStyle w:val="a3"/>
        <w:ind w:firstLine="708"/>
        <w:jc w:val="both"/>
        <w:rPr>
          <w:b w:val="0"/>
          <w:bCs w:val="0"/>
          <w:sz w:val="24"/>
        </w:rPr>
      </w:pPr>
      <w:r w:rsidRPr="00B04B95">
        <w:rPr>
          <w:b w:val="0"/>
          <w:bCs w:val="0"/>
          <w:sz w:val="24"/>
        </w:rPr>
        <w:t>По данному направлению расходов отражаются расходы бюджета</w:t>
      </w:r>
      <w:r w:rsidR="004E652A">
        <w:rPr>
          <w:b w:val="0"/>
          <w:bCs w:val="0"/>
          <w:sz w:val="24"/>
        </w:rPr>
        <w:t xml:space="preserve"> Октябрьского района</w:t>
      </w:r>
      <w:r w:rsidRPr="00B04B95">
        <w:rPr>
          <w:b w:val="0"/>
          <w:bCs w:val="0"/>
          <w:sz w:val="24"/>
        </w:rPr>
        <w:t xml:space="preserve"> на организацию и обеспечение отдыха и оздоровления детей, в том числе в этнической среде.</w:t>
      </w:r>
    </w:p>
    <w:p w:rsidR="00B04B95" w:rsidRDefault="00D45222" w:rsidP="00B04B95">
      <w:pPr>
        <w:pStyle w:val="a3"/>
        <w:ind w:firstLine="708"/>
        <w:jc w:val="both"/>
        <w:rPr>
          <w:b w:val="0"/>
          <w:bCs w:val="0"/>
          <w:sz w:val="24"/>
        </w:rPr>
      </w:pPr>
      <w:r w:rsidRPr="00D45222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D4522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D45222">
        <w:rPr>
          <w:b w:val="0"/>
          <w:bCs w:val="0"/>
          <w:sz w:val="24"/>
        </w:rPr>
        <w:t>14</w:t>
      </w:r>
      <w:r>
        <w:rPr>
          <w:b w:val="0"/>
          <w:bCs w:val="0"/>
          <w:sz w:val="24"/>
        </w:rPr>
        <w:t xml:space="preserve"> </w:t>
      </w:r>
      <w:r w:rsidRPr="00D4522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D45222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D45222">
        <w:rPr>
          <w:b w:val="0"/>
          <w:bCs w:val="0"/>
          <w:sz w:val="24"/>
        </w:rPr>
        <w:t>Содействие развитию дополнительног</w:t>
      </w:r>
      <w:r>
        <w:rPr>
          <w:b w:val="0"/>
          <w:bCs w:val="0"/>
          <w:sz w:val="24"/>
        </w:rPr>
        <w:t>о образования детей, воспитания».</w:t>
      </w:r>
    </w:p>
    <w:p w:rsidR="00D45222" w:rsidRDefault="00D45222" w:rsidP="00B04B95">
      <w:pPr>
        <w:pStyle w:val="a3"/>
        <w:ind w:firstLine="708"/>
        <w:jc w:val="both"/>
        <w:rPr>
          <w:b w:val="0"/>
          <w:bCs w:val="0"/>
          <w:sz w:val="24"/>
        </w:rPr>
      </w:pPr>
      <w:r w:rsidRPr="00D45222">
        <w:rPr>
          <w:b w:val="0"/>
          <w:bCs w:val="0"/>
          <w:sz w:val="24"/>
        </w:rPr>
        <w:t>По данной целевой статье отражаютс</w:t>
      </w:r>
      <w:r w:rsidR="00EF755E">
        <w:rPr>
          <w:b w:val="0"/>
          <w:bCs w:val="0"/>
          <w:sz w:val="24"/>
        </w:rPr>
        <w:t xml:space="preserve">я расходы </w:t>
      </w:r>
      <w:r w:rsidR="00F84562">
        <w:rPr>
          <w:b w:val="0"/>
          <w:bCs w:val="0"/>
          <w:sz w:val="24"/>
        </w:rPr>
        <w:t>на о</w:t>
      </w:r>
      <w:r w:rsidR="00F84562" w:rsidRPr="00F84562">
        <w:rPr>
          <w:b w:val="0"/>
          <w:bCs w:val="0"/>
          <w:sz w:val="24"/>
        </w:rPr>
        <w:t xml:space="preserve">беспечение реализации основных общеобразовательных программ </w:t>
      </w:r>
      <w:r w:rsidR="00F84562">
        <w:rPr>
          <w:b w:val="0"/>
          <w:bCs w:val="0"/>
          <w:sz w:val="24"/>
        </w:rPr>
        <w:t xml:space="preserve">в организациях </w:t>
      </w:r>
      <w:r w:rsidR="00B73C4C">
        <w:rPr>
          <w:b w:val="0"/>
          <w:bCs w:val="0"/>
          <w:sz w:val="24"/>
        </w:rPr>
        <w:t xml:space="preserve">дополнительному образованию </w:t>
      </w:r>
      <w:r w:rsidR="00F84562">
        <w:rPr>
          <w:b w:val="0"/>
          <w:bCs w:val="0"/>
          <w:sz w:val="24"/>
        </w:rPr>
        <w:t xml:space="preserve">детей, </w:t>
      </w:r>
      <w:r w:rsidR="00F84562" w:rsidRPr="00D362FD">
        <w:rPr>
          <w:b w:val="0"/>
          <w:bCs w:val="0"/>
          <w:sz w:val="24"/>
        </w:rPr>
        <w:t>расположенных на т</w:t>
      </w:r>
      <w:r w:rsidR="00F84562">
        <w:rPr>
          <w:b w:val="0"/>
          <w:bCs w:val="0"/>
          <w:sz w:val="24"/>
        </w:rPr>
        <w:t>ерритории Октябрьского района</w:t>
      </w:r>
    </w:p>
    <w:p w:rsidR="00D45222" w:rsidRDefault="00F84562" w:rsidP="00B04B95">
      <w:pPr>
        <w:pStyle w:val="a3"/>
        <w:ind w:firstLine="708"/>
        <w:jc w:val="both"/>
        <w:rPr>
          <w:b w:val="0"/>
          <w:bCs w:val="0"/>
          <w:sz w:val="24"/>
        </w:rPr>
      </w:pPr>
      <w:r w:rsidRPr="00F84562">
        <w:rPr>
          <w:b w:val="0"/>
          <w:bCs w:val="0"/>
          <w:sz w:val="24"/>
        </w:rPr>
        <w:lastRenderedPageBreak/>
        <w:t>01</w:t>
      </w:r>
      <w:r>
        <w:rPr>
          <w:b w:val="0"/>
          <w:bCs w:val="0"/>
          <w:sz w:val="24"/>
        </w:rPr>
        <w:t xml:space="preserve"> </w:t>
      </w:r>
      <w:r w:rsidRPr="00F8456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F84562">
        <w:rPr>
          <w:b w:val="0"/>
          <w:bCs w:val="0"/>
          <w:sz w:val="24"/>
        </w:rPr>
        <w:t>15</w:t>
      </w:r>
      <w:r>
        <w:rPr>
          <w:b w:val="0"/>
          <w:bCs w:val="0"/>
          <w:sz w:val="24"/>
        </w:rPr>
        <w:t xml:space="preserve"> </w:t>
      </w:r>
      <w:r w:rsidRPr="00F8456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F84562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F84562">
        <w:rPr>
          <w:b w:val="0"/>
          <w:bCs w:val="0"/>
          <w:sz w:val="24"/>
        </w:rPr>
        <w:t xml:space="preserve">Формирование условий для беспрепятственного доступа инвалидов и других маломобильных групп населения к объектам и услугам в сфере </w:t>
      </w:r>
      <w:r w:rsidR="00146B3E">
        <w:rPr>
          <w:b w:val="0"/>
          <w:bCs w:val="0"/>
          <w:sz w:val="24"/>
        </w:rPr>
        <w:t>образования».</w:t>
      </w:r>
    </w:p>
    <w:p w:rsidR="00146B3E" w:rsidRDefault="00146B3E" w:rsidP="00B04B95">
      <w:pPr>
        <w:pStyle w:val="a3"/>
        <w:ind w:firstLine="708"/>
        <w:jc w:val="both"/>
        <w:rPr>
          <w:b w:val="0"/>
          <w:bCs w:val="0"/>
          <w:sz w:val="24"/>
        </w:rPr>
      </w:pPr>
      <w:r w:rsidRPr="00146B3E">
        <w:rPr>
          <w:b w:val="0"/>
          <w:bCs w:val="0"/>
          <w:sz w:val="24"/>
        </w:rPr>
        <w:t>По данной целевой статье отражаются расходы на</w:t>
      </w:r>
      <w:r>
        <w:rPr>
          <w:b w:val="0"/>
          <w:bCs w:val="0"/>
          <w:sz w:val="24"/>
        </w:rPr>
        <w:t xml:space="preserve"> ф</w:t>
      </w:r>
      <w:r w:rsidRPr="00146B3E">
        <w:rPr>
          <w:b w:val="0"/>
          <w:bCs w:val="0"/>
          <w:sz w:val="24"/>
        </w:rPr>
        <w:t>ормирование условий для беспрепятственного доступа инвалидов и других маломобильных групп населения к объектам и услугам в сфере образования</w:t>
      </w:r>
      <w:r>
        <w:rPr>
          <w:b w:val="0"/>
          <w:bCs w:val="0"/>
          <w:sz w:val="24"/>
        </w:rPr>
        <w:t>.</w:t>
      </w:r>
    </w:p>
    <w:p w:rsidR="00F84562" w:rsidRDefault="00146B3E" w:rsidP="00B04B95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0</w:t>
      </w:r>
      <w:r w:rsidRPr="00146B3E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 xml:space="preserve"> </w:t>
      </w:r>
      <w:r w:rsidRPr="00146B3E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146B3E">
        <w:rPr>
          <w:b w:val="0"/>
          <w:bCs w:val="0"/>
          <w:sz w:val="24"/>
        </w:rPr>
        <w:t>16</w:t>
      </w:r>
      <w:r>
        <w:rPr>
          <w:b w:val="0"/>
          <w:bCs w:val="0"/>
          <w:sz w:val="24"/>
        </w:rPr>
        <w:t xml:space="preserve"> </w:t>
      </w:r>
      <w:r w:rsidRPr="00146B3E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146B3E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146B3E">
        <w:rPr>
          <w:b w:val="0"/>
          <w:bCs w:val="0"/>
          <w:sz w:val="24"/>
        </w:rPr>
        <w:t>Обеспечение комплексной безопасности и комфортных условий образовательного процесс</w:t>
      </w:r>
      <w:r>
        <w:rPr>
          <w:b w:val="0"/>
          <w:bCs w:val="0"/>
          <w:sz w:val="24"/>
        </w:rPr>
        <w:t>а».</w:t>
      </w:r>
    </w:p>
    <w:p w:rsidR="00146B3E" w:rsidRDefault="00146B3E" w:rsidP="00DC5FBE">
      <w:pPr>
        <w:pStyle w:val="a3"/>
        <w:ind w:firstLine="708"/>
        <w:jc w:val="both"/>
        <w:rPr>
          <w:b w:val="0"/>
          <w:bCs w:val="0"/>
          <w:sz w:val="24"/>
        </w:rPr>
      </w:pPr>
      <w:r w:rsidRPr="00146B3E">
        <w:rPr>
          <w:b w:val="0"/>
          <w:bCs w:val="0"/>
          <w:sz w:val="24"/>
        </w:rPr>
        <w:t>По данной целевой статье отражаются расходы на</w:t>
      </w:r>
      <w:r>
        <w:rPr>
          <w:b w:val="0"/>
          <w:bCs w:val="0"/>
          <w:sz w:val="24"/>
        </w:rPr>
        <w:t xml:space="preserve"> проведение капитальных, текущих ремонтов в образовательных организациях, </w:t>
      </w:r>
      <w:r w:rsidR="00DC5FBE">
        <w:rPr>
          <w:b w:val="0"/>
          <w:bCs w:val="0"/>
          <w:sz w:val="24"/>
        </w:rPr>
        <w:t xml:space="preserve">обеспечение </w:t>
      </w:r>
      <w:r w:rsidR="00DC5FBE" w:rsidRPr="00DC5FBE">
        <w:rPr>
          <w:b w:val="0"/>
          <w:bCs w:val="0"/>
          <w:sz w:val="24"/>
        </w:rPr>
        <w:t>соблюдения обя</w:t>
      </w:r>
      <w:r w:rsidR="00DC5FBE">
        <w:rPr>
          <w:b w:val="0"/>
          <w:bCs w:val="0"/>
          <w:sz w:val="24"/>
        </w:rPr>
        <w:t>зательных требований санитарно-</w:t>
      </w:r>
      <w:r w:rsidR="00DC5FBE" w:rsidRPr="00DC5FBE">
        <w:rPr>
          <w:b w:val="0"/>
          <w:bCs w:val="0"/>
          <w:sz w:val="24"/>
        </w:rPr>
        <w:t>эпидемиологической,</w:t>
      </w:r>
      <w:r w:rsidR="00DC5FBE">
        <w:rPr>
          <w:b w:val="0"/>
          <w:bCs w:val="0"/>
          <w:sz w:val="24"/>
        </w:rPr>
        <w:t xml:space="preserve"> пожарной, антитеррористической </w:t>
      </w:r>
      <w:r w:rsidR="00DC5FBE" w:rsidRPr="00DC5FBE">
        <w:rPr>
          <w:b w:val="0"/>
          <w:bCs w:val="0"/>
          <w:sz w:val="24"/>
        </w:rPr>
        <w:t>безопасности, комплексной безопасности и комфортных</w:t>
      </w:r>
      <w:r w:rsidR="00DC5FBE">
        <w:rPr>
          <w:b w:val="0"/>
          <w:bCs w:val="0"/>
          <w:sz w:val="24"/>
        </w:rPr>
        <w:t xml:space="preserve"> условий образовательного процесса.</w:t>
      </w:r>
    </w:p>
    <w:p w:rsidR="00023CDF" w:rsidRPr="00D362FD" w:rsidRDefault="00023CDF" w:rsidP="00DC5FBE">
      <w:pPr>
        <w:pStyle w:val="a3"/>
        <w:jc w:val="both"/>
        <w:rPr>
          <w:b w:val="0"/>
          <w:bCs w:val="0"/>
          <w:sz w:val="24"/>
        </w:rPr>
      </w:pPr>
    </w:p>
    <w:p w:rsidR="00EC574B" w:rsidRDefault="00632C2B" w:rsidP="00C85E9F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>02 0 00 00000 Муниципа</w:t>
      </w:r>
      <w:r w:rsidR="00E053AA">
        <w:rPr>
          <w:bCs w:val="0"/>
          <w:sz w:val="24"/>
        </w:rPr>
        <w:t>льная программа «</w:t>
      </w:r>
      <w:r w:rsidR="00E053AA" w:rsidRPr="00E053AA">
        <w:rPr>
          <w:bCs w:val="0"/>
          <w:sz w:val="24"/>
        </w:rPr>
        <w:t>Устойчивое развитие коренных малочисленных народов Севера</w:t>
      </w:r>
      <w:r w:rsidRPr="00D362FD">
        <w:rPr>
          <w:bCs w:val="0"/>
          <w:sz w:val="24"/>
        </w:rPr>
        <w:t xml:space="preserve"> в муниципальном образовании Октябрьски</w:t>
      </w:r>
      <w:r w:rsidR="00E053AA">
        <w:rPr>
          <w:bCs w:val="0"/>
          <w:sz w:val="24"/>
        </w:rPr>
        <w:t>й район»</w:t>
      </w:r>
    </w:p>
    <w:p w:rsidR="00E053AA" w:rsidRPr="00D362FD" w:rsidRDefault="00E053AA" w:rsidP="00C85E9F">
      <w:pPr>
        <w:pStyle w:val="a3"/>
        <w:rPr>
          <w:bCs w:val="0"/>
          <w:sz w:val="24"/>
        </w:rPr>
      </w:pPr>
    </w:p>
    <w:p w:rsidR="00F74D34" w:rsidRDefault="00EC574B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данной целевой статье отражаются расходы на </w:t>
      </w:r>
      <w:r w:rsidR="00632C2B" w:rsidRPr="00D362FD">
        <w:rPr>
          <w:b w:val="0"/>
          <w:bCs w:val="0"/>
          <w:sz w:val="24"/>
        </w:rPr>
        <w:t>реализацию муниципа</w:t>
      </w:r>
      <w:r w:rsidR="00DF0DA3">
        <w:rPr>
          <w:b w:val="0"/>
          <w:bCs w:val="0"/>
          <w:sz w:val="24"/>
        </w:rPr>
        <w:t>льной программы «</w:t>
      </w:r>
      <w:r w:rsidR="00E053AA" w:rsidRPr="00E053AA">
        <w:rPr>
          <w:b w:val="0"/>
          <w:bCs w:val="0"/>
          <w:sz w:val="24"/>
        </w:rPr>
        <w:t>Устойчивое развитие коренных малочисленных народов Севера</w:t>
      </w:r>
      <w:r w:rsidR="00632C2B" w:rsidRPr="00D362FD">
        <w:rPr>
          <w:b w:val="0"/>
          <w:bCs w:val="0"/>
          <w:sz w:val="24"/>
        </w:rPr>
        <w:t xml:space="preserve"> в муниципально</w:t>
      </w:r>
      <w:r w:rsidR="00DF0DA3">
        <w:rPr>
          <w:b w:val="0"/>
          <w:bCs w:val="0"/>
          <w:sz w:val="24"/>
        </w:rPr>
        <w:t>м образовании Октябрьский район»</w:t>
      </w:r>
      <w:r w:rsidR="00632C2B" w:rsidRPr="00D362FD">
        <w:rPr>
          <w:b w:val="0"/>
          <w:bCs w:val="0"/>
          <w:sz w:val="24"/>
        </w:rPr>
        <w:t>,</w:t>
      </w:r>
      <w:r w:rsidRPr="00D362FD">
        <w:rPr>
          <w:b w:val="0"/>
          <w:bCs w:val="0"/>
          <w:sz w:val="24"/>
        </w:rPr>
        <w:t xml:space="preserve"> осуществляемые по следующим </w:t>
      </w:r>
      <w:r w:rsidR="00F74D34" w:rsidRPr="00F74D34">
        <w:rPr>
          <w:b w:val="0"/>
          <w:bCs w:val="0"/>
          <w:sz w:val="24"/>
        </w:rPr>
        <w:t>структурным элементам муниципальной программы:</w:t>
      </w:r>
    </w:p>
    <w:p w:rsidR="00F74D34" w:rsidRDefault="00F74D34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F74D34">
        <w:rPr>
          <w:b w:val="0"/>
          <w:bCs w:val="0"/>
          <w:sz w:val="24"/>
        </w:rPr>
        <w:t>02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F74D34" w:rsidRDefault="00F74D34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F74D34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F74D34" w:rsidRDefault="00F74D34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F74D34">
        <w:rPr>
          <w:b w:val="0"/>
          <w:bCs w:val="0"/>
          <w:sz w:val="24"/>
        </w:rPr>
        <w:t>02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F74D34">
        <w:rPr>
          <w:b w:val="0"/>
          <w:bCs w:val="0"/>
          <w:sz w:val="24"/>
        </w:rPr>
        <w:t>Комплекс процессных меропри</w:t>
      </w:r>
      <w:r>
        <w:rPr>
          <w:b w:val="0"/>
          <w:bCs w:val="0"/>
          <w:sz w:val="24"/>
        </w:rPr>
        <w:t>ят</w:t>
      </w:r>
      <w:r w:rsidR="00FF6862">
        <w:rPr>
          <w:b w:val="0"/>
          <w:bCs w:val="0"/>
          <w:sz w:val="24"/>
        </w:rPr>
        <w:t>ий «</w:t>
      </w:r>
      <w:r>
        <w:rPr>
          <w:b w:val="0"/>
          <w:bCs w:val="0"/>
          <w:sz w:val="24"/>
        </w:rPr>
        <w:t xml:space="preserve">Обеспечение деятельности </w:t>
      </w:r>
      <w:r w:rsidR="00FF6862">
        <w:rPr>
          <w:b w:val="0"/>
          <w:bCs w:val="0"/>
          <w:sz w:val="24"/>
        </w:rPr>
        <w:t>органов местного самоуправления»</w:t>
      </w:r>
      <w:r w:rsidR="00C077DC">
        <w:rPr>
          <w:b w:val="0"/>
          <w:bCs w:val="0"/>
          <w:sz w:val="24"/>
        </w:rPr>
        <w:t>.</w:t>
      </w:r>
    </w:p>
    <w:p w:rsidR="00C077DC" w:rsidRDefault="00FF6862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FF6862">
        <w:rPr>
          <w:b w:val="0"/>
          <w:bCs w:val="0"/>
          <w:sz w:val="24"/>
        </w:rPr>
        <w:t xml:space="preserve">По данной целевой статье отражаются расходы бюджета Октябрьского района на обеспечение функции </w:t>
      </w:r>
      <w:r w:rsidR="001B41DF">
        <w:rPr>
          <w:b w:val="0"/>
          <w:bCs w:val="0"/>
          <w:sz w:val="24"/>
        </w:rPr>
        <w:t>органов местного самоуправления.</w:t>
      </w:r>
    </w:p>
    <w:p w:rsidR="00FF6862" w:rsidRDefault="00FF6862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FF6862">
        <w:rPr>
          <w:b w:val="0"/>
          <w:bCs w:val="0"/>
          <w:sz w:val="24"/>
        </w:rPr>
        <w:t>02</w:t>
      </w:r>
      <w:r>
        <w:rPr>
          <w:b w:val="0"/>
          <w:bCs w:val="0"/>
          <w:sz w:val="24"/>
        </w:rPr>
        <w:t xml:space="preserve"> </w:t>
      </w:r>
      <w:r w:rsidRPr="00FF686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FF6862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FF686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FF6862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FF6862">
        <w:rPr>
          <w:b w:val="0"/>
          <w:bCs w:val="0"/>
          <w:sz w:val="24"/>
        </w:rPr>
        <w:t>Поддержка коренн</w:t>
      </w:r>
      <w:r>
        <w:rPr>
          <w:b w:val="0"/>
          <w:bCs w:val="0"/>
          <w:sz w:val="24"/>
        </w:rPr>
        <w:t>ых малочисленных народов Севера».</w:t>
      </w:r>
    </w:p>
    <w:p w:rsidR="00FF6862" w:rsidRDefault="00FF6862" w:rsidP="00F74D34">
      <w:pPr>
        <w:pStyle w:val="a3"/>
        <w:ind w:firstLine="708"/>
        <w:jc w:val="both"/>
        <w:rPr>
          <w:b w:val="0"/>
          <w:bCs w:val="0"/>
          <w:sz w:val="24"/>
        </w:rPr>
      </w:pPr>
      <w:r w:rsidRPr="00FF6862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E053AA" w:rsidRDefault="00FF6862" w:rsidP="00E053AA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84211</w:t>
      </w:r>
      <w:r w:rsidR="00E053AA">
        <w:rPr>
          <w:b w:val="0"/>
          <w:bCs w:val="0"/>
          <w:sz w:val="24"/>
        </w:rPr>
        <w:t xml:space="preserve"> </w:t>
      </w:r>
      <w:r w:rsidR="00B87F86" w:rsidRPr="00B87F86">
        <w:rPr>
          <w:b w:val="0"/>
          <w:bCs w:val="0"/>
          <w:sz w:val="24"/>
        </w:rPr>
        <w:t>Реализация полномочия, указанного в пункте 2 статьи 2 Закона Ханты-Мансийского автономного окру</w:t>
      </w:r>
      <w:r w:rsidR="00B87F86">
        <w:rPr>
          <w:b w:val="0"/>
          <w:bCs w:val="0"/>
          <w:sz w:val="24"/>
        </w:rPr>
        <w:t>га – Югры от 31 января 2011 № 8-оз «</w:t>
      </w:r>
      <w:r w:rsidR="00B87F86" w:rsidRPr="00B87F86">
        <w:rPr>
          <w:b w:val="0"/>
          <w:bCs w:val="0"/>
          <w:sz w:val="24"/>
        </w:rPr>
        <w:t>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участию в реализации государственной программы Ханты-Мансийс</w:t>
      </w:r>
      <w:r w:rsidR="00B87F86">
        <w:rPr>
          <w:b w:val="0"/>
          <w:bCs w:val="0"/>
          <w:sz w:val="24"/>
        </w:rPr>
        <w:t>кого автономного округа – Югры «</w:t>
      </w:r>
      <w:r w:rsidR="00B87F86" w:rsidRPr="00B87F86">
        <w:rPr>
          <w:b w:val="0"/>
          <w:bCs w:val="0"/>
          <w:sz w:val="24"/>
        </w:rPr>
        <w:t>Устойчивое развитие коренн</w:t>
      </w:r>
      <w:r w:rsidR="00B87F86">
        <w:rPr>
          <w:b w:val="0"/>
          <w:bCs w:val="0"/>
          <w:sz w:val="24"/>
        </w:rPr>
        <w:t>ых малочисленных народов Севера»</w:t>
      </w:r>
      <w:r w:rsidR="00E053AA">
        <w:rPr>
          <w:b w:val="0"/>
          <w:bCs w:val="0"/>
          <w:sz w:val="24"/>
        </w:rPr>
        <w:t>.</w:t>
      </w:r>
    </w:p>
    <w:p w:rsidR="00E053AA" w:rsidRDefault="00E053AA" w:rsidP="00E053AA">
      <w:pPr>
        <w:pStyle w:val="a3"/>
        <w:ind w:firstLine="708"/>
        <w:jc w:val="both"/>
        <w:rPr>
          <w:b w:val="0"/>
          <w:bCs w:val="0"/>
          <w:sz w:val="24"/>
        </w:rPr>
      </w:pPr>
      <w:r w:rsidRPr="00E71481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>
        <w:rPr>
          <w:b w:val="0"/>
          <w:bCs w:val="0"/>
          <w:sz w:val="24"/>
        </w:rPr>
        <w:t xml:space="preserve"> </w:t>
      </w:r>
      <w:r w:rsidRPr="00E71481">
        <w:rPr>
          <w:b w:val="0"/>
          <w:bCs w:val="0"/>
          <w:sz w:val="24"/>
        </w:rPr>
        <w:t>реализацию полномочия, указанного в пункте 2 статьи 2 Закона Ханты-Мансийского автономного округа – Югры</w:t>
      </w:r>
      <w:r w:rsidR="009C496E">
        <w:rPr>
          <w:b w:val="0"/>
          <w:bCs w:val="0"/>
          <w:sz w:val="24"/>
        </w:rPr>
        <w:t xml:space="preserve"> от 31.01.</w:t>
      </w:r>
      <w:r w:rsidR="00E900FF">
        <w:rPr>
          <w:b w:val="0"/>
          <w:bCs w:val="0"/>
          <w:sz w:val="24"/>
        </w:rPr>
        <w:t xml:space="preserve">2011 </w:t>
      </w:r>
      <w:r w:rsidR="00DF0DA3">
        <w:rPr>
          <w:b w:val="0"/>
          <w:bCs w:val="0"/>
          <w:sz w:val="24"/>
        </w:rPr>
        <w:t>№ 8-оз «</w:t>
      </w:r>
      <w:r w:rsidRPr="00E71481">
        <w:rPr>
          <w:b w:val="0"/>
          <w:bCs w:val="0"/>
          <w:sz w:val="24"/>
        </w:rPr>
        <w:t>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участию в реализации государственной программы Ханты-Мансийс</w:t>
      </w:r>
      <w:r w:rsidR="009C496E">
        <w:rPr>
          <w:b w:val="0"/>
          <w:bCs w:val="0"/>
          <w:sz w:val="24"/>
        </w:rPr>
        <w:t>кого автономного округа – Югры «</w:t>
      </w:r>
      <w:r w:rsidRPr="00E71481">
        <w:rPr>
          <w:b w:val="0"/>
          <w:bCs w:val="0"/>
          <w:sz w:val="24"/>
        </w:rPr>
        <w:t>Устойчивое развитие коренн</w:t>
      </w:r>
      <w:r w:rsidR="00DF0DA3">
        <w:rPr>
          <w:b w:val="0"/>
          <w:bCs w:val="0"/>
          <w:sz w:val="24"/>
        </w:rPr>
        <w:t>ых малочисленных народов Севера»</w:t>
      </w:r>
      <w:r w:rsidRPr="00E71481">
        <w:rPr>
          <w:b w:val="0"/>
          <w:bCs w:val="0"/>
          <w:sz w:val="24"/>
        </w:rPr>
        <w:t>.</w:t>
      </w:r>
    </w:p>
    <w:p w:rsidR="00C20F44" w:rsidRDefault="00780B0C" w:rsidP="00E053AA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02 4 12</w:t>
      </w:r>
      <w:r w:rsidR="00C20F44" w:rsidRPr="00C20F44">
        <w:rPr>
          <w:b w:val="0"/>
          <w:bCs w:val="0"/>
          <w:sz w:val="24"/>
        </w:rPr>
        <w:t xml:space="preserve"> 00000 Комплекс процессных мероприятий</w:t>
      </w:r>
      <w:r w:rsidR="00C20F44">
        <w:rPr>
          <w:b w:val="0"/>
          <w:bCs w:val="0"/>
          <w:sz w:val="24"/>
        </w:rPr>
        <w:t xml:space="preserve"> «</w:t>
      </w:r>
      <w:r w:rsidR="00C20F44" w:rsidRPr="00C20F44">
        <w:rPr>
          <w:b w:val="0"/>
          <w:bCs w:val="0"/>
          <w:sz w:val="24"/>
        </w:rPr>
        <w:t>Сохранение и развитие традиционной культуры, фольклора, традиций, языка, национального спорта и международных связей, н</w:t>
      </w:r>
      <w:r w:rsidR="00C20F44">
        <w:rPr>
          <w:b w:val="0"/>
          <w:bCs w:val="0"/>
          <w:sz w:val="24"/>
        </w:rPr>
        <w:t>ациональных промыслов и ремесел».</w:t>
      </w:r>
    </w:p>
    <w:p w:rsidR="00C20F44" w:rsidRDefault="00A9692D" w:rsidP="00E053AA">
      <w:pPr>
        <w:pStyle w:val="a3"/>
        <w:ind w:firstLine="708"/>
        <w:jc w:val="both"/>
        <w:rPr>
          <w:b w:val="0"/>
          <w:bCs w:val="0"/>
          <w:sz w:val="24"/>
        </w:rPr>
      </w:pPr>
      <w:r w:rsidRPr="00A9692D">
        <w:rPr>
          <w:b w:val="0"/>
          <w:bCs w:val="0"/>
          <w:sz w:val="24"/>
        </w:rPr>
        <w:t>По данной целевой статье отражаются расходы</w:t>
      </w:r>
      <w:r>
        <w:rPr>
          <w:b w:val="0"/>
          <w:bCs w:val="0"/>
          <w:sz w:val="24"/>
        </w:rPr>
        <w:t xml:space="preserve"> на мероприятия, направленные на развитие</w:t>
      </w:r>
      <w:r w:rsidRPr="00AB0B98">
        <w:rPr>
          <w:b w:val="0"/>
          <w:bCs w:val="0"/>
          <w:sz w:val="24"/>
        </w:rPr>
        <w:t xml:space="preserve"> самобытной культуры, традиционного обра</w:t>
      </w:r>
      <w:r>
        <w:rPr>
          <w:b w:val="0"/>
          <w:bCs w:val="0"/>
          <w:sz w:val="24"/>
        </w:rPr>
        <w:t>за жизни, родного языка и нацио</w:t>
      </w:r>
      <w:r w:rsidRPr="00AB0B98">
        <w:rPr>
          <w:b w:val="0"/>
          <w:bCs w:val="0"/>
          <w:sz w:val="24"/>
        </w:rPr>
        <w:t>нальных видов спорта коренных малочисл</w:t>
      </w:r>
      <w:r>
        <w:rPr>
          <w:b w:val="0"/>
          <w:bCs w:val="0"/>
          <w:sz w:val="24"/>
        </w:rPr>
        <w:t>енных народов Севера.</w:t>
      </w:r>
    </w:p>
    <w:p w:rsidR="00D1780C" w:rsidRPr="00D362FD" w:rsidRDefault="00AB0B9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B0B98">
        <w:rPr>
          <w:b w:val="0"/>
          <w:bCs w:val="0"/>
          <w:sz w:val="24"/>
        </w:rPr>
        <w:tab/>
      </w:r>
    </w:p>
    <w:p w:rsidR="001A4096" w:rsidRDefault="00632C2B" w:rsidP="00C85E9F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>03 0 00</w:t>
      </w:r>
      <w:r w:rsidR="00DF0DA3">
        <w:rPr>
          <w:bCs w:val="0"/>
          <w:sz w:val="24"/>
        </w:rPr>
        <w:t xml:space="preserve"> 00000 Муниципальная программа «</w:t>
      </w:r>
      <w:r w:rsidR="004E3D9F">
        <w:rPr>
          <w:bCs w:val="0"/>
          <w:sz w:val="24"/>
        </w:rPr>
        <w:t>Развитие культуры и туризма</w:t>
      </w:r>
      <w:r w:rsidRPr="00D362FD">
        <w:rPr>
          <w:bCs w:val="0"/>
          <w:sz w:val="24"/>
        </w:rPr>
        <w:t xml:space="preserve"> в муниципально</w:t>
      </w:r>
      <w:r w:rsidR="00DF0DA3">
        <w:rPr>
          <w:bCs w:val="0"/>
          <w:sz w:val="24"/>
        </w:rPr>
        <w:t>м образовании Октябрьский район»</w:t>
      </w:r>
    </w:p>
    <w:p w:rsidR="009C496E" w:rsidRPr="00D362FD" w:rsidRDefault="009C496E" w:rsidP="00C85E9F">
      <w:pPr>
        <w:pStyle w:val="a3"/>
        <w:rPr>
          <w:bCs w:val="0"/>
          <w:sz w:val="24"/>
        </w:rPr>
      </w:pPr>
    </w:p>
    <w:p w:rsidR="00873E6B" w:rsidRPr="00D362FD" w:rsidRDefault="001A4096" w:rsidP="00873E6B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По данной целевой статье отражаются рас</w:t>
      </w:r>
      <w:r w:rsidR="00641657" w:rsidRPr="00D362FD">
        <w:rPr>
          <w:b w:val="0"/>
          <w:bCs w:val="0"/>
          <w:sz w:val="24"/>
        </w:rPr>
        <w:t xml:space="preserve">ходы на </w:t>
      </w:r>
      <w:r w:rsidR="0067509A" w:rsidRPr="00D362FD">
        <w:rPr>
          <w:b w:val="0"/>
          <w:bCs w:val="0"/>
          <w:sz w:val="24"/>
        </w:rPr>
        <w:t>реализацию муниципальной</w:t>
      </w:r>
      <w:r w:rsidR="00DF0DA3">
        <w:rPr>
          <w:b w:val="0"/>
          <w:bCs w:val="0"/>
          <w:sz w:val="24"/>
        </w:rPr>
        <w:t xml:space="preserve"> программы «</w:t>
      </w:r>
      <w:r w:rsidR="004E3D9F">
        <w:rPr>
          <w:b w:val="0"/>
          <w:bCs w:val="0"/>
          <w:sz w:val="24"/>
        </w:rPr>
        <w:t>Развитие к</w:t>
      </w:r>
      <w:r w:rsidR="002E7BA9">
        <w:rPr>
          <w:b w:val="0"/>
          <w:bCs w:val="0"/>
          <w:sz w:val="24"/>
        </w:rPr>
        <w:t>ультуры и туризма</w:t>
      </w:r>
      <w:r w:rsidR="00632C2B" w:rsidRPr="00D362FD">
        <w:rPr>
          <w:b w:val="0"/>
          <w:bCs w:val="0"/>
          <w:sz w:val="24"/>
        </w:rPr>
        <w:t xml:space="preserve"> в муниципально</w:t>
      </w:r>
      <w:r w:rsidR="00DF0DA3">
        <w:rPr>
          <w:b w:val="0"/>
          <w:bCs w:val="0"/>
          <w:sz w:val="24"/>
        </w:rPr>
        <w:t>м образовании Октябрьский район»</w:t>
      </w:r>
      <w:r w:rsidRPr="00D362FD">
        <w:rPr>
          <w:b w:val="0"/>
          <w:bCs w:val="0"/>
          <w:sz w:val="24"/>
        </w:rPr>
        <w:t>, осуществляемые по следующ</w:t>
      </w:r>
      <w:r w:rsidR="00607864">
        <w:rPr>
          <w:b w:val="0"/>
          <w:bCs w:val="0"/>
          <w:sz w:val="24"/>
        </w:rPr>
        <w:t xml:space="preserve">им </w:t>
      </w:r>
      <w:r w:rsidR="00D0488D" w:rsidRPr="00D0488D">
        <w:rPr>
          <w:b w:val="0"/>
          <w:bCs w:val="0"/>
          <w:sz w:val="24"/>
        </w:rPr>
        <w:t>структурным элементам</w:t>
      </w:r>
      <w:r w:rsidR="00607864">
        <w:rPr>
          <w:b w:val="0"/>
          <w:bCs w:val="0"/>
          <w:sz w:val="24"/>
        </w:rPr>
        <w:t xml:space="preserve"> муниципальной</w:t>
      </w:r>
      <w:r w:rsidRPr="00D362FD">
        <w:rPr>
          <w:b w:val="0"/>
          <w:bCs w:val="0"/>
          <w:sz w:val="24"/>
        </w:rPr>
        <w:t xml:space="preserve"> программы:</w:t>
      </w:r>
    </w:p>
    <w:p w:rsidR="000F5D57" w:rsidRDefault="00632C2B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03 1 00 00000 </w:t>
      </w:r>
      <w:r w:rsidR="000F5D57" w:rsidRPr="000F5D57">
        <w:rPr>
          <w:b w:val="0"/>
          <w:bCs w:val="0"/>
          <w:sz w:val="24"/>
        </w:rPr>
        <w:t>Региональные проекты, направленные на достижение целей, показателей и решение задач национального проекта</w:t>
      </w:r>
      <w:r w:rsidR="000F5D57">
        <w:rPr>
          <w:b w:val="0"/>
          <w:bCs w:val="0"/>
          <w:sz w:val="24"/>
        </w:rPr>
        <w:t>.</w:t>
      </w:r>
    </w:p>
    <w:p w:rsidR="000F5D57" w:rsidRDefault="000F5D57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0F5D57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 направленных на достижение целей, показателей и решение задач национального проекта:</w:t>
      </w:r>
    </w:p>
    <w:p w:rsidR="000F5D57" w:rsidRDefault="000F5D57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0F5D57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0F5D57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 xml:space="preserve"> </w:t>
      </w:r>
      <w:r w:rsidRPr="000F5D57">
        <w:rPr>
          <w:b w:val="0"/>
          <w:bCs w:val="0"/>
          <w:sz w:val="24"/>
        </w:rPr>
        <w:t>Я5</w:t>
      </w:r>
      <w:r>
        <w:rPr>
          <w:b w:val="0"/>
          <w:bCs w:val="0"/>
          <w:sz w:val="24"/>
        </w:rPr>
        <w:t xml:space="preserve"> </w:t>
      </w:r>
      <w:r w:rsidRPr="000F5D57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="004E652A">
        <w:rPr>
          <w:b w:val="0"/>
          <w:bCs w:val="0"/>
          <w:sz w:val="24"/>
        </w:rPr>
        <w:t>Региональный проект «</w:t>
      </w:r>
      <w:r w:rsidRPr="000F5D57">
        <w:rPr>
          <w:b w:val="0"/>
          <w:bCs w:val="0"/>
          <w:sz w:val="24"/>
        </w:rPr>
        <w:t>Семейные цен</w:t>
      </w:r>
      <w:r w:rsidR="004E652A">
        <w:rPr>
          <w:b w:val="0"/>
          <w:bCs w:val="0"/>
          <w:sz w:val="24"/>
        </w:rPr>
        <w:t>ности и инфраструктура культуры»</w:t>
      </w:r>
      <w:r>
        <w:rPr>
          <w:b w:val="0"/>
          <w:bCs w:val="0"/>
          <w:sz w:val="24"/>
        </w:rPr>
        <w:t>.</w:t>
      </w:r>
    </w:p>
    <w:p w:rsidR="000F5D57" w:rsidRDefault="004E652A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4E652A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регионального проекта «Семейные ценности и инфраструктура культуры»</w:t>
      </w:r>
      <w:r>
        <w:rPr>
          <w:b w:val="0"/>
          <w:bCs w:val="0"/>
          <w:sz w:val="24"/>
        </w:rPr>
        <w:t xml:space="preserve"> </w:t>
      </w:r>
      <w:r w:rsidRPr="004E652A">
        <w:rPr>
          <w:b w:val="0"/>
          <w:bCs w:val="0"/>
          <w:sz w:val="24"/>
        </w:rPr>
        <w:t>отражаются по следующим направлениям расходов:</w:t>
      </w:r>
    </w:p>
    <w:p w:rsidR="004E652A" w:rsidRDefault="004E652A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4E652A">
        <w:rPr>
          <w:b w:val="0"/>
          <w:bCs w:val="0"/>
          <w:sz w:val="24"/>
        </w:rPr>
        <w:t>55130</w:t>
      </w:r>
      <w:r>
        <w:rPr>
          <w:b w:val="0"/>
          <w:bCs w:val="0"/>
          <w:sz w:val="24"/>
        </w:rPr>
        <w:t xml:space="preserve"> </w:t>
      </w:r>
      <w:r w:rsidRPr="004E652A">
        <w:rPr>
          <w:b w:val="0"/>
          <w:bCs w:val="0"/>
          <w:sz w:val="24"/>
        </w:rPr>
        <w:t>Развитие сети учреждений культурно-досугового типа</w:t>
      </w:r>
      <w:r>
        <w:rPr>
          <w:b w:val="0"/>
          <w:bCs w:val="0"/>
          <w:sz w:val="24"/>
        </w:rPr>
        <w:t>.</w:t>
      </w:r>
    </w:p>
    <w:p w:rsidR="004E652A" w:rsidRDefault="004E652A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B04B95">
        <w:rPr>
          <w:b w:val="0"/>
          <w:bCs w:val="0"/>
          <w:sz w:val="24"/>
        </w:rPr>
        <w:t>По данному направлению расходов отражаются расходы бюджета</w:t>
      </w:r>
      <w:r>
        <w:rPr>
          <w:b w:val="0"/>
          <w:bCs w:val="0"/>
          <w:sz w:val="24"/>
        </w:rPr>
        <w:t xml:space="preserve"> Октябрьского района, </w:t>
      </w:r>
      <w:r w:rsidRPr="004E652A">
        <w:rPr>
          <w:b w:val="0"/>
          <w:bCs w:val="0"/>
          <w:sz w:val="24"/>
        </w:rPr>
        <w:t>направлен</w:t>
      </w:r>
      <w:r w:rsidR="00283369">
        <w:rPr>
          <w:b w:val="0"/>
          <w:bCs w:val="0"/>
          <w:sz w:val="24"/>
        </w:rPr>
        <w:t>н</w:t>
      </w:r>
      <w:r w:rsidRPr="004E652A">
        <w:rPr>
          <w:b w:val="0"/>
          <w:bCs w:val="0"/>
          <w:sz w:val="24"/>
        </w:rPr>
        <w:t>ы</w:t>
      </w:r>
      <w:r>
        <w:rPr>
          <w:b w:val="0"/>
          <w:bCs w:val="0"/>
          <w:sz w:val="24"/>
        </w:rPr>
        <w:t>е</w:t>
      </w:r>
      <w:r w:rsidRPr="004E652A">
        <w:rPr>
          <w:b w:val="0"/>
          <w:bCs w:val="0"/>
          <w:sz w:val="24"/>
        </w:rPr>
        <w:t xml:space="preserve"> на укрепление материально-технической базы домов культуры</w:t>
      </w:r>
      <w:r>
        <w:rPr>
          <w:b w:val="0"/>
          <w:bCs w:val="0"/>
          <w:sz w:val="24"/>
        </w:rPr>
        <w:t xml:space="preserve">, </w:t>
      </w:r>
      <w:r w:rsidRPr="004E652A">
        <w:rPr>
          <w:b w:val="0"/>
          <w:bCs w:val="0"/>
          <w:sz w:val="24"/>
        </w:rPr>
        <w:t xml:space="preserve">детских школ искусств </w:t>
      </w:r>
      <w:r>
        <w:rPr>
          <w:b w:val="0"/>
          <w:bCs w:val="0"/>
          <w:sz w:val="24"/>
        </w:rPr>
        <w:t>Октябрьского района</w:t>
      </w:r>
      <w:r w:rsidRPr="004E652A">
        <w:rPr>
          <w:b w:val="0"/>
          <w:bCs w:val="0"/>
          <w:sz w:val="24"/>
        </w:rPr>
        <w:t>.</w:t>
      </w:r>
    </w:p>
    <w:p w:rsidR="004E652A" w:rsidRDefault="004E652A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4E652A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4E652A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 xml:space="preserve"> </w:t>
      </w:r>
      <w:r w:rsidRPr="004E652A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4E652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4E652A">
        <w:rPr>
          <w:b w:val="0"/>
          <w:bCs w:val="0"/>
          <w:sz w:val="24"/>
        </w:rPr>
        <w:t>Региональные проекты, направленные на достижение показателей федеральных проектов, не входящих в состав национальных проектов</w:t>
      </w:r>
      <w:r w:rsidR="00283369">
        <w:rPr>
          <w:b w:val="0"/>
          <w:bCs w:val="0"/>
          <w:sz w:val="24"/>
        </w:rPr>
        <w:t>.</w:t>
      </w:r>
    </w:p>
    <w:p w:rsidR="00283369" w:rsidRDefault="00283369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0F5D57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</w:t>
      </w:r>
      <w:r>
        <w:rPr>
          <w:b w:val="0"/>
          <w:bCs w:val="0"/>
          <w:sz w:val="24"/>
        </w:rPr>
        <w:t xml:space="preserve"> </w:t>
      </w:r>
      <w:r w:rsidRPr="00283369">
        <w:rPr>
          <w:b w:val="0"/>
          <w:bCs w:val="0"/>
          <w:sz w:val="24"/>
        </w:rPr>
        <w:t>направленные на достижение показателей федеральных проектов, не входящих</w:t>
      </w:r>
      <w:r>
        <w:rPr>
          <w:b w:val="0"/>
          <w:bCs w:val="0"/>
          <w:sz w:val="24"/>
        </w:rPr>
        <w:t xml:space="preserve"> в состав национальных проектов:</w:t>
      </w:r>
    </w:p>
    <w:p w:rsidR="00283369" w:rsidRDefault="00625BB9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625BB9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625BB9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 xml:space="preserve"> </w:t>
      </w:r>
      <w:r w:rsidRPr="00625BB9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625BB9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="00BF4EF5">
        <w:rPr>
          <w:b w:val="0"/>
          <w:bCs w:val="0"/>
          <w:sz w:val="24"/>
        </w:rPr>
        <w:t>Региональный проект «</w:t>
      </w:r>
      <w:r w:rsidR="00283369" w:rsidRPr="00283369">
        <w:rPr>
          <w:b w:val="0"/>
          <w:bCs w:val="0"/>
          <w:sz w:val="24"/>
        </w:rPr>
        <w:t>Сохранение культ</w:t>
      </w:r>
      <w:r w:rsidR="00BF4EF5">
        <w:rPr>
          <w:b w:val="0"/>
          <w:bCs w:val="0"/>
          <w:sz w:val="24"/>
        </w:rPr>
        <w:t>урного и исторического наследия»</w:t>
      </w:r>
      <w:r>
        <w:rPr>
          <w:b w:val="0"/>
          <w:bCs w:val="0"/>
          <w:sz w:val="24"/>
        </w:rPr>
        <w:t>.</w:t>
      </w:r>
    </w:p>
    <w:p w:rsidR="00873E6B" w:rsidRDefault="00873E6B" w:rsidP="000F5D57">
      <w:pPr>
        <w:pStyle w:val="a3"/>
        <w:ind w:firstLine="708"/>
        <w:jc w:val="both"/>
        <w:rPr>
          <w:b w:val="0"/>
          <w:bCs w:val="0"/>
          <w:sz w:val="24"/>
        </w:rPr>
      </w:pPr>
      <w:r w:rsidRPr="00873E6B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регионального проекта «Сохранение культурного и исторического наследия»» отражаются по следующим направлениям расходов:</w:t>
      </w:r>
    </w:p>
    <w:p w:rsidR="00625BB9" w:rsidRDefault="00625BB9" w:rsidP="00625BB9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82520 </w:t>
      </w:r>
      <w:r w:rsidR="00DC1B87" w:rsidRPr="00DC1B87">
        <w:rPr>
          <w:b w:val="0"/>
          <w:bCs w:val="0"/>
          <w:sz w:val="24"/>
        </w:rPr>
        <w:t>Развитие сферы культуры в муниципальных образованиях Ханты-Мансийского автономного округа – Югры</w:t>
      </w:r>
      <w:r>
        <w:rPr>
          <w:b w:val="0"/>
          <w:bCs w:val="0"/>
          <w:sz w:val="24"/>
        </w:rPr>
        <w:t xml:space="preserve">. </w:t>
      </w:r>
    </w:p>
    <w:p w:rsidR="006164A3" w:rsidRDefault="006164A3" w:rsidP="00625BB9">
      <w:pPr>
        <w:pStyle w:val="a3"/>
        <w:ind w:firstLine="709"/>
        <w:jc w:val="both"/>
        <w:rPr>
          <w:b w:val="0"/>
          <w:bCs w:val="0"/>
          <w:sz w:val="24"/>
        </w:rPr>
      </w:pPr>
      <w:r w:rsidRPr="006164A3">
        <w:rPr>
          <w:b w:val="0"/>
          <w:bCs w:val="0"/>
          <w:sz w:val="24"/>
        </w:rPr>
        <w:t>S2520</w:t>
      </w:r>
      <w:r>
        <w:rPr>
          <w:b w:val="0"/>
          <w:bCs w:val="0"/>
          <w:sz w:val="24"/>
        </w:rPr>
        <w:t xml:space="preserve"> </w:t>
      </w:r>
      <w:r w:rsidRPr="006164A3">
        <w:rPr>
          <w:b w:val="0"/>
          <w:bCs w:val="0"/>
          <w:sz w:val="24"/>
        </w:rPr>
        <w:t>Развитие сферы культуры в муниципальных образованиях Ханты-Мансийского автономного округа – Югры 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625BB9" w:rsidRDefault="00625BB9" w:rsidP="00873E6B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По данным направлениям </w:t>
      </w:r>
      <w:r w:rsidRPr="00F00E9E">
        <w:rPr>
          <w:b w:val="0"/>
          <w:bCs w:val="0"/>
          <w:sz w:val="24"/>
        </w:rPr>
        <w:t xml:space="preserve">расходов отражаются расходы бюджета </w:t>
      </w:r>
      <w:r>
        <w:rPr>
          <w:b w:val="0"/>
          <w:bCs w:val="0"/>
          <w:sz w:val="24"/>
        </w:rPr>
        <w:t>Октябрьского района</w:t>
      </w:r>
      <w:r w:rsidRPr="00F00E9E">
        <w:rPr>
          <w:b w:val="0"/>
          <w:bCs w:val="0"/>
          <w:sz w:val="24"/>
        </w:rPr>
        <w:t xml:space="preserve"> на </w:t>
      </w:r>
      <w:r w:rsidRPr="00711283">
        <w:rPr>
          <w:b w:val="0"/>
          <w:bCs w:val="0"/>
          <w:sz w:val="24"/>
        </w:rPr>
        <w:t>модернизацию муниципальных общедоступ</w:t>
      </w:r>
      <w:r>
        <w:rPr>
          <w:b w:val="0"/>
          <w:bCs w:val="0"/>
          <w:sz w:val="24"/>
        </w:rPr>
        <w:t>ных библиотек Октябрьского района.</w:t>
      </w:r>
    </w:p>
    <w:p w:rsidR="00607864" w:rsidRDefault="00607864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  <w:lang w:val="en-US"/>
        </w:rPr>
        <w:t>L</w:t>
      </w:r>
      <w:r w:rsidR="006A1014">
        <w:rPr>
          <w:b w:val="0"/>
          <w:bCs w:val="0"/>
          <w:sz w:val="24"/>
        </w:rPr>
        <w:t>5191</w:t>
      </w:r>
      <w:r>
        <w:rPr>
          <w:b w:val="0"/>
          <w:bCs w:val="0"/>
          <w:sz w:val="24"/>
        </w:rPr>
        <w:t xml:space="preserve"> Государстве</w:t>
      </w:r>
      <w:r w:rsidR="006A1014">
        <w:rPr>
          <w:b w:val="0"/>
          <w:bCs w:val="0"/>
          <w:sz w:val="24"/>
        </w:rPr>
        <w:t>нная поддержка отрасли культуры (Комплектование книжных фондов библиотек муниципальных образований автономного округа)</w:t>
      </w:r>
    </w:p>
    <w:p w:rsidR="001A4096" w:rsidRDefault="00BC7998" w:rsidP="00C54EE3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поддержку отрасли культуры, комплектовани</w:t>
      </w:r>
      <w:r w:rsidR="00792258">
        <w:rPr>
          <w:b w:val="0"/>
          <w:bCs w:val="0"/>
          <w:sz w:val="24"/>
        </w:rPr>
        <w:t xml:space="preserve">е книжных фондов муниципальных </w:t>
      </w:r>
      <w:r>
        <w:rPr>
          <w:b w:val="0"/>
          <w:bCs w:val="0"/>
          <w:sz w:val="24"/>
        </w:rPr>
        <w:t>общедоступных библиотек, в том числе за счет средств федерального бюджета.</w:t>
      </w:r>
    </w:p>
    <w:p w:rsidR="00625BB9" w:rsidRDefault="00BF4EF5" w:rsidP="00C54EE3">
      <w:pPr>
        <w:pStyle w:val="a3"/>
        <w:ind w:firstLine="709"/>
        <w:jc w:val="both"/>
        <w:rPr>
          <w:b w:val="0"/>
          <w:bCs w:val="0"/>
          <w:sz w:val="24"/>
        </w:rPr>
      </w:pPr>
      <w:r w:rsidRPr="00BF4EF5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BF4EF5" w:rsidRDefault="00BF4EF5" w:rsidP="00C54EE3">
      <w:pPr>
        <w:pStyle w:val="a3"/>
        <w:ind w:firstLine="709"/>
        <w:jc w:val="both"/>
        <w:rPr>
          <w:b w:val="0"/>
          <w:bCs w:val="0"/>
          <w:sz w:val="24"/>
        </w:rPr>
      </w:pPr>
      <w:r w:rsidRPr="00BF4EF5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BF4EF5" w:rsidRDefault="00BF4EF5" w:rsidP="00C54EE3">
      <w:pPr>
        <w:pStyle w:val="a3"/>
        <w:ind w:firstLine="709"/>
        <w:jc w:val="both"/>
        <w:rPr>
          <w:b w:val="0"/>
          <w:bCs w:val="0"/>
          <w:sz w:val="24"/>
        </w:rPr>
      </w:pPr>
      <w:r w:rsidRPr="00BF4EF5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BF4EF5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BF4EF5">
        <w:rPr>
          <w:b w:val="0"/>
          <w:bCs w:val="0"/>
          <w:sz w:val="24"/>
        </w:rPr>
        <w:t>Обеспечение деятельности подведомствен</w:t>
      </w:r>
      <w:r>
        <w:rPr>
          <w:b w:val="0"/>
          <w:bCs w:val="0"/>
          <w:sz w:val="24"/>
        </w:rPr>
        <w:t>ных учреждений в сфере культуры».</w:t>
      </w:r>
    </w:p>
    <w:p w:rsidR="00792258" w:rsidRDefault="004A25E2" w:rsidP="00BF4EF5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24736F" w:rsidRPr="0024736F">
        <w:rPr>
          <w:b w:val="0"/>
          <w:bCs w:val="0"/>
          <w:sz w:val="24"/>
        </w:rPr>
        <w:t>По данной целевой статье отражаютс</w:t>
      </w:r>
      <w:r w:rsidR="00276030">
        <w:rPr>
          <w:b w:val="0"/>
          <w:bCs w:val="0"/>
          <w:sz w:val="24"/>
        </w:rPr>
        <w:t xml:space="preserve">я расходы на обеспечение </w:t>
      </w:r>
      <w:r w:rsidR="00276030" w:rsidRPr="00BF4EF5">
        <w:rPr>
          <w:b w:val="0"/>
          <w:bCs w:val="0"/>
          <w:sz w:val="24"/>
        </w:rPr>
        <w:t>деятельности подведомствен</w:t>
      </w:r>
      <w:r w:rsidR="00276030">
        <w:rPr>
          <w:b w:val="0"/>
          <w:bCs w:val="0"/>
          <w:sz w:val="24"/>
        </w:rPr>
        <w:t>ных учреждений в сфере культуры</w:t>
      </w:r>
      <w:r w:rsidR="000A131D">
        <w:rPr>
          <w:b w:val="0"/>
          <w:bCs w:val="0"/>
          <w:sz w:val="24"/>
        </w:rPr>
        <w:t>.</w:t>
      </w:r>
    </w:p>
    <w:p w:rsidR="0024736F" w:rsidRDefault="000A131D" w:rsidP="00BF4EF5">
      <w:pPr>
        <w:pStyle w:val="a3"/>
        <w:ind w:firstLine="709"/>
        <w:jc w:val="both"/>
        <w:rPr>
          <w:b w:val="0"/>
          <w:bCs w:val="0"/>
          <w:sz w:val="24"/>
        </w:rPr>
      </w:pPr>
      <w:r w:rsidRPr="000A131D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Комплекс процессных меропр</w:t>
      </w:r>
      <w:r>
        <w:rPr>
          <w:b w:val="0"/>
          <w:bCs w:val="0"/>
          <w:sz w:val="24"/>
        </w:rPr>
        <w:t>иятий «</w:t>
      </w:r>
      <w:r w:rsidRPr="000A131D">
        <w:rPr>
          <w:b w:val="0"/>
          <w:bCs w:val="0"/>
          <w:sz w:val="24"/>
        </w:rPr>
        <w:t>Поддержка одаренных детей и молодежи, разви</w:t>
      </w:r>
      <w:r>
        <w:rPr>
          <w:b w:val="0"/>
          <w:bCs w:val="0"/>
          <w:sz w:val="24"/>
        </w:rPr>
        <w:t>тие художественного образования».</w:t>
      </w:r>
    </w:p>
    <w:p w:rsidR="000A131D" w:rsidRDefault="000A131D" w:rsidP="00BF4EF5">
      <w:pPr>
        <w:pStyle w:val="a3"/>
        <w:ind w:firstLine="709"/>
        <w:jc w:val="both"/>
        <w:rPr>
          <w:b w:val="0"/>
          <w:bCs w:val="0"/>
          <w:sz w:val="24"/>
        </w:rPr>
      </w:pPr>
      <w:r w:rsidRPr="000A131D">
        <w:rPr>
          <w:b w:val="0"/>
          <w:bCs w:val="0"/>
          <w:sz w:val="24"/>
        </w:rPr>
        <w:t>По данной целевой статье отражаются расходы на</w:t>
      </w:r>
      <w:r>
        <w:rPr>
          <w:b w:val="0"/>
          <w:bCs w:val="0"/>
          <w:sz w:val="24"/>
        </w:rPr>
        <w:t xml:space="preserve"> поддержку</w:t>
      </w:r>
      <w:r w:rsidRPr="000A131D">
        <w:rPr>
          <w:b w:val="0"/>
          <w:bCs w:val="0"/>
          <w:sz w:val="24"/>
        </w:rPr>
        <w:t xml:space="preserve"> одаренных детей и молодежи, разви</w:t>
      </w:r>
      <w:r>
        <w:rPr>
          <w:b w:val="0"/>
          <w:bCs w:val="0"/>
          <w:sz w:val="24"/>
        </w:rPr>
        <w:t>тие художественного образования.</w:t>
      </w:r>
    </w:p>
    <w:p w:rsidR="000A131D" w:rsidRDefault="000A131D" w:rsidP="00BF4EF5">
      <w:pPr>
        <w:pStyle w:val="a3"/>
        <w:ind w:firstLine="709"/>
        <w:jc w:val="both"/>
        <w:rPr>
          <w:b w:val="0"/>
          <w:bCs w:val="0"/>
          <w:sz w:val="24"/>
        </w:rPr>
      </w:pPr>
      <w:r w:rsidRPr="000A131D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0A131D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0A131D">
        <w:rPr>
          <w:b w:val="0"/>
          <w:bCs w:val="0"/>
          <w:sz w:val="24"/>
        </w:rPr>
        <w:t>Сохранение наследия и продвижение культурных проектов, стимулирование культурного раз</w:t>
      </w:r>
      <w:r>
        <w:rPr>
          <w:b w:val="0"/>
          <w:bCs w:val="0"/>
          <w:sz w:val="24"/>
        </w:rPr>
        <w:t>нообразия в Октябрьском районе».</w:t>
      </w:r>
    </w:p>
    <w:p w:rsidR="000A131D" w:rsidRPr="000A131D" w:rsidRDefault="000A131D" w:rsidP="000A131D">
      <w:pPr>
        <w:pStyle w:val="a3"/>
        <w:ind w:firstLine="709"/>
        <w:jc w:val="both"/>
        <w:rPr>
          <w:b w:val="0"/>
          <w:bCs w:val="0"/>
          <w:sz w:val="24"/>
        </w:rPr>
      </w:pPr>
      <w:r w:rsidRPr="000A131D">
        <w:rPr>
          <w:b w:val="0"/>
          <w:bCs w:val="0"/>
          <w:sz w:val="24"/>
        </w:rPr>
        <w:t xml:space="preserve">89031 </w:t>
      </w:r>
      <w:r w:rsidR="00DC1B87" w:rsidRPr="00DC1B87">
        <w:rPr>
          <w:b w:val="0"/>
          <w:bCs w:val="0"/>
          <w:sz w:val="24"/>
        </w:rPr>
        <w:t>Иные межбюджетные трансферты для предоставления субсидии некоммерческим организациям по мероприятиям для граждан Старшего поколения</w:t>
      </w:r>
      <w:r w:rsidRPr="000A131D">
        <w:rPr>
          <w:b w:val="0"/>
          <w:bCs w:val="0"/>
          <w:sz w:val="24"/>
        </w:rPr>
        <w:t>.</w:t>
      </w:r>
    </w:p>
    <w:p w:rsidR="000A131D" w:rsidRDefault="000A131D" w:rsidP="000A131D">
      <w:pPr>
        <w:pStyle w:val="a3"/>
        <w:ind w:firstLine="709"/>
        <w:jc w:val="both"/>
        <w:rPr>
          <w:b w:val="0"/>
          <w:bCs w:val="0"/>
          <w:sz w:val="24"/>
        </w:rPr>
      </w:pPr>
      <w:r w:rsidRPr="000A131D">
        <w:rPr>
          <w:b w:val="0"/>
          <w:bCs w:val="0"/>
          <w:sz w:val="24"/>
        </w:rPr>
        <w:lastRenderedPageBreak/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поселений, входящих в состав Октябрьского района, в рамках муниципальной программы на проведение организационных и культурно-просветительских мероприятий с ветеранами</w:t>
      </w:r>
      <w:r w:rsidR="003E560B">
        <w:rPr>
          <w:b w:val="0"/>
          <w:bCs w:val="0"/>
          <w:sz w:val="24"/>
        </w:rPr>
        <w:t xml:space="preserve"> (пенсионерами)</w:t>
      </w:r>
      <w:r w:rsidRPr="000A131D">
        <w:rPr>
          <w:b w:val="0"/>
          <w:bCs w:val="0"/>
          <w:sz w:val="24"/>
        </w:rPr>
        <w:t xml:space="preserve"> Октябрьского района.</w:t>
      </w:r>
    </w:p>
    <w:p w:rsidR="009D10F6" w:rsidRDefault="009D10F6" w:rsidP="009D10F6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89032 </w:t>
      </w:r>
      <w:r w:rsidRPr="00660DEF">
        <w:rPr>
          <w:b w:val="0"/>
          <w:bCs w:val="0"/>
          <w:sz w:val="24"/>
        </w:rPr>
        <w:t>Иные межбюджетные трансферты на сохранение наследия и продвижение культурных проектов, стимулирование культурного разнообразия в Октябрьском районе</w:t>
      </w:r>
      <w:r>
        <w:rPr>
          <w:b w:val="0"/>
          <w:bCs w:val="0"/>
          <w:sz w:val="24"/>
        </w:rPr>
        <w:t>.</w:t>
      </w:r>
    </w:p>
    <w:p w:rsidR="009D10F6" w:rsidRDefault="009D10F6" w:rsidP="009D10F6">
      <w:pPr>
        <w:pStyle w:val="a3"/>
        <w:ind w:firstLine="709"/>
        <w:jc w:val="both"/>
        <w:rPr>
          <w:b w:val="0"/>
          <w:bCs w:val="0"/>
          <w:sz w:val="24"/>
        </w:rPr>
      </w:pPr>
      <w:r w:rsidRPr="00C244E9">
        <w:rPr>
          <w:b w:val="0"/>
          <w:bCs w:val="0"/>
          <w:sz w:val="24"/>
        </w:rPr>
        <w:t>По данному направлению расходов отражаются расходы бюджета Октябрьског</w:t>
      </w:r>
      <w:r>
        <w:rPr>
          <w:b w:val="0"/>
          <w:bCs w:val="0"/>
          <w:sz w:val="24"/>
        </w:rPr>
        <w:t xml:space="preserve">о района на иные межбюджетные трансферты, перечисляемые в бюджеты городских и сельских поселений, входящих в состав </w:t>
      </w:r>
      <w:r w:rsidRPr="00C244E9">
        <w:rPr>
          <w:b w:val="0"/>
          <w:bCs w:val="0"/>
          <w:sz w:val="24"/>
        </w:rPr>
        <w:t>Октябрьског</w:t>
      </w:r>
      <w:r>
        <w:rPr>
          <w:b w:val="0"/>
          <w:bCs w:val="0"/>
          <w:sz w:val="24"/>
        </w:rPr>
        <w:t xml:space="preserve">о района </w:t>
      </w:r>
      <w:r w:rsidRPr="00660DEF">
        <w:rPr>
          <w:b w:val="0"/>
          <w:bCs w:val="0"/>
          <w:sz w:val="24"/>
        </w:rPr>
        <w:t>на сохранение наследия и продвижение культурных проектов, стимулирование культурного разнообразия в Октябрьском районе</w:t>
      </w:r>
      <w:r>
        <w:rPr>
          <w:b w:val="0"/>
          <w:bCs w:val="0"/>
          <w:sz w:val="24"/>
        </w:rPr>
        <w:t>.</w:t>
      </w:r>
    </w:p>
    <w:p w:rsidR="000A131D" w:rsidRDefault="00983FA2" w:rsidP="000A131D">
      <w:pPr>
        <w:pStyle w:val="a3"/>
        <w:ind w:firstLine="709"/>
        <w:jc w:val="both"/>
        <w:rPr>
          <w:b w:val="0"/>
          <w:bCs w:val="0"/>
          <w:sz w:val="24"/>
        </w:rPr>
      </w:pPr>
      <w:r w:rsidRPr="00983FA2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983FA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983FA2">
        <w:rPr>
          <w:b w:val="0"/>
          <w:bCs w:val="0"/>
          <w:sz w:val="24"/>
        </w:rPr>
        <w:t>14</w:t>
      </w:r>
      <w:r>
        <w:rPr>
          <w:b w:val="0"/>
          <w:bCs w:val="0"/>
          <w:sz w:val="24"/>
        </w:rPr>
        <w:t xml:space="preserve"> </w:t>
      </w:r>
      <w:r w:rsidRPr="00983FA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983FA2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983FA2">
        <w:rPr>
          <w:b w:val="0"/>
          <w:bCs w:val="0"/>
          <w:sz w:val="24"/>
        </w:rPr>
        <w:t>Создание условий для сохранения культурного и исторического нас</w:t>
      </w:r>
      <w:r>
        <w:rPr>
          <w:b w:val="0"/>
          <w:bCs w:val="0"/>
          <w:sz w:val="24"/>
        </w:rPr>
        <w:t>ледия и развития архивного дела».</w:t>
      </w:r>
    </w:p>
    <w:p w:rsidR="00983FA2" w:rsidRDefault="00983FA2" w:rsidP="000A131D">
      <w:pPr>
        <w:pStyle w:val="a3"/>
        <w:ind w:firstLine="709"/>
        <w:jc w:val="both"/>
        <w:rPr>
          <w:b w:val="0"/>
          <w:bCs w:val="0"/>
          <w:sz w:val="24"/>
        </w:rPr>
      </w:pPr>
      <w:r w:rsidRPr="00983FA2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983FA2" w:rsidRPr="00D362FD" w:rsidRDefault="00983FA2" w:rsidP="00983FA2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84100 </w:t>
      </w:r>
      <w:r w:rsidR="00DC1B87" w:rsidRPr="00DC1B87">
        <w:rPr>
          <w:b w:val="0"/>
          <w:bCs w:val="0"/>
          <w:sz w:val="24"/>
        </w:rPr>
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</w:r>
      <w:r w:rsidR="00DC1B87">
        <w:rPr>
          <w:b w:val="0"/>
          <w:bCs w:val="0"/>
          <w:sz w:val="24"/>
        </w:rPr>
        <w:t>.</w:t>
      </w:r>
    </w:p>
    <w:p w:rsidR="00983FA2" w:rsidRDefault="00983FA2" w:rsidP="00983FA2">
      <w:pPr>
        <w:pStyle w:val="a3"/>
        <w:ind w:firstLine="709"/>
        <w:jc w:val="both"/>
        <w:rPr>
          <w:b w:val="0"/>
          <w:bCs w:val="0"/>
          <w:sz w:val="24"/>
        </w:rPr>
      </w:pPr>
      <w:r w:rsidRPr="00711283">
        <w:rPr>
          <w:b w:val="0"/>
          <w:bCs w:val="0"/>
          <w:sz w:val="24"/>
        </w:rPr>
        <w:t>По данному направлению расходов отражаются 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округа.</w:t>
      </w:r>
    </w:p>
    <w:p w:rsidR="00E46C1C" w:rsidRDefault="00E46C1C" w:rsidP="00925AE4">
      <w:pPr>
        <w:pStyle w:val="a3"/>
        <w:ind w:firstLine="709"/>
        <w:jc w:val="both"/>
        <w:rPr>
          <w:b w:val="0"/>
          <w:bCs w:val="0"/>
          <w:sz w:val="24"/>
        </w:rPr>
      </w:pPr>
      <w:r w:rsidRPr="00E46C1C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E46C1C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46C1C">
        <w:rPr>
          <w:b w:val="0"/>
          <w:bCs w:val="0"/>
          <w:sz w:val="24"/>
        </w:rPr>
        <w:t>15</w:t>
      </w:r>
      <w:r>
        <w:rPr>
          <w:b w:val="0"/>
          <w:bCs w:val="0"/>
          <w:sz w:val="24"/>
        </w:rPr>
        <w:t xml:space="preserve"> </w:t>
      </w:r>
      <w:r w:rsidRPr="00E46C1C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46C1C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 xml:space="preserve">омплекс процессных мероприятий «Развитие туризма». </w:t>
      </w:r>
    </w:p>
    <w:p w:rsidR="00E46C1C" w:rsidRDefault="00D53B47" w:rsidP="00925AE4">
      <w:pPr>
        <w:pStyle w:val="a3"/>
        <w:ind w:firstLine="709"/>
        <w:jc w:val="both"/>
        <w:rPr>
          <w:b w:val="0"/>
          <w:bCs w:val="0"/>
          <w:sz w:val="24"/>
        </w:rPr>
      </w:pPr>
      <w:r w:rsidRPr="0024736F">
        <w:rPr>
          <w:b w:val="0"/>
          <w:bCs w:val="0"/>
          <w:sz w:val="24"/>
        </w:rPr>
        <w:t>По данной целевой статье отражаютс</w:t>
      </w:r>
      <w:r>
        <w:rPr>
          <w:b w:val="0"/>
          <w:bCs w:val="0"/>
          <w:sz w:val="24"/>
        </w:rPr>
        <w:t>я расходы на разработку, изготовление и распространение информационно-рекламных материалов о туристских ресурсах Октябрьского района.</w:t>
      </w:r>
    </w:p>
    <w:p w:rsidR="00410A56" w:rsidRPr="00D362FD" w:rsidRDefault="00410A56" w:rsidP="0032483E">
      <w:pPr>
        <w:pStyle w:val="a3"/>
        <w:jc w:val="both"/>
        <w:rPr>
          <w:b w:val="0"/>
          <w:bCs w:val="0"/>
          <w:sz w:val="24"/>
        </w:rPr>
      </w:pPr>
    </w:p>
    <w:p w:rsidR="00786F76" w:rsidRDefault="001E284E" w:rsidP="00C85E9F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>04 0 00</w:t>
      </w:r>
      <w:r w:rsidR="005D7D1D">
        <w:rPr>
          <w:bCs w:val="0"/>
          <w:sz w:val="24"/>
        </w:rPr>
        <w:t xml:space="preserve"> 00000 Муниципальная программа «</w:t>
      </w:r>
      <w:r w:rsidRPr="00D362FD">
        <w:rPr>
          <w:bCs w:val="0"/>
          <w:sz w:val="24"/>
        </w:rPr>
        <w:t>Развитие физической культуры и спорта в муниципально</w:t>
      </w:r>
      <w:r w:rsidR="005D7D1D">
        <w:rPr>
          <w:bCs w:val="0"/>
          <w:sz w:val="24"/>
        </w:rPr>
        <w:t>м образовании Октябрьский район»</w:t>
      </w:r>
    </w:p>
    <w:p w:rsidR="00C40FCE" w:rsidRPr="00D362FD" w:rsidRDefault="00C40FCE" w:rsidP="00C85E9F">
      <w:pPr>
        <w:pStyle w:val="a3"/>
        <w:rPr>
          <w:bCs w:val="0"/>
          <w:sz w:val="24"/>
        </w:rPr>
      </w:pPr>
    </w:p>
    <w:p w:rsidR="00786F76" w:rsidRDefault="00786F76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данной целевой статье отражаются расходы на реализацию </w:t>
      </w:r>
      <w:r w:rsidR="005D7D1D">
        <w:rPr>
          <w:b w:val="0"/>
          <w:bCs w:val="0"/>
          <w:sz w:val="24"/>
        </w:rPr>
        <w:t>муниципальной программы «</w:t>
      </w:r>
      <w:r w:rsidR="001E284E" w:rsidRPr="00D362FD">
        <w:rPr>
          <w:b w:val="0"/>
          <w:bCs w:val="0"/>
          <w:sz w:val="24"/>
        </w:rPr>
        <w:t>Развитие физической культуры и спорта в муниципально</w:t>
      </w:r>
      <w:r w:rsidR="005D7D1D">
        <w:rPr>
          <w:b w:val="0"/>
          <w:bCs w:val="0"/>
          <w:sz w:val="24"/>
        </w:rPr>
        <w:t>м образовании Октябрьский район»</w:t>
      </w:r>
      <w:r w:rsidR="001E284E" w:rsidRPr="00D362FD">
        <w:rPr>
          <w:b w:val="0"/>
          <w:bCs w:val="0"/>
          <w:sz w:val="24"/>
        </w:rPr>
        <w:t xml:space="preserve">, </w:t>
      </w:r>
      <w:r w:rsidRPr="00D362FD">
        <w:rPr>
          <w:b w:val="0"/>
          <w:bCs w:val="0"/>
          <w:sz w:val="24"/>
        </w:rPr>
        <w:t xml:space="preserve">осуществляемые по следующим </w:t>
      </w:r>
      <w:r w:rsidR="00873E6B" w:rsidRPr="00873E6B">
        <w:rPr>
          <w:b w:val="0"/>
          <w:bCs w:val="0"/>
          <w:sz w:val="24"/>
        </w:rPr>
        <w:t>структурным элементам</w:t>
      </w:r>
      <w:r w:rsidRPr="00D362FD">
        <w:rPr>
          <w:b w:val="0"/>
          <w:bCs w:val="0"/>
          <w:sz w:val="24"/>
        </w:rPr>
        <w:t xml:space="preserve"> </w:t>
      </w:r>
      <w:r w:rsidR="001E284E" w:rsidRPr="00D362FD">
        <w:rPr>
          <w:b w:val="0"/>
          <w:bCs w:val="0"/>
          <w:sz w:val="24"/>
        </w:rPr>
        <w:t>муниципальной</w:t>
      </w:r>
      <w:r w:rsidR="009C4805" w:rsidRPr="00D362FD">
        <w:rPr>
          <w:b w:val="0"/>
          <w:bCs w:val="0"/>
          <w:sz w:val="24"/>
        </w:rPr>
        <w:t xml:space="preserve"> программы:</w:t>
      </w:r>
    </w:p>
    <w:p w:rsidR="00873E6B" w:rsidRDefault="00873E6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73E6B">
        <w:rPr>
          <w:b w:val="0"/>
          <w:bCs w:val="0"/>
          <w:sz w:val="24"/>
        </w:rPr>
        <w:t>04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Региональные проекты, направленные на достижение показателей федеральных проектов, не входящих в состав национальных проектов</w:t>
      </w:r>
      <w:r>
        <w:rPr>
          <w:b w:val="0"/>
          <w:bCs w:val="0"/>
          <w:sz w:val="24"/>
        </w:rPr>
        <w:t>:</w:t>
      </w:r>
    </w:p>
    <w:p w:rsidR="00873E6B" w:rsidRDefault="00873E6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73E6B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 направленные на достижение показателей федеральных проектов, не входящих в состав национальных проектов:</w:t>
      </w:r>
    </w:p>
    <w:p w:rsidR="00873E6B" w:rsidRDefault="00873E6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73E6B">
        <w:rPr>
          <w:b w:val="0"/>
          <w:bCs w:val="0"/>
          <w:sz w:val="24"/>
        </w:rPr>
        <w:t>04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2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02</w:t>
      </w:r>
      <w:r>
        <w:rPr>
          <w:b w:val="0"/>
          <w:bCs w:val="0"/>
          <w:sz w:val="24"/>
        </w:rPr>
        <w:t xml:space="preserve"> </w:t>
      </w:r>
      <w:r w:rsidRPr="00873E6B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Региональный проект «</w:t>
      </w:r>
      <w:r w:rsidRPr="00873E6B">
        <w:rPr>
          <w:b w:val="0"/>
          <w:bCs w:val="0"/>
          <w:sz w:val="24"/>
        </w:rPr>
        <w:t>Ра</w:t>
      </w:r>
      <w:r>
        <w:rPr>
          <w:b w:val="0"/>
          <w:bCs w:val="0"/>
          <w:sz w:val="24"/>
        </w:rPr>
        <w:t>звитие спорта высших достижений».</w:t>
      </w:r>
    </w:p>
    <w:p w:rsidR="00873E6B" w:rsidRDefault="005A227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5A2272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регионального проекта «Развитие спорта высших достижений»</w:t>
      </w:r>
      <w:r>
        <w:rPr>
          <w:b w:val="0"/>
          <w:bCs w:val="0"/>
          <w:sz w:val="24"/>
        </w:rPr>
        <w:t xml:space="preserve"> </w:t>
      </w:r>
      <w:r w:rsidRPr="005A2272">
        <w:rPr>
          <w:b w:val="0"/>
          <w:bCs w:val="0"/>
          <w:sz w:val="24"/>
        </w:rPr>
        <w:t>отражаются по следующим направлениям расходов:</w:t>
      </w:r>
    </w:p>
    <w:p w:rsidR="005A2272" w:rsidRDefault="005A227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5A2272">
        <w:rPr>
          <w:b w:val="0"/>
          <w:bCs w:val="0"/>
          <w:sz w:val="24"/>
        </w:rPr>
        <w:t>L0810</w:t>
      </w:r>
      <w:r>
        <w:rPr>
          <w:b w:val="0"/>
          <w:bCs w:val="0"/>
          <w:sz w:val="24"/>
        </w:rPr>
        <w:t xml:space="preserve"> </w:t>
      </w:r>
      <w:r w:rsidRPr="005A2272">
        <w:rPr>
          <w:b w:val="0"/>
          <w:bCs w:val="0"/>
          <w:sz w:val="24"/>
        </w:rPr>
        <w:t>Государственная поддержка организаций, входящих в систему спортивной подготовки</w:t>
      </w:r>
      <w:r>
        <w:rPr>
          <w:b w:val="0"/>
          <w:bCs w:val="0"/>
          <w:sz w:val="24"/>
        </w:rPr>
        <w:t>.</w:t>
      </w:r>
    </w:p>
    <w:p w:rsidR="005A2272" w:rsidRDefault="005A2272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данному направлению</w:t>
      </w:r>
      <w:r w:rsidRPr="005A2272">
        <w:rPr>
          <w:b w:val="0"/>
          <w:bCs w:val="0"/>
          <w:sz w:val="24"/>
        </w:rPr>
        <w:t xml:space="preserve"> расходов отражаются расходы бюджета Октябрьского района на обеспечение образовательных организаций, осуществляющи</w:t>
      </w:r>
      <w:r>
        <w:rPr>
          <w:b w:val="0"/>
          <w:bCs w:val="0"/>
          <w:sz w:val="24"/>
        </w:rPr>
        <w:t xml:space="preserve">х спортивную </w:t>
      </w:r>
      <w:r w:rsidRPr="005A2272">
        <w:rPr>
          <w:b w:val="0"/>
          <w:bCs w:val="0"/>
          <w:sz w:val="24"/>
        </w:rPr>
        <w:t>подготовку</w:t>
      </w:r>
      <w:r w:rsidR="00512ADC" w:rsidRPr="00512ADC">
        <w:t xml:space="preserve"> </w:t>
      </w:r>
      <w:r w:rsidR="00512ADC" w:rsidRPr="00512ADC">
        <w:rPr>
          <w:b w:val="0"/>
          <w:bCs w:val="0"/>
          <w:sz w:val="24"/>
        </w:rPr>
        <w:t xml:space="preserve">из федерального, окружного бюджетов и доли </w:t>
      </w:r>
      <w:proofErr w:type="spellStart"/>
      <w:r w:rsidR="00512ADC" w:rsidRPr="00512ADC">
        <w:rPr>
          <w:b w:val="0"/>
          <w:bCs w:val="0"/>
          <w:sz w:val="24"/>
        </w:rPr>
        <w:t>со</w:t>
      </w:r>
      <w:r w:rsidR="00512ADC">
        <w:rPr>
          <w:b w:val="0"/>
          <w:bCs w:val="0"/>
          <w:sz w:val="24"/>
        </w:rPr>
        <w:t>финансирования</w:t>
      </w:r>
      <w:proofErr w:type="spellEnd"/>
      <w:r w:rsidR="00512ADC">
        <w:rPr>
          <w:b w:val="0"/>
          <w:bCs w:val="0"/>
          <w:sz w:val="24"/>
        </w:rPr>
        <w:t xml:space="preserve"> местного бюджета</w:t>
      </w:r>
      <w:r w:rsidRPr="005A2272">
        <w:rPr>
          <w:b w:val="0"/>
          <w:bCs w:val="0"/>
          <w:sz w:val="24"/>
        </w:rPr>
        <w:t>.</w:t>
      </w:r>
    </w:p>
    <w:p w:rsidR="005A2272" w:rsidRDefault="005A227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5A2272">
        <w:rPr>
          <w:b w:val="0"/>
          <w:bCs w:val="0"/>
          <w:sz w:val="24"/>
        </w:rPr>
        <w:t>04</w:t>
      </w:r>
      <w:r>
        <w:rPr>
          <w:b w:val="0"/>
          <w:bCs w:val="0"/>
          <w:sz w:val="24"/>
        </w:rPr>
        <w:t xml:space="preserve"> </w:t>
      </w:r>
      <w:r w:rsidRPr="005A227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5A2272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5A227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5A2272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5A2272" w:rsidRDefault="005A227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5A2272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2D5313" w:rsidRDefault="002D531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D5313">
        <w:rPr>
          <w:b w:val="0"/>
          <w:bCs w:val="0"/>
          <w:sz w:val="24"/>
        </w:rPr>
        <w:t>04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Комплекс процессных мероприятий «Развитие физической культуры, массового и детско-юношеского спорта»</w:t>
      </w:r>
      <w:r>
        <w:rPr>
          <w:b w:val="0"/>
          <w:bCs w:val="0"/>
          <w:sz w:val="24"/>
        </w:rPr>
        <w:t>.</w:t>
      </w:r>
    </w:p>
    <w:p w:rsidR="002D5313" w:rsidRDefault="002D531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D5313">
        <w:rPr>
          <w:b w:val="0"/>
          <w:bCs w:val="0"/>
          <w:sz w:val="24"/>
        </w:rPr>
        <w:lastRenderedPageBreak/>
        <w:t>По данной целевой статье отражаются расходы по соответствующим направлениям расходов, в том числе:</w:t>
      </w:r>
    </w:p>
    <w:p w:rsidR="002D5313" w:rsidRDefault="00394BEA" w:rsidP="002D5313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82130</w:t>
      </w:r>
      <w:r w:rsidR="002D5313" w:rsidRPr="002D5313">
        <w:rPr>
          <w:b w:val="0"/>
          <w:bCs w:val="0"/>
          <w:sz w:val="24"/>
        </w:rPr>
        <w:t xml:space="preserve"> </w:t>
      </w:r>
      <w:r w:rsidR="00CE43E6" w:rsidRPr="00CE43E6">
        <w:rPr>
          <w:b w:val="0"/>
          <w:bCs w:val="0"/>
          <w:sz w:val="24"/>
        </w:rPr>
        <w:t>Развитие сети спортивных объектов шаговой доступности</w:t>
      </w:r>
      <w:r w:rsidR="002D5313" w:rsidRPr="002D5313">
        <w:rPr>
          <w:b w:val="0"/>
          <w:bCs w:val="0"/>
          <w:sz w:val="24"/>
        </w:rPr>
        <w:t>.</w:t>
      </w:r>
    </w:p>
    <w:p w:rsidR="00394BEA" w:rsidRPr="002D5313" w:rsidRDefault="00394BEA" w:rsidP="002D5313">
      <w:pPr>
        <w:pStyle w:val="a3"/>
        <w:ind w:firstLine="709"/>
        <w:jc w:val="both"/>
        <w:rPr>
          <w:b w:val="0"/>
          <w:bCs w:val="0"/>
          <w:sz w:val="24"/>
        </w:rPr>
      </w:pPr>
      <w:r w:rsidRPr="00394BEA">
        <w:rPr>
          <w:b w:val="0"/>
          <w:bCs w:val="0"/>
          <w:sz w:val="24"/>
        </w:rPr>
        <w:t>S2130</w:t>
      </w:r>
      <w:r>
        <w:rPr>
          <w:b w:val="0"/>
          <w:bCs w:val="0"/>
          <w:sz w:val="24"/>
        </w:rPr>
        <w:t xml:space="preserve"> </w:t>
      </w:r>
      <w:r w:rsidRPr="00394BEA">
        <w:rPr>
          <w:b w:val="0"/>
          <w:bCs w:val="0"/>
          <w:sz w:val="24"/>
        </w:rPr>
        <w:t>Развитие сети спортивных объектов шаговой доступности 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5A2272" w:rsidRDefault="002D5313" w:rsidP="002D5313">
      <w:pPr>
        <w:pStyle w:val="a3"/>
        <w:ind w:firstLine="709"/>
        <w:jc w:val="both"/>
        <w:rPr>
          <w:b w:val="0"/>
          <w:bCs w:val="0"/>
          <w:sz w:val="24"/>
        </w:rPr>
      </w:pPr>
      <w:r w:rsidRPr="002D5313">
        <w:rPr>
          <w:b w:val="0"/>
          <w:bCs w:val="0"/>
          <w:sz w:val="24"/>
        </w:rPr>
        <w:t xml:space="preserve">По данным направлениям расходов отражаются расходы бюджета Октябрьского района на </w:t>
      </w:r>
      <w:proofErr w:type="spellStart"/>
      <w:r w:rsidRPr="002D5313">
        <w:rPr>
          <w:b w:val="0"/>
          <w:bCs w:val="0"/>
          <w:sz w:val="24"/>
        </w:rPr>
        <w:t>софинансирование</w:t>
      </w:r>
      <w:proofErr w:type="spellEnd"/>
      <w:r w:rsidRPr="002D5313">
        <w:rPr>
          <w:b w:val="0"/>
          <w:bCs w:val="0"/>
          <w:sz w:val="24"/>
        </w:rPr>
        <w:t xml:space="preserve"> расходов по развитию сети спортивных объектов шаговой доступности</w:t>
      </w:r>
      <w:r w:rsidR="007103C4">
        <w:rPr>
          <w:b w:val="0"/>
          <w:bCs w:val="0"/>
          <w:sz w:val="24"/>
        </w:rPr>
        <w:t xml:space="preserve"> из окружного бюджета</w:t>
      </w:r>
      <w:r w:rsidR="007103C4" w:rsidRPr="007103C4">
        <w:rPr>
          <w:b w:val="0"/>
          <w:bCs w:val="0"/>
          <w:sz w:val="24"/>
        </w:rPr>
        <w:t xml:space="preserve"> и доли </w:t>
      </w:r>
      <w:proofErr w:type="spellStart"/>
      <w:r w:rsidR="007103C4" w:rsidRPr="007103C4">
        <w:rPr>
          <w:b w:val="0"/>
          <w:bCs w:val="0"/>
          <w:sz w:val="24"/>
        </w:rPr>
        <w:t>со</w:t>
      </w:r>
      <w:r w:rsidR="007103C4">
        <w:rPr>
          <w:b w:val="0"/>
          <w:bCs w:val="0"/>
          <w:sz w:val="24"/>
        </w:rPr>
        <w:t>финансирования</w:t>
      </w:r>
      <w:proofErr w:type="spellEnd"/>
      <w:r w:rsidR="007103C4">
        <w:rPr>
          <w:b w:val="0"/>
          <w:bCs w:val="0"/>
          <w:sz w:val="24"/>
        </w:rPr>
        <w:t xml:space="preserve"> местного бюджета</w:t>
      </w:r>
      <w:r w:rsidRPr="002D5313">
        <w:rPr>
          <w:b w:val="0"/>
          <w:bCs w:val="0"/>
          <w:sz w:val="24"/>
        </w:rPr>
        <w:t>.</w:t>
      </w:r>
    </w:p>
    <w:p w:rsidR="002D5313" w:rsidRDefault="002D5313" w:rsidP="002D5313">
      <w:pPr>
        <w:pStyle w:val="a3"/>
        <w:ind w:firstLine="709"/>
        <w:jc w:val="both"/>
        <w:rPr>
          <w:b w:val="0"/>
          <w:bCs w:val="0"/>
          <w:sz w:val="24"/>
        </w:rPr>
      </w:pPr>
      <w:r w:rsidRPr="002D5313">
        <w:rPr>
          <w:b w:val="0"/>
          <w:bCs w:val="0"/>
          <w:sz w:val="24"/>
        </w:rPr>
        <w:t>04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2D5313">
        <w:rPr>
          <w:b w:val="0"/>
          <w:bCs w:val="0"/>
          <w:sz w:val="24"/>
        </w:rPr>
        <w:t>Комплекс процессных мероприятий «Развитие спорта высших достижений и системы подготовки спортивного резерва»</w:t>
      </w:r>
      <w:r>
        <w:rPr>
          <w:b w:val="0"/>
          <w:bCs w:val="0"/>
          <w:sz w:val="24"/>
        </w:rPr>
        <w:t>.</w:t>
      </w:r>
    </w:p>
    <w:p w:rsidR="002D5313" w:rsidRDefault="00587B50" w:rsidP="002D5313">
      <w:pPr>
        <w:pStyle w:val="a3"/>
        <w:ind w:firstLine="709"/>
        <w:jc w:val="both"/>
        <w:rPr>
          <w:b w:val="0"/>
          <w:bCs w:val="0"/>
          <w:sz w:val="24"/>
        </w:rPr>
      </w:pPr>
      <w:r w:rsidRPr="00587B50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CE43E6" w:rsidRDefault="00394BEA" w:rsidP="00587B50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82970 </w:t>
      </w:r>
      <w:r w:rsidR="00CE43E6" w:rsidRPr="00CE43E6">
        <w:rPr>
          <w:b w:val="0"/>
          <w:bCs w:val="0"/>
          <w:sz w:val="24"/>
        </w:rPr>
        <w:t>Обеспечение образовательных организаций, осуществляющих подготовку спортивного резерва</w:t>
      </w:r>
      <w:r w:rsidR="00CE43E6">
        <w:rPr>
          <w:b w:val="0"/>
          <w:bCs w:val="0"/>
          <w:sz w:val="24"/>
        </w:rPr>
        <w:t>.</w:t>
      </w:r>
    </w:p>
    <w:p w:rsidR="00394BEA" w:rsidRDefault="00394BEA" w:rsidP="00587B50">
      <w:pPr>
        <w:pStyle w:val="a3"/>
        <w:ind w:firstLine="709"/>
        <w:jc w:val="both"/>
        <w:rPr>
          <w:b w:val="0"/>
          <w:bCs w:val="0"/>
          <w:sz w:val="24"/>
        </w:rPr>
      </w:pPr>
      <w:r w:rsidRPr="00394BEA">
        <w:rPr>
          <w:b w:val="0"/>
          <w:bCs w:val="0"/>
          <w:sz w:val="24"/>
        </w:rPr>
        <w:t>S2970</w:t>
      </w:r>
      <w:r>
        <w:rPr>
          <w:b w:val="0"/>
          <w:bCs w:val="0"/>
          <w:sz w:val="24"/>
        </w:rPr>
        <w:t xml:space="preserve"> </w:t>
      </w:r>
      <w:r w:rsidRPr="00394BEA">
        <w:rPr>
          <w:b w:val="0"/>
          <w:bCs w:val="0"/>
          <w:sz w:val="24"/>
        </w:rPr>
        <w:t>Обеспечение образовательных организаций, осуществляющих подготовку спортивного резерва за счет средств бюджета муниципального образования</w:t>
      </w:r>
    </w:p>
    <w:p w:rsidR="00587B50" w:rsidRDefault="00587B50" w:rsidP="00587B50">
      <w:pPr>
        <w:pStyle w:val="a3"/>
        <w:ind w:firstLine="709"/>
        <w:jc w:val="both"/>
        <w:rPr>
          <w:b w:val="0"/>
          <w:bCs w:val="0"/>
          <w:sz w:val="24"/>
        </w:rPr>
      </w:pPr>
      <w:r w:rsidRPr="00587B50">
        <w:rPr>
          <w:b w:val="0"/>
          <w:bCs w:val="0"/>
          <w:sz w:val="24"/>
        </w:rPr>
        <w:t>По данным направлениям расходов отражаются расходы бюджета Октябрьского района на обеспечение образовательных организаций, осуществляющих</w:t>
      </w:r>
      <w:r w:rsidR="0021593A">
        <w:rPr>
          <w:b w:val="0"/>
          <w:bCs w:val="0"/>
          <w:sz w:val="24"/>
        </w:rPr>
        <w:t xml:space="preserve"> подготовку спортивного резерва </w:t>
      </w:r>
      <w:r w:rsidR="0021593A" w:rsidRPr="0021593A">
        <w:rPr>
          <w:b w:val="0"/>
          <w:bCs w:val="0"/>
          <w:sz w:val="24"/>
        </w:rPr>
        <w:t xml:space="preserve">из окружного бюджета и доли </w:t>
      </w:r>
      <w:proofErr w:type="spellStart"/>
      <w:r w:rsidR="0021593A" w:rsidRPr="0021593A">
        <w:rPr>
          <w:b w:val="0"/>
          <w:bCs w:val="0"/>
          <w:sz w:val="24"/>
        </w:rPr>
        <w:t>софинансирования</w:t>
      </w:r>
      <w:proofErr w:type="spellEnd"/>
      <w:r w:rsidR="0021593A" w:rsidRPr="0021593A">
        <w:rPr>
          <w:b w:val="0"/>
          <w:bCs w:val="0"/>
          <w:sz w:val="24"/>
        </w:rPr>
        <w:t xml:space="preserve"> местного бюджета.</w:t>
      </w:r>
    </w:p>
    <w:p w:rsidR="00060472" w:rsidRPr="00060472" w:rsidRDefault="00060472" w:rsidP="00060472">
      <w:pPr>
        <w:pStyle w:val="a3"/>
        <w:jc w:val="both"/>
        <w:rPr>
          <w:b w:val="0"/>
          <w:bCs w:val="0"/>
          <w:sz w:val="24"/>
        </w:rPr>
      </w:pPr>
    </w:p>
    <w:p w:rsidR="00EC574B" w:rsidRDefault="00291652" w:rsidP="00C85E9F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>05 0 00</w:t>
      </w:r>
      <w:r w:rsidR="005D7D1D">
        <w:rPr>
          <w:bCs w:val="0"/>
          <w:sz w:val="24"/>
        </w:rPr>
        <w:t xml:space="preserve"> 00000 Муниципальная программа «</w:t>
      </w:r>
      <w:r w:rsidRPr="00D362FD">
        <w:rPr>
          <w:bCs w:val="0"/>
          <w:sz w:val="24"/>
        </w:rPr>
        <w:t>Развитие агропромышленного комплекса в муниципально</w:t>
      </w:r>
      <w:r w:rsidR="005D7D1D">
        <w:rPr>
          <w:bCs w:val="0"/>
          <w:sz w:val="24"/>
        </w:rPr>
        <w:t>м образовании Октябрьский район»</w:t>
      </w:r>
    </w:p>
    <w:p w:rsidR="004356A5" w:rsidRPr="00D362FD" w:rsidRDefault="004356A5" w:rsidP="00C85E9F">
      <w:pPr>
        <w:pStyle w:val="a3"/>
        <w:rPr>
          <w:bCs w:val="0"/>
          <w:sz w:val="24"/>
        </w:rPr>
      </w:pPr>
    </w:p>
    <w:p w:rsidR="00EC574B" w:rsidRDefault="00EC574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данной целевой статье отражаются расходы на реализацию </w:t>
      </w:r>
      <w:r w:rsidR="005D7D1D">
        <w:rPr>
          <w:b w:val="0"/>
          <w:bCs w:val="0"/>
          <w:sz w:val="24"/>
        </w:rPr>
        <w:t>муниципальной программы «</w:t>
      </w:r>
      <w:r w:rsidR="00291652" w:rsidRPr="00D362FD">
        <w:rPr>
          <w:b w:val="0"/>
          <w:bCs w:val="0"/>
          <w:sz w:val="24"/>
        </w:rPr>
        <w:t>Развитие агропромышленного комплекса в муниципально</w:t>
      </w:r>
      <w:r w:rsidR="005D7D1D">
        <w:rPr>
          <w:b w:val="0"/>
          <w:bCs w:val="0"/>
          <w:sz w:val="24"/>
        </w:rPr>
        <w:t>м образовании Октябрьский район»</w:t>
      </w:r>
      <w:r w:rsidR="00291652" w:rsidRPr="00D362FD">
        <w:rPr>
          <w:b w:val="0"/>
          <w:bCs w:val="0"/>
          <w:sz w:val="24"/>
        </w:rPr>
        <w:t xml:space="preserve">, </w:t>
      </w:r>
      <w:r w:rsidRPr="00D362FD">
        <w:rPr>
          <w:b w:val="0"/>
          <w:bCs w:val="0"/>
          <w:sz w:val="24"/>
        </w:rPr>
        <w:t xml:space="preserve">осуществляемые по следующим </w:t>
      </w:r>
      <w:r w:rsidR="00D94660" w:rsidRPr="00D94660">
        <w:rPr>
          <w:b w:val="0"/>
          <w:bCs w:val="0"/>
          <w:sz w:val="24"/>
        </w:rPr>
        <w:t xml:space="preserve">структурным элементам </w:t>
      </w:r>
      <w:r w:rsidR="00291652" w:rsidRPr="00D362FD">
        <w:rPr>
          <w:b w:val="0"/>
          <w:bCs w:val="0"/>
          <w:sz w:val="24"/>
        </w:rPr>
        <w:t>муниципальной</w:t>
      </w:r>
      <w:r w:rsidRPr="00D362FD">
        <w:rPr>
          <w:b w:val="0"/>
          <w:bCs w:val="0"/>
          <w:sz w:val="24"/>
        </w:rPr>
        <w:t xml:space="preserve"> программы:</w:t>
      </w:r>
    </w:p>
    <w:p w:rsidR="006039D0" w:rsidRDefault="006039D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039D0">
        <w:rPr>
          <w:b w:val="0"/>
          <w:bCs w:val="0"/>
          <w:sz w:val="24"/>
        </w:rPr>
        <w:t>05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6039D0" w:rsidRDefault="006039D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039D0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6039D0" w:rsidRDefault="006039D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039D0">
        <w:rPr>
          <w:b w:val="0"/>
          <w:bCs w:val="0"/>
          <w:sz w:val="24"/>
        </w:rPr>
        <w:t>05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6039D0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«Обеспечение деятельности</w:t>
      </w:r>
      <w:r w:rsidRPr="006039D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органов местного самоуправления».</w:t>
      </w:r>
    </w:p>
    <w:p w:rsidR="006039D0" w:rsidRDefault="006039D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039D0">
        <w:rPr>
          <w:b w:val="0"/>
          <w:bCs w:val="0"/>
          <w:sz w:val="24"/>
        </w:rPr>
        <w:t>По данной целевой статье отражаются расходы бюджета Октябрьского района на обеспечение функции органов местного самоуправления.</w:t>
      </w:r>
    </w:p>
    <w:p w:rsidR="003134B3" w:rsidRDefault="003134B3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3134B3">
        <w:rPr>
          <w:b w:val="0"/>
          <w:bCs w:val="0"/>
          <w:sz w:val="24"/>
        </w:rPr>
        <w:t>05</w:t>
      </w:r>
      <w:r>
        <w:rPr>
          <w:b w:val="0"/>
          <w:bCs w:val="0"/>
          <w:sz w:val="24"/>
        </w:rPr>
        <w:t xml:space="preserve"> </w:t>
      </w:r>
      <w:r w:rsidRPr="003134B3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3134B3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3134B3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3134B3">
        <w:rPr>
          <w:b w:val="0"/>
          <w:bCs w:val="0"/>
          <w:sz w:val="24"/>
        </w:rPr>
        <w:t>Комплекс процессных мероприятий «Реализация мероприятий по развитию агропромышленного комплекса Октябрьского района»</w:t>
      </w:r>
      <w:r>
        <w:rPr>
          <w:b w:val="0"/>
          <w:bCs w:val="0"/>
          <w:sz w:val="24"/>
        </w:rPr>
        <w:t>.</w:t>
      </w:r>
    </w:p>
    <w:p w:rsidR="00DE134C" w:rsidRDefault="00DE134C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E134C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3134B3" w:rsidRPr="003134B3" w:rsidRDefault="003134B3" w:rsidP="003134B3">
      <w:pPr>
        <w:pStyle w:val="a3"/>
        <w:ind w:firstLine="709"/>
        <w:jc w:val="both"/>
        <w:rPr>
          <w:b w:val="0"/>
          <w:bCs w:val="0"/>
          <w:sz w:val="24"/>
        </w:rPr>
      </w:pPr>
      <w:r w:rsidRPr="003134B3">
        <w:rPr>
          <w:b w:val="0"/>
          <w:bCs w:val="0"/>
          <w:sz w:val="24"/>
        </w:rPr>
        <w:t xml:space="preserve">84381 Субсидии на поддержку растениеводства </w:t>
      </w:r>
      <w:proofErr w:type="spellStart"/>
      <w:r w:rsidRPr="003134B3">
        <w:rPr>
          <w:b w:val="0"/>
          <w:bCs w:val="0"/>
          <w:sz w:val="24"/>
        </w:rPr>
        <w:t>сельхозтоваропроизводителям</w:t>
      </w:r>
      <w:proofErr w:type="spellEnd"/>
      <w:r w:rsidRPr="003134B3">
        <w:rPr>
          <w:b w:val="0"/>
          <w:bCs w:val="0"/>
          <w:sz w:val="24"/>
        </w:rPr>
        <w:t xml:space="preserve"> (за исключением личных подсобных хозяйств).</w:t>
      </w:r>
    </w:p>
    <w:p w:rsidR="003134B3" w:rsidRDefault="003134B3" w:rsidP="003134B3">
      <w:pPr>
        <w:pStyle w:val="a3"/>
        <w:ind w:firstLine="709"/>
        <w:jc w:val="both"/>
        <w:rPr>
          <w:b w:val="0"/>
          <w:bCs w:val="0"/>
          <w:sz w:val="24"/>
        </w:rPr>
      </w:pPr>
      <w:r w:rsidRPr="003134B3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возмещение части затрат на производство и реализацию продукции растениеводства.</w:t>
      </w:r>
    </w:p>
    <w:p w:rsidR="003134B3" w:rsidRDefault="003134B3" w:rsidP="003134B3">
      <w:pPr>
        <w:pStyle w:val="a3"/>
        <w:ind w:firstLine="709"/>
        <w:jc w:val="both"/>
        <w:rPr>
          <w:b w:val="0"/>
          <w:bCs w:val="0"/>
          <w:sz w:val="24"/>
        </w:rPr>
      </w:pPr>
      <w:r w:rsidRPr="003134B3">
        <w:rPr>
          <w:b w:val="0"/>
          <w:bCs w:val="0"/>
          <w:sz w:val="24"/>
        </w:rPr>
        <w:t>84382</w:t>
      </w:r>
      <w:r>
        <w:rPr>
          <w:b w:val="0"/>
          <w:bCs w:val="0"/>
          <w:sz w:val="24"/>
        </w:rPr>
        <w:t xml:space="preserve"> </w:t>
      </w:r>
      <w:r w:rsidRPr="003134B3">
        <w:rPr>
          <w:b w:val="0"/>
          <w:bCs w:val="0"/>
          <w:sz w:val="24"/>
        </w:rPr>
        <w:t xml:space="preserve">Субсидии на поддержку животноводства </w:t>
      </w:r>
      <w:proofErr w:type="spellStart"/>
      <w:r w:rsidRPr="003134B3">
        <w:rPr>
          <w:b w:val="0"/>
          <w:bCs w:val="0"/>
          <w:sz w:val="24"/>
        </w:rPr>
        <w:t>сельхозтоваропроизводителям</w:t>
      </w:r>
      <w:proofErr w:type="spellEnd"/>
      <w:r>
        <w:rPr>
          <w:b w:val="0"/>
          <w:bCs w:val="0"/>
          <w:sz w:val="24"/>
        </w:rPr>
        <w:t>.</w:t>
      </w:r>
    </w:p>
    <w:p w:rsidR="003134B3" w:rsidRDefault="003134B3" w:rsidP="003134B3">
      <w:pPr>
        <w:pStyle w:val="a3"/>
        <w:ind w:firstLine="709"/>
        <w:jc w:val="both"/>
        <w:rPr>
          <w:b w:val="0"/>
          <w:bCs w:val="0"/>
          <w:sz w:val="24"/>
        </w:rPr>
      </w:pPr>
      <w:r w:rsidRPr="003134B3">
        <w:rPr>
          <w:b w:val="0"/>
          <w:bCs w:val="0"/>
          <w:sz w:val="24"/>
        </w:rPr>
        <w:t>По данному направлению расходов отражаются расходы Октябрьского района на возмещение части затрат на содержание маточного поголовья крупного рогатого скота специализированных мясных пород, на произведенное и реализованное мясо тяжеловесного (не менее 450 кг) молодняка (в возрасте не старше 18 месяцев) крупного рогатого скота специализированных мясных пород.</w:t>
      </w:r>
    </w:p>
    <w:p w:rsidR="00DE134C" w:rsidRPr="00DE134C" w:rsidRDefault="00DE134C" w:rsidP="00DE134C">
      <w:pPr>
        <w:pStyle w:val="a3"/>
        <w:ind w:firstLine="709"/>
        <w:jc w:val="both"/>
        <w:rPr>
          <w:b w:val="0"/>
          <w:bCs w:val="0"/>
          <w:sz w:val="24"/>
        </w:rPr>
      </w:pPr>
      <w:r w:rsidRPr="00DE134C">
        <w:rPr>
          <w:b w:val="0"/>
          <w:bCs w:val="0"/>
          <w:sz w:val="24"/>
        </w:rPr>
        <w:t>84383 Субсидии на поддержку рыбохозяйственного комплекса товаропроизводителям.</w:t>
      </w:r>
    </w:p>
    <w:p w:rsidR="00DE134C" w:rsidRDefault="00DE134C" w:rsidP="00DE134C">
      <w:pPr>
        <w:pStyle w:val="a3"/>
        <w:ind w:firstLine="709"/>
        <w:jc w:val="both"/>
        <w:rPr>
          <w:b w:val="0"/>
          <w:bCs w:val="0"/>
          <w:sz w:val="24"/>
        </w:rPr>
      </w:pPr>
      <w:r w:rsidRPr="00DE134C">
        <w:rPr>
          <w:b w:val="0"/>
          <w:bCs w:val="0"/>
          <w:sz w:val="24"/>
        </w:rPr>
        <w:t>По данному направлению расходов отражаются расходы Октябрьского района на возмещение части затрат на производство и реализацию рыбной продукции.</w:t>
      </w:r>
    </w:p>
    <w:p w:rsidR="003F3F6D" w:rsidRDefault="003F3F6D" w:rsidP="00DE134C">
      <w:pPr>
        <w:pStyle w:val="a3"/>
        <w:ind w:firstLine="709"/>
        <w:jc w:val="both"/>
        <w:rPr>
          <w:b w:val="0"/>
          <w:bCs w:val="0"/>
          <w:sz w:val="24"/>
        </w:rPr>
      </w:pPr>
      <w:r w:rsidRPr="003F3F6D">
        <w:rPr>
          <w:b w:val="0"/>
          <w:bCs w:val="0"/>
          <w:sz w:val="24"/>
        </w:rPr>
        <w:t>61300</w:t>
      </w:r>
      <w:r>
        <w:rPr>
          <w:b w:val="0"/>
          <w:bCs w:val="0"/>
          <w:sz w:val="24"/>
        </w:rPr>
        <w:t xml:space="preserve"> </w:t>
      </w:r>
      <w:r w:rsidRPr="003F3F6D">
        <w:rPr>
          <w:b w:val="0"/>
          <w:bCs w:val="0"/>
          <w:sz w:val="24"/>
        </w:rPr>
        <w:t>Субсидии на возмещение части за</w:t>
      </w:r>
      <w:r>
        <w:rPr>
          <w:b w:val="0"/>
          <w:bCs w:val="0"/>
          <w:sz w:val="24"/>
        </w:rPr>
        <w:t xml:space="preserve">трат в сфере агропромышленного </w:t>
      </w:r>
      <w:r w:rsidRPr="003F3F6D">
        <w:rPr>
          <w:b w:val="0"/>
          <w:bCs w:val="0"/>
          <w:sz w:val="24"/>
        </w:rPr>
        <w:t>комплекса</w:t>
      </w:r>
      <w:r>
        <w:rPr>
          <w:b w:val="0"/>
          <w:bCs w:val="0"/>
          <w:sz w:val="24"/>
        </w:rPr>
        <w:t>.</w:t>
      </w:r>
    </w:p>
    <w:p w:rsidR="003F3F6D" w:rsidRDefault="003F3F6D" w:rsidP="00DE134C">
      <w:pPr>
        <w:pStyle w:val="a3"/>
        <w:ind w:firstLine="709"/>
        <w:jc w:val="both"/>
        <w:rPr>
          <w:b w:val="0"/>
          <w:bCs w:val="0"/>
          <w:sz w:val="24"/>
        </w:rPr>
      </w:pPr>
      <w:r w:rsidRPr="003F3F6D">
        <w:rPr>
          <w:b w:val="0"/>
          <w:bCs w:val="0"/>
          <w:sz w:val="24"/>
        </w:rPr>
        <w:lastRenderedPageBreak/>
        <w:t>По данному направлению расходов отражаются расходы Октябрьского района на</w:t>
      </w:r>
      <w:r>
        <w:rPr>
          <w:b w:val="0"/>
          <w:bCs w:val="0"/>
          <w:sz w:val="24"/>
        </w:rPr>
        <w:t xml:space="preserve"> </w:t>
      </w:r>
      <w:r w:rsidRPr="003F3F6D">
        <w:rPr>
          <w:b w:val="0"/>
          <w:bCs w:val="0"/>
          <w:sz w:val="24"/>
        </w:rPr>
        <w:t>возмещение части затрат в сфере агропромышленного комплекса.</w:t>
      </w:r>
    </w:p>
    <w:p w:rsidR="00DE134C" w:rsidRDefault="00DE134C" w:rsidP="00DE134C">
      <w:pPr>
        <w:pStyle w:val="a3"/>
        <w:ind w:firstLine="709"/>
        <w:jc w:val="both"/>
        <w:rPr>
          <w:b w:val="0"/>
          <w:bCs w:val="0"/>
          <w:sz w:val="24"/>
        </w:rPr>
      </w:pPr>
      <w:r w:rsidRPr="00DE134C">
        <w:rPr>
          <w:b w:val="0"/>
          <w:bCs w:val="0"/>
          <w:sz w:val="24"/>
        </w:rPr>
        <w:t>05</w:t>
      </w:r>
      <w:r>
        <w:rPr>
          <w:b w:val="0"/>
          <w:bCs w:val="0"/>
          <w:sz w:val="24"/>
        </w:rPr>
        <w:t xml:space="preserve"> </w:t>
      </w:r>
      <w:r w:rsidRPr="00DE134C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DE134C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DE134C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DE134C">
        <w:rPr>
          <w:b w:val="0"/>
          <w:bCs w:val="0"/>
          <w:sz w:val="24"/>
        </w:rPr>
        <w:t>Комплекс процессных мероприятий «Проведение ветеринарно-профилактических, диагностических, противоэпизоотических мероприятий, направленных на предупреждение и ликвидацию болезней, общих для человека и животных»</w:t>
      </w:r>
      <w:r>
        <w:rPr>
          <w:b w:val="0"/>
          <w:bCs w:val="0"/>
          <w:sz w:val="24"/>
        </w:rPr>
        <w:t>.</w:t>
      </w:r>
    </w:p>
    <w:p w:rsidR="00DE134C" w:rsidRDefault="00DE134C" w:rsidP="00DE134C">
      <w:pPr>
        <w:pStyle w:val="a3"/>
        <w:ind w:firstLine="709"/>
        <w:jc w:val="both"/>
        <w:rPr>
          <w:b w:val="0"/>
          <w:bCs w:val="0"/>
          <w:sz w:val="24"/>
        </w:rPr>
      </w:pPr>
      <w:r w:rsidRPr="00DE134C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1173D4" w:rsidRPr="001173D4" w:rsidRDefault="001173D4" w:rsidP="001173D4">
      <w:pPr>
        <w:pStyle w:val="a3"/>
        <w:ind w:firstLine="709"/>
        <w:jc w:val="both"/>
        <w:rPr>
          <w:b w:val="0"/>
          <w:bCs w:val="0"/>
          <w:sz w:val="24"/>
        </w:rPr>
      </w:pPr>
      <w:r w:rsidRPr="001173D4">
        <w:rPr>
          <w:b w:val="0"/>
          <w:bCs w:val="0"/>
          <w:sz w:val="24"/>
        </w:rPr>
        <w:t xml:space="preserve">84200 </w:t>
      </w:r>
      <w:r w:rsidR="00EB5C19" w:rsidRPr="00EB5C19">
        <w:rPr>
          <w:b w:val="0"/>
          <w:bCs w:val="0"/>
          <w:sz w:val="24"/>
        </w:rPr>
        <w:t>Организация мероприятий при осуществлении деятельности по обращению с животными без владельцев</w:t>
      </w:r>
      <w:r w:rsidRPr="001173D4">
        <w:rPr>
          <w:b w:val="0"/>
          <w:bCs w:val="0"/>
          <w:sz w:val="24"/>
        </w:rPr>
        <w:t>.</w:t>
      </w:r>
    </w:p>
    <w:p w:rsidR="001173D4" w:rsidRPr="001173D4" w:rsidRDefault="001173D4" w:rsidP="001173D4">
      <w:pPr>
        <w:pStyle w:val="a3"/>
        <w:ind w:firstLine="709"/>
        <w:jc w:val="both"/>
        <w:rPr>
          <w:b w:val="0"/>
          <w:bCs w:val="0"/>
          <w:sz w:val="24"/>
        </w:rPr>
      </w:pPr>
      <w:r w:rsidRPr="001173D4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реализацию переданного полномочия по проведению мероприятий по предупреждению и ликвидации болезней животных, их лечению, защите населения от болезней, общих для человека и животных.</w:t>
      </w:r>
    </w:p>
    <w:p w:rsidR="000237DE" w:rsidRDefault="000237DE" w:rsidP="001173D4">
      <w:pPr>
        <w:pStyle w:val="a3"/>
        <w:jc w:val="both"/>
        <w:rPr>
          <w:b w:val="0"/>
          <w:bCs w:val="0"/>
          <w:sz w:val="24"/>
        </w:rPr>
      </w:pPr>
    </w:p>
    <w:p w:rsidR="009E3930" w:rsidRPr="00C870D4" w:rsidRDefault="00291652" w:rsidP="00411620">
      <w:pPr>
        <w:pStyle w:val="a3"/>
        <w:ind w:firstLine="709"/>
        <w:jc w:val="both"/>
        <w:rPr>
          <w:bCs w:val="0"/>
          <w:sz w:val="24"/>
        </w:rPr>
      </w:pPr>
      <w:r w:rsidRPr="00C870D4">
        <w:rPr>
          <w:bCs w:val="0"/>
          <w:sz w:val="24"/>
        </w:rPr>
        <w:t>06 0 00</w:t>
      </w:r>
      <w:r w:rsidR="00DB0833">
        <w:rPr>
          <w:bCs w:val="0"/>
          <w:sz w:val="24"/>
        </w:rPr>
        <w:t xml:space="preserve"> 00000 Муниципальная программа «</w:t>
      </w:r>
      <w:r w:rsidRPr="00C870D4">
        <w:rPr>
          <w:bCs w:val="0"/>
          <w:sz w:val="24"/>
        </w:rPr>
        <w:t>Экологическая безопасность в муниципально</w:t>
      </w:r>
      <w:r w:rsidR="00DB0833">
        <w:rPr>
          <w:bCs w:val="0"/>
          <w:sz w:val="24"/>
        </w:rPr>
        <w:t>м образовании Октябрьский район»</w:t>
      </w:r>
    </w:p>
    <w:p w:rsidR="00C870D4" w:rsidRDefault="00C870D4" w:rsidP="00411620">
      <w:pPr>
        <w:pStyle w:val="a3"/>
        <w:ind w:firstLine="709"/>
        <w:jc w:val="both"/>
        <w:rPr>
          <w:b w:val="0"/>
          <w:bCs w:val="0"/>
          <w:sz w:val="24"/>
        </w:rPr>
      </w:pPr>
    </w:p>
    <w:p w:rsidR="009E3930" w:rsidRDefault="009E3930" w:rsidP="00C870D4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</w:t>
      </w:r>
      <w:r w:rsidR="00DB0833">
        <w:rPr>
          <w:rFonts w:ascii="Times New Roman" w:hAnsi="Times New Roman"/>
          <w:snapToGrid w:val="0"/>
          <w:sz w:val="24"/>
          <w:szCs w:val="24"/>
        </w:rPr>
        <w:t xml:space="preserve"> муниципальной программы «</w:t>
      </w:r>
      <w:r w:rsidR="00291652" w:rsidRPr="00D362FD">
        <w:rPr>
          <w:rFonts w:ascii="Times New Roman" w:hAnsi="Times New Roman"/>
          <w:snapToGrid w:val="0"/>
          <w:sz w:val="24"/>
          <w:szCs w:val="24"/>
        </w:rPr>
        <w:t>Экологическая безопасность в муниципально</w:t>
      </w:r>
      <w:r w:rsidR="00DB0833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 w:rsidR="00291652" w:rsidRPr="00D362FD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541D87" w:rsidRPr="00541D87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="00291652" w:rsidRPr="00D362FD">
        <w:rPr>
          <w:rFonts w:ascii="Times New Roman" w:hAnsi="Times New Roman"/>
          <w:snapToGrid w:val="0"/>
          <w:sz w:val="24"/>
          <w:szCs w:val="24"/>
        </w:rPr>
        <w:t>муниципальной п</w:t>
      </w:r>
      <w:r w:rsidRPr="00D362FD">
        <w:rPr>
          <w:rFonts w:ascii="Times New Roman" w:hAnsi="Times New Roman"/>
          <w:snapToGrid w:val="0"/>
          <w:sz w:val="24"/>
          <w:szCs w:val="24"/>
        </w:rPr>
        <w:t>рограммы:</w:t>
      </w:r>
    </w:p>
    <w:p w:rsidR="00541D87" w:rsidRDefault="00541D87" w:rsidP="00C870D4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41D87">
        <w:rPr>
          <w:rFonts w:ascii="Times New Roman" w:hAnsi="Times New Roman"/>
          <w:snapToGrid w:val="0"/>
          <w:sz w:val="24"/>
          <w:szCs w:val="24"/>
        </w:rPr>
        <w:t>06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541D87" w:rsidRPr="00541D87" w:rsidRDefault="00541D87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41D87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541D87" w:rsidRPr="00541D87" w:rsidRDefault="00541D87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06</w:t>
      </w:r>
      <w:r w:rsidRPr="00541D87">
        <w:rPr>
          <w:rFonts w:ascii="Times New Roman" w:hAnsi="Times New Roman"/>
          <w:snapToGrid w:val="0"/>
          <w:sz w:val="24"/>
          <w:szCs w:val="24"/>
        </w:rPr>
        <w:t xml:space="preserve"> 4 01 00000 Комплекс процессных мероприятий «Обеспечение деятельности органов местного самоуправления».</w:t>
      </w:r>
    </w:p>
    <w:p w:rsidR="00541D87" w:rsidRDefault="00541D87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41D87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бюджета Октябрьского района на обеспечение функции органов местного самоуправления.</w:t>
      </w:r>
      <w:r w:rsidR="004B51C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B51C0" w:rsidRPr="004B51C0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EB5C19" w:rsidRDefault="00EB5C19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EB5C19">
        <w:rPr>
          <w:rFonts w:ascii="Times New Roman" w:hAnsi="Times New Roman"/>
          <w:snapToGrid w:val="0"/>
          <w:sz w:val="24"/>
          <w:szCs w:val="24"/>
        </w:rPr>
        <w:t>84290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B5C19">
        <w:rPr>
          <w:rFonts w:ascii="Times New Roman" w:hAnsi="Times New Roman"/>
          <w:snapToGrid w:val="0"/>
          <w:sz w:val="24"/>
          <w:szCs w:val="24"/>
        </w:rPr>
        <w:t>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B5C19" w:rsidRDefault="00EB5C19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B5C19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обеспечение функции органов местного самоуправления, включая расходы на опл</w:t>
      </w:r>
      <w:r>
        <w:rPr>
          <w:rFonts w:ascii="Times New Roman" w:hAnsi="Times New Roman"/>
          <w:snapToGrid w:val="0"/>
          <w:sz w:val="24"/>
          <w:szCs w:val="24"/>
        </w:rPr>
        <w:t xml:space="preserve">ату труда, с учетом начислений в части администрирования </w:t>
      </w:r>
      <w:r w:rsidRPr="00EB5C19">
        <w:rPr>
          <w:rFonts w:ascii="Times New Roman" w:hAnsi="Times New Roman"/>
          <w:snapToGrid w:val="0"/>
          <w:sz w:val="24"/>
          <w:szCs w:val="24"/>
        </w:rPr>
        <w:t>отдельных государственных полномочий Ханты-Мансийского автономного округа – Югры в сфере обращения с твердыми коммунальными отходами</w:t>
      </w:r>
      <w:r>
        <w:rPr>
          <w:rFonts w:ascii="Times New Roman" w:hAnsi="Times New Roman"/>
          <w:snapToGrid w:val="0"/>
          <w:sz w:val="24"/>
          <w:szCs w:val="24"/>
        </w:rPr>
        <w:t xml:space="preserve"> за счет окружного бюджета.</w:t>
      </w:r>
    </w:p>
    <w:p w:rsidR="00541D87" w:rsidRDefault="00541D87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41D87">
        <w:rPr>
          <w:rFonts w:ascii="Times New Roman" w:hAnsi="Times New Roman"/>
          <w:snapToGrid w:val="0"/>
          <w:sz w:val="24"/>
          <w:szCs w:val="24"/>
        </w:rPr>
        <w:t>06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41D87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«Улучшение экологической ситуации на территории Октябрьского района»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541D87" w:rsidRDefault="00541D87" w:rsidP="00541D87">
      <w:pPr>
        <w:pStyle w:val="a3"/>
        <w:ind w:firstLine="709"/>
        <w:jc w:val="both"/>
        <w:rPr>
          <w:b w:val="0"/>
          <w:bCs w:val="0"/>
          <w:sz w:val="24"/>
        </w:rPr>
      </w:pPr>
      <w:r w:rsidRPr="00DE134C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541D87" w:rsidRPr="00541D87" w:rsidRDefault="00541D87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41D87">
        <w:rPr>
          <w:rFonts w:ascii="Times New Roman" w:hAnsi="Times New Roman"/>
          <w:snapToGrid w:val="0"/>
          <w:sz w:val="24"/>
          <w:szCs w:val="24"/>
        </w:rPr>
        <w:t>20020 Природоохранные мероприятия Международной экологической акции «Спас</w:t>
      </w:r>
      <w:r w:rsidR="00FA287C">
        <w:rPr>
          <w:rFonts w:ascii="Times New Roman" w:hAnsi="Times New Roman"/>
          <w:snapToGrid w:val="0"/>
          <w:sz w:val="24"/>
          <w:szCs w:val="24"/>
        </w:rPr>
        <w:t>т</w:t>
      </w:r>
      <w:r w:rsidRPr="00541D87">
        <w:rPr>
          <w:rFonts w:ascii="Times New Roman" w:hAnsi="Times New Roman"/>
          <w:snapToGrid w:val="0"/>
          <w:sz w:val="24"/>
          <w:szCs w:val="24"/>
        </w:rPr>
        <w:t>и и сохрани».</w:t>
      </w:r>
    </w:p>
    <w:p w:rsidR="00541D87" w:rsidRDefault="00541D87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41D87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мероприятия, проводимые в рамках Международной экологической акции «Спас</w:t>
      </w:r>
      <w:r w:rsidR="00FA287C">
        <w:rPr>
          <w:rFonts w:ascii="Times New Roman" w:hAnsi="Times New Roman"/>
          <w:snapToGrid w:val="0"/>
          <w:sz w:val="24"/>
          <w:szCs w:val="24"/>
        </w:rPr>
        <w:t>т</w:t>
      </w:r>
      <w:r w:rsidRPr="00541D87">
        <w:rPr>
          <w:rFonts w:ascii="Times New Roman" w:hAnsi="Times New Roman"/>
          <w:snapToGrid w:val="0"/>
          <w:sz w:val="24"/>
          <w:szCs w:val="24"/>
        </w:rPr>
        <w:t>и и сохрани</w:t>
      </w:r>
      <w:r w:rsidR="00FA287C">
        <w:rPr>
          <w:rFonts w:ascii="Times New Roman" w:hAnsi="Times New Roman"/>
          <w:snapToGrid w:val="0"/>
          <w:sz w:val="24"/>
          <w:szCs w:val="24"/>
        </w:rPr>
        <w:t>ть</w:t>
      </w:r>
      <w:r w:rsidRPr="00541D87">
        <w:rPr>
          <w:rFonts w:ascii="Times New Roman" w:hAnsi="Times New Roman"/>
          <w:snapToGrid w:val="0"/>
          <w:sz w:val="24"/>
          <w:szCs w:val="24"/>
        </w:rPr>
        <w:t>».</w:t>
      </w:r>
    </w:p>
    <w:p w:rsidR="00847DE5" w:rsidRDefault="00847DE5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847DE5">
        <w:rPr>
          <w:rFonts w:ascii="Times New Roman" w:hAnsi="Times New Roman"/>
          <w:snapToGrid w:val="0"/>
          <w:sz w:val="24"/>
          <w:szCs w:val="24"/>
        </w:rPr>
        <w:t>06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5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Региональные проекты, направленные на достижение целей социально-экономического развития Ханты-Мансийского автономного округа – Югры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47DE5" w:rsidRDefault="00847DE5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847DE5">
        <w:rPr>
          <w:rFonts w:ascii="Times New Roman" w:hAnsi="Times New Roman"/>
          <w:snapToGrid w:val="0"/>
          <w:sz w:val="24"/>
          <w:szCs w:val="24"/>
        </w:rPr>
        <w:t>06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5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03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47DE5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Региональный проект «Генеральная уборка».</w:t>
      </w:r>
    </w:p>
    <w:p w:rsidR="00847DE5" w:rsidRDefault="00847DE5" w:rsidP="00541D87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847DE5">
        <w:rPr>
          <w:rFonts w:ascii="Times New Roman" w:hAnsi="Times New Roman"/>
          <w:snapToGrid w:val="0"/>
          <w:sz w:val="24"/>
          <w:szCs w:val="24"/>
        </w:rPr>
        <w:t xml:space="preserve">Расходы бюджета Октябрьского района на достижение мероприятий (результатов) регионального проекта «Генеральная уборка» отражаются по следующим направлениям </w:t>
      </w:r>
      <w:r w:rsidRPr="00B54110">
        <w:rPr>
          <w:rFonts w:ascii="Times New Roman" w:hAnsi="Times New Roman"/>
          <w:snapToGrid w:val="0"/>
          <w:sz w:val="24"/>
          <w:szCs w:val="24"/>
        </w:rPr>
        <w:t>расходов:</w:t>
      </w:r>
    </w:p>
    <w:p w:rsidR="00B54110" w:rsidRDefault="00B54110" w:rsidP="00B54110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B54110">
        <w:rPr>
          <w:rFonts w:ascii="Times New Roman" w:hAnsi="Times New Roman"/>
          <w:snapToGrid w:val="0"/>
          <w:sz w:val="24"/>
          <w:szCs w:val="24"/>
        </w:rPr>
        <w:t>82990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54110">
        <w:rPr>
          <w:rFonts w:ascii="Times New Roman" w:hAnsi="Times New Roman"/>
          <w:snapToGrid w:val="0"/>
          <w:sz w:val="24"/>
          <w:szCs w:val="24"/>
        </w:rPr>
        <w:t>Ликвидация накопленного вреда окружающей среде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221D0" w:rsidRPr="00D362FD" w:rsidRDefault="001221D0" w:rsidP="00B54110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1221D0">
        <w:rPr>
          <w:rFonts w:ascii="Times New Roman" w:hAnsi="Times New Roman"/>
          <w:snapToGrid w:val="0"/>
          <w:sz w:val="24"/>
          <w:szCs w:val="24"/>
        </w:rPr>
        <w:t>S2990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221D0">
        <w:rPr>
          <w:rFonts w:ascii="Times New Roman" w:hAnsi="Times New Roman"/>
          <w:snapToGrid w:val="0"/>
          <w:sz w:val="24"/>
          <w:szCs w:val="24"/>
        </w:rPr>
        <w:t>Ликвидация накопленного вреда окружающей среде за счет средств бюджета муниципального образования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D0299" w:rsidRDefault="001221D0" w:rsidP="00955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данным направлениям</w:t>
      </w:r>
      <w:r w:rsidR="007C31E2" w:rsidRPr="00534AA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расходов отражаются расходы бюджета </w:t>
      </w:r>
      <w:r w:rsidR="007C31E2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</w:t>
      </w:r>
      <w:r w:rsidR="0067075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ликвидацию объектов накопленного вреда окружающей среде за счет средств окружного бюджета и доли </w:t>
      </w:r>
      <w:proofErr w:type="spellStart"/>
      <w:r w:rsidR="00670756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="0067075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местного бюджета.</w:t>
      </w:r>
    </w:p>
    <w:p w:rsidR="00B54110" w:rsidRDefault="00B54110" w:rsidP="009555E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47F50" w:rsidRDefault="00747F50" w:rsidP="00C85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2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07 0 00</w:t>
      </w:r>
      <w:r w:rsidR="00DB0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00000 Муниципальная программа «</w:t>
      </w:r>
      <w:r w:rsidRPr="00D362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муниципальной службы в муниципально</w:t>
      </w:r>
      <w:r w:rsidR="00DB0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 образовании Октябрьский район»</w:t>
      </w:r>
    </w:p>
    <w:p w:rsidR="006D38CD" w:rsidRPr="00D362FD" w:rsidRDefault="006D38CD" w:rsidP="00C85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7F50" w:rsidRDefault="00747F50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17D78">
        <w:rPr>
          <w:rFonts w:ascii="Times New Roman" w:hAnsi="Times New Roman"/>
          <w:snapToGrid w:val="0"/>
          <w:sz w:val="24"/>
          <w:szCs w:val="24"/>
        </w:rPr>
        <w:t>По данной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 целевой статье отражаются расходы на реал</w:t>
      </w:r>
      <w:r w:rsidR="00DB0833">
        <w:rPr>
          <w:rFonts w:ascii="Times New Roman" w:hAnsi="Times New Roman"/>
          <w:snapToGrid w:val="0"/>
          <w:sz w:val="24"/>
          <w:szCs w:val="24"/>
        </w:rPr>
        <w:t>изацию муниципальной программы «</w:t>
      </w:r>
      <w:r w:rsidRPr="00D362FD">
        <w:rPr>
          <w:rFonts w:ascii="Times New Roman" w:hAnsi="Times New Roman"/>
          <w:snapToGrid w:val="0"/>
          <w:sz w:val="24"/>
          <w:szCs w:val="24"/>
        </w:rPr>
        <w:t>Развитие муниципальной службы в муниципально</w:t>
      </w:r>
      <w:r w:rsidR="00DB0833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, осуществляемые по следующим </w:t>
      </w:r>
      <w:r w:rsidR="00B54110" w:rsidRPr="00B54110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ED1C16" w:rsidRDefault="00ED1C16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D1C16">
        <w:rPr>
          <w:rFonts w:ascii="Times New Roman" w:hAnsi="Times New Roman"/>
          <w:snapToGrid w:val="0"/>
          <w:sz w:val="24"/>
          <w:szCs w:val="24"/>
        </w:rPr>
        <w:t>07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D1C16" w:rsidRDefault="00ED1C16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D1C16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ED1C16" w:rsidRDefault="00ED1C16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D1C16">
        <w:rPr>
          <w:rFonts w:ascii="Times New Roman" w:hAnsi="Times New Roman"/>
          <w:snapToGrid w:val="0"/>
          <w:sz w:val="24"/>
          <w:szCs w:val="24"/>
        </w:rPr>
        <w:t>07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01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Комплекс процессных меропри</w:t>
      </w:r>
      <w:r>
        <w:rPr>
          <w:rFonts w:ascii="Times New Roman" w:hAnsi="Times New Roman"/>
          <w:snapToGrid w:val="0"/>
          <w:sz w:val="24"/>
          <w:szCs w:val="24"/>
        </w:rPr>
        <w:t>ятий «Обеспечение деятельности органов местного самоуправления».</w:t>
      </w:r>
    </w:p>
    <w:p w:rsidR="00ED1C16" w:rsidRDefault="00ED1C16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D1C16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бюджета Октябрьского района на обеспечение функции органов местного самоуправления.</w:t>
      </w:r>
    </w:p>
    <w:p w:rsidR="00ED1C16" w:rsidRDefault="00ED1C16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D1C16">
        <w:rPr>
          <w:rFonts w:ascii="Times New Roman" w:hAnsi="Times New Roman"/>
          <w:snapToGrid w:val="0"/>
          <w:sz w:val="24"/>
          <w:szCs w:val="24"/>
        </w:rPr>
        <w:t>02030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D1C16">
        <w:rPr>
          <w:rFonts w:ascii="Times New Roman" w:hAnsi="Times New Roman"/>
          <w:snapToGrid w:val="0"/>
          <w:sz w:val="24"/>
          <w:szCs w:val="24"/>
        </w:rPr>
        <w:t>Глава муниципального образования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D1C16" w:rsidRDefault="00ED1C16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D1C16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обеспечен</w:t>
      </w:r>
      <w:r w:rsidR="00C779CB">
        <w:rPr>
          <w:rFonts w:ascii="Times New Roman" w:hAnsi="Times New Roman"/>
          <w:snapToGrid w:val="0"/>
          <w:sz w:val="24"/>
          <w:szCs w:val="24"/>
        </w:rPr>
        <w:t>ие функции главы муниципального образования</w:t>
      </w:r>
      <w:r w:rsidRPr="00ED1C16">
        <w:rPr>
          <w:rFonts w:ascii="Times New Roman" w:hAnsi="Times New Roman"/>
          <w:snapToGrid w:val="0"/>
          <w:sz w:val="24"/>
          <w:szCs w:val="24"/>
        </w:rPr>
        <w:t>, включая расходы на оплату труда, с учетом начислений,</w:t>
      </w:r>
      <w:r w:rsidR="00C779CB">
        <w:rPr>
          <w:rFonts w:ascii="Times New Roman" w:hAnsi="Times New Roman"/>
          <w:snapToGrid w:val="0"/>
          <w:sz w:val="24"/>
          <w:szCs w:val="24"/>
        </w:rPr>
        <w:t xml:space="preserve"> и социальные выплаты</w:t>
      </w:r>
      <w:r w:rsidRPr="00ED1C16">
        <w:rPr>
          <w:rFonts w:ascii="Times New Roman" w:hAnsi="Times New Roman"/>
          <w:snapToGrid w:val="0"/>
          <w:sz w:val="24"/>
          <w:szCs w:val="24"/>
        </w:rPr>
        <w:t>.</w:t>
      </w:r>
    </w:p>
    <w:p w:rsidR="00C779CB" w:rsidRPr="00C779CB" w:rsidRDefault="00C779CB" w:rsidP="00C779C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779CB">
        <w:rPr>
          <w:rFonts w:ascii="Times New Roman" w:hAnsi="Times New Roman"/>
          <w:snapToGrid w:val="0"/>
          <w:sz w:val="24"/>
          <w:szCs w:val="24"/>
        </w:rPr>
        <w:t>02250 Руководитель контрольно-счетной палаты муниципального образования, и его заместители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D1C16" w:rsidRDefault="00C779CB" w:rsidP="00C779C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779CB">
        <w:rPr>
          <w:rFonts w:ascii="Times New Roman" w:hAnsi="Times New Roman"/>
          <w:snapToGrid w:val="0"/>
          <w:sz w:val="24"/>
          <w:szCs w:val="24"/>
        </w:rPr>
        <w:t xml:space="preserve">По данному направлению расходов отражаются расходы бюджета Октябрьского района на обеспечение функции </w:t>
      </w:r>
      <w:r>
        <w:rPr>
          <w:rFonts w:ascii="Times New Roman" w:hAnsi="Times New Roman"/>
          <w:snapToGrid w:val="0"/>
          <w:sz w:val="24"/>
          <w:szCs w:val="24"/>
        </w:rPr>
        <w:t>руководителя</w:t>
      </w:r>
      <w:r w:rsidRPr="00C779CB">
        <w:rPr>
          <w:rFonts w:ascii="Times New Roman" w:hAnsi="Times New Roman"/>
          <w:snapToGrid w:val="0"/>
          <w:sz w:val="24"/>
          <w:szCs w:val="24"/>
        </w:rPr>
        <w:t xml:space="preserve"> контрольно-счетной палаты муниципального образования</w:t>
      </w:r>
      <w:r>
        <w:rPr>
          <w:rFonts w:ascii="Times New Roman" w:hAnsi="Times New Roman"/>
          <w:snapToGrid w:val="0"/>
          <w:sz w:val="24"/>
          <w:szCs w:val="24"/>
        </w:rPr>
        <w:t xml:space="preserve"> Октябрьский район</w:t>
      </w:r>
      <w:r w:rsidRPr="00C779CB">
        <w:rPr>
          <w:rFonts w:ascii="Times New Roman" w:hAnsi="Times New Roman"/>
          <w:snapToGrid w:val="0"/>
          <w:sz w:val="24"/>
          <w:szCs w:val="24"/>
        </w:rPr>
        <w:t>, включая расходы на оплату труда, с учетом начислений,</w:t>
      </w:r>
      <w:r>
        <w:rPr>
          <w:rFonts w:ascii="Times New Roman" w:hAnsi="Times New Roman"/>
          <w:snapToGrid w:val="0"/>
          <w:sz w:val="24"/>
          <w:szCs w:val="24"/>
        </w:rPr>
        <w:t xml:space="preserve"> и социальные выплаты</w:t>
      </w:r>
      <w:r w:rsidRPr="00C779CB">
        <w:rPr>
          <w:rFonts w:ascii="Times New Roman" w:hAnsi="Times New Roman"/>
          <w:snapToGrid w:val="0"/>
          <w:sz w:val="24"/>
          <w:szCs w:val="24"/>
        </w:rPr>
        <w:t>.</w:t>
      </w:r>
    </w:p>
    <w:p w:rsidR="00D40ABA" w:rsidRDefault="00C779CB" w:rsidP="00C779C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779CB">
        <w:rPr>
          <w:rFonts w:ascii="Times New Roman" w:hAnsi="Times New Roman"/>
          <w:snapToGrid w:val="0"/>
          <w:sz w:val="24"/>
          <w:szCs w:val="24"/>
        </w:rPr>
        <w:t xml:space="preserve">59300 </w:t>
      </w:r>
      <w:r w:rsidR="00D40ABA" w:rsidRPr="00D40ABA">
        <w:rPr>
          <w:rFonts w:ascii="Times New Roman" w:hAnsi="Times New Roman"/>
          <w:snapToGrid w:val="0"/>
          <w:sz w:val="24"/>
          <w:szCs w:val="24"/>
        </w:rPr>
        <w:t>Осуществление переданных полномочий Российской Федерации на государственную регистрацию актов гражданского состояния</w:t>
      </w:r>
      <w:r w:rsidR="00D40ABA">
        <w:rPr>
          <w:rFonts w:ascii="Times New Roman" w:hAnsi="Times New Roman"/>
          <w:snapToGrid w:val="0"/>
          <w:sz w:val="24"/>
          <w:szCs w:val="24"/>
        </w:rPr>
        <w:t>.</w:t>
      </w:r>
    </w:p>
    <w:p w:rsidR="00C779CB" w:rsidRPr="00C779CB" w:rsidRDefault="00C779CB" w:rsidP="00C779C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779CB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осуществление переданных в соответствии с пунктом 1 статьи 4 Федерального закона от 15.11.1997 № 143-ФЗ «Об актах гражданского состояния» полномочий Российской Федерации по государственной регистрац</w:t>
      </w:r>
      <w:r w:rsidR="005B2199">
        <w:rPr>
          <w:rFonts w:ascii="Times New Roman" w:hAnsi="Times New Roman"/>
          <w:snapToGrid w:val="0"/>
          <w:sz w:val="24"/>
          <w:szCs w:val="24"/>
        </w:rPr>
        <w:t>ии актов гражданского состояния за счет средств федерального бюджета.</w:t>
      </w:r>
    </w:p>
    <w:p w:rsidR="00D40ABA" w:rsidRDefault="00C779CB" w:rsidP="00C779C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779CB">
        <w:rPr>
          <w:rFonts w:ascii="Times New Roman" w:hAnsi="Times New Roman"/>
          <w:snapToGrid w:val="0"/>
          <w:sz w:val="24"/>
          <w:szCs w:val="24"/>
        </w:rPr>
        <w:t xml:space="preserve">D9300 </w:t>
      </w:r>
      <w:r w:rsidR="00D40ABA" w:rsidRPr="00D40ABA">
        <w:rPr>
          <w:rFonts w:ascii="Times New Roman" w:hAnsi="Times New Roman"/>
          <w:snapToGrid w:val="0"/>
          <w:sz w:val="24"/>
          <w:szCs w:val="24"/>
        </w:rPr>
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</w:r>
      <w:r w:rsidR="00D40ABA">
        <w:rPr>
          <w:rFonts w:ascii="Times New Roman" w:hAnsi="Times New Roman"/>
          <w:snapToGrid w:val="0"/>
          <w:sz w:val="24"/>
          <w:szCs w:val="24"/>
        </w:rPr>
        <w:t>.</w:t>
      </w:r>
    </w:p>
    <w:p w:rsidR="00C779CB" w:rsidRDefault="00C779CB" w:rsidP="00C779C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779CB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осуществление переданных в соответствии с пунктом 1 статьи 4 Федерального закона от 15.11.1997 № 143-ФЗ «Об актах гражданского состояния» полномочий Российской Федерации, а также отдельных государственных полномочий Ханты-Мансийского автономного округа – Югры по государственной регистрации актов гражданского состояния за счет средств бюджета автономного округа.</w:t>
      </w:r>
    </w:p>
    <w:p w:rsidR="00D40ABA" w:rsidRPr="00D40ABA" w:rsidRDefault="00D40ABA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40ABA">
        <w:rPr>
          <w:rFonts w:ascii="Times New Roman" w:hAnsi="Times New Roman"/>
          <w:snapToGrid w:val="0"/>
          <w:sz w:val="24"/>
          <w:szCs w:val="24"/>
        </w:rPr>
        <w:t xml:space="preserve">84270 </w:t>
      </w:r>
      <w:r w:rsidR="00F6422A" w:rsidRPr="00F6422A">
        <w:rPr>
          <w:rFonts w:ascii="Times New Roman" w:hAnsi="Times New Roman"/>
          <w:snapToGrid w:val="0"/>
          <w:sz w:val="24"/>
          <w:szCs w:val="24"/>
        </w:rPr>
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</w:r>
      <w:r w:rsidRPr="00D40ABA">
        <w:rPr>
          <w:rFonts w:ascii="Times New Roman" w:hAnsi="Times New Roman"/>
          <w:snapToGrid w:val="0"/>
          <w:sz w:val="24"/>
          <w:szCs w:val="24"/>
        </w:rPr>
        <w:t>.</w:t>
      </w:r>
    </w:p>
    <w:p w:rsidR="00C779CB" w:rsidRDefault="00D40ABA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40ABA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осуществление отдельных государственных полномочий по созданию и осуществлению деятельности муниципальных комиссий по делам несо</w:t>
      </w:r>
      <w:r w:rsidR="005B2199">
        <w:rPr>
          <w:rFonts w:ascii="Times New Roman" w:hAnsi="Times New Roman"/>
          <w:snapToGrid w:val="0"/>
          <w:sz w:val="24"/>
          <w:szCs w:val="24"/>
        </w:rPr>
        <w:t>вершеннолетних и защите их прав за счет средств окружного бюджета.</w:t>
      </w:r>
    </w:p>
    <w:p w:rsidR="00D40ABA" w:rsidRDefault="004E759F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E759F">
        <w:rPr>
          <w:rFonts w:ascii="Times New Roman" w:hAnsi="Times New Roman"/>
          <w:snapToGrid w:val="0"/>
          <w:sz w:val="24"/>
          <w:szCs w:val="24"/>
        </w:rPr>
        <w:t xml:space="preserve">07 4 11 00000 Комплекс процессных мероприятий «Организация повышения профессионального уровня работников органов местного самоуправления                             </w:t>
      </w:r>
      <w:r w:rsidRPr="004E759F">
        <w:rPr>
          <w:rFonts w:ascii="Times New Roman" w:hAnsi="Times New Roman"/>
          <w:snapToGrid w:val="0"/>
          <w:sz w:val="24"/>
          <w:szCs w:val="24"/>
        </w:rPr>
        <w:lastRenderedPageBreak/>
        <w:t>Октябрьского района, направленного на освоение ими новых знаний и навыков в сфере своей профессиональной деятельности»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4E759F" w:rsidRPr="004E759F" w:rsidRDefault="004E759F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E759F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бюджета Октябрьского района на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E759F">
        <w:rPr>
          <w:rFonts w:ascii="Times New Roman" w:hAnsi="Times New Roman"/>
          <w:snapToGrid w:val="0"/>
          <w:sz w:val="24"/>
          <w:szCs w:val="24"/>
        </w:rPr>
        <w:t>Организация повышения профессионального уровня работников органов местного самоуправле</w:t>
      </w:r>
      <w:r w:rsidR="00C63288">
        <w:rPr>
          <w:rFonts w:ascii="Times New Roman" w:hAnsi="Times New Roman"/>
          <w:snapToGrid w:val="0"/>
          <w:sz w:val="24"/>
          <w:szCs w:val="24"/>
        </w:rPr>
        <w:t xml:space="preserve">ния </w:t>
      </w:r>
      <w:r w:rsidRPr="004E759F">
        <w:rPr>
          <w:rFonts w:ascii="Times New Roman" w:hAnsi="Times New Roman"/>
          <w:snapToGrid w:val="0"/>
          <w:sz w:val="24"/>
          <w:szCs w:val="24"/>
        </w:rPr>
        <w:t>Октябрьского района, направленного на освоение ими новых знаний и навыков в сфере своей профессиональной деятельности</w:t>
      </w:r>
      <w:r w:rsidR="005B2199">
        <w:rPr>
          <w:rFonts w:ascii="Times New Roman" w:hAnsi="Times New Roman"/>
          <w:snapToGrid w:val="0"/>
          <w:sz w:val="24"/>
          <w:szCs w:val="24"/>
        </w:rPr>
        <w:t>.</w:t>
      </w:r>
    </w:p>
    <w:p w:rsidR="00D40ABA" w:rsidRDefault="00C63BFB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07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«Выплата пенсии за выслугу лет муниципальным служащим»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6E271A" w:rsidRDefault="006E271A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6E271A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E9020C" w:rsidRDefault="00E9020C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71600 </w:t>
      </w:r>
      <w:r w:rsidRPr="00E9020C">
        <w:rPr>
          <w:rFonts w:ascii="Times New Roman" w:hAnsi="Times New Roman"/>
          <w:snapToGrid w:val="0"/>
          <w:sz w:val="24"/>
          <w:szCs w:val="24"/>
        </w:rPr>
        <w:t>Пенсионное обеспечение за выслугу лет</w:t>
      </w:r>
    </w:p>
    <w:p w:rsidR="00C63BFB" w:rsidRDefault="00C63BFB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выплату пенсии за выслугу лет муниципальным служащим.</w:t>
      </w:r>
    </w:p>
    <w:p w:rsidR="00C63BFB" w:rsidRDefault="00C63BFB" w:rsidP="00D40ABA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07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13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63BFB">
        <w:rPr>
          <w:rFonts w:ascii="Times New Roman" w:hAnsi="Times New Roman"/>
          <w:snapToGrid w:val="0"/>
          <w:sz w:val="24"/>
          <w:szCs w:val="24"/>
        </w:rPr>
        <w:t>К</w:t>
      </w:r>
      <w:r w:rsidR="008A7654">
        <w:rPr>
          <w:rFonts w:ascii="Times New Roman" w:hAnsi="Times New Roman"/>
          <w:snapToGrid w:val="0"/>
          <w:sz w:val="24"/>
          <w:szCs w:val="24"/>
        </w:rPr>
        <w:t>омплекс процессных мероприятий «</w:t>
      </w:r>
      <w:r w:rsidRPr="00C63BFB">
        <w:rPr>
          <w:rFonts w:ascii="Times New Roman" w:hAnsi="Times New Roman"/>
          <w:snapToGrid w:val="0"/>
          <w:sz w:val="24"/>
          <w:szCs w:val="24"/>
        </w:rPr>
        <w:t>Осуществление государственных функций в области муниципальной службы и регистрац</w:t>
      </w:r>
      <w:r w:rsidR="008A7654">
        <w:rPr>
          <w:rFonts w:ascii="Times New Roman" w:hAnsi="Times New Roman"/>
          <w:snapToGrid w:val="0"/>
          <w:sz w:val="24"/>
          <w:szCs w:val="24"/>
        </w:rPr>
        <w:t>ии актов гражданского состояния»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C63BFB" w:rsidRPr="00C63BFB" w:rsidRDefault="00C63BFB" w:rsidP="00C63BF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59300 Осуществление переданных полномочий Российской Федерации на государственную регистрацию актов гражданского состояния.</w:t>
      </w:r>
    </w:p>
    <w:p w:rsidR="00C63BFB" w:rsidRPr="00C63BFB" w:rsidRDefault="00C63BFB" w:rsidP="00C63BF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</w:t>
      </w:r>
      <w:r>
        <w:rPr>
          <w:rFonts w:ascii="Times New Roman" w:hAnsi="Times New Roman"/>
          <w:snapToGrid w:val="0"/>
          <w:sz w:val="24"/>
          <w:szCs w:val="24"/>
        </w:rPr>
        <w:t xml:space="preserve">та Октябрьского района на </w:t>
      </w:r>
      <w:r w:rsidRPr="00C63BFB">
        <w:rPr>
          <w:rFonts w:ascii="Times New Roman" w:hAnsi="Times New Roman"/>
          <w:snapToGrid w:val="0"/>
          <w:sz w:val="24"/>
          <w:szCs w:val="24"/>
        </w:rPr>
        <w:t>предоставление субвенций бюджетам городских и сельских поселений Октябрьского р</w:t>
      </w:r>
      <w:r>
        <w:rPr>
          <w:rFonts w:ascii="Times New Roman" w:hAnsi="Times New Roman"/>
          <w:snapToGrid w:val="0"/>
          <w:sz w:val="24"/>
          <w:szCs w:val="24"/>
        </w:rPr>
        <w:t xml:space="preserve">айона на осуществление переданных </w:t>
      </w:r>
      <w:r w:rsidR="00331562">
        <w:rPr>
          <w:rFonts w:ascii="Times New Roman" w:hAnsi="Times New Roman"/>
          <w:snapToGrid w:val="0"/>
          <w:sz w:val="24"/>
          <w:szCs w:val="24"/>
        </w:rPr>
        <w:t xml:space="preserve">отдельных </w:t>
      </w:r>
      <w:r>
        <w:rPr>
          <w:rFonts w:ascii="Times New Roman" w:hAnsi="Times New Roman"/>
          <w:snapToGrid w:val="0"/>
          <w:sz w:val="24"/>
          <w:szCs w:val="24"/>
        </w:rPr>
        <w:t>государственных</w:t>
      </w:r>
      <w:r w:rsidRPr="00C63BFB">
        <w:rPr>
          <w:rFonts w:ascii="Times New Roman" w:hAnsi="Times New Roman"/>
          <w:snapToGrid w:val="0"/>
          <w:sz w:val="24"/>
          <w:szCs w:val="24"/>
        </w:rPr>
        <w:t xml:space="preserve"> полномочий Российской Федерации по государственной регистрации актов гражданского состояния за счет средств федерального бюджета.</w:t>
      </w:r>
    </w:p>
    <w:p w:rsidR="00C63BFB" w:rsidRPr="00C63BFB" w:rsidRDefault="00C63BFB" w:rsidP="00C63BF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D9300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Югры.</w:t>
      </w:r>
    </w:p>
    <w:p w:rsidR="00C63BFB" w:rsidRDefault="00C63BFB" w:rsidP="00C63BF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63BFB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</w:t>
      </w:r>
      <w:r>
        <w:rPr>
          <w:rFonts w:ascii="Times New Roman" w:hAnsi="Times New Roman"/>
          <w:snapToGrid w:val="0"/>
          <w:sz w:val="24"/>
          <w:szCs w:val="24"/>
        </w:rPr>
        <w:t xml:space="preserve">брьского района на </w:t>
      </w:r>
      <w:r w:rsidRPr="00C63BFB">
        <w:rPr>
          <w:rFonts w:ascii="Times New Roman" w:hAnsi="Times New Roman"/>
          <w:snapToGrid w:val="0"/>
          <w:sz w:val="24"/>
          <w:szCs w:val="24"/>
        </w:rPr>
        <w:t>предоставление субвенций бюджетам городских и сельских поселений Октябрьского района</w:t>
      </w:r>
      <w:r>
        <w:rPr>
          <w:rFonts w:ascii="Times New Roman" w:hAnsi="Times New Roman"/>
          <w:snapToGrid w:val="0"/>
          <w:sz w:val="24"/>
          <w:szCs w:val="24"/>
        </w:rPr>
        <w:t xml:space="preserve"> переданных </w:t>
      </w:r>
      <w:r w:rsidRPr="00C63BFB">
        <w:rPr>
          <w:rFonts w:ascii="Times New Roman" w:hAnsi="Times New Roman"/>
          <w:snapToGrid w:val="0"/>
          <w:sz w:val="24"/>
          <w:szCs w:val="24"/>
        </w:rPr>
        <w:t>отдельных государственных полномочий Ханты-Мансийского автономного округа – Югры по государственной регистрации актов гражданского состояния за счет средств бюджета автономного округа.</w:t>
      </w:r>
    </w:p>
    <w:p w:rsidR="002E4B35" w:rsidRPr="00A80D29" w:rsidRDefault="002E4B35" w:rsidP="00C63BFB">
      <w:pPr>
        <w:pStyle w:val="a3"/>
        <w:jc w:val="both"/>
        <w:rPr>
          <w:sz w:val="24"/>
        </w:rPr>
      </w:pPr>
    </w:p>
    <w:p w:rsidR="00747F50" w:rsidRDefault="00747F50" w:rsidP="00C85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362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08 0 00</w:t>
      </w:r>
      <w:r w:rsidR="00DB0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00000 Муниципальная программа «</w:t>
      </w:r>
      <w:r w:rsidRPr="00D362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Развитие малого и среднего предпринимательства в муниципально</w:t>
      </w:r>
      <w:r w:rsidR="00DB0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 образовании Октябрьский район»</w:t>
      </w:r>
    </w:p>
    <w:p w:rsidR="00E12EC1" w:rsidRPr="00D362FD" w:rsidRDefault="00E12EC1" w:rsidP="00C85E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47F50" w:rsidRDefault="00747F50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</w:t>
      </w:r>
      <w:r w:rsidR="00DB0833">
        <w:rPr>
          <w:rFonts w:ascii="Times New Roman" w:hAnsi="Times New Roman"/>
          <w:snapToGrid w:val="0"/>
          <w:sz w:val="24"/>
          <w:szCs w:val="24"/>
        </w:rPr>
        <w:t>изацию муниципальной программы «</w:t>
      </w:r>
      <w:r w:rsidRPr="00D362FD">
        <w:rPr>
          <w:rFonts w:ascii="Times New Roman" w:hAnsi="Times New Roman"/>
          <w:snapToGrid w:val="0"/>
          <w:sz w:val="24"/>
          <w:szCs w:val="24"/>
        </w:rPr>
        <w:t>Развитие малого и среднего предпринимательства в муниципально</w:t>
      </w:r>
      <w:r w:rsidR="00DB0833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, осуществляемые по следующим </w:t>
      </w:r>
      <w:r w:rsidR="00163102" w:rsidRPr="00163102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F66774" w:rsidRDefault="00F66774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66774">
        <w:rPr>
          <w:rFonts w:ascii="Times New Roman" w:hAnsi="Times New Roman"/>
          <w:snapToGrid w:val="0"/>
          <w:sz w:val="24"/>
          <w:szCs w:val="24"/>
        </w:rPr>
        <w:t>08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6774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6774">
        <w:rPr>
          <w:rFonts w:ascii="Times New Roman" w:hAnsi="Times New Roman"/>
          <w:snapToGrid w:val="0"/>
          <w:sz w:val="24"/>
          <w:szCs w:val="24"/>
        </w:rPr>
        <w:t>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6774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6774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BA4527" w:rsidRDefault="00BA4527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4527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BA4527" w:rsidRDefault="00BA4527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A4527">
        <w:rPr>
          <w:rFonts w:ascii="Times New Roman" w:hAnsi="Times New Roman"/>
          <w:snapToGrid w:val="0"/>
          <w:sz w:val="24"/>
          <w:szCs w:val="24"/>
        </w:rPr>
        <w:t>08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A4527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A4527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A4527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Комплекс процессных </w:t>
      </w:r>
      <w:r w:rsidRPr="00BA4527">
        <w:rPr>
          <w:rFonts w:ascii="Times New Roman" w:hAnsi="Times New Roman"/>
          <w:snapToGrid w:val="0"/>
          <w:sz w:val="24"/>
          <w:szCs w:val="24"/>
        </w:rPr>
        <w:t>мероприятий «Формирование благоприятного общественного мнения о предпринимательской деятельности и содействие развитию молодежного предпринимательства</w:t>
      </w:r>
      <w:r>
        <w:rPr>
          <w:rFonts w:ascii="Times New Roman" w:hAnsi="Times New Roman"/>
          <w:snapToGrid w:val="0"/>
          <w:sz w:val="24"/>
          <w:szCs w:val="24"/>
        </w:rPr>
        <w:t>».</w:t>
      </w:r>
    </w:p>
    <w:p w:rsidR="00957E80" w:rsidRDefault="00957E80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57E80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163102" w:rsidRDefault="00F66774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66774">
        <w:rPr>
          <w:rFonts w:ascii="Times New Roman" w:hAnsi="Times New Roman"/>
          <w:snapToGrid w:val="0"/>
          <w:sz w:val="24"/>
          <w:szCs w:val="24"/>
        </w:rPr>
        <w:t>61210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F66774">
        <w:rPr>
          <w:rFonts w:ascii="Times New Roman" w:hAnsi="Times New Roman"/>
          <w:snapToGrid w:val="0"/>
          <w:sz w:val="24"/>
          <w:szCs w:val="24"/>
        </w:rPr>
        <w:t>Гранты в форме субсидий субъектам малого и среднего предпринимательства для реализации бизнес-проектов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F66774" w:rsidRDefault="00F66774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F66774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</w:t>
      </w:r>
      <w:r>
        <w:rPr>
          <w:rFonts w:ascii="Times New Roman" w:hAnsi="Times New Roman"/>
          <w:snapToGrid w:val="0"/>
          <w:sz w:val="24"/>
          <w:szCs w:val="24"/>
        </w:rPr>
        <w:t xml:space="preserve"> предоставление грантов </w:t>
      </w:r>
      <w:r w:rsidRPr="00F66774">
        <w:rPr>
          <w:rFonts w:ascii="Times New Roman" w:hAnsi="Times New Roman"/>
          <w:snapToGrid w:val="0"/>
          <w:sz w:val="24"/>
          <w:szCs w:val="24"/>
        </w:rPr>
        <w:t>в форме субсидий субъектам малого и среднего предпринимательства для реализации бизнес-проектов.</w:t>
      </w:r>
    </w:p>
    <w:p w:rsidR="00F66774" w:rsidRDefault="00B13204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B13204">
        <w:rPr>
          <w:rFonts w:ascii="Times New Roman" w:hAnsi="Times New Roman"/>
          <w:snapToGrid w:val="0"/>
          <w:sz w:val="24"/>
          <w:szCs w:val="24"/>
        </w:rPr>
        <w:t>08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13204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13204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13204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B13204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«Субсидии субъектам малого и среднего предпринимательства»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0E3F90" w:rsidRDefault="000E3F90" w:rsidP="000E3F9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E3F90">
        <w:rPr>
          <w:rFonts w:ascii="Times New Roman" w:hAnsi="Times New Roman"/>
          <w:snapToGrid w:val="0"/>
          <w:sz w:val="24"/>
          <w:szCs w:val="24"/>
        </w:rPr>
        <w:lastRenderedPageBreak/>
        <w:t>По данной целевой статье отражаются расходы по соответствующим направлениям расходов, в том числе:</w:t>
      </w:r>
    </w:p>
    <w:p w:rsidR="00151D03" w:rsidRPr="000E3F90" w:rsidRDefault="00151D03" w:rsidP="00151D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61200 </w:t>
      </w:r>
      <w:r w:rsidRPr="00151D03">
        <w:rPr>
          <w:rFonts w:ascii="Times New Roman" w:hAnsi="Times New Roman"/>
          <w:snapToGrid w:val="0"/>
          <w:sz w:val="24"/>
          <w:szCs w:val="24"/>
        </w:rPr>
        <w:t>Субсидии на финансовое возмещение затрат по предоставлению финансовой поддержки субъектам малого и среднего предпринимательства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0E3F90" w:rsidRDefault="000E3F90" w:rsidP="000E3F9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E3F90">
        <w:rPr>
          <w:rFonts w:ascii="Times New Roman" w:hAnsi="Times New Roman"/>
          <w:snapToGrid w:val="0"/>
          <w:sz w:val="24"/>
          <w:szCs w:val="24"/>
        </w:rPr>
        <w:t>61210 Гранты в форме субсидий субъектам малого и среднего предпринимательства для реализации бизнес-проектов.</w:t>
      </w:r>
    </w:p>
    <w:p w:rsidR="003C3050" w:rsidRDefault="000E3F90" w:rsidP="000E3F90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0E3F90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предоставление грантов в форме субсидий субъектам малого и среднего предпринимательства для реализации бизнес-проектов.</w:t>
      </w:r>
    </w:p>
    <w:p w:rsidR="00151D03" w:rsidRPr="00956AE0" w:rsidRDefault="00151D03" w:rsidP="000E3F90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47F50" w:rsidRDefault="004E7666" w:rsidP="00C85E9F">
      <w:pPr>
        <w:pStyle w:val="a3"/>
        <w:rPr>
          <w:bCs w:val="0"/>
          <w:sz w:val="24"/>
        </w:rPr>
      </w:pPr>
      <w:r w:rsidRPr="00B51692">
        <w:rPr>
          <w:bCs w:val="0"/>
          <w:sz w:val="24"/>
        </w:rPr>
        <w:t>09 0 00</w:t>
      </w:r>
      <w:r w:rsidR="00DB0833" w:rsidRPr="00B51692">
        <w:rPr>
          <w:bCs w:val="0"/>
          <w:sz w:val="24"/>
        </w:rPr>
        <w:t xml:space="preserve"> 00000</w:t>
      </w:r>
      <w:r w:rsidR="00DB0833">
        <w:rPr>
          <w:bCs w:val="0"/>
          <w:sz w:val="24"/>
        </w:rPr>
        <w:t xml:space="preserve"> Муниципальная программа «</w:t>
      </w:r>
      <w:r w:rsidRPr="00D362FD">
        <w:rPr>
          <w:bCs w:val="0"/>
          <w:sz w:val="24"/>
        </w:rPr>
        <w:t>Развитие жилищной сферы в муниципально</w:t>
      </w:r>
      <w:r w:rsidR="00DB0833">
        <w:rPr>
          <w:bCs w:val="0"/>
          <w:sz w:val="24"/>
        </w:rPr>
        <w:t>м образовании Октябрьский район»</w:t>
      </w:r>
    </w:p>
    <w:p w:rsidR="00CF6521" w:rsidRPr="00D362FD" w:rsidRDefault="00CF6521" w:rsidP="00C85E9F">
      <w:pPr>
        <w:pStyle w:val="a3"/>
        <w:rPr>
          <w:bCs w:val="0"/>
          <w:sz w:val="24"/>
        </w:rPr>
      </w:pPr>
    </w:p>
    <w:p w:rsidR="004E7666" w:rsidRPr="00D362FD" w:rsidRDefault="004E7666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По данной целевой статье отражаются расходы на реализацию</w:t>
      </w:r>
      <w:r w:rsidRPr="00D362FD">
        <w:rPr>
          <w:sz w:val="24"/>
        </w:rPr>
        <w:t xml:space="preserve"> </w:t>
      </w:r>
      <w:r w:rsidR="00DB0833">
        <w:rPr>
          <w:b w:val="0"/>
          <w:bCs w:val="0"/>
          <w:sz w:val="24"/>
        </w:rPr>
        <w:t>муниципальной программы «</w:t>
      </w:r>
      <w:r w:rsidRPr="00D362FD">
        <w:rPr>
          <w:b w:val="0"/>
          <w:bCs w:val="0"/>
          <w:sz w:val="24"/>
        </w:rPr>
        <w:t>Развитие жилищной сферы в муниципально</w:t>
      </w:r>
      <w:r w:rsidR="00DB0833">
        <w:rPr>
          <w:b w:val="0"/>
          <w:bCs w:val="0"/>
          <w:sz w:val="24"/>
        </w:rPr>
        <w:t>м образовании Октябрьский район»</w:t>
      </w:r>
      <w:r w:rsidRPr="00D362FD">
        <w:rPr>
          <w:b w:val="0"/>
          <w:bCs w:val="0"/>
          <w:sz w:val="24"/>
        </w:rPr>
        <w:t xml:space="preserve">, осуществляемые по следующим </w:t>
      </w:r>
      <w:r w:rsidR="00AA70A5" w:rsidRPr="00AA70A5">
        <w:rPr>
          <w:b w:val="0"/>
          <w:bCs w:val="0"/>
          <w:sz w:val="24"/>
        </w:rPr>
        <w:t>структурным элементам</w:t>
      </w:r>
      <w:r w:rsidRPr="00D362FD">
        <w:rPr>
          <w:b w:val="0"/>
          <w:bCs w:val="0"/>
          <w:sz w:val="24"/>
        </w:rPr>
        <w:t xml:space="preserve"> муниципальной программы:</w:t>
      </w:r>
    </w:p>
    <w:p w:rsidR="00AA70A5" w:rsidRDefault="00DB0833" w:rsidP="00AA70A5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09 1 00 00000 </w:t>
      </w:r>
      <w:r w:rsidR="00AA70A5" w:rsidRPr="00AA70A5">
        <w:rPr>
          <w:b w:val="0"/>
          <w:bCs w:val="0"/>
          <w:sz w:val="24"/>
        </w:rPr>
        <w:t>Региональные проекты, направленные на достижение целей, показателей и решение задач национального проекта</w:t>
      </w:r>
      <w:r w:rsidR="00AA70A5">
        <w:rPr>
          <w:b w:val="0"/>
          <w:bCs w:val="0"/>
          <w:sz w:val="24"/>
        </w:rPr>
        <w:t>.</w:t>
      </w:r>
    </w:p>
    <w:p w:rsidR="00AA70A5" w:rsidRDefault="00AA70A5" w:rsidP="00AA70A5">
      <w:pPr>
        <w:pStyle w:val="a3"/>
        <w:ind w:firstLine="708"/>
        <w:jc w:val="both"/>
        <w:rPr>
          <w:b w:val="0"/>
          <w:bCs w:val="0"/>
          <w:sz w:val="24"/>
        </w:rPr>
      </w:pPr>
      <w:r w:rsidRPr="00AA70A5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 направленных на достижение целей, показателей и решение задач национального проекта:</w:t>
      </w:r>
    </w:p>
    <w:p w:rsidR="00AA70A5" w:rsidRDefault="00AA70A5" w:rsidP="00AA70A5">
      <w:pPr>
        <w:pStyle w:val="a3"/>
        <w:ind w:firstLine="708"/>
        <w:jc w:val="both"/>
        <w:rPr>
          <w:b w:val="0"/>
          <w:bCs w:val="0"/>
          <w:sz w:val="24"/>
        </w:rPr>
      </w:pPr>
      <w:r w:rsidRPr="00AA70A5">
        <w:rPr>
          <w:b w:val="0"/>
          <w:bCs w:val="0"/>
          <w:sz w:val="24"/>
        </w:rPr>
        <w:t>09</w:t>
      </w:r>
      <w:r>
        <w:rPr>
          <w:b w:val="0"/>
          <w:bCs w:val="0"/>
          <w:sz w:val="24"/>
        </w:rPr>
        <w:t xml:space="preserve"> </w:t>
      </w:r>
      <w:r w:rsidRPr="00AA70A5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 xml:space="preserve"> </w:t>
      </w:r>
      <w:r w:rsidRPr="00AA70A5">
        <w:rPr>
          <w:b w:val="0"/>
          <w:bCs w:val="0"/>
          <w:sz w:val="24"/>
        </w:rPr>
        <w:t>И2</w:t>
      </w:r>
      <w:r>
        <w:rPr>
          <w:b w:val="0"/>
          <w:bCs w:val="0"/>
          <w:sz w:val="24"/>
        </w:rPr>
        <w:t xml:space="preserve"> </w:t>
      </w:r>
      <w:r w:rsidRPr="00AA70A5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Региональный проект «Жилье».</w:t>
      </w:r>
    </w:p>
    <w:p w:rsidR="00AA70A5" w:rsidRDefault="00AA70A5" w:rsidP="00AA70A5">
      <w:pPr>
        <w:pStyle w:val="a3"/>
        <w:ind w:firstLine="708"/>
        <w:jc w:val="both"/>
        <w:rPr>
          <w:b w:val="0"/>
          <w:bCs w:val="0"/>
          <w:sz w:val="24"/>
        </w:rPr>
      </w:pPr>
      <w:r w:rsidRPr="00AA70A5">
        <w:rPr>
          <w:b w:val="0"/>
          <w:bCs w:val="0"/>
          <w:sz w:val="24"/>
        </w:rPr>
        <w:t xml:space="preserve">Расходы бюджета Октябрьского района на достижение мероприятий (результатов) регионального проекта </w:t>
      </w:r>
      <w:r w:rsidR="000B7BBC" w:rsidRPr="000B7BBC">
        <w:rPr>
          <w:b w:val="0"/>
          <w:bCs w:val="0"/>
          <w:sz w:val="24"/>
        </w:rPr>
        <w:t>«Жилье»</w:t>
      </w:r>
      <w:r w:rsidRPr="00AA70A5">
        <w:rPr>
          <w:b w:val="0"/>
          <w:bCs w:val="0"/>
          <w:sz w:val="24"/>
        </w:rPr>
        <w:t xml:space="preserve"> отражаются по следующим направлениям расходов:</w:t>
      </w:r>
    </w:p>
    <w:p w:rsidR="00DB11E4" w:rsidRDefault="00DB11E4" w:rsidP="00AA70A5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67483 </w:t>
      </w:r>
      <w:r w:rsidRPr="00DB11E4">
        <w:rPr>
          <w:b w:val="0"/>
          <w:bCs w:val="0"/>
          <w:sz w:val="24"/>
        </w:rPr>
        <w:t>Обеспечение устойчивого сокращения непригодного для проживания жилищного фонда за счет средств, поступивших</w:t>
      </w:r>
      <w:r>
        <w:rPr>
          <w:b w:val="0"/>
          <w:bCs w:val="0"/>
          <w:sz w:val="24"/>
        </w:rPr>
        <w:t xml:space="preserve"> от публично-правовой компании «Фонд развития территорий».</w:t>
      </w:r>
    </w:p>
    <w:p w:rsidR="000B7BBC" w:rsidRPr="000B7BBC" w:rsidRDefault="000B7BBC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0B7BBC">
        <w:rPr>
          <w:b w:val="0"/>
          <w:bCs w:val="0"/>
          <w:sz w:val="24"/>
        </w:rPr>
        <w:t>67484 Расходы на обеспечение устойчивого сокращения непригодного для проживания жилищного фонда, за счет средств бюджета автономного округа.</w:t>
      </w:r>
    </w:p>
    <w:p w:rsidR="000B7BBC" w:rsidRPr="000B7BBC" w:rsidRDefault="000B7BBC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0B7BBC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обеспечение устойчивого сокращения непригодного для проживания жилищного фонда за счет окружного бюджета.</w:t>
      </w:r>
    </w:p>
    <w:p w:rsidR="000B7BBC" w:rsidRPr="000B7BBC" w:rsidRDefault="000B7BBC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0B7BBC">
        <w:rPr>
          <w:b w:val="0"/>
          <w:bCs w:val="0"/>
          <w:sz w:val="24"/>
        </w:rPr>
        <w:t>6748S Расходы на обеспечение устойчивого сокращения непригодного для проживания жилищного фонда, за счет средств местного бюджета.</w:t>
      </w:r>
    </w:p>
    <w:p w:rsidR="000B7BBC" w:rsidRDefault="000B7BBC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0B7BBC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обеспечение устойчивого сокращения непригодного для проживания жилищного фонда за счет местного бюджета.</w:t>
      </w:r>
    </w:p>
    <w:p w:rsidR="000B7BBC" w:rsidRDefault="000B7BBC" w:rsidP="000B7BBC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09 2 00 00000 </w:t>
      </w:r>
      <w:r w:rsidRPr="000B7BBC">
        <w:rPr>
          <w:b w:val="0"/>
          <w:bCs w:val="0"/>
          <w:sz w:val="24"/>
        </w:rPr>
        <w:t>Региональные проекты, направленные на достижение показателей федеральных проектов, не входящих в состав национальных проектов</w:t>
      </w:r>
      <w:r>
        <w:rPr>
          <w:b w:val="0"/>
          <w:bCs w:val="0"/>
          <w:sz w:val="24"/>
        </w:rPr>
        <w:t>.</w:t>
      </w:r>
    </w:p>
    <w:p w:rsidR="000B7BBC" w:rsidRDefault="00CF6B4A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CF6B4A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 направленные на достижение показателей федеральных проектов, не входящих в состав национальных проектов:</w:t>
      </w:r>
    </w:p>
    <w:p w:rsidR="00CF6B4A" w:rsidRDefault="00CF6B4A" w:rsidP="000B7BBC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09 2 02</w:t>
      </w:r>
      <w:r w:rsidRPr="00CF6B4A">
        <w:rPr>
          <w:b w:val="0"/>
          <w:bCs w:val="0"/>
          <w:sz w:val="24"/>
        </w:rPr>
        <w:t xml:space="preserve"> 00000</w:t>
      </w:r>
      <w:r>
        <w:rPr>
          <w:b w:val="0"/>
          <w:bCs w:val="0"/>
          <w:sz w:val="24"/>
        </w:rPr>
        <w:t xml:space="preserve"> Региональный проект «</w:t>
      </w:r>
      <w:r w:rsidRPr="00CF6B4A">
        <w:rPr>
          <w:b w:val="0"/>
          <w:bCs w:val="0"/>
          <w:sz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b w:val="0"/>
          <w:bCs w:val="0"/>
          <w:sz w:val="24"/>
        </w:rPr>
        <w:t>лате жилищно-коммунальных услуг».</w:t>
      </w:r>
    </w:p>
    <w:p w:rsidR="00CF6B4A" w:rsidRDefault="00CF6B4A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CF6B4A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</w:t>
      </w:r>
      <w:r>
        <w:rPr>
          <w:b w:val="0"/>
          <w:bCs w:val="0"/>
          <w:sz w:val="24"/>
        </w:rPr>
        <w:t>ьного проекта</w:t>
      </w:r>
      <w:r w:rsidRPr="00CF6B4A">
        <w:rPr>
          <w:b w:val="0"/>
          <w:bCs w:val="0"/>
          <w:sz w:val="24"/>
        </w:rPr>
        <w:t xml:space="preserve"> отражаются по следующим направлениям расходов:</w:t>
      </w:r>
    </w:p>
    <w:p w:rsidR="00E3635E" w:rsidRDefault="00E3635E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E3635E">
        <w:rPr>
          <w:b w:val="0"/>
          <w:bCs w:val="0"/>
          <w:sz w:val="24"/>
        </w:rPr>
        <w:t>L4970</w:t>
      </w:r>
      <w:r>
        <w:rPr>
          <w:b w:val="0"/>
          <w:bCs w:val="0"/>
          <w:sz w:val="24"/>
        </w:rPr>
        <w:t xml:space="preserve"> </w:t>
      </w:r>
      <w:r w:rsidRPr="00E3635E">
        <w:rPr>
          <w:b w:val="0"/>
          <w:bCs w:val="0"/>
          <w:sz w:val="24"/>
        </w:rPr>
        <w:t>Реализация мероприятий по обеспечению жильем молодых семей</w:t>
      </w:r>
      <w:r>
        <w:rPr>
          <w:b w:val="0"/>
          <w:bCs w:val="0"/>
          <w:sz w:val="24"/>
        </w:rPr>
        <w:t>.</w:t>
      </w:r>
    </w:p>
    <w:p w:rsidR="00E3635E" w:rsidRDefault="00E3635E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E3635E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реализацию мероприятий по обеспечению жильем молодых семей на территории Октябрьского района за счет средств федерально</w:t>
      </w:r>
      <w:r w:rsidR="00496379">
        <w:rPr>
          <w:b w:val="0"/>
          <w:bCs w:val="0"/>
          <w:sz w:val="24"/>
        </w:rPr>
        <w:t>го, окружного и местного бюджетов</w:t>
      </w:r>
      <w:r w:rsidRPr="00E3635E">
        <w:rPr>
          <w:b w:val="0"/>
          <w:bCs w:val="0"/>
          <w:sz w:val="24"/>
        </w:rPr>
        <w:t>.</w:t>
      </w:r>
    </w:p>
    <w:p w:rsidR="00ED2E99" w:rsidRDefault="00ED2E99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ED2E99">
        <w:rPr>
          <w:b w:val="0"/>
          <w:bCs w:val="0"/>
          <w:sz w:val="24"/>
        </w:rPr>
        <w:t>09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ED2E99" w:rsidRDefault="00ED2E99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ED2E99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D26DA9" w:rsidRDefault="00ED2E99" w:rsidP="00D26DA9">
      <w:pPr>
        <w:pStyle w:val="a3"/>
        <w:ind w:firstLine="708"/>
        <w:jc w:val="both"/>
        <w:rPr>
          <w:b w:val="0"/>
          <w:bCs w:val="0"/>
          <w:sz w:val="24"/>
        </w:rPr>
      </w:pPr>
      <w:r w:rsidRPr="00ED2E99">
        <w:rPr>
          <w:b w:val="0"/>
          <w:bCs w:val="0"/>
          <w:sz w:val="24"/>
        </w:rPr>
        <w:lastRenderedPageBreak/>
        <w:t>09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D2E99">
        <w:rPr>
          <w:b w:val="0"/>
          <w:bCs w:val="0"/>
          <w:sz w:val="24"/>
        </w:rPr>
        <w:t>Комплекс процессных мероп</w:t>
      </w:r>
      <w:r>
        <w:rPr>
          <w:b w:val="0"/>
          <w:bCs w:val="0"/>
          <w:sz w:val="24"/>
        </w:rPr>
        <w:t>риятий «Обеспечение деятельности органов местного самоуправления»</w:t>
      </w:r>
      <w:r w:rsidR="00D26DA9">
        <w:rPr>
          <w:b w:val="0"/>
          <w:bCs w:val="0"/>
          <w:sz w:val="24"/>
        </w:rPr>
        <w:t>.</w:t>
      </w:r>
    </w:p>
    <w:p w:rsidR="00D26DA9" w:rsidRDefault="00D9615E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D9615E">
        <w:rPr>
          <w:b w:val="0"/>
          <w:bCs w:val="0"/>
          <w:sz w:val="24"/>
        </w:rPr>
        <w:t>По данной целевой статье отражаются расходы бюджета Октябрьского района на обеспечение функции органов местного самоуправления.</w:t>
      </w:r>
      <w:r w:rsidR="001232F6">
        <w:rPr>
          <w:b w:val="0"/>
          <w:bCs w:val="0"/>
          <w:sz w:val="24"/>
        </w:rPr>
        <w:t xml:space="preserve"> </w:t>
      </w:r>
      <w:r w:rsidR="001232F6" w:rsidRPr="001232F6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D9615E" w:rsidRDefault="00D9615E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D9615E">
        <w:rPr>
          <w:b w:val="0"/>
          <w:bCs w:val="0"/>
          <w:sz w:val="24"/>
        </w:rPr>
        <w:t>84220</w:t>
      </w:r>
      <w:r>
        <w:rPr>
          <w:b w:val="0"/>
          <w:bCs w:val="0"/>
          <w:sz w:val="24"/>
        </w:rPr>
        <w:t xml:space="preserve"> </w:t>
      </w:r>
      <w:r w:rsidRPr="00D9615E">
        <w:rPr>
          <w:b w:val="0"/>
          <w:bCs w:val="0"/>
          <w:sz w:val="24"/>
        </w:rPr>
        <w:t>Реализация полномочий, указанных в пунктах 3.1, 3.2 статьи 2 Закона Ханты-Мансийского автоно</w:t>
      </w:r>
      <w:r>
        <w:rPr>
          <w:b w:val="0"/>
          <w:bCs w:val="0"/>
          <w:sz w:val="24"/>
        </w:rPr>
        <w:t>много округа – Югры от 31.03.2009 № 36-оз «</w:t>
      </w:r>
      <w:r w:rsidRPr="00D9615E">
        <w:rPr>
          <w:b w:val="0"/>
          <w:bCs w:val="0"/>
          <w:sz w:val="24"/>
        </w:rPr>
        <w:t xml:space="preserve"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</w:t>
      </w:r>
      <w:r>
        <w:rPr>
          <w:b w:val="0"/>
          <w:bCs w:val="0"/>
          <w:sz w:val="24"/>
        </w:rPr>
        <w:t xml:space="preserve">жилыми помещениями </w:t>
      </w:r>
      <w:r w:rsidRPr="00D9615E">
        <w:rPr>
          <w:b w:val="0"/>
          <w:bCs w:val="0"/>
          <w:sz w:val="24"/>
        </w:rPr>
        <w:t>отдельных категорий граждан, определенны</w:t>
      </w:r>
      <w:r>
        <w:rPr>
          <w:b w:val="0"/>
          <w:bCs w:val="0"/>
          <w:sz w:val="24"/>
        </w:rPr>
        <w:t>х федеральным законодательством».</w:t>
      </w:r>
    </w:p>
    <w:p w:rsidR="00D9615E" w:rsidRDefault="00AA476D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AA476D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обеспечение функции органов местного самоуправления, включая расходы на оплату труда, с учетом начислений в части администрирования отдельных государственных полномочий Ханты-Мансийского автономного округа – Югры в сфере</w:t>
      </w:r>
      <w:r w:rsidRPr="00AA476D">
        <w:t xml:space="preserve"> </w:t>
      </w:r>
      <w:r w:rsidRPr="00AA476D">
        <w:rPr>
          <w:b w:val="0"/>
          <w:bCs w:val="0"/>
          <w:sz w:val="24"/>
        </w:rPr>
        <w:t>обеспечения жилыми помещениями отдельных категорий граждан, определенных федеральным законодательством».</w:t>
      </w:r>
    </w:p>
    <w:p w:rsidR="00C03CF0" w:rsidRDefault="00C03CF0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C03CF0">
        <w:rPr>
          <w:b w:val="0"/>
          <w:bCs w:val="0"/>
          <w:sz w:val="24"/>
        </w:rPr>
        <w:t>09</w:t>
      </w:r>
      <w:r>
        <w:rPr>
          <w:b w:val="0"/>
          <w:bCs w:val="0"/>
          <w:sz w:val="24"/>
        </w:rPr>
        <w:t xml:space="preserve"> </w:t>
      </w:r>
      <w:r w:rsidRPr="00C03CF0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C03CF0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C03CF0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C03CF0">
        <w:rPr>
          <w:b w:val="0"/>
          <w:bCs w:val="0"/>
          <w:sz w:val="24"/>
        </w:rPr>
        <w:t>Комплекс процессных мероприятий «Реализация полномочий в области строительства и жилищных отношений»</w:t>
      </w:r>
      <w:r>
        <w:rPr>
          <w:b w:val="0"/>
          <w:bCs w:val="0"/>
          <w:sz w:val="24"/>
        </w:rPr>
        <w:t>.</w:t>
      </w:r>
    </w:p>
    <w:p w:rsidR="00D9615E" w:rsidRDefault="00C03CF0" w:rsidP="000B7BBC">
      <w:pPr>
        <w:pStyle w:val="a3"/>
        <w:ind w:firstLine="708"/>
        <w:jc w:val="both"/>
        <w:rPr>
          <w:b w:val="0"/>
          <w:bCs w:val="0"/>
          <w:sz w:val="24"/>
        </w:rPr>
      </w:pPr>
      <w:r w:rsidRPr="00C03CF0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C03CF0" w:rsidRPr="00C03CF0" w:rsidRDefault="00C03CF0" w:rsidP="00C03CF0">
      <w:pPr>
        <w:pStyle w:val="a3"/>
        <w:ind w:firstLine="708"/>
        <w:jc w:val="both"/>
        <w:rPr>
          <w:b w:val="0"/>
          <w:bCs w:val="0"/>
          <w:sz w:val="24"/>
        </w:rPr>
      </w:pPr>
      <w:r w:rsidRPr="00C03CF0">
        <w:rPr>
          <w:b w:val="0"/>
          <w:bCs w:val="0"/>
          <w:sz w:val="24"/>
        </w:rPr>
        <w:t xml:space="preserve">82901 </w:t>
      </w:r>
      <w:r w:rsidR="00685D33" w:rsidRPr="00685D33">
        <w:rPr>
          <w:b w:val="0"/>
          <w:bCs w:val="0"/>
          <w:sz w:val="24"/>
        </w:rPr>
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</w:t>
      </w:r>
      <w:r w:rsidR="00685D33">
        <w:rPr>
          <w:b w:val="0"/>
          <w:bCs w:val="0"/>
          <w:sz w:val="24"/>
        </w:rPr>
        <w:t>.</w:t>
      </w:r>
    </w:p>
    <w:p w:rsidR="00685D33" w:rsidRDefault="00C03CF0" w:rsidP="00C03CF0">
      <w:pPr>
        <w:pStyle w:val="a3"/>
        <w:ind w:firstLine="708"/>
        <w:jc w:val="both"/>
        <w:rPr>
          <w:b w:val="0"/>
          <w:bCs w:val="0"/>
          <w:sz w:val="24"/>
        </w:rPr>
      </w:pPr>
      <w:r w:rsidRPr="00C03CF0">
        <w:rPr>
          <w:b w:val="0"/>
          <w:bCs w:val="0"/>
          <w:sz w:val="24"/>
        </w:rPr>
        <w:t xml:space="preserve">S2901 </w:t>
      </w:r>
      <w:r w:rsidR="00685D33" w:rsidRPr="00685D33">
        <w:rPr>
          <w:b w:val="0"/>
          <w:bCs w:val="0"/>
          <w:sz w:val="24"/>
        </w:rPr>
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 за счет средств бюджета муниципального образования</w:t>
      </w:r>
      <w:r w:rsidR="00685D33">
        <w:rPr>
          <w:b w:val="0"/>
          <w:bCs w:val="0"/>
          <w:sz w:val="24"/>
        </w:rPr>
        <w:t>.</w:t>
      </w:r>
    </w:p>
    <w:p w:rsidR="005A5357" w:rsidRDefault="00C03CF0" w:rsidP="005C573E">
      <w:pPr>
        <w:pStyle w:val="a3"/>
        <w:ind w:firstLine="708"/>
        <w:jc w:val="both"/>
        <w:rPr>
          <w:b w:val="0"/>
          <w:bCs w:val="0"/>
          <w:sz w:val="24"/>
        </w:rPr>
      </w:pPr>
      <w:r w:rsidRPr="00C03CF0">
        <w:rPr>
          <w:b w:val="0"/>
          <w:bCs w:val="0"/>
          <w:sz w:val="24"/>
        </w:rPr>
        <w:t xml:space="preserve">По данным направлениям расходов отражаются расходы бюджета Октябрьского района на приобретение жилья, в целях реализации полномочий муниципального образования Октябрьский район в области жилищных отношений, установленных законодательством РФ из бюджета автономного округа и доли </w:t>
      </w:r>
      <w:proofErr w:type="spellStart"/>
      <w:r w:rsidRPr="00C03CF0">
        <w:rPr>
          <w:b w:val="0"/>
          <w:bCs w:val="0"/>
          <w:sz w:val="24"/>
        </w:rPr>
        <w:t>софинансирования</w:t>
      </w:r>
      <w:proofErr w:type="spellEnd"/>
      <w:r w:rsidRPr="00C03CF0">
        <w:rPr>
          <w:b w:val="0"/>
          <w:bCs w:val="0"/>
          <w:sz w:val="24"/>
        </w:rPr>
        <w:t xml:space="preserve"> местным бюджетом.</w:t>
      </w:r>
    </w:p>
    <w:p w:rsidR="00ED056E" w:rsidRPr="002A6F8A" w:rsidRDefault="00ED056E" w:rsidP="00ED056E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82903 </w:t>
      </w:r>
      <w:r w:rsidRPr="002A6F8A">
        <w:rPr>
          <w:b w:val="0"/>
          <w:bCs w:val="0"/>
          <w:sz w:val="24"/>
        </w:rPr>
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>
        <w:rPr>
          <w:b w:val="0"/>
          <w:bCs w:val="0"/>
          <w:sz w:val="24"/>
        </w:rPr>
        <w:t xml:space="preserve"> за счет средств окружного бюджета. </w:t>
      </w:r>
    </w:p>
    <w:p w:rsidR="00ED056E" w:rsidRDefault="00ED056E" w:rsidP="00ED056E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S2903 </w:t>
      </w:r>
      <w:r w:rsidRPr="002A6F8A">
        <w:rPr>
          <w:b w:val="0"/>
          <w:bCs w:val="0"/>
          <w:sz w:val="24"/>
        </w:rPr>
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>
        <w:rPr>
          <w:b w:val="0"/>
          <w:bCs w:val="0"/>
          <w:sz w:val="24"/>
        </w:rPr>
        <w:t xml:space="preserve"> </w:t>
      </w:r>
      <w:r w:rsidRPr="00685D33">
        <w:rPr>
          <w:b w:val="0"/>
          <w:bCs w:val="0"/>
          <w:sz w:val="24"/>
        </w:rPr>
        <w:t>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ED056E" w:rsidRPr="003A08FA" w:rsidRDefault="00ED056E" w:rsidP="005C573E">
      <w:pPr>
        <w:pStyle w:val="a3"/>
        <w:ind w:firstLine="708"/>
        <w:jc w:val="both"/>
        <w:rPr>
          <w:b w:val="0"/>
          <w:bCs w:val="0"/>
          <w:sz w:val="24"/>
        </w:rPr>
      </w:pPr>
      <w:r w:rsidRPr="00C03CF0">
        <w:rPr>
          <w:b w:val="0"/>
          <w:bCs w:val="0"/>
          <w:sz w:val="24"/>
        </w:rPr>
        <w:t>По данным направлениям расходов отражаются расходы бюджета Октябрьского района</w:t>
      </w:r>
    </w:p>
    <w:p w:rsidR="00731621" w:rsidRDefault="00731621" w:rsidP="00C85E9F">
      <w:pPr>
        <w:pStyle w:val="a3"/>
        <w:rPr>
          <w:bCs w:val="0"/>
          <w:sz w:val="24"/>
        </w:rPr>
      </w:pPr>
    </w:p>
    <w:p w:rsidR="00DA292D" w:rsidRDefault="005D05E3" w:rsidP="00C85E9F">
      <w:pPr>
        <w:pStyle w:val="a3"/>
        <w:rPr>
          <w:bCs w:val="0"/>
          <w:sz w:val="24"/>
        </w:rPr>
      </w:pPr>
      <w:r w:rsidRPr="00D362FD">
        <w:rPr>
          <w:bCs w:val="0"/>
          <w:sz w:val="24"/>
        </w:rPr>
        <w:t>10 0 00</w:t>
      </w:r>
      <w:r w:rsidR="00B46FC2">
        <w:rPr>
          <w:bCs w:val="0"/>
          <w:sz w:val="24"/>
        </w:rPr>
        <w:t xml:space="preserve"> 00000 Муниципальная программа «</w:t>
      </w:r>
      <w:r w:rsidR="00A11483">
        <w:rPr>
          <w:bCs w:val="0"/>
          <w:sz w:val="24"/>
        </w:rPr>
        <w:t>Развитие ж</w:t>
      </w:r>
      <w:r w:rsidR="00406E21">
        <w:rPr>
          <w:bCs w:val="0"/>
          <w:sz w:val="24"/>
        </w:rPr>
        <w:t>илищно-коммунального хозяйства</w:t>
      </w:r>
      <w:r w:rsidRPr="00D362FD">
        <w:rPr>
          <w:bCs w:val="0"/>
          <w:sz w:val="24"/>
        </w:rPr>
        <w:t xml:space="preserve"> в муниципально</w:t>
      </w:r>
      <w:r w:rsidR="00B46FC2">
        <w:rPr>
          <w:bCs w:val="0"/>
          <w:sz w:val="24"/>
        </w:rPr>
        <w:t>м образовании Октябрьский район»</w:t>
      </w:r>
    </w:p>
    <w:p w:rsidR="00D87A47" w:rsidRPr="00D362FD" w:rsidRDefault="00D87A47" w:rsidP="00C85E9F">
      <w:pPr>
        <w:pStyle w:val="a3"/>
        <w:rPr>
          <w:bCs w:val="0"/>
          <w:sz w:val="24"/>
        </w:rPr>
      </w:pPr>
    </w:p>
    <w:p w:rsidR="00DA292D" w:rsidRPr="00D362FD" w:rsidRDefault="00DA292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данной целевой статье отражаются расходы на </w:t>
      </w:r>
      <w:r w:rsidR="005D05E3" w:rsidRPr="00D362FD">
        <w:rPr>
          <w:b w:val="0"/>
          <w:bCs w:val="0"/>
          <w:sz w:val="24"/>
        </w:rPr>
        <w:t>реал</w:t>
      </w:r>
      <w:r w:rsidR="00B46FC2">
        <w:rPr>
          <w:b w:val="0"/>
          <w:bCs w:val="0"/>
          <w:sz w:val="24"/>
        </w:rPr>
        <w:t>изацию муниципальной программы «</w:t>
      </w:r>
      <w:r w:rsidR="00406E21">
        <w:rPr>
          <w:b w:val="0"/>
          <w:bCs w:val="0"/>
          <w:sz w:val="24"/>
        </w:rPr>
        <w:t>Развитие жилищно-коммунального</w:t>
      </w:r>
      <w:r w:rsidR="005D05E3" w:rsidRPr="00D362FD">
        <w:rPr>
          <w:b w:val="0"/>
          <w:bCs w:val="0"/>
          <w:sz w:val="24"/>
        </w:rPr>
        <w:t xml:space="preserve"> комплекс</w:t>
      </w:r>
      <w:r w:rsidR="00406E21">
        <w:rPr>
          <w:b w:val="0"/>
          <w:bCs w:val="0"/>
          <w:sz w:val="24"/>
        </w:rPr>
        <w:t>а</w:t>
      </w:r>
      <w:r w:rsidR="005D05E3" w:rsidRPr="00D362FD">
        <w:rPr>
          <w:b w:val="0"/>
          <w:bCs w:val="0"/>
          <w:sz w:val="24"/>
        </w:rPr>
        <w:t xml:space="preserve"> в муниципально</w:t>
      </w:r>
      <w:r w:rsidR="00B46FC2">
        <w:rPr>
          <w:b w:val="0"/>
          <w:bCs w:val="0"/>
          <w:sz w:val="24"/>
        </w:rPr>
        <w:t>м образовании Октябрьский район»</w:t>
      </w:r>
      <w:r w:rsidR="005D05E3" w:rsidRPr="00D362FD">
        <w:rPr>
          <w:b w:val="0"/>
          <w:bCs w:val="0"/>
          <w:sz w:val="24"/>
        </w:rPr>
        <w:t xml:space="preserve">, </w:t>
      </w:r>
      <w:r w:rsidRPr="00D362FD">
        <w:rPr>
          <w:b w:val="0"/>
          <w:bCs w:val="0"/>
          <w:sz w:val="24"/>
        </w:rPr>
        <w:t>осуществляемые по следующ</w:t>
      </w:r>
      <w:r w:rsidR="005D05E3" w:rsidRPr="00D362FD">
        <w:rPr>
          <w:b w:val="0"/>
          <w:bCs w:val="0"/>
          <w:sz w:val="24"/>
        </w:rPr>
        <w:t xml:space="preserve">им </w:t>
      </w:r>
      <w:r w:rsidR="00505EA9" w:rsidRPr="00505EA9">
        <w:rPr>
          <w:b w:val="0"/>
          <w:bCs w:val="0"/>
          <w:sz w:val="24"/>
        </w:rPr>
        <w:t>структурным элементам</w:t>
      </w:r>
      <w:r w:rsidR="005D05E3" w:rsidRPr="00D362FD">
        <w:rPr>
          <w:b w:val="0"/>
          <w:bCs w:val="0"/>
          <w:sz w:val="24"/>
        </w:rPr>
        <w:t xml:space="preserve"> муниципальной</w:t>
      </w:r>
      <w:r w:rsidRPr="00D362FD">
        <w:rPr>
          <w:b w:val="0"/>
          <w:bCs w:val="0"/>
          <w:sz w:val="24"/>
        </w:rPr>
        <w:t xml:space="preserve"> программы:</w:t>
      </w:r>
    </w:p>
    <w:p w:rsidR="00DA292D" w:rsidRDefault="00B46FC2" w:rsidP="00FF3F0F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10 1 00 00000 </w:t>
      </w:r>
      <w:r w:rsidR="000018F2" w:rsidRPr="000018F2">
        <w:rPr>
          <w:b w:val="0"/>
          <w:bCs w:val="0"/>
          <w:sz w:val="24"/>
        </w:rPr>
        <w:t>Региональные проекты, направленные на достижение целей, показателей и решение задач национального проекта</w:t>
      </w:r>
      <w:r w:rsidR="000018F2">
        <w:rPr>
          <w:b w:val="0"/>
          <w:bCs w:val="0"/>
          <w:sz w:val="24"/>
        </w:rPr>
        <w:t>.</w:t>
      </w:r>
    </w:p>
    <w:p w:rsidR="000018F2" w:rsidRDefault="000018F2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0018F2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 направленных на достижение целей, показателей и решение задач национального проекта:</w:t>
      </w:r>
    </w:p>
    <w:p w:rsidR="00957E80" w:rsidRPr="00957E80" w:rsidRDefault="00957E80" w:rsidP="00957E80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Комплексы процессных мероприятий.</w:t>
      </w:r>
    </w:p>
    <w:p w:rsidR="000018F2" w:rsidRDefault="00957E80" w:rsidP="00957E80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957E80" w:rsidRPr="00957E80" w:rsidRDefault="00957E80" w:rsidP="00957E80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Комплекс процессных мероприятий «Обеспечение деятельности органов местного самоуправления».</w:t>
      </w:r>
    </w:p>
    <w:p w:rsidR="00957E80" w:rsidRDefault="00957E80" w:rsidP="00957E80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По данной целевой статье отражаются расходы бюджета Октябрьского района на обеспечение функции органов местного самоуправления.</w:t>
      </w:r>
    </w:p>
    <w:p w:rsidR="000018F2" w:rsidRDefault="00957E80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84340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</w:r>
      <w:r>
        <w:rPr>
          <w:b w:val="0"/>
          <w:bCs w:val="0"/>
          <w:sz w:val="24"/>
        </w:rPr>
        <w:t>.</w:t>
      </w:r>
    </w:p>
    <w:p w:rsidR="00957E80" w:rsidRDefault="00957E80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обеспечение функции органов местного самоуправления, включая расходы на оплату труда, с учетом начислений в части администрирования отдельных государственных полномочий Ханты-Мансийского автономного округа – Югры в сфере</w:t>
      </w:r>
      <w:r>
        <w:rPr>
          <w:b w:val="0"/>
          <w:bCs w:val="0"/>
          <w:sz w:val="24"/>
        </w:rPr>
        <w:t xml:space="preserve"> возмещения</w:t>
      </w:r>
      <w:r w:rsidRPr="00957E80">
        <w:rPr>
          <w:b w:val="0"/>
          <w:bCs w:val="0"/>
          <w:sz w:val="24"/>
        </w:rPr>
        <w:t xml:space="preserve"> недополученных доходов организациям, осуществляющим реализацию населению сжиженного газа по социально ориентированным розничным ценам</w:t>
      </w:r>
      <w:r>
        <w:rPr>
          <w:b w:val="0"/>
          <w:bCs w:val="0"/>
          <w:sz w:val="24"/>
        </w:rPr>
        <w:t>.</w:t>
      </w:r>
    </w:p>
    <w:p w:rsidR="00957E80" w:rsidRDefault="00957E80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957E80">
        <w:rPr>
          <w:b w:val="0"/>
          <w:bCs w:val="0"/>
          <w:sz w:val="24"/>
        </w:rPr>
        <w:t>Обеспечение надежности и качества пр</w:t>
      </w:r>
      <w:r>
        <w:rPr>
          <w:b w:val="0"/>
          <w:bCs w:val="0"/>
          <w:sz w:val="24"/>
        </w:rPr>
        <w:t>едоставления коммунальных услуг».</w:t>
      </w:r>
    </w:p>
    <w:p w:rsidR="00957E80" w:rsidRDefault="00957E80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957E80" w:rsidRDefault="00957E80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82591</w:t>
      </w:r>
      <w:r>
        <w:rPr>
          <w:b w:val="0"/>
          <w:bCs w:val="0"/>
          <w:sz w:val="24"/>
        </w:rPr>
        <w:t xml:space="preserve"> </w:t>
      </w:r>
      <w:r w:rsidRPr="00957E80">
        <w:rPr>
          <w:b w:val="0"/>
          <w:bCs w:val="0"/>
          <w:sz w:val="24"/>
        </w:rPr>
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rPr>
          <w:b w:val="0"/>
          <w:bCs w:val="0"/>
          <w:sz w:val="24"/>
        </w:rPr>
        <w:t>.</w:t>
      </w:r>
    </w:p>
    <w:p w:rsidR="00BD5032" w:rsidRDefault="00BD5032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957E80">
        <w:rPr>
          <w:b w:val="0"/>
          <w:bCs w:val="0"/>
          <w:sz w:val="24"/>
        </w:rPr>
        <w:t>S2591</w:t>
      </w:r>
      <w:r>
        <w:rPr>
          <w:b w:val="0"/>
          <w:bCs w:val="0"/>
          <w:sz w:val="24"/>
        </w:rPr>
        <w:t xml:space="preserve"> </w:t>
      </w:r>
      <w:r w:rsidRPr="00BD5032">
        <w:rPr>
          <w:b w:val="0"/>
          <w:bCs w:val="0"/>
          <w:sz w:val="24"/>
        </w:rPr>
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957E80" w:rsidRDefault="00BD5032" w:rsidP="00FF3F0F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данным направлениям</w:t>
      </w:r>
      <w:r w:rsidR="00957E80" w:rsidRPr="00957E80">
        <w:rPr>
          <w:b w:val="0"/>
          <w:bCs w:val="0"/>
          <w:sz w:val="24"/>
        </w:rPr>
        <w:t xml:space="preserve"> расходов отражаются расходы бюджета Октябрьского района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из бюджета автономного округа и доли </w:t>
      </w:r>
      <w:proofErr w:type="spellStart"/>
      <w:r w:rsidR="00957E80" w:rsidRPr="00957E80">
        <w:rPr>
          <w:b w:val="0"/>
          <w:bCs w:val="0"/>
          <w:sz w:val="24"/>
        </w:rPr>
        <w:t>софинансирования</w:t>
      </w:r>
      <w:proofErr w:type="spellEnd"/>
      <w:r w:rsidR="00957E80" w:rsidRPr="00957E80">
        <w:rPr>
          <w:b w:val="0"/>
          <w:bCs w:val="0"/>
          <w:sz w:val="24"/>
        </w:rPr>
        <w:t xml:space="preserve"> местным бюджетом.</w:t>
      </w:r>
    </w:p>
    <w:p w:rsidR="003B0F2A" w:rsidRDefault="003B0F2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3B0F2A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 xml:space="preserve"> </w:t>
      </w:r>
      <w:r w:rsidRPr="003B0F2A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3B0F2A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3B0F2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3B0F2A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3B0F2A">
        <w:rPr>
          <w:b w:val="0"/>
          <w:bCs w:val="0"/>
          <w:sz w:val="24"/>
        </w:rPr>
        <w:t>Обеспечение равных прав потребителей на получение</w:t>
      </w:r>
      <w:r>
        <w:rPr>
          <w:b w:val="0"/>
          <w:bCs w:val="0"/>
          <w:sz w:val="24"/>
        </w:rPr>
        <w:t xml:space="preserve"> энергетических и иных ресурсов».</w:t>
      </w:r>
    </w:p>
    <w:p w:rsidR="00167ADA" w:rsidRDefault="00167AD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FD7263" w:rsidRPr="00FD7263" w:rsidRDefault="00FD7263" w:rsidP="00FD7263">
      <w:pPr>
        <w:pStyle w:val="a3"/>
        <w:ind w:firstLine="708"/>
        <w:jc w:val="both"/>
        <w:rPr>
          <w:b w:val="0"/>
          <w:bCs w:val="0"/>
          <w:sz w:val="24"/>
        </w:rPr>
      </w:pPr>
      <w:r w:rsidRPr="00FD7263">
        <w:rPr>
          <w:b w:val="0"/>
          <w:bCs w:val="0"/>
          <w:sz w:val="24"/>
        </w:rPr>
        <w:t>61110 Су</w:t>
      </w:r>
      <w:r w:rsidR="00CB5084">
        <w:rPr>
          <w:b w:val="0"/>
          <w:bCs w:val="0"/>
          <w:sz w:val="24"/>
        </w:rPr>
        <w:t>бсидии на возмещение недополученных доходов организациям, осуществляющим реализацию</w:t>
      </w:r>
      <w:r w:rsidRPr="00FD7263">
        <w:rPr>
          <w:b w:val="0"/>
          <w:bCs w:val="0"/>
          <w:sz w:val="24"/>
        </w:rPr>
        <w:t xml:space="preserve"> населению</w:t>
      </w:r>
      <w:r w:rsidR="00CB5084">
        <w:rPr>
          <w:b w:val="0"/>
          <w:bCs w:val="0"/>
          <w:sz w:val="24"/>
        </w:rPr>
        <w:t xml:space="preserve"> жилищно-коммунальных</w:t>
      </w:r>
      <w:r w:rsidRPr="00FD7263">
        <w:rPr>
          <w:b w:val="0"/>
          <w:bCs w:val="0"/>
          <w:sz w:val="24"/>
        </w:rPr>
        <w:t xml:space="preserve"> услуг по тарифам, не обеспечивающим возмещение издержек. </w:t>
      </w:r>
    </w:p>
    <w:p w:rsidR="00DE7CE6" w:rsidRDefault="00FD7263" w:rsidP="00FD7263">
      <w:pPr>
        <w:pStyle w:val="a3"/>
        <w:ind w:firstLine="708"/>
        <w:jc w:val="both"/>
        <w:rPr>
          <w:b w:val="0"/>
          <w:bCs w:val="0"/>
          <w:sz w:val="24"/>
        </w:rPr>
      </w:pPr>
      <w:r w:rsidRPr="00FD7263">
        <w:rPr>
          <w:b w:val="0"/>
          <w:bCs w:val="0"/>
          <w:sz w:val="24"/>
        </w:rPr>
        <w:t xml:space="preserve">По данному направлению расходов отражаются расходы бюджета Октябрьского района на </w:t>
      </w:r>
      <w:r w:rsidR="00DE7CE6">
        <w:rPr>
          <w:b w:val="0"/>
          <w:bCs w:val="0"/>
          <w:sz w:val="24"/>
        </w:rPr>
        <w:t>возмещение недополученных доходов организациям, осуществляющим реализацию</w:t>
      </w:r>
      <w:r w:rsidR="00DE7CE6" w:rsidRPr="00FD7263">
        <w:rPr>
          <w:b w:val="0"/>
          <w:bCs w:val="0"/>
          <w:sz w:val="24"/>
        </w:rPr>
        <w:t xml:space="preserve"> населению</w:t>
      </w:r>
      <w:r w:rsidR="00DE7CE6">
        <w:rPr>
          <w:b w:val="0"/>
          <w:bCs w:val="0"/>
          <w:sz w:val="24"/>
        </w:rPr>
        <w:t xml:space="preserve"> жилищно-коммунальных</w:t>
      </w:r>
      <w:r w:rsidR="00DE7CE6" w:rsidRPr="00FD7263">
        <w:rPr>
          <w:b w:val="0"/>
          <w:bCs w:val="0"/>
          <w:sz w:val="24"/>
        </w:rPr>
        <w:t xml:space="preserve"> услуг по тарифам, не обеспечивающим возмещение издержек. </w:t>
      </w:r>
    </w:p>
    <w:p w:rsidR="00D4034C" w:rsidRDefault="00FD7263" w:rsidP="00FD7263">
      <w:pPr>
        <w:pStyle w:val="a3"/>
        <w:ind w:firstLine="708"/>
        <w:jc w:val="both"/>
        <w:rPr>
          <w:b w:val="0"/>
          <w:bCs w:val="0"/>
          <w:sz w:val="24"/>
        </w:rPr>
      </w:pPr>
      <w:r w:rsidRPr="00FD7263">
        <w:rPr>
          <w:b w:val="0"/>
          <w:bCs w:val="0"/>
          <w:sz w:val="24"/>
        </w:rPr>
        <w:t xml:space="preserve">61120 </w:t>
      </w:r>
      <w:r w:rsidR="00D4034C" w:rsidRPr="00D4034C">
        <w:rPr>
          <w:b w:val="0"/>
          <w:bCs w:val="0"/>
          <w:sz w:val="24"/>
        </w:rPr>
        <w:t>Субсидии индивидуальным предпринимателям на финансовое возмещение фактических затрат, связанных с оказанием услуг бани населению</w:t>
      </w:r>
      <w:r w:rsidR="00D4034C">
        <w:rPr>
          <w:b w:val="0"/>
          <w:bCs w:val="0"/>
          <w:sz w:val="24"/>
        </w:rPr>
        <w:t>.</w:t>
      </w:r>
    </w:p>
    <w:p w:rsidR="00FD7263" w:rsidRDefault="00FD7263" w:rsidP="00FD7263">
      <w:pPr>
        <w:pStyle w:val="a3"/>
        <w:ind w:firstLine="708"/>
        <w:jc w:val="both"/>
        <w:rPr>
          <w:b w:val="0"/>
          <w:bCs w:val="0"/>
          <w:sz w:val="24"/>
        </w:rPr>
      </w:pPr>
      <w:r w:rsidRPr="00FD7263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предоставление субсидий организациям на компенсацию выпадающих доходов (дополнительных затрат) организациям, предоставляющим населению услуги холодного водоснабжения и водоотведения или воду для предоставления указанных услуг по тарифам, не обеспечивающим возмещение издержек.</w:t>
      </w:r>
      <w:r w:rsidR="00A826C7">
        <w:rPr>
          <w:b w:val="0"/>
          <w:bCs w:val="0"/>
          <w:sz w:val="24"/>
        </w:rPr>
        <w:t xml:space="preserve"> </w:t>
      </w:r>
    </w:p>
    <w:p w:rsidR="00A826C7" w:rsidRDefault="00A826C7" w:rsidP="00A826C7">
      <w:pPr>
        <w:pStyle w:val="a3"/>
        <w:ind w:firstLine="708"/>
        <w:jc w:val="both"/>
        <w:rPr>
          <w:b w:val="0"/>
          <w:bCs w:val="0"/>
          <w:sz w:val="24"/>
        </w:rPr>
      </w:pPr>
      <w:r w:rsidRPr="00E8773F">
        <w:rPr>
          <w:b w:val="0"/>
          <w:bCs w:val="0"/>
          <w:sz w:val="24"/>
        </w:rPr>
        <w:lastRenderedPageBreak/>
        <w:t>61130</w:t>
      </w:r>
      <w:r>
        <w:rPr>
          <w:b w:val="0"/>
          <w:bCs w:val="0"/>
          <w:sz w:val="24"/>
        </w:rPr>
        <w:t xml:space="preserve"> Субсидии на финансовое обеспе</w:t>
      </w:r>
      <w:r w:rsidRPr="00E8773F">
        <w:rPr>
          <w:b w:val="0"/>
          <w:bCs w:val="0"/>
          <w:sz w:val="24"/>
        </w:rPr>
        <w:t>чение затрат, связанных с оплатой задолже</w:t>
      </w:r>
      <w:r>
        <w:rPr>
          <w:b w:val="0"/>
          <w:bCs w:val="0"/>
          <w:sz w:val="24"/>
        </w:rPr>
        <w:t>нности за потребленные топливно-э</w:t>
      </w:r>
      <w:r w:rsidRPr="00E8773F">
        <w:rPr>
          <w:b w:val="0"/>
          <w:bCs w:val="0"/>
          <w:sz w:val="24"/>
        </w:rPr>
        <w:t>нергетические ресурсы перед гарантирующими поставщиками</w:t>
      </w:r>
      <w:r>
        <w:rPr>
          <w:b w:val="0"/>
          <w:bCs w:val="0"/>
          <w:sz w:val="24"/>
        </w:rPr>
        <w:t>.</w:t>
      </w:r>
    </w:p>
    <w:p w:rsidR="00A826C7" w:rsidRDefault="00A826C7" w:rsidP="00A826C7">
      <w:pPr>
        <w:pStyle w:val="a3"/>
        <w:ind w:firstLine="708"/>
        <w:jc w:val="both"/>
        <w:rPr>
          <w:b w:val="0"/>
          <w:bCs w:val="0"/>
          <w:sz w:val="24"/>
        </w:rPr>
      </w:pPr>
      <w:r w:rsidRPr="00C7120E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предоставление</w:t>
      </w:r>
      <w:r>
        <w:rPr>
          <w:b w:val="0"/>
          <w:bCs w:val="0"/>
          <w:sz w:val="24"/>
        </w:rPr>
        <w:t xml:space="preserve"> с</w:t>
      </w:r>
      <w:r w:rsidRPr="00C7120E">
        <w:rPr>
          <w:b w:val="0"/>
          <w:bCs w:val="0"/>
          <w:sz w:val="24"/>
        </w:rPr>
        <w:t>убсидии на финансовое обеспечение затрат, связанных с оплатой задолженности за потребленные топливно-энергетические ресурсы перед гарантирующими поставщиками.</w:t>
      </w:r>
    </w:p>
    <w:p w:rsidR="003B0F2A" w:rsidRDefault="00E8773F" w:rsidP="00FF3F0F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84340 </w:t>
      </w:r>
      <w:r w:rsidRPr="00E8773F">
        <w:rPr>
          <w:b w:val="0"/>
          <w:bCs w:val="0"/>
          <w:sz w:val="24"/>
        </w:rPr>
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</w:r>
      <w:r>
        <w:rPr>
          <w:b w:val="0"/>
          <w:bCs w:val="0"/>
          <w:sz w:val="24"/>
        </w:rPr>
        <w:t>.</w:t>
      </w:r>
    </w:p>
    <w:p w:rsidR="00E8773F" w:rsidRDefault="00E8773F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E8773F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возмещение недополученных доходов организациям, осуществляющим реализацию населению сжиженного газа по социально ориентированным розничным цен</w:t>
      </w:r>
      <w:r w:rsidR="00EA0B2F">
        <w:rPr>
          <w:b w:val="0"/>
          <w:bCs w:val="0"/>
          <w:sz w:val="24"/>
        </w:rPr>
        <w:t>ам за счет средств бюджета автономного округа.</w:t>
      </w:r>
    </w:p>
    <w:p w:rsidR="00E8773F" w:rsidRDefault="00E8773F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E8773F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 xml:space="preserve"> </w:t>
      </w:r>
      <w:r w:rsidRPr="00E8773F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8773F">
        <w:rPr>
          <w:b w:val="0"/>
          <w:bCs w:val="0"/>
          <w:sz w:val="24"/>
        </w:rPr>
        <w:t>14</w:t>
      </w:r>
      <w:r>
        <w:rPr>
          <w:b w:val="0"/>
          <w:bCs w:val="0"/>
          <w:sz w:val="24"/>
        </w:rPr>
        <w:t xml:space="preserve"> </w:t>
      </w:r>
      <w:r w:rsidRPr="00E8773F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8773F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E8773F">
        <w:rPr>
          <w:b w:val="0"/>
          <w:bCs w:val="0"/>
          <w:sz w:val="24"/>
        </w:rPr>
        <w:t xml:space="preserve">Возмещение </w:t>
      </w:r>
      <w:proofErr w:type="spellStart"/>
      <w:r w:rsidRPr="00E8773F">
        <w:rPr>
          <w:b w:val="0"/>
          <w:bCs w:val="0"/>
          <w:sz w:val="24"/>
        </w:rPr>
        <w:t>ресурсоснабжающим</w:t>
      </w:r>
      <w:proofErr w:type="spellEnd"/>
      <w:r w:rsidRPr="00E8773F">
        <w:rPr>
          <w:b w:val="0"/>
          <w:bCs w:val="0"/>
          <w:sz w:val="24"/>
        </w:rPr>
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</w:t>
      </w:r>
      <w:r>
        <w:rPr>
          <w:b w:val="0"/>
          <w:bCs w:val="0"/>
          <w:sz w:val="24"/>
        </w:rPr>
        <w:t xml:space="preserve"> потребления коммунальных услуг».</w:t>
      </w:r>
    </w:p>
    <w:p w:rsidR="00167ADA" w:rsidRDefault="00167AD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1B51FE" w:rsidRDefault="001B51FE" w:rsidP="00FF3F0F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83400</w:t>
      </w:r>
      <w:r w:rsidR="000F23D9" w:rsidRPr="000F23D9">
        <w:t xml:space="preserve"> </w:t>
      </w:r>
      <w:r w:rsidRPr="001B51FE">
        <w:rPr>
          <w:b w:val="0"/>
          <w:bCs w:val="0"/>
          <w:sz w:val="24"/>
        </w:rPr>
        <w:t xml:space="preserve">Возмещение </w:t>
      </w:r>
      <w:proofErr w:type="spellStart"/>
      <w:r w:rsidRPr="001B51FE">
        <w:rPr>
          <w:b w:val="0"/>
          <w:bCs w:val="0"/>
          <w:sz w:val="24"/>
        </w:rPr>
        <w:t>ресурсоснабжающим</w:t>
      </w:r>
      <w:proofErr w:type="spellEnd"/>
      <w:r w:rsidRPr="001B51FE">
        <w:rPr>
          <w:b w:val="0"/>
          <w:bCs w:val="0"/>
          <w:sz w:val="24"/>
        </w:rPr>
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</w:r>
      <w:r>
        <w:rPr>
          <w:b w:val="0"/>
          <w:bCs w:val="0"/>
          <w:sz w:val="24"/>
        </w:rPr>
        <w:t>.</w:t>
      </w:r>
    </w:p>
    <w:p w:rsidR="000F23D9" w:rsidRDefault="001B51FE" w:rsidP="00FF3F0F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данному направлению</w:t>
      </w:r>
      <w:r w:rsidR="000F23D9" w:rsidRPr="000F23D9">
        <w:rPr>
          <w:b w:val="0"/>
          <w:bCs w:val="0"/>
          <w:sz w:val="24"/>
        </w:rPr>
        <w:t xml:space="preserve"> расходов отражаются расходы бюджета Октябрьского района на</w:t>
      </w:r>
      <w:r w:rsidR="000F23D9">
        <w:rPr>
          <w:b w:val="0"/>
          <w:bCs w:val="0"/>
          <w:sz w:val="24"/>
        </w:rPr>
        <w:t xml:space="preserve"> в</w:t>
      </w:r>
      <w:r w:rsidR="000F23D9" w:rsidRPr="000F23D9">
        <w:rPr>
          <w:b w:val="0"/>
          <w:bCs w:val="0"/>
          <w:sz w:val="24"/>
        </w:rPr>
        <w:t xml:space="preserve">озмещение </w:t>
      </w:r>
      <w:proofErr w:type="spellStart"/>
      <w:r w:rsidR="000F23D9" w:rsidRPr="000F23D9">
        <w:rPr>
          <w:b w:val="0"/>
          <w:bCs w:val="0"/>
          <w:sz w:val="24"/>
        </w:rPr>
        <w:t>ресурсоснабжающим</w:t>
      </w:r>
      <w:proofErr w:type="spellEnd"/>
      <w:r w:rsidR="000F23D9" w:rsidRPr="000F23D9">
        <w:rPr>
          <w:b w:val="0"/>
          <w:bCs w:val="0"/>
          <w:sz w:val="24"/>
        </w:rPr>
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</w:r>
      <w:r w:rsidR="00524A63">
        <w:rPr>
          <w:b w:val="0"/>
          <w:bCs w:val="0"/>
          <w:sz w:val="24"/>
        </w:rPr>
        <w:t xml:space="preserve"> </w:t>
      </w:r>
      <w:r w:rsidR="00524A63" w:rsidRPr="00524A63">
        <w:rPr>
          <w:b w:val="0"/>
          <w:bCs w:val="0"/>
          <w:sz w:val="24"/>
        </w:rPr>
        <w:t>из бюджета автономного округа</w:t>
      </w:r>
      <w:r w:rsidR="00524A63">
        <w:rPr>
          <w:b w:val="0"/>
          <w:bCs w:val="0"/>
          <w:sz w:val="24"/>
        </w:rPr>
        <w:t xml:space="preserve"> и доли </w:t>
      </w:r>
      <w:proofErr w:type="spellStart"/>
      <w:r w:rsidR="00524A63">
        <w:rPr>
          <w:b w:val="0"/>
          <w:bCs w:val="0"/>
          <w:sz w:val="24"/>
        </w:rPr>
        <w:t>софинансирования</w:t>
      </w:r>
      <w:proofErr w:type="spellEnd"/>
      <w:r w:rsidR="00524A63">
        <w:rPr>
          <w:b w:val="0"/>
          <w:bCs w:val="0"/>
          <w:sz w:val="24"/>
        </w:rPr>
        <w:t xml:space="preserve"> местного бюджета</w:t>
      </w:r>
      <w:r w:rsidR="00524A63" w:rsidRPr="00524A63">
        <w:rPr>
          <w:b w:val="0"/>
          <w:bCs w:val="0"/>
          <w:sz w:val="24"/>
        </w:rPr>
        <w:t>.</w:t>
      </w:r>
    </w:p>
    <w:p w:rsidR="00167ADA" w:rsidRDefault="00167AD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10</w:t>
      </w:r>
      <w:r>
        <w:rPr>
          <w:b w:val="0"/>
          <w:bCs w:val="0"/>
          <w:sz w:val="24"/>
        </w:rPr>
        <w:t xml:space="preserve"> </w:t>
      </w:r>
      <w:r w:rsidRPr="00167ADA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167ADA">
        <w:rPr>
          <w:b w:val="0"/>
          <w:bCs w:val="0"/>
          <w:sz w:val="24"/>
        </w:rPr>
        <w:t>15</w:t>
      </w:r>
      <w:r>
        <w:rPr>
          <w:b w:val="0"/>
          <w:bCs w:val="0"/>
          <w:sz w:val="24"/>
        </w:rPr>
        <w:t xml:space="preserve"> </w:t>
      </w:r>
      <w:r w:rsidRPr="00167AD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167ADA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167ADA">
        <w:rPr>
          <w:b w:val="0"/>
          <w:bCs w:val="0"/>
          <w:sz w:val="24"/>
        </w:rPr>
        <w:t>Повышение эффективности управления и содержания</w:t>
      </w:r>
      <w:r>
        <w:rPr>
          <w:b w:val="0"/>
          <w:bCs w:val="0"/>
          <w:sz w:val="24"/>
        </w:rPr>
        <w:t xml:space="preserve"> муниципального жилищного фонда».</w:t>
      </w:r>
    </w:p>
    <w:p w:rsidR="00167ADA" w:rsidRDefault="00167AD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167ADA" w:rsidRDefault="00167AD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89102</w:t>
      </w:r>
      <w:r>
        <w:rPr>
          <w:b w:val="0"/>
          <w:bCs w:val="0"/>
          <w:sz w:val="24"/>
        </w:rPr>
        <w:t xml:space="preserve"> </w:t>
      </w:r>
      <w:r w:rsidRPr="00167ADA">
        <w:rPr>
          <w:b w:val="0"/>
          <w:bCs w:val="0"/>
          <w:sz w:val="24"/>
        </w:rPr>
        <w:t>Иные межбюджетные трансферты на капитальный ремонт и ремонт муниципального жилищного фонда</w:t>
      </w:r>
      <w:r>
        <w:rPr>
          <w:b w:val="0"/>
          <w:bCs w:val="0"/>
          <w:sz w:val="24"/>
        </w:rPr>
        <w:t>.</w:t>
      </w:r>
    </w:p>
    <w:p w:rsidR="00167ADA" w:rsidRDefault="00167ADA" w:rsidP="00FF3F0F">
      <w:pPr>
        <w:pStyle w:val="a3"/>
        <w:ind w:firstLine="708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капитальный ремонт жилищного фонда.</w:t>
      </w:r>
    </w:p>
    <w:p w:rsidR="00B330AF" w:rsidRDefault="00B330AF" w:rsidP="00B330A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10 4 16 00000 </w:t>
      </w:r>
      <w:r w:rsidRPr="00BA0CD9">
        <w:rPr>
          <w:b w:val="0"/>
          <w:bCs w:val="0"/>
          <w:sz w:val="24"/>
        </w:rPr>
        <w:t>К</w:t>
      </w:r>
      <w:r w:rsidR="008439F3">
        <w:rPr>
          <w:b w:val="0"/>
          <w:bCs w:val="0"/>
          <w:sz w:val="24"/>
        </w:rPr>
        <w:t>омплекс процессных мероприятий «</w:t>
      </w:r>
      <w:r w:rsidRPr="00BA0CD9">
        <w:rPr>
          <w:b w:val="0"/>
          <w:bCs w:val="0"/>
          <w:sz w:val="24"/>
        </w:rPr>
        <w:t>Признание объектов недвижимости аварийными и про</w:t>
      </w:r>
      <w:r w:rsidR="008439F3">
        <w:rPr>
          <w:b w:val="0"/>
          <w:bCs w:val="0"/>
          <w:sz w:val="24"/>
        </w:rPr>
        <w:t>ведение мероприятий по их сносу»</w:t>
      </w:r>
      <w:r>
        <w:rPr>
          <w:b w:val="0"/>
          <w:bCs w:val="0"/>
          <w:sz w:val="24"/>
        </w:rPr>
        <w:t>.</w:t>
      </w:r>
    </w:p>
    <w:p w:rsidR="00B330AF" w:rsidRDefault="00B330AF" w:rsidP="00B330AF">
      <w:pPr>
        <w:pStyle w:val="a3"/>
        <w:ind w:firstLine="709"/>
        <w:jc w:val="both"/>
        <w:rPr>
          <w:b w:val="0"/>
          <w:bCs w:val="0"/>
          <w:sz w:val="24"/>
        </w:rPr>
      </w:pPr>
      <w:r w:rsidRPr="00587B50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B330AF" w:rsidRDefault="00B330AF" w:rsidP="00B330A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89107 </w:t>
      </w:r>
      <w:r w:rsidRPr="00CF07EE">
        <w:rPr>
          <w:b w:val="0"/>
          <w:bCs w:val="0"/>
          <w:sz w:val="24"/>
        </w:rPr>
        <w:t>Иные межбюджетные трансферты на обследование технического состояния объектов с целью признания их аварийным</w:t>
      </w:r>
      <w:r>
        <w:rPr>
          <w:b w:val="0"/>
          <w:bCs w:val="0"/>
          <w:sz w:val="24"/>
        </w:rPr>
        <w:t>.</w:t>
      </w:r>
    </w:p>
    <w:p w:rsidR="00B330AF" w:rsidRDefault="00B330AF" w:rsidP="00B330AF">
      <w:pPr>
        <w:pStyle w:val="a3"/>
        <w:ind w:firstLine="709"/>
        <w:jc w:val="both"/>
        <w:rPr>
          <w:b w:val="0"/>
          <w:bCs w:val="0"/>
          <w:sz w:val="24"/>
        </w:rPr>
      </w:pPr>
      <w:r w:rsidRPr="00C244E9">
        <w:rPr>
          <w:b w:val="0"/>
          <w:bCs w:val="0"/>
          <w:sz w:val="24"/>
        </w:rPr>
        <w:t>По данному направлению расходов отражаются расходы бюджета Октябрьског</w:t>
      </w:r>
      <w:r>
        <w:rPr>
          <w:b w:val="0"/>
          <w:bCs w:val="0"/>
          <w:sz w:val="24"/>
        </w:rPr>
        <w:t xml:space="preserve">о района на иные межбюджетные трансферты, перечисляемые в бюджеты городских и сельских поселений, входящих в состав </w:t>
      </w:r>
      <w:r w:rsidRPr="00C244E9">
        <w:rPr>
          <w:b w:val="0"/>
          <w:bCs w:val="0"/>
          <w:sz w:val="24"/>
        </w:rPr>
        <w:t>Октябрьског</w:t>
      </w:r>
      <w:r>
        <w:rPr>
          <w:b w:val="0"/>
          <w:bCs w:val="0"/>
          <w:sz w:val="24"/>
        </w:rPr>
        <w:t xml:space="preserve">о района </w:t>
      </w:r>
      <w:r w:rsidRPr="00CF07EE">
        <w:rPr>
          <w:b w:val="0"/>
          <w:bCs w:val="0"/>
          <w:sz w:val="24"/>
        </w:rPr>
        <w:t>на обследование технического состояния объектов с целью признания их аварийным</w:t>
      </w:r>
      <w:r>
        <w:rPr>
          <w:b w:val="0"/>
          <w:bCs w:val="0"/>
          <w:sz w:val="24"/>
        </w:rPr>
        <w:t>.</w:t>
      </w:r>
    </w:p>
    <w:p w:rsidR="00B330AF" w:rsidRDefault="00B330AF" w:rsidP="00B330A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89108 </w:t>
      </w:r>
      <w:r w:rsidRPr="00CF07EE">
        <w:rPr>
          <w:b w:val="0"/>
          <w:bCs w:val="0"/>
          <w:sz w:val="24"/>
        </w:rPr>
        <w:t>Иные межбюджетные трансферты на снос объектов признанных аварийными</w:t>
      </w:r>
      <w:r>
        <w:rPr>
          <w:b w:val="0"/>
          <w:bCs w:val="0"/>
          <w:sz w:val="24"/>
        </w:rPr>
        <w:t>.</w:t>
      </w:r>
    </w:p>
    <w:p w:rsidR="00B330AF" w:rsidRDefault="00B330AF" w:rsidP="00B330AF">
      <w:pPr>
        <w:pStyle w:val="a3"/>
        <w:ind w:firstLine="708"/>
        <w:jc w:val="both"/>
        <w:rPr>
          <w:b w:val="0"/>
          <w:sz w:val="24"/>
        </w:rPr>
      </w:pPr>
      <w:r w:rsidRPr="00CC40A4">
        <w:rPr>
          <w:b w:val="0"/>
          <w:sz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поселений, входящих в состав Октябрьского района на снос объектов признанных аварийными.</w:t>
      </w:r>
    </w:p>
    <w:p w:rsidR="002930CA" w:rsidRDefault="002930CA" w:rsidP="00B330AF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10 4 17 00000 </w:t>
      </w:r>
      <w:r w:rsidRPr="002930CA">
        <w:rPr>
          <w:b w:val="0"/>
          <w:sz w:val="24"/>
        </w:rPr>
        <w:t>К</w:t>
      </w:r>
      <w:r>
        <w:rPr>
          <w:b w:val="0"/>
          <w:sz w:val="24"/>
        </w:rPr>
        <w:t>омплекс процессных мероприятий «</w:t>
      </w:r>
      <w:r w:rsidRPr="002930CA">
        <w:rPr>
          <w:b w:val="0"/>
          <w:sz w:val="24"/>
        </w:rPr>
        <w:t xml:space="preserve">Возмещение </w:t>
      </w:r>
      <w:proofErr w:type="spellStart"/>
      <w:r w:rsidRPr="002930CA">
        <w:rPr>
          <w:b w:val="0"/>
          <w:sz w:val="24"/>
        </w:rPr>
        <w:t>ресурсоснабжающим</w:t>
      </w:r>
      <w:proofErr w:type="spellEnd"/>
      <w:r w:rsidRPr="002930CA">
        <w:rPr>
          <w:b w:val="0"/>
          <w:sz w:val="24"/>
        </w:rPr>
        <w:t xml:space="preserve"> организациям, осуществляющим регулируемый вид деятельности в сфере тепло-, </w:t>
      </w:r>
      <w:r w:rsidRPr="002930CA">
        <w:rPr>
          <w:b w:val="0"/>
          <w:sz w:val="24"/>
        </w:rPr>
        <w:lastRenderedPageBreak/>
        <w:t>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</w:t>
      </w:r>
      <w:r>
        <w:rPr>
          <w:b w:val="0"/>
          <w:sz w:val="24"/>
        </w:rPr>
        <w:t>ми платы за коммунальные услуги»</w:t>
      </w:r>
    </w:p>
    <w:p w:rsidR="002930CA" w:rsidRPr="00CC40A4" w:rsidRDefault="002930CA" w:rsidP="00B330AF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84410 </w:t>
      </w:r>
      <w:r w:rsidRPr="002930CA">
        <w:rPr>
          <w:b w:val="0"/>
          <w:sz w:val="24"/>
        </w:rPr>
        <w:t xml:space="preserve">Возмещение </w:t>
      </w:r>
      <w:proofErr w:type="spellStart"/>
      <w:r w:rsidRPr="002930CA">
        <w:rPr>
          <w:b w:val="0"/>
          <w:sz w:val="24"/>
        </w:rPr>
        <w:t>ресурсоснабжающим</w:t>
      </w:r>
      <w:proofErr w:type="spellEnd"/>
      <w:r w:rsidRPr="002930CA">
        <w:rPr>
          <w:b w:val="0"/>
          <w:sz w:val="24"/>
        </w:rPr>
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</w:t>
      </w:r>
      <w:r w:rsidRPr="00612FE2">
        <w:rPr>
          <w:b w:val="0"/>
          <w:sz w:val="24"/>
        </w:rPr>
        <w:t>услуги.</w:t>
      </w:r>
    </w:p>
    <w:p w:rsidR="00023CDF" w:rsidRPr="00D362FD" w:rsidRDefault="00023CDF" w:rsidP="0003333B">
      <w:pPr>
        <w:pStyle w:val="a3"/>
        <w:jc w:val="both"/>
        <w:rPr>
          <w:b w:val="0"/>
          <w:bCs w:val="0"/>
          <w:sz w:val="24"/>
        </w:rPr>
      </w:pPr>
    </w:p>
    <w:p w:rsidR="005D05E3" w:rsidRDefault="00CD0750" w:rsidP="00C85E9F">
      <w:pPr>
        <w:pStyle w:val="a3"/>
        <w:ind w:firstLine="709"/>
        <w:rPr>
          <w:bCs w:val="0"/>
          <w:sz w:val="24"/>
        </w:rPr>
      </w:pPr>
      <w:r w:rsidRPr="00D362FD">
        <w:rPr>
          <w:bCs w:val="0"/>
          <w:sz w:val="24"/>
        </w:rPr>
        <w:t>11 0 00 00000</w:t>
      </w:r>
      <w:r w:rsidRPr="00D362FD">
        <w:rPr>
          <w:sz w:val="24"/>
        </w:rPr>
        <w:t xml:space="preserve"> </w:t>
      </w:r>
      <w:r w:rsidR="00B46FC2">
        <w:rPr>
          <w:bCs w:val="0"/>
          <w:sz w:val="24"/>
        </w:rPr>
        <w:t>Муниципальная программа «</w:t>
      </w:r>
      <w:r w:rsidRPr="00D362FD">
        <w:rPr>
          <w:bCs w:val="0"/>
          <w:sz w:val="24"/>
        </w:rPr>
        <w:t>Современная транспортная система в муниципально</w:t>
      </w:r>
      <w:r w:rsidR="00B46FC2">
        <w:rPr>
          <w:bCs w:val="0"/>
          <w:sz w:val="24"/>
        </w:rPr>
        <w:t>м образовании Октябрьский район»</w:t>
      </w:r>
    </w:p>
    <w:p w:rsidR="00F671BE" w:rsidRPr="00D362FD" w:rsidRDefault="00F671BE" w:rsidP="00C85E9F">
      <w:pPr>
        <w:pStyle w:val="a3"/>
        <w:ind w:firstLine="709"/>
        <w:rPr>
          <w:bCs w:val="0"/>
          <w:sz w:val="24"/>
        </w:rPr>
      </w:pPr>
    </w:p>
    <w:p w:rsidR="00CD0750" w:rsidRDefault="00CD075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По данной целевой статье отражаются расходы на реал</w:t>
      </w:r>
      <w:r w:rsidR="00B46FC2">
        <w:rPr>
          <w:b w:val="0"/>
          <w:bCs w:val="0"/>
          <w:sz w:val="24"/>
        </w:rPr>
        <w:t>изацию муниципальной программы «</w:t>
      </w:r>
      <w:r w:rsidRPr="00D362FD">
        <w:rPr>
          <w:b w:val="0"/>
          <w:bCs w:val="0"/>
          <w:sz w:val="24"/>
        </w:rPr>
        <w:t>Современная транспортная система в муниципально</w:t>
      </w:r>
      <w:r w:rsidR="00B46FC2">
        <w:rPr>
          <w:b w:val="0"/>
          <w:bCs w:val="0"/>
          <w:sz w:val="24"/>
        </w:rPr>
        <w:t>м образовании Октябрьский район»</w:t>
      </w:r>
      <w:r w:rsidRPr="00D362FD">
        <w:rPr>
          <w:b w:val="0"/>
          <w:bCs w:val="0"/>
          <w:sz w:val="24"/>
        </w:rPr>
        <w:t xml:space="preserve">, осуществляемые по следующим </w:t>
      </w:r>
      <w:r w:rsidR="00EC45BF" w:rsidRPr="00EC45BF">
        <w:rPr>
          <w:b w:val="0"/>
          <w:bCs w:val="0"/>
          <w:sz w:val="24"/>
        </w:rPr>
        <w:t>структурным элементам</w:t>
      </w:r>
      <w:r w:rsidRPr="00D362FD">
        <w:rPr>
          <w:b w:val="0"/>
          <w:bCs w:val="0"/>
          <w:sz w:val="24"/>
        </w:rPr>
        <w:t xml:space="preserve"> муниципальной программы:</w:t>
      </w:r>
    </w:p>
    <w:p w:rsidR="00455F1F" w:rsidRDefault="00455F1F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455F1F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455F1F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455F1F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455F1F">
        <w:rPr>
          <w:b w:val="0"/>
          <w:bCs w:val="0"/>
          <w:sz w:val="24"/>
        </w:rPr>
        <w:t>00000</w:t>
      </w:r>
      <w:r w:rsidR="00652668">
        <w:rPr>
          <w:b w:val="0"/>
          <w:bCs w:val="0"/>
          <w:sz w:val="24"/>
        </w:rPr>
        <w:t xml:space="preserve"> </w:t>
      </w:r>
      <w:r w:rsidR="00652668" w:rsidRPr="00652668">
        <w:rPr>
          <w:b w:val="0"/>
          <w:bCs w:val="0"/>
          <w:sz w:val="24"/>
        </w:rPr>
        <w:t>Комплексы процессных мероприятий</w:t>
      </w:r>
      <w:r w:rsidR="00652668">
        <w:rPr>
          <w:b w:val="0"/>
          <w:bCs w:val="0"/>
          <w:sz w:val="24"/>
        </w:rPr>
        <w:t>.</w:t>
      </w:r>
    </w:p>
    <w:p w:rsidR="00455F1F" w:rsidRDefault="0065266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52668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455F1F" w:rsidRDefault="0065266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52668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652668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652668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652668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652668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652668">
        <w:rPr>
          <w:b w:val="0"/>
          <w:bCs w:val="0"/>
          <w:sz w:val="24"/>
        </w:rPr>
        <w:t>Реализация мероприятий</w:t>
      </w:r>
      <w:r>
        <w:rPr>
          <w:b w:val="0"/>
          <w:bCs w:val="0"/>
          <w:sz w:val="24"/>
        </w:rPr>
        <w:t xml:space="preserve"> в рамках дорожной деятельности».</w:t>
      </w:r>
    </w:p>
    <w:p w:rsidR="00652668" w:rsidRDefault="0065266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652668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64165D" w:rsidRDefault="0064165D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89111 </w:t>
      </w:r>
      <w:r w:rsidRPr="0064165D">
        <w:rPr>
          <w:b w:val="0"/>
          <w:bCs w:val="0"/>
          <w:sz w:val="24"/>
        </w:rPr>
        <w:t>И</w:t>
      </w:r>
      <w:r>
        <w:rPr>
          <w:b w:val="0"/>
          <w:bCs w:val="0"/>
          <w:sz w:val="24"/>
        </w:rPr>
        <w:t xml:space="preserve">ные межбюджетные трансферты на капитальный ремонт и ремонт </w:t>
      </w:r>
      <w:r w:rsidRPr="0064165D">
        <w:rPr>
          <w:b w:val="0"/>
          <w:bCs w:val="0"/>
          <w:sz w:val="24"/>
        </w:rPr>
        <w:t xml:space="preserve">автомобильных </w:t>
      </w:r>
      <w:r>
        <w:rPr>
          <w:b w:val="0"/>
          <w:bCs w:val="0"/>
          <w:sz w:val="24"/>
        </w:rPr>
        <w:t xml:space="preserve">дорог </w:t>
      </w:r>
      <w:r w:rsidRPr="0064165D">
        <w:rPr>
          <w:b w:val="0"/>
          <w:bCs w:val="0"/>
          <w:sz w:val="24"/>
        </w:rPr>
        <w:t>общего пользования местного значения</w:t>
      </w:r>
      <w:r>
        <w:rPr>
          <w:b w:val="0"/>
          <w:bCs w:val="0"/>
          <w:sz w:val="24"/>
        </w:rPr>
        <w:t>.</w:t>
      </w:r>
    </w:p>
    <w:p w:rsidR="0064165D" w:rsidRDefault="0064165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167ADA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</w:t>
      </w:r>
      <w:r>
        <w:rPr>
          <w:b w:val="0"/>
          <w:bCs w:val="0"/>
          <w:sz w:val="24"/>
        </w:rPr>
        <w:t xml:space="preserve"> на капитальный ремонт и ремонт </w:t>
      </w:r>
      <w:r w:rsidRPr="0064165D">
        <w:rPr>
          <w:b w:val="0"/>
          <w:bCs w:val="0"/>
          <w:sz w:val="24"/>
        </w:rPr>
        <w:t xml:space="preserve">автомобильных </w:t>
      </w:r>
      <w:r>
        <w:rPr>
          <w:b w:val="0"/>
          <w:bCs w:val="0"/>
          <w:sz w:val="24"/>
        </w:rPr>
        <w:t xml:space="preserve">дорог </w:t>
      </w:r>
      <w:r w:rsidRPr="0064165D">
        <w:rPr>
          <w:b w:val="0"/>
          <w:bCs w:val="0"/>
          <w:sz w:val="24"/>
        </w:rPr>
        <w:t>общего пользования местного значения</w:t>
      </w:r>
      <w:r>
        <w:rPr>
          <w:b w:val="0"/>
          <w:bCs w:val="0"/>
          <w:sz w:val="24"/>
        </w:rPr>
        <w:t>.</w:t>
      </w:r>
    </w:p>
    <w:p w:rsidR="00806C12" w:rsidRDefault="00806C1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06C12">
        <w:rPr>
          <w:b w:val="0"/>
          <w:bCs w:val="0"/>
          <w:sz w:val="24"/>
        </w:rPr>
        <w:t>9Д040</w:t>
      </w:r>
      <w:r>
        <w:rPr>
          <w:b w:val="0"/>
          <w:bCs w:val="0"/>
          <w:sz w:val="24"/>
        </w:rPr>
        <w:t xml:space="preserve"> </w:t>
      </w:r>
      <w:r w:rsidRPr="00806C12">
        <w:rPr>
          <w:b w:val="0"/>
          <w:bCs w:val="0"/>
          <w:sz w:val="24"/>
        </w:rPr>
        <w:t>Приведение автомобильных дорог местного значения в нормативное состояние</w:t>
      </w:r>
      <w:r w:rsidR="00E50EF8">
        <w:rPr>
          <w:b w:val="0"/>
          <w:bCs w:val="0"/>
          <w:sz w:val="24"/>
        </w:rPr>
        <w:t>, в том числе слоев износа дорожного покрытия</w:t>
      </w:r>
      <w:r w:rsidRPr="00806C12">
        <w:rPr>
          <w:b w:val="0"/>
          <w:bCs w:val="0"/>
          <w:sz w:val="24"/>
        </w:rPr>
        <w:t xml:space="preserve"> (Средства дорожного фонда Ханты-Мансийского автономного округа – Югры)</w:t>
      </w:r>
      <w:r>
        <w:rPr>
          <w:b w:val="0"/>
          <w:bCs w:val="0"/>
          <w:sz w:val="24"/>
        </w:rPr>
        <w:t>.</w:t>
      </w:r>
    </w:p>
    <w:p w:rsidR="00806C12" w:rsidRDefault="00806C12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SД04</w:t>
      </w:r>
      <w:r w:rsidRPr="00806C12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 xml:space="preserve"> </w:t>
      </w:r>
      <w:r w:rsidRPr="00806C12">
        <w:rPr>
          <w:b w:val="0"/>
          <w:bCs w:val="0"/>
          <w:sz w:val="24"/>
        </w:rPr>
        <w:t xml:space="preserve">Приведение автомобильных дорог местного значения в нормативное </w:t>
      </w:r>
      <w:proofErr w:type="gramStart"/>
      <w:r w:rsidRPr="00806C12">
        <w:rPr>
          <w:b w:val="0"/>
          <w:bCs w:val="0"/>
          <w:sz w:val="24"/>
        </w:rPr>
        <w:t>состояние</w:t>
      </w:r>
      <w:r w:rsidR="00E50EF8">
        <w:rPr>
          <w:b w:val="0"/>
          <w:bCs w:val="0"/>
          <w:sz w:val="24"/>
        </w:rPr>
        <w:t xml:space="preserve">, </w:t>
      </w:r>
      <w:r w:rsidRPr="00806C12">
        <w:rPr>
          <w:b w:val="0"/>
          <w:bCs w:val="0"/>
          <w:sz w:val="24"/>
        </w:rPr>
        <w:t xml:space="preserve"> </w:t>
      </w:r>
      <w:r w:rsidR="00E50EF8">
        <w:rPr>
          <w:b w:val="0"/>
          <w:bCs w:val="0"/>
          <w:sz w:val="24"/>
        </w:rPr>
        <w:t>в</w:t>
      </w:r>
      <w:proofErr w:type="gramEnd"/>
      <w:r w:rsidR="00E50EF8">
        <w:rPr>
          <w:b w:val="0"/>
          <w:bCs w:val="0"/>
          <w:sz w:val="24"/>
        </w:rPr>
        <w:t xml:space="preserve"> том числе слоев износа дорожного покрытия</w:t>
      </w:r>
      <w:r w:rsidR="00E50EF8" w:rsidRPr="00806C12">
        <w:rPr>
          <w:b w:val="0"/>
          <w:bCs w:val="0"/>
          <w:sz w:val="24"/>
        </w:rPr>
        <w:t xml:space="preserve"> </w:t>
      </w:r>
      <w:r w:rsidRPr="00806C12">
        <w:rPr>
          <w:b w:val="0"/>
          <w:bCs w:val="0"/>
          <w:sz w:val="24"/>
        </w:rPr>
        <w:t>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652668" w:rsidRDefault="00806C1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06C12">
        <w:rPr>
          <w:b w:val="0"/>
          <w:bCs w:val="0"/>
          <w:sz w:val="24"/>
        </w:rPr>
        <w:t xml:space="preserve">По данным направлениям расходов отражаются расходы бюджета Октябрьского района на приведение автомобильных дорог местного значения в нормативное состояние за счет средств дорожного фонда </w:t>
      </w:r>
      <w:r w:rsidR="0003333B" w:rsidRPr="00806C12">
        <w:rPr>
          <w:b w:val="0"/>
          <w:bCs w:val="0"/>
          <w:sz w:val="24"/>
        </w:rPr>
        <w:t xml:space="preserve">Ханты-Мансийского автономного округа – Югры </w:t>
      </w:r>
      <w:r w:rsidRPr="00806C12">
        <w:rPr>
          <w:b w:val="0"/>
          <w:bCs w:val="0"/>
          <w:sz w:val="24"/>
        </w:rPr>
        <w:t xml:space="preserve">и доли </w:t>
      </w:r>
      <w:proofErr w:type="spellStart"/>
      <w:r w:rsidRPr="00806C12">
        <w:rPr>
          <w:b w:val="0"/>
          <w:bCs w:val="0"/>
          <w:sz w:val="24"/>
        </w:rPr>
        <w:t>софинансирования</w:t>
      </w:r>
      <w:proofErr w:type="spellEnd"/>
      <w:r w:rsidRPr="00806C12">
        <w:rPr>
          <w:b w:val="0"/>
          <w:bCs w:val="0"/>
          <w:sz w:val="24"/>
        </w:rPr>
        <w:t xml:space="preserve"> местного бюджета.</w:t>
      </w:r>
    </w:p>
    <w:p w:rsidR="009048A2" w:rsidRDefault="009048A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9048A2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9048A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9048A2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9048A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9048A2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9048A2">
        <w:rPr>
          <w:b w:val="0"/>
          <w:bCs w:val="0"/>
          <w:sz w:val="24"/>
        </w:rPr>
        <w:t>Обеспечение повышения качества и доступности транспортных услуг, оказываемых с использованием автомобильного,</w:t>
      </w:r>
      <w:r>
        <w:rPr>
          <w:b w:val="0"/>
          <w:bCs w:val="0"/>
          <w:sz w:val="24"/>
        </w:rPr>
        <w:t xml:space="preserve"> воздушного, водного транспорта»</w:t>
      </w:r>
      <w:r w:rsidR="00536CBE">
        <w:rPr>
          <w:b w:val="0"/>
          <w:bCs w:val="0"/>
          <w:sz w:val="24"/>
        </w:rPr>
        <w:t>.</w:t>
      </w:r>
    </w:p>
    <w:p w:rsidR="009048A2" w:rsidRDefault="009048A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9048A2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9048A2" w:rsidRDefault="009048A2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20040 </w:t>
      </w:r>
      <w:r w:rsidRPr="009048A2">
        <w:rPr>
          <w:b w:val="0"/>
          <w:bCs w:val="0"/>
          <w:sz w:val="24"/>
        </w:rPr>
        <w:t>Расходы на реализацию мероприятий автомобильного транспорта</w:t>
      </w:r>
      <w:r>
        <w:rPr>
          <w:b w:val="0"/>
          <w:bCs w:val="0"/>
          <w:sz w:val="24"/>
        </w:rPr>
        <w:t>.</w:t>
      </w:r>
    </w:p>
    <w:p w:rsidR="009048A2" w:rsidRDefault="009048A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9048A2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>
        <w:rPr>
          <w:b w:val="0"/>
          <w:bCs w:val="0"/>
          <w:sz w:val="24"/>
        </w:rPr>
        <w:t xml:space="preserve"> </w:t>
      </w:r>
      <w:r w:rsidRPr="009048A2">
        <w:rPr>
          <w:b w:val="0"/>
          <w:bCs w:val="0"/>
          <w:sz w:val="24"/>
        </w:rPr>
        <w:t>реализацию мероприятий автомобильного транспорта.</w:t>
      </w:r>
    </w:p>
    <w:p w:rsidR="009048A2" w:rsidRDefault="009048A2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9048A2">
        <w:rPr>
          <w:b w:val="0"/>
          <w:bCs w:val="0"/>
          <w:sz w:val="24"/>
        </w:rPr>
        <w:t>61401</w:t>
      </w:r>
      <w:r>
        <w:rPr>
          <w:b w:val="0"/>
          <w:bCs w:val="0"/>
          <w:sz w:val="24"/>
        </w:rPr>
        <w:t xml:space="preserve"> </w:t>
      </w:r>
      <w:r w:rsidRPr="009048A2">
        <w:rPr>
          <w:b w:val="0"/>
          <w:bCs w:val="0"/>
          <w:sz w:val="24"/>
        </w:rPr>
        <w:t>Субсидии организациям воздушного транспорта на осуществление воздушных перевозок пассажиров по субсидируемым муниципальным маршрутам</w:t>
      </w:r>
      <w:r w:rsidR="00A47231">
        <w:rPr>
          <w:b w:val="0"/>
          <w:bCs w:val="0"/>
          <w:sz w:val="24"/>
        </w:rPr>
        <w:t>.</w:t>
      </w:r>
    </w:p>
    <w:p w:rsidR="00A47231" w:rsidRDefault="00A47231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47231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>
        <w:rPr>
          <w:b w:val="0"/>
          <w:bCs w:val="0"/>
          <w:sz w:val="24"/>
        </w:rPr>
        <w:t xml:space="preserve"> предоставление субсидий </w:t>
      </w:r>
      <w:r w:rsidRPr="00A47231">
        <w:rPr>
          <w:b w:val="0"/>
          <w:bCs w:val="0"/>
          <w:sz w:val="24"/>
        </w:rPr>
        <w:t>организациям воздушного транспорта на осуществление воздушных перевозок пассажиров по субсидируемым муниципальным маршрутам.</w:t>
      </w:r>
    </w:p>
    <w:p w:rsidR="00A47231" w:rsidRDefault="00A47231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47231">
        <w:rPr>
          <w:b w:val="0"/>
          <w:bCs w:val="0"/>
          <w:sz w:val="24"/>
        </w:rPr>
        <w:t>61402</w:t>
      </w:r>
      <w:r>
        <w:rPr>
          <w:b w:val="0"/>
          <w:bCs w:val="0"/>
          <w:sz w:val="24"/>
        </w:rPr>
        <w:t xml:space="preserve"> </w:t>
      </w:r>
      <w:r w:rsidRPr="00A47231">
        <w:rPr>
          <w:b w:val="0"/>
          <w:bCs w:val="0"/>
          <w:sz w:val="24"/>
        </w:rPr>
        <w:t>Субсидии организациям водного транспорта, осуществляющим перевозку пассажиров по субсидируемым муниципальным маршрутам</w:t>
      </w:r>
      <w:r>
        <w:rPr>
          <w:b w:val="0"/>
          <w:bCs w:val="0"/>
          <w:sz w:val="24"/>
        </w:rPr>
        <w:t>.</w:t>
      </w:r>
    </w:p>
    <w:p w:rsidR="00A47231" w:rsidRDefault="00A47231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47231">
        <w:rPr>
          <w:b w:val="0"/>
          <w:bCs w:val="0"/>
          <w:sz w:val="24"/>
        </w:rPr>
        <w:lastRenderedPageBreak/>
        <w:t>По данному направлению расходов отражаются расходы бюджета Октябрьского района на предоставление субсидий организациям</w:t>
      </w:r>
      <w:r>
        <w:rPr>
          <w:b w:val="0"/>
          <w:bCs w:val="0"/>
          <w:sz w:val="24"/>
        </w:rPr>
        <w:t xml:space="preserve"> </w:t>
      </w:r>
      <w:r w:rsidRPr="00A47231">
        <w:rPr>
          <w:b w:val="0"/>
          <w:bCs w:val="0"/>
          <w:sz w:val="24"/>
        </w:rPr>
        <w:t>водного транспорта, осуществляющим перевозку пассажиров по субсидируемым муниципальным маршрутам.</w:t>
      </w:r>
    </w:p>
    <w:p w:rsidR="00023CDF" w:rsidRPr="00D362FD" w:rsidRDefault="00023CDF" w:rsidP="00E7552A">
      <w:pPr>
        <w:pStyle w:val="a3"/>
        <w:jc w:val="both"/>
        <w:rPr>
          <w:b w:val="0"/>
          <w:bCs w:val="0"/>
          <w:sz w:val="24"/>
        </w:rPr>
      </w:pPr>
    </w:p>
    <w:p w:rsidR="00CD0750" w:rsidRDefault="00A66778" w:rsidP="00C85E9F">
      <w:pPr>
        <w:pStyle w:val="a3"/>
        <w:ind w:firstLine="709"/>
        <w:rPr>
          <w:bCs w:val="0"/>
          <w:sz w:val="24"/>
        </w:rPr>
      </w:pPr>
      <w:r w:rsidRPr="00A66778">
        <w:rPr>
          <w:bCs w:val="0"/>
          <w:sz w:val="24"/>
        </w:rPr>
        <w:t>12 0 00 00000 Муниципальная</w:t>
      </w:r>
      <w:r w:rsidR="00B46FC2">
        <w:rPr>
          <w:bCs w:val="0"/>
          <w:sz w:val="24"/>
        </w:rPr>
        <w:t xml:space="preserve"> программа «</w:t>
      </w:r>
      <w:r w:rsidRPr="00A66778">
        <w:rPr>
          <w:bCs w:val="0"/>
          <w:sz w:val="24"/>
        </w:rPr>
        <w:t>Профилактика правонарушений и обеспечение отдельных прав граждан в муниципально</w:t>
      </w:r>
      <w:r w:rsidR="00B46FC2">
        <w:rPr>
          <w:bCs w:val="0"/>
          <w:sz w:val="24"/>
        </w:rPr>
        <w:t>м образовании Октябрьский район»</w:t>
      </w:r>
    </w:p>
    <w:p w:rsidR="00E13AAB" w:rsidRPr="00A66778" w:rsidRDefault="00E13AAB" w:rsidP="00C85E9F">
      <w:pPr>
        <w:pStyle w:val="a3"/>
        <w:ind w:firstLine="709"/>
        <w:rPr>
          <w:bCs w:val="0"/>
          <w:sz w:val="24"/>
        </w:rPr>
      </w:pPr>
    </w:p>
    <w:p w:rsidR="00A66778" w:rsidRDefault="00A6677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данной целевой статье отражаются расходы на реализацию муниципальной программы </w:t>
      </w:r>
      <w:r w:rsidR="00B46FC2">
        <w:rPr>
          <w:b w:val="0"/>
          <w:bCs w:val="0"/>
          <w:sz w:val="24"/>
        </w:rPr>
        <w:t>«</w:t>
      </w:r>
      <w:r w:rsidRPr="00A66778">
        <w:rPr>
          <w:b w:val="0"/>
          <w:bCs w:val="0"/>
          <w:sz w:val="24"/>
        </w:rPr>
        <w:t>Профилактика правонарушений и обеспечение отдельных прав граждан в муниципально</w:t>
      </w:r>
      <w:r w:rsidR="00B46FC2">
        <w:rPr>
          <w:b w:val="0"/>
          <w:bCs w:val="0"/>
          <w:sz w:val="24"/>
        </w:rPr>
        <w:t>м образовании Октябрьский район»</w:t>
      </w:r>
      <w:r>
        <w:rPr>
          <w:b w:val="0"/>
          <w:bCs w:val="0"/>
          <w:sz w:val="24"/>
        </w:rPr>
        <w:t xml:space="preserve">, </w:t>
      </w:r>
      <w:r w:rsidRPr="00D362FD">
        <w:rPr>
          <w:b w:val="0"/>
          <w:bCs w:val="0"/>
          <w:sz w:val="24"/>
        </w:rPr>
        <w:t xml:space="preserve">осуществляемые по </w:t>
      </w:r>
      <w:r w:rsidR="00E7552A" w:rsidRPr="00E7552A">
        <w:rPr>
          <w:b w:val="0"/>
          <w:bCs w:val="0"/>
          <w:sz w:val="24"/>
        </w:rPr>
        <w:t xml:space="preserve">структурным элементам </w:t>
      </w:r>
      <w:r w:rsidRPr="00D362FD">
        <w:rPr>
          <w:b w:val="0"/>
          <w:bCs w:val="0"/>
          <w:sz w:val="24"/>
        </w:rPr>
        <w:t>муниципальной программы:</w:t>
      </w:r>
    </w:p>
    <w:p w:rsidR="00E7552A" w:rsidRDefault="00E7552A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E7552A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E7552A" w:rsidRDefault="00E7552A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E7552A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E7552A" w:rsidRPr="00164575" w:rsidRDefault="00E7552A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E7552A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7552A">
        <w:rPr>
          <w:b w:val="0"/>
          <w:bCs w:val="0"/>
          <w:sz w:val="24"/>
        </w:rPr>
        <w:t>Комплекс процессных меропри</w:t>
      </w:r>
      <w:r>
        <w:rPr>
          <w:b w:val="0"/>
          <w:bCs w:val="0"/>
          <w:sz w:val="24"/>
        </w:rPr>
        <w:t xml:space="preserve">ятий "Обеспечение деятельности </w:t>
      </w:r>
      <w:r w:rsidRPr="00E7552A">
        <w:rPr>
          <w:b w:val="0"/>
          <w:bCs w:val="0"/>
          <w:sz w:val="24"/>
        </w:rPr>
        <w:t>органов местного самоуправления"</w:t>
      </w:r>
      <w:r>
        <w:rPr>
          <w:b w:val="0"/>
          <w:bCs w:val="0"/>
          <w:sz w:val="24"/>
        </w:rPr>
        <w:t>.</w:t>
      </w:r>
    </w:p>
    <w:p w:rsidR="00E7552A" w:rsidRDefault="002E38A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2E38AD" w:rsidRDefault="002E38A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84250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</w:t>
      </w:r>
      <w:r>
        <w:rPr>
          <w:b w:val="0"/>
          <w:bCs w:val="0"/>
          <w:sz w:val="24"/>
        </w:rPr>
        <w:t>омного округа – Югры от 11.06.2010 года № 102-оз «</w:t>
      </w:r>
      <w:r w:rsidRPr="002E38AD">
        <w:rPr>
          <w:b w:val="0"/>
          <w:bCs w:val="0"/>
          <w:sz w:val="24"/>
        </w:rPr>
        <w:t>Об а</w:t>
      </w:r>
      <w:r>
        <w:rPr>
          <w:b w:val="0"/>
          <w:bCs w:val="0"/>
          <w:sz w:val="24"/>
        </w:rPr>
        <w:t>дминистративных правонарушениях».</w:t>
      </w:r>
    </w:p>
    <w:p w:rsidR="00E7552A" w:rsidRDefault="002E38A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</w:t>
      </w:r>
      <w:r>
        <w:rPr>
          <w:b w:val="0"/>
          <w:bCs w:val="0"/>
          <w:sz w:val="24"/>
        </w:rPr>
        <w:t xml:space="preserve"> – Югры от 11.06.2010 № 102-оз «</w:t>
      </w:r>
      <w:r w:rsidRPr="002E38AD">
        <w:rPr>
          <w:b w:val="0"/>
          <w:bCs w:val="0"/>
          <w:sz w:val="24"/>
        </w:rPr>
        <w:t>Об а</w:t>
      </w:r>
      <w:r>
        <w:rPr>
          <w:b w:val="0"/>
          <w:bCs w:val="0"/>
          <w:sz w:val="24"/>
        </w:rPr>
        <w:t>дминистративных правонарушениях»</w:t>
      </w:r>
      <w:r w:rsidRPr="002E38AD">
        <w:rPr>
          <w:b w:val="0"/>
          <w:bCs w:val="0"/>
          <w:sz w:val="24"/>
        </w:rPr>
        <w:t>.</w:t>
      </w:r>
    </w:p>
    <w:p w:rsidR="002E38AD" w:rsidRDefault="002E38A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Комплекс процес</w:t>
      </w:r>
      <w:r>
        <w:rPr>
          <w:b w:val="0"/>
          <w:bCs w:val="0"/>
          <w:sz w:val="24"/>
        </w:rPr>
        <w:t xml:space="preserve">сных мероприятий «Профилактика </w:t>
      </w:r>
      <w:r w:rsidRPr="002E38AD">
        <w:rPr>
          <w:b w:val="0"/>
          <w:bCs w:val="0"/>
          <w:sz w:val="24"/>
        </w:rPr>
        <w:t>правонарушений в сфере общественного порядка»</w:t>
      </w:r>
      <w:r>
        <w:rPr>
          <w:b w:val="0"/>
          <w:bCs w:val="0"/>
          <w:sz w:val="24"/>
        </w:rPr>
        <w:t>.</w:t>
      </w:r>
    </w:p>
    <w:p w:rsidR="002E38AD" w:rsidRDefault="002E38AD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2E38AD" w:rsidRPr="002E38AD" w:rsidRDefault="002E38AD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51200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</w:p>
    <w:p w:rsidR="002E38AD" w:rsidRDefault="002E38AD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по составлению (изменению) списков кандидатов в присяжные заседатели федеральных судов общей юрисдикции в Российской федерац</w:t>
      </w:r>
      <w:r>
        <w:rPr>
          <w:b w:val="0"/>
          <w:bCs w:val="0"/>
          <w:sz w:val="24"/>
        </w:rPr>
        <w:t>ии за счет федерального бюджета.</w:t>
      </w:r>
    </w:p>
    <w:p w:rsidR="002E38AD" w:rsidRPr="002E38AD" w:rsidRDefault="002E38AD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82300 Расходы на создание условий для деятельности народных дружин.</w:t>
      </w:r>
    </w:p>
    <w:p w:rsidR="002E38AD" w:rsidRDefault="002E38AD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создание условий для деятельности народных дружин из бюджета автономного округа.</w:t>
      </w:r>
    </w:p>
    <w:p w:rsidR="002E38AD" w:rsidRDefault="002E38AD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2E38AD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2E38AD">
        <w:rPr>
          <w:b w:val="0"/>
          <w:bCs w:val="0"/>
          <w:sz w:val="24"/>
        </w:rPr>
        <w:t>Комплекс процессных мероприятий «Профилактика правонарушений в сфере безопасности дорожного движения»</w:t>
      </w:r>
      <w:r>
        <w:rPr>
          <w:b w:val="0"/>
          <w:bCs w:val="0"/>
          <w:sz w:val="24"/>
        </w:rPr>
        <w:t>.</w:t>
      </w:r>
    </w:p>
    <w:p w:rsidR="002E38AD" w:rsidRDefault="000C5452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0C5452">
        <w:rPr>
          <w:b w:val="0"/>
          <w:bCs w:val="0"/>
          <w:sz w:val="24"/>
        </w:rPr>
        <w:t xml:space="preserve">По данной целевой статье отражаются расходы на </w:t>
      </w:r>
      <w:r>
        <w:rPr>
          <w:b w:val="0"/>
          <w:bCs w:val="0"/>
          <w:sz w:val="24"/>
        </w:rPr>
        <w:t>проведение м</w:t>
      </w:r>
      <w:r w:rsidR="002E38AD" w:rsidRPr="002E38AD">
        <w:rPr>
          <w:b w:val="0"/>
          <w:bCs w:val="0"/>
          <w:sz w:val="24"/>
        </w:rPr>
        <w:t>ероприя</w:t>
      </w:r>
      <w:r>
        <w:rPr>
          <w:b w:val="0"/>
          <w:bCs w:val="0"/>
          <w:sz w:val="24"/>
        </w:rPr>
        <w:t>тий, направленных</w:t>
      </w:r>
      <w:r w:rsidR="002E38AD" w:rsidRPr="002E38AD">
        <w:rPr>
          <w:b w:val="0"/>
          <w:bCs w:val="0"/>
          <w:sz w:val="24"/>
        </w:rPr>
        <w:t xml:space="preserve"> на профилактику правонарушений в сфере безопасности дорожного движения</w:t>
      </w:r>
      <w:r>
        <w:rPr>
          <w:b w:val="0"/>
          <w:bCs w:val="0"/>
          <w:sz w:val="24"/>
        </w:rPr>
        <w:t>.</w:t>
      </w:r>
    </w:p>
    <w:p w:rsidR="000C5452" w:rsidRDefault="000C5452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0C5452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Комплекс процессных мероприятий «Формирование в обществе ценностного отношения к здоровому образу жизни и антинаркотического мировоззрения»</w:t>
      </w:r>
      <w:r>
        <w:rPr>
          <w:b w:val="0"/>
          <w:bCs w:val="0"/>
          <w:sz w:val="24"/>
        </w:rPr>
        <w:t>.</w:t>
      </w:r>
    </w:p>
    <w:p w:rsidR="000C5452" w:rsidRDefault="000C5452" w:rsidP="002E38AD">
      <w:pPr>
        <w:pStyle w:val="a3"/>
        <w:ind w:firstLine="709"/>
        <w:jc w:val="both"/>
        <w:rPr>
          <w:b w:val="0"/>
          <w:bCs w:val="0"/>
          <w:sz w:val="24"/>
        </w:rPr>
      </w:pPr>
      <w:r w:rsidRPr="000C5452">
        <w:rPr>
          <w:b w:val="0"/>
          <w:bCs w:val="0"/>
          <w:sz w:val="24"/>
        </w:rPr>
        <w:lastRenderedPageBreak/>
        <w:t>По данной целевой статье отражаются расходы на</w:t>
      </w:r>
      <w:r w:rsidRPr="000C5452">
        <w:t xml:space="preserve"> </w:t>
      </w:r>
      <w:r>
        <w:rPr>
          <w:b w:val="0"/>
          <w:bCs w:val="0"/>
          <w:sz w:val="24"/>
        </w:rPr>
        <w:t>п</w:t>
      </w:r>
      <w:r w:rsidRPr="000C5452">
        <w:rPr>
          <w:b w:val="0"/>
          <w:bCs w:val="0"/>
          <w:sz w:val="24"/>
        </w:rPr>
        <w:t>роведение мероприятий, направленных на формирование в обществе ценностного отношения к здоровому образу жизни и а</w:t>
      </w:r>
      <w:r>
        <w:rPr>
          <w:b w:val="0"/>
          <w:bCs w:val="0"/>
          <w:sz w:val="24"/>
        </w:rPr>
        <w:t>нтинаркотического мировоззрения</w:t>
      </w:r>
      <w:r w:rsidRPr="000C5452">
        <w:rPr>
          <w:b w:val="0"/>
          <w:bCs w:val="0"/>
          <w:sz w:val="24"/>
        </w:rPr>
        <w:t>.</w:t>
      </w:r>
    </w:p>
    <w:p w:rsidR="0011163B" w:rsidRDefault="0011163B" w:rsidP="00EE7A0C">
      <w:pPr>
        <w:pStyle w:val="a3"/>
        <w:jc w:val="both"/>
        <w:rPr>
          <w:b w:val="0"/>
          <w:bCs w:val="0"/>
          <w:sz w:val="24"/>
        </w:rPr>
      </w:pPr>
    </w:p>
    <w:p w:rsidR="00B75AFF" w:rsidRDefault="0067509A" w:rsidP="00C85E9F">
      <w:pPr>
        <w:pStyle w:val="a3"/>
        <w:ind w:firstLine="708"/>
        <w:rPr>
          <w:bCs w:val="0"/>
          <w:sz w:val="24"/>
        </w:rPr>
      </w:pPr>
      <w:r w:rsidRPr="0067509A">
        <w:rPr>
          <w:bCs w:val="0"/>
          <w:sz w:val="24"/>
        </w:rPr>
        <w:t>13 0 00 00000 Муниципальная програм</w:t>
      </w:r>
      <w:r w:rsidR="00050DDA">
        <w:rPr>
          <w:bCs w:val="0"/>
          <w:sz w:val="24"/>
        </w:rPr>
        <w:t>ма «</w:t>
      </w:r>
      <w:r w:rsidR="0011163B">
        <w:rPr>
          <w:bCs w:val="0"/>
          <w:sz w:val="24"/>
        </w:rPr>
        <w:t>Пространственное развитие и формирование</w:t>
      </w:r>
      <w:r w:rsidR="00877471">
        <w:rPr>
          <w:bCs w:val="0"/>
          <w:sz w:val="24"/>
        </w:rPr>
        <w:t xml:space="preserve"> комфортной городской среды</w:t>
      </w:r>
      <w:r w:rsidRPr="0067509A">
        <w:rPr>
          <w:bCs w:val="0"/>
          <w:sz w:val="24"/>
        </w:rPr>
        <w:t xml:space="preserve"> в муниципальном образовании</w:t>
      </w:r>
      <w:r w:rsidR="00050DDA">
        <w:rPr>
          <w:bCs w:val="0"/>
          <w:sz w:val="24"/>
        </w:rPr>
        <w:t xml:space="preserve"> Октябрьский район»</w:t>
      </w:r>
    </w:p>
    <w:p w:rsidR="00E13AAB" w:rsidRPr="0067509A" w:rsidRDefault="00E13AAB" w:rsidP="00C85E9F">
      <w:pPr>
        <w:pStyle w:val="a3"/>
        <w:ind w:firstLine="708"/>
        <w:rPr>
          <w:bCs w:val="0"/>
          <w:sz w:val="24"/>
        </w:rPr>
      </w:pPr>
    </w:p>
    <w:p w:rsidR="0067509A" w:rsidRDefault="0067509A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данной целевой статье отражаются расходы на реализацию муниципальной программы </w:t>
      </w:r>
      <w:r w:rsidR="00FD6EC5">
        <w:rPr>
          <w:b w:val="0"/>
          <w:bCs w:val="0"/>
          <w:sz w:val="24"/>
        </w:rPr>
        <w:t>«</w:t>
      </w:r>
      <w:r w:rsidR="00877471" w:rsidRPr="00877471">
        <w:rPr>
          <w:b w:val="0"/>
          <w:bCs w:val="0"/>
          <w:sz w:val="24"/>
        </w:rPr>
        <w:t>Пространственное развитие и формирование комфортной городской среды в муниципальном образовании Октябрьский район</w:t>
      </w:r>
      <w:r w:rsidR="00FD6EC5">
        <w:rPr>
          <w:b w:val="0"/>
          <w:bCs w:val="0"/>
          <w:sz w:val="24"/>
        </w:rPr>
        <w:t>»</w:t>
      </w:r>
      <w:r w:rsidRPr="0067509A">
        <w:rPr>
          <w:b w:val="0"/>
          <w:bCs w:val="0"/>
          <w:sz w:val="24"/>
        </w:rPr>
        <w:t>,</w:t>
      </w:r>
      <w:r>
        <w:rPr>
          <w:bCs w:val="0"/>
          <w:sz w:val="24"/>
        </w:rPr>
        <w:t xml:space="preserve"> </w:t>
      </w:r>
      <w:r w:rsidRPr="00D362FD">
        <w:rPr>
          <w:b w:val="0"/>
          <w:bCs w:val="0"/>
          <w:sz w:val="24"/>
        </w:rPr>
        <w:t xml:space="preserve">осуществляемые по следующим </w:t>
      </w:r>
      <w:r w:rsidR="000C5452" w:rsidRPr="000C5452">
        <w:rPr>
          <w:b w:val="0"/>
          <w:bCs w:val="0"/>
          <w:sz w:val="24"/>
        </w:rPr>
        <w:t>структурным элементам</w:t>
      </w:r>
      <w:r w:rsidRPr="00D362FD">
        <w:rPr>
          <w:b w:val="0"/>
          <w:bCs w:val="0"/>
          <w:sz w:val="24"/>
        </w:rPr>
        <w:t xml:space="preserve"> муниципальной программы:</w:t>
      </w:r>
    </w:p>
    <w:p w:rsidR="000C5452" w:rsidRDefault="000C5452" w:rsidP="00C85E9F">
      <w:pPr>
        <w:pStyle w:val="a3"/>
        <w:ind w:firstLine="709"/>
        <w:jc w:val="both"/>
        <w:rPr>
          <w:b w:val="0"/>
          <w:bCs w:val="0"/>
          <w:sz w:val="24"/>
        </w:rPr>
      </w:pPr>
    </w:p>
    <w:p w:rsidR="000C5452" w:rsidRDefault="00877471" w:rsidP="006C60ED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13 1</w:t>
      </w:r>
      <w:r w:rsidR="0072062E" w:rsidRPr="00D362FD">
        <w:rPr>
          <w:b w:val="0"/>
          <w:bCs w:val="0"/>
          <w:sz w:val="24"/>
        </w:rPr>
        <w:t xml:space="preserve"> 00 00000 </w:t>
      </w:r>
      <w:r w:rsidR="000C5452" w:rsidRPr="000C5452">
        <w:rPr>
          <w:b w:val="0"/>
          <w:bCs w:val="0"/>
          <w:sz w:val="24"/>
        </w:rPr>
        <w:t>Региональные проекты, направленные на достижение целей, показателей и решение задач национального проекта</w:t>
      </w:r>
      <w:r w:rsidR="000C5452">
        <w:rPr>
          <w:b w:val="0"/>
          <w:bCs w:val="0"/>
          <w:sz w:val="24"/>
        </w:rPr>
        <w:t>.</w:t>
      </w:r>
    </w:p>
    <w:p w:rsidR="000C5452" w:rsidRDefault="000C5452" w:rsidP="0072062E">
      <w:pPr>
        <w:pStyle w:val="a3"/>
        <w:ind w:firstLine="709"/>
        <w:jc w:val="both"/>
        <w:rPr>
          <w:b w:val="0"/>
          <w:bCs w:val="0"/>
          <w:sz w:val="24"/>
        </w:rPr>
      </w:pPr>
      <w:r w:rsidRPr="000C5452">
        <w:rPr>
          <w:b w:val="0"/>
          <w:bCs w:val="0"/>
          <w:sz w:val="24"/>
        </w:rPr>
        <w:t>По данной целевой статье отражаются расходы на реализацию региональных проектов, направленных на достижение целей, показателей и решение задач национального проекта:</w:t>
      </w:r>
    </w:p>
    <w:p w:rsidR="000C5452" w:rsidRDefault="000C5452" w:rsidP="0072062E">
      <w:pPr>
        <w:pStyle w:val="a3"/>
        <w:ind w:firstLine="709"/>
        <w:jc w:val="both"/>
        <w:rPr>
          <w:b w:val="0"/>
          <w:bCs w:val="0"/>
          <w:sz w:val="24"/>
        </w:rPr>
      </w:pPr>
      <w:r w:rsidRPr="000C5452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1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И4</w:t>
      </w:r>
      <w:r>
        <w:rPr>
          <w:b w:val="0"/>
          <w:bCs w:val="0"/>
          <w:sz w:val="24"/>
        </w:rPr>
        <w:t xml:space="preserve"> </w:t>
      </w:r>
      <w:r w:rsidRPr="000C545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="008176DD">
        <w:rPr>
          <w:b w:val="0"/>
          <w:bCs w:val="0"/>
          <w:sz w:val="24"/>
        </w:rPr>
        <w:t>Региональный проект «</w:t>
      </w:r>
      <w:r w:rsidRPr="000C5452">
        <w:rPr>
          <w:b w:val="0"/>
          <w:bCs w:val="0"/>
          <w:sz w:val="24"/>
        </w:rPr>
        <w:t>Формиров</w:t>
      </w:r>
      <w:r w:rsidR="008176DD">
        <w:rPr>
          <w:b w:val="0"/>
          <w:bCs w:val="0"/>
          <w:sz w:val="24"/>
        </w:rPr>
        <w:t>ание комфортной городской среды».</w:t>
      </w:r>
    </w:p>
    <w:p w:rsidR="008176DD" w:rsidRDefault="008176DD" w:rsidP="0072062E">
      <w:pPr>
        <w:pStyle w:val="a3"/>
        <w:ind w:firstLine="709"/>
        <w:jc w:val="both"/>
        <w:rPr>
          <w:b w:val="0"/>
          <w:bCs w:val="0"/>
          <w:sz w:val="24"/>
        </w:rPr>
      </w:pPr>
      <w:r w:rsidRPr="008176DD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регионального проекта «Формирование комфортной городской среды»</w:t>
      </w:r>
      <w:r>
        <w:rPr>
          <w:b w:val="0"/>
          <w:bCs w:val="0"/>
          <w:sz w:val="24"/>
        </w:rPr>
        <w:t xml:space="preserve"> </w:t>
      </w:r>
      <w:r w:rsidRPr="008176DD">
        <w:rPr>
          <w:b w:val="0"/>
          <w:bCs w:val="0"/>
          <w:sz w:val="24"/>
        </w:rPr>
        <w:t>отражаются по следующим направлениям расходов:</w:t>
      </w:r>
    </w:p>
    <w:p w:rsidR="008176DD" w:rsidRPr="008176DD" w:rsidRDefault="008176DD" w:rsidP="008176DD">
      <w:pPr>
        <w:pStyle w:val="a3"/>
        <w:ind w:firstLine="709"/>
        <w:jc w:val="both"/>
        <w:rPr>
          <w:b w:val="0"/>
          <w:bCs w:val="0"/>
          <w:sz w:val="24"/>
        </w:rPr>
      </w:pPr>
      <w:r w:rsidRPr="008176DD">
        <w:rPr>
          <w:b w:val="0"/>
          <w:bCs w:val="0"/>
          <w:sz w:val="24"/>
        </w:rPr>
        <w:t>55550 Реализация программ формирования современной городской среды.</w:t>
      </w:r>
    </w:p>
    <w:p w:rsidR="008176DD" w:rsidRDefault="008176DD" w:rsidP="008176DD">
      <w:pPr>
        <w:pStyle w:val="a3"/>
        <w:ind w:firstLine="709"/>
        <w:jc w:val="both"/>
        <w:rPr>
          <w:b w:val="0"/>
          <w:bCs w:val="0"/>
          <w:sz w:val="24"/>
        </w:rPr>
      </w:pPr>
      <w:r w:rsidRPr="008176DD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поддержку формирования современной городской среды Октябрьского района в рамках реализации Федерального проекта «Формирование комфортной городской среды».</w:t>
      </w:r>
    </w:p>
    <w:p w:rsidR="008176DD" w:rsidRPr="00164575" w:rsidRDefault="00D05008" w:rsidP="008176DD">
      <w:pPr>
        <w:pStyle w:val="a3"/>
        <w:ind w:firstLine="709"/>
        <w:jc w:val="both"/>
        <w:rPr>
          <w:b w:val="0"/>
          <w:bCs w:val="0"/>
          <w:sz w:val="24"/>
        </w:rPr>
      </w:pPr>
      <w:r w:rsidRPr="00164575">
        <w:rPr>
          <w:b w:val="0"/>
          <w:bCs w:val="0"/>
          <w:sz w:val="24"/>
        </w:rPr>
        <w:t>13 4 00 00000 Комплексы процессных мероприятий.</w:t>
      </w:r>
    </w:p>
    <w:p w:rsidR="00D05008" w:rsidRPr="00D05008" w:rsidRDefault="00D05008" w:rsidP="008176DD">
      <w:pPr>
        <w:pStyle w:val="a3"/>
        <w:ind w:firstLine="709"/>
        <w:jc w:val="both"/>
        <w:rPr>
          <w:b w:val="0"/>
          <w:bCs w:val="0"/>
          <w:sz w:val="24"/>
        </w:rPr>
      </w:pPr>
      <w:r w:rsidRPr="00D05008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D05008" w:rsidRDefault="00D05008" w:rsidP="008176DD">
      <w:pPr>
        <w:pStyle w:val="a3"/>
        <w:ind w:firstLine="709"/>
        <w:jc w:val="both"/>
        <w:rPr>
          <w:b w:val="0"/>
          <w:bCs w:val="0"/>
          <w:sz w:val="24"/>
        </w:rPr>
      </w:pPr>
      <w:r w:rsidRPr="00D05008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D05008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D05008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D05008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D05008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D05008">
        <w:rPr>
          <w:b w:val="0"/>
          <w:bCs w:val="0"/>
          <w:sz w:val="24"/>
        </w:rPr>
        <w:t>Разработка и актуализация</w:t>
      </w:r>
      <w:r>
        <w:rPr>
          <w:b w:val="0"/>
          <w:bCs w:val="0"/>
          <w:sz w:val="24"/>
        </w:rPr>
        <w:t xml:space="preserve"> градостроительной документации».</w:t>
      </w:r>
    </w:p>
    <w:p w:rsidR="00D05008" w:rsidRPr="00D05008" w:rsidRDefault="00D05008" w:rsidP="00D05008">
      <w:pPr>
        <w:pStyle w:val="a3"/>
        <w:ind w:firstLine="709"/>
        <w:jc w:val="both"/>
        <w:rPr>
          <w:b w:val="0"/>
          <w:bCs w:val="0"/>
          <w:sz w:val="24"/>
        </w:rPr>
      </w:pPr>
      <w:r w:rsidRPr="00D05008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D05008" w:rsidRDefault="00FF2A3A" w:rsidP="0072062E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82910</w:t>
      </w:r>
      <w:r w:rsidR="00064F33">
        <w:rPr>
          <w:b w:val="0"/>
          <w:bCs w:val="0"/>
          <w:sz w:val="24"/>
        </w:rPr>
        <w:t xml:space="preserve"> </w:t>
      </w:r>
      <w:r w:rsidR="00D05008" w:rsidRPr="00D05008">
        <w:rPr>
          <w:b w:val="0"/>
          <w:bCs w:val="0"/>
          <w:sz w:val="24"/>
        </w:rPr>
        <w:t>Реализация полномочий в области градостроительной деятельности</w:t>
      </w:r>
      <w:r w:rsidR="00D05008">
        <w:rPr>
          <w:b w:val="0"/>
          <w:bCs w:val="0"/>
          <w:sz w:val="24"/>
        </w:rPr>
        <w:t>.</w:t>
      </w:r>
    </w:p>
    <w:p w:rsidR="00D05008" w:rsidRDefault="00D05008" w:rsidP="0072062E">
      <w:pPr>
        <w:pStyle w:val="a3"/>
        <w:ind w:firstLine="709"/>
        <w:jc w:val="both"/>
        <w:rPr>
          <w:b w:val="0"/>
          <w:bCs w:val="0"/>
          <w:sz w:val="24"/>
        </w:rPr>
      </w:pPr>
      <w:r w:rsidRPr="00D05008">
        <w:rPr>
          <w:b w:val="0"/>
          <w:bCs w:val="0"/>
          <w:sz w:val="24"/>
        </w:rPr>
        <w:t>S2910</w:t>
      </w:r>
      <w:r>
        <w:rPr>
          <w:b w:val="0"/>
          <w:bCs w:val="0"/>
          <w:sz w:val="24"/>
        </w:rPr>
        <w:t xml:space="preserve"> </w:t>
      </w:r>
      <w:r w:rsidRPr="00D05008">
        <w:rPr>
          <w:b w:val="0"/>
          <w:bCs w:val="0"/>
          <w:sz w:val="24"/>
        </w:rPr>
        <w:t>Реализация полномочий в области градостроительной деятельности 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877471" w:rsidRDefault="00D05008" w:rsidP="00064F33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данным направлениям</w:t>
      </w:r>
      <w:r w:rsidR="00064F33" w:rsidRPr="00CA1E7B">
        <w:rPr>
          <w:b w:val="0"/>
          <w:bCs w:val="0"/>
          <w:sz w:val="24"/>
        </w:rPr>
        <w:t xml:space="preserve"> расходов отражаются расходы бюджета Октябрьского района на</w:t>
      </w:r>
      <w:r w:rsidR="00064F33">
        <w:rPr>
          <w:b w:val="0"/>
          <w:bCs w:val="0"/>
          <w:sz w:val="24"/>
        </w:rPr>
        <w:t xml:space="preserve"> градост</w:t>
      </w:r>
      <w:r w:rsidR="0070123C">
        <w:rPr>
          <w:b w:val="0"/>
          <w:bCs w:val="0"/>
          <w:sz w:val="24"/>
        </w:rPr>
        <w:t>роительную деятельность</w:t>
      </w:r>
      <w:r w:rsidR="00064F33">
        <w:rPr>
          <w:b w:val="0"/>
          <w:bCs w:val="0"/>
          <w:sz w:val="24"/>
        </w:rPr>
        <w:t xml:space="preserve"> </w:t>
      </w:r>
      <w:r w:rsidR="00064F33" w:rsidRPr="00956AE0">
        <w:rPr>
          <w:b w:val="0"/>
          <w:bCs w:val="0"/>
          <w:sz w:val="24"/>
        </w:rPr>
        <w:t>из бюджета автономного округа</w:t>
      </w:r>
      <w:r w:rsidR="00EE7A0C">
        <w:rPr>
          <w:b w:val="0"/>
          <w:bCs w:val="0"/>
          <w:sz w:val="24"/>
        </w:rPr>
        <w:t xml:space="preserve"> и доли </w:t>
      </w:r>
      <w:proofErr w:type="spellStart"/>
      <w:r w:rsidR="00EE7A0C">
        <w:rPr>
          <w:b w:val="0"/>
          <w:bCs w:val="0"/>
          <w:sz w:val="24"/>
        </w:rPr>
        <w:t>софинансирования</w:t>
      </w:r>
      <w:proofErr w:type="spellEnd"/>
      <w:r w:rsidR="00EE7A0C">
        <w:rPr>
          <w:b w:val="0"/>
          <w:bCs w:val="0"/>
          <w:sz w:val="24"/>
        </w:rPr>
        <w:t xml:space="preserve"> местного бюджета</w:t>
      </w:r>
      <w:r w:rsidR="00064F33" w:rsidRPr="00956AE0">
        <w:rPr>
          <w:b w:val="0"/>
          <w:bCs w:val="0"/>
          <w:sz w:val="24"/>
        </w:rPr>
        <w:t>.</w:t>
      </w:r>
      <w:r w:rsidR="00064F33">
        <w:rPr>
          <w:b w:val="0"/>
          <w:bCs w:val="0"/>
          <w:sz w:val="24"/>
        </w:rPr>
        <w:t xml:space="preserve"> </w:t>
      </w:r>
    </w:p>
    <w:p w:rsidR="00532E5F" w:rsidRDefault="00532E5F" w:rsidP="00064F33">
      <w:pPr>
        <w:pStyle w:val="a3"/>
        <w:ind w:firstLine="709"/>
        <w:jc w:val="both"/>
        <w:rPr>
          <w:b w:val="0"/>
          <w:bCs w:val="0"/>
          <w:sz w:val="24"/>
        </w:rPr>
      </w:pPr>
      <w:r w:rsidRPr="00532E5F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532E5F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532E5F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532E5F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532E5F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532E5F">
        <w:rPr>
          <w:b w:val="0"/>
          <w:bCs w:val="0"/>
          <w:sz w:val="24"/>
        </w:rPr>
        <w:t>Реализация</w:t>
      </w:r>
      <w:r>
        <w:rPr>
          <w:b w:val="0"/>
          <w:bCs w:val="0"/>
          <w:sz w:val="24"/>
        </w:rPr>
        <w:t xml:space="preserve"> мероприятий по благоустройству».</w:t>
      </w:r>
    </w:p>
    <w:p w:rsidR="00532E5F" w:rsidRDefault="00532E5F" w:rsidP="00064F33">
      <w:pPr>
        <w:pStyle w:val="a3"/>
        <w:ind w:firstLine="709"/>
        <w:jc w:val="both"/>
        <w:rPr>
          <w:b w:val="0"/>
          <w:bCs w:val="0"/>
          <w:sz w:val="24"/>
        </w:rPr>
      </w:pPr>
      <w:r w:rsidRPr="00532E5F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0027B0" w:rsidRDefault="000027B0" w:rsidP="00532E5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89131</w:t>
      </w:r>
      <w:r w:rsidR="00532E5F" w:rsidRPr="00532E5F">
        <w:rPr>
          <w:b w:val="0"/>
          <w:bCs w:val="0"/>
          <w:sz w:val="24"/>
        </w:rPr>
        <w:t xml:space="preserve"> </w:t>
      </w:r>
      <w:r w:rsidRPr="000027B0">
        <w:rPr>
          <w:b w:val="0"/>
          <w:bCs w:val="0"/>
          <w:sz w:val="24"/>
        </w:rPr>
        <w:t>Иные межбюджетные трансферты на благоустройство территорий муниципальных образований</w:t>
      </w:r>
      <w:r>
        <w:rPr>
          <w:b w:val="0"/>
          <w:bCs w:val="0"/>
          <w:sz w:val="24"/>
        </w:rPr>
        <w:t>.</w:t>
      </w:r>
    </w:p>
    <w:p w:rsidR="000027B0" w:rsidRDefault="00532E5F" w:rsidP="000027B0">
      <w:pPr>
        <w:pStyle w:val="a3"/>
        <w:ind w:firstLine="709"/>
        <w:jc w:val="both"/>
        <w:rPr>
          <w:b w:val="0"/>
          <w:bCs w:val="0"/>
          <w:sz w:val="24"/>
        </w:rPr>
      </w:pPr>
      <w:r w:rsidRPr="00532E5F">
        <w:rPr>
          <w:b w:val="0"/>
          <w:bCs w:val="0"/>
          <w:sz w:val="24"/>
        </w:rPr>
        <w:t xml:space="preserve"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</w:t>
      </w:r>
      <w:r w:rsidR="000027B0" w:rsidRPr="000027B0">
        <w:rPr>
          <w:b w:val="0"/>
          <w:bCs w:val="0"/>
          <w:sz w:val="24"/>
        </w:rPr>
        <w:t>благоустройство территорий муниципальных образований</w:t>
      </w:r>
      <w:r w:rsidR="000027B0">
        <w:rPr>
          <w:b w:val="0"/>
          <w:bCs w:val="0"/>
          <w:sz w:val="24"/>
        </w:rPr>
        <w:t>.</w:t>
      </w:r>
    </w:p>
    <w:p w:rsidR="00023CDF" w:rsidRDefault="00023CDF" w:rsidP="000027B0">
      <w:pPr>
        <w:pStyle w:val="a3"/>
        <w:ind w:firstLine="709"/>
        <w:jc w:val="both"/>
        <w:rPr>
          <w:b w:val="0"/>
          <w:bCs w:val="0"/>
          <w:sz w:val="24"/>
        </w:rPr>
      </w:pPr>
    </w:p>
    <w:p w:rsidR="00C06000" w:rsidRDefault="00C06000" w:rsidP="00C85E9F">
      <w:pPr>
        <w:pStyle w:val="a3"/>
        <w:ind w:firstLine="708"/>
        <w:rPr>
          <w:bCs w:val="0"/>
          <w:sz w:val="24"/>
        </w:rPr>
      </w:pPr>
      <w:r w:rsidRPr="00C06000">
        <w:rPr>
          <w:bCs w:val="0"/>
          <w:sz w:val="24"/>
        </w:rPr>
        <w:t>14 0 00</w:t>
      </w:r>
      <w:r w:rsidR="00050DDA">
        <w:rPr>
          <w:bCs w:val="0"/>
          <w:sz w:val="24"/>
        </w:rPr>
        <w:t xml:space="preserve"> 00000 Муниципальная программа «</w:t>
      </w:r>
      <w:r w:rsidRPr="00C06000">
        <w:rPr>
          <w:bCs w:val="0"/>
          <w:sz w:val="24"/>
        </w:rPr>
        <w:t>Безопасность жизнедеятельности в муниципально</w:t>
      </w:r>
      <w:r w:rsidR="00050DDA">
        <w:rPr>
          <w:bCs w:val="0"/>
          <w:sz w:val="24"/>
        </w:rPr>
        <w:t>м образовании Октябрьский район»</w:t>
      </w:r>
    </w:p>
    <w:p w:rsidR="008815B1" w:rsidRDefault="008815B1" w:rsidP="00C85E9F">
      <w:pPr>
        <w:pStyle w:val="a3"/>
        <w:ind w:firstLine="708"/>
        <w:rPr>
          <w:bCs w:val="0"/>
          <w:sz w:val="24"/>
        </w:rPr>
      </w:pPr>
    </w:p>
    <w:p w:rsidR="008E30FD" w:rsidRDefault="00C06000" w:rsidP="008E30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lastRenderedPageBreak/>
        <w:t xml:space="preserve">По данной целевой статье отражаются расходы на реализацию муниципальной программы </w:t>
      </w:r>
      <w:r w:rsidR="00050DDA">
        <w:rPr>
          <w:rFonts w:ascii="Times New Roman" w:hAnsi="Times New Roman"/>
          <w:snapToGrid w:val="0"/>
          <w:sz w:val="24"/>
          <w:szCs w:val="24"/>
        </w:rPr>
        <w:t>«</w:t>
      </w:r>
      <w:r w:rsidRPr="00C06000">
        <w:rPr>
          <w:rFonts w:ascii="Times New Roman" w:hAnsi="Times New Roman"/>
          <w:snapToGrid w:val="0"/>
          <w:sz w:val="24"/>
          <w:szCs w:val="24"/>
        </w:rPr>
        <w:t>Безопасность жизнедеятельности в муниципально</w:t>
      </w:r>
      <w:r w:rsidR="00050DDA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8E30FD" w:rsidRPr="008E30FD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8E30FD" w:rsidRDefault="008E30FD" w:rsidP="008E30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E30FD" w:rsidRDefault="008E30FD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14 4</w:t>
      </w:r>
      <w:r w:rsidR="00A1462A">
        <w:rPr>
          <w:rFonts w:ascii="Times New Roman" w:hAnsi="Times New Roman"/>
          <w:snapToGrid w:val="0"/>
          <w:sz w:val="24"/>
          <w:szCs w:val="24"/>
        </w:rPr>
        <w:t xml:space="preserve"> 00 00000 </w:t>
      </w:r>
      <w:r w:rsidRPr="008E30FD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E30FD" w:rsidRDefault="008E30FD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E30FD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8E30FD" w:rsidRDefault="008E30FD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E30FD">
        <w:rPr>
          <w:rFonts w:ascii="Times New Roman" w:hAnsi="Times New Roman"/>
          <w:snapToGrid w:val="0"/>
          <w:sz w:val="24"/>
          <w:szCs w:val="24"/>
        </w:rPr>
        <w:t>14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E30FD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E30FD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E30FD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E30FD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«Предупреждение и ликвидация чрезвычайных ситуаций природного и техногенного характера в Октябрьском районе»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E30FD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8E30FD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20030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Создание и обеспечение резерва материальных ресурсов (запасов) для предупреждения, ликвидации чрезвычайных ситуаций в целях гражданской обороны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C4B15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 w:rsidRPr="00EC4B15"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с</w:t>
      </w:r>
      <w:r w:rsidRPr="00EC4B15">
        <w:rPr>
          <w:rFonts w:ascii="Times New Roman" w:hAnsi="Times New Roman"/>
          <w:snapToGrid w:val="0"/>
          <w:sz w:val="24"/>
          <w:szCs w:val="24"/>
        </w:rPr>
        <w:t>оздание и обеспечение резерва материальных ресурсов (запасов) для предупреждения, ликвидации чрезвычайных ситуаций в целях гражданской обороны.</w:t>
      </w:r>
    </w:p>
    <w:p w:rsidR="00EC4B15" w:rsidRPr="00EC4B15" w:rsidRDefault="00EC4B15" w:rsidP="00EC4B1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89141 Иные межбюджетные трансферты на содержание резервов материальных ресурсов (запасов) для предупреждения, ликвидации чрезвычайных ситуаций в целях гражданской обороны.</w:t>
      </w:r>
    </w:p>
    <w:p w:rsidR="00EC4B15" w:rsidRDefault="00EC4B15" w:rsidP="00EC4B1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содержание резервов материальных ресурсов (запасов) для предупреждения, ликвидации чрезвычайных ситуаций в целях гражданской обороны.</w:t>
      </w:r>
    </w:p>
    <w:p w:rsidR="00EC4B15" w:rsidRDefault="00EC4B15" w:rsidP="00EC4B1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14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«Обеспечение деятельности Единой дежурно-диспетчерской службы Октябрьского района»</w:t>
      </w:r>
    </w:p>
    <w:p w:rsidR="00EC4B15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о</w:t>
      </w:r>
      <w:r w:rsidRPr="00EC4B15">
        <w:rPr>
          <w:rFonts w:ascii="Times New Roman" w:hAnsi="Times New Roman"/>
          <w:snapToGrid w:val="0"/>
          <w:sz w:val="24"/>
          <w:szCs w:val="24"/>
        </w:rPr>
        <w:t>беспечение деятельности Единой дежурно-диспетчерской службы Октябрьского района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C4B15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14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13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«Обеспечение пожарной безопасности в Октябрьском районе»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C4B15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EC4B15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89142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Иные межбюджетные трансферты на создание условий для деятельности добровольных пожарных дружин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EC4B15" w:rsidRDefault="00EC4B1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C4B15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C4B15">
        <w:rPr>
          <w:rFonts w:ascii="Times New Roman" w:hAnsi="Times New Roman"/>
          <w:snapToGrid w:val="0"/>
          <w:sz w:val="24"/>
          <w:szCs w:val="24"/>
        </w:rPr>
        <w:t>создание условий для деятельности добровольных пожарных дружин.</w:t>
      </w:r>
    </w:p>
    <w:p w:rsidR="008815B1" w:rsidRDefault="008815B1" w:rsidP="00C85E9F">
      <w:pPr>
        <w:pStyle w:val="a3"/>
        <w:ind w:firstLine="708"/>
        <w:jc w:val="both"/>
        <w:rPr>
          <w:b w:val="0"/>
          <w:bCs w:val="0"/>
          <w:sz w:val="24"/>
        </w:rPr>
      </w:pPr>
    </w:p>
    <w:p w:rsidR="00C06000" w:rsidRDefault="00C06000" w:rsidP="00C85E9F">
      <w:pPr>
        <w:pStyle w:val="a3"/>
        <w:ind w:firstLine="708"/>
        <w:rPr>
          <w:bCs w:val="0"/>
          <w:sz w:val="24"/>
        </w:rPr>
      </w:pPr>
      <w:r w:rsidRPr="00C06000">
        <w:rPr>
          <w:bCs w:val="0"/>
          <w:sz w:val="24"/>
        </w:rPr>
        <w:t>15 0 00</w:t>
      </w:r>
      <w:r w:rsidR="00050DDA">
        <w:rPr>
          <w:bCs w:val="0"/>
          <w:sz w:val="24"/>
        </w:rPr>
        <w:t xml:space="preserve"> 00000 Муниципальная программа «</w:t>
      </w:r>
      <w:r w:rsidRPr="00C06000">
        <w:rPr>
          <w:bCs w:val="0"/>
          <w:sz w:val="24"/>
        </w:rPr>
        <w:t>Осуществление поселком городского типа Октябрьское функций административного центра в муниципально</w:t>
      </w:r>
      <w:r w:rsidR="00050DDA">
        <w:rPr>
          <w:bCs w:val="0"/>
          <w:sz w:val="24"/>
        </w:rPr>
        <w:t>м образовании Октябрьский район»</w:t>
      </w:r>
    </w:p>
    <w:p w:rsidR="00E13AAB" w:rsidRPr="00C06000" w:rsidRDefault="00E13AAB" w:rsidP="00C85E9F">
      <w:pPr>
        <w:pStyle w:val="a3"/>
        <w:ind w:firstLine="708"/>
        <w:rPr>
          <w:bCs w:val="0"/>
          <w:sz w:val="24"/>
        </w:rPr>
      </w:pPr>
    </w:p>
    <w:p w:rsidR="00C06000" w:rsidRPr="005D55D6" w:rsidRDefault="00C06000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на реализацию муниципальной </w:t>
      </w:r>
      <w:r>
        <w:rPr>
          <w:rFonts w:ascii="Times New Roman" w:hAnsi="Times New Roman"/>
          <w:snapToGrid w:val="0"/>
          <w:sz w:val="24"/>
          <w:szCs w:val="24"/>
        </w:rPr>
        <w:t xml:space="preserve">программы </w:t>
      </w:r>
      <w:r w:rsidR="00050DDA">
        <w:rPr>
          <w:rFonts w:ascii="Times New Roman" w:hAnsi="Times New Roman"/>
          <w:snapToGrid w:val="0"/>
          <w:sz w:val="24"/>
          <w:szCs w:val="24"/>
        </w:rPr>
        <w:t>«</w:t>
      </w:r>
      <w:r w:rsidRPr="00C06000">
        <w:rPr>
          <w:rFonts w:ascii="Times New Roman" w:hAnsi="Times New Roman"/>
          <w:snapToGrid w:val="0"/>
          <w:sz w:val="24"/>
          <w:szCs w:val="24"/>
        </w:rPr>
        <w:t>Осуществление поселком городского типа Октябрьское функций административного центра в муниципально</w:t>
      </w:r>
      <w:r w:rsidR="00050DDA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844BD5" w:rsidRPr="00844BD5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15 4 00</w:t>
      </w:r>
      <w:r w:rsidR="00C06000" w:rsidRPr="00C06000">
        <w:rPr>
          <w:b w:val="0"/>
          <w:bCs w:val="0"/>
          <w:sz w:val="24"/>
        </w:rPr>
        <w:t xml:space="preserve"> 00000</w:t>
      </w:r>
      <w:r w:rsidR="00C06000"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t>15</w:t>
      </w:r>
      <w:r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844BD5">
        <w:rPr>
          <w:b w:val="0"/>
          <w:bCs w:val="0"/>
          <w:sz w:val="24"/>
        </w:rPr>
        <w:t>Обеспечение и организация мероприятий по благоустройству терр</w:t>
      </w:r>
      <w:r>
        <w:rPr>
          <w:b w:val="0"/>
          <w:bCs w:val="0"/>
          <w:sz w:val="24"/>
        </w:rPr>
        <w:t>итории административного центра».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lastRenderedPageBreak/>
        <w:t>По данной целевой статье отражаются расходы по соответствующим направлениям расходов, в том числе: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t>89151</w:t>
      </w:r>
      <w:r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Иные межбюджетные трансферты на обеспечение и организацию мероприятий по благоустройству территории</w:t>
      </w:r>
      <w:r>
        <w:rPr>
          <w:b w:val="0"/>
          <w:bCs w:val="0"/>
          <w:sz w:val="24"/>
        </w:rPr>
        <w:t>.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обеспечение и организацию мероприятий по благоустройству.</w:t>
      </w:r>
    </w:p>
    <w:p w:rsidR="005959F4" w:rsidRDefault="005959F4" w:rsidP="00C85E9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15 4 12 00000 </w:t>
      </w:r>
      <w:r w:rsidRPr="005959F4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5959F4">
        <w:rPr>
          <w:b w:val="0"/>
          <w:bCs w:val="0"/>
          <w:sz w:val="24"/>
        </w:rPr>
        <w:t>Обеспечение дополнительных мер безопасности на автомобильных д</w:t>
      </w:r>
      <w:r>
        <w:rPr>
          <w:b w:val="0"/>
          <w:bCs w:val="0"/>
          <w:sz w:val="24"/>
        </w:rPr>
        <w:t>орогах административного центра».</w:t>
      </w:r>
    </w:p>
    <w:p w:rsidR="005959F4" w:rsidRDefault="005959F4" w:rsidP="005959F4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844BD5" w:rsidRDefault="00844BD5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44BD5">
        <w:rPr>
          <w:b w:val="0"/>
          <w:bCs w:val="0"/>
          <w:sz w:val="24"/>
        </w:rPr>
        <w:t>89152</w:t>
      </w:r>
      <w:r>
        <w:rPr>
          <w:b w:val="0"/>
          <w:bCs w:val="0"/>
          <w:sz w:val="24"/>
        </w:rPr>
        <w:t xml:space="preserve"> </w:t>
      </w:r>
      <w:r w:rsidRPr="00844BD5">
        <w:rPr>
          <w:b w:val="0"/>
          <w:bCs w:val="0"/>
          <w:sz w:val="24"/>
        </w:rPr>
        <w:t>И</w:t>
      </w:r>
      <w:r>
        <w:rPr>
          <w:b w:val="0"/>
          <w:bCs w:val="0"/>
          <w:sz w:val="24"/>
        </w:rPr>
        <w:t xml:space="preserve">ные межбюджетные трансферты на </w:t>
      </w:r>
      <w:r w:rsidRPr="00844BD5">
        <w:rPr>
          <w:b w:val="0"/>
          <w:bCs w:val="0"/>
          <w:sz w:val="24"/>
        </w:rPr>
        <w:t xml:space="preserve">развитие и сохранность сети автомобильных дорог за счет выполнения капитального ремонта и ремонта </w:t>
      </w:r>
      <w:proofErr w:type="spellStart"/>
      <w:r w:rsidRPr="00844BD5">
        <w:rPr>
          <w:b w:val="0"/>
          <w:bCs w:val="0"/>
          <w:sz w:val="24"/>
        </w:rPr>
        <w:t>внутрипоселковых</w:t>
      </w:r>
      <w:proofErr w:type="spellEnd"/>
      <w:r w:rsidRPr="00844BD5">
        <w:rPr>
          <w:b w:val="0"/>
          <w:bCs w:val="0"/>
          <w:sz w:val="24"/>
        </w:rPr>
        <w:t xml:space="preserve"> дорог</w:t>
      </w:r>
      <w:r w:rsidR="00754A7A">
        <w:rPr>
          <w:b w:val="0"/>
          <w:bCs w:val="0"/>
          <w:sz w:val="24"/>
        </w:rPr>
        <w:t>.</w:t>
      </w:r>
    </w:p>
    <w:p w:rsidR="00754A7A" w:rsidRDefault="00754A7A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754A7A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капитальный ремонт автомобильных дорог общего пользования местного значения.</w:t>
      </w:r>
    </w:p>
    <w:p w:rsidR="00971537" w:rsidRDefault="00971537" w:rsidP="00C85E9F">
      <w:pPr>
        <w:pStyle w:val="a3"/>
        <w:ind w:firstLine="709"/>
        <w:jc w:val="both"/>
        <w:rPr>
          <w:b w:val="0"/>
          <w:bCs w:val="0"/>
          <w:sz w:val="24"/>
        </w:rPr>
      </w:pPr>
    </w:p>
    <w:p w:rsidR="00C06000" w:rsidRDefault="00C06000" w:rsidP="00C85E9F">
      <w:pPr>
        <w:pStyle w:val="a3"/>
        <w:ind w:firstLine="709"/>
        <w:rPr>
          <w:bCs w:val="0"/>
          <w:sz w:val="24"/>
        </w:rPr>
      </w:pPr>
      <w:r w:rsidRPr="00C06000">
        <w:rPr>
          <w:bCs w:val="0"/>
          <w:sz w:val="24"/>
        </w:rPr>
        <w:t>16 0 00</w:t>
      </w:r>
      <w:r w:rsidR="00377376">
        <w:rPr>
          <w:bCs w:val="0"/>
          <w:sz w:val="24"/>
        </w:rPr>
        <w:t xml:space="preserve"> 00000 Муниципальная программа «</w:t>
      </w:r>
      <w:r w:rsidRPr="00C06000">
        <w:rPr>
          <w:bCs w:val="0"/>
          <w:sz w:val="24"/>
        </w:rPr>
        <w:t>Управление муниципальными финансами в муниципально</w:t>
      </w:r>
      <w:r w:rsidR="00377376">
        <w:rPr>
          <w:bCs w:val="0"/>
          <w:sz w:val="24"/>
        </w:rPr>
        <w:t>м образовании Октябрьский район»</w:t>
      </w:r>
    </w:p>
    <w:p w:rsidR="00E13AAB" w:rsidRDefault="00E13AAB" w:rsidP="00C85E9F">
      <w:pPr>
        <w:pStyle w:val="a3"/>
        <w:ind w:firstLine="709"/>
        <w:rPr>
          <w:bCs w:val="0"/>
          <w:sz w:val="24"/>
        </w:rPr>
      </w:pPr>
    </w:p>
    <w:p w:rsidR="00C06000" w:rsidRDefault="00C0600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По данной целевой статье отражаются расходы на реализацию муниципальной программы</w:t>
      </w:r>
      <w:r>
        <w:rPr>
          <w:b w:val="0"/>
          <w:bCs w:val="0"/>
          <w:sz w:val="24"/>
        </w:rPr>
        <w:t xml:space="preserve"> </w:t>
      </w:r>
      <w:r w:rsidRPr="00C06000">
        <w:rPr>
          <w:b w:val="0"/>
          <w:bCs w:val="0"/>
          <w:sz w:val="24"/>
        </w:rPr>
        <w:t>"Управление муниципальными финансами в муниципальном образовании Октябрьский район",</w:t>
      </w:r>
      <w:r>
        <w:rPr>
          <w:bCs w:val="0"/>
          <w:sz w:val="24"/>
        </w:rPr>
        <w:t xml:space="preserve"> </w:t>
      </w:r>
      <w:r w:rsidR="00E5695C">
        <w:rPr>
          <w:b w:val="0"/>
          <w:bCs w:val="0"/>
          <w:sz w:val="24"/>
        </w:rPr>
        <w:t>осуществляемые по следующим</w:t>
      </w:r>
      <w:r w:rsidR="00E5695C" w:rsidRPr="00E5695C">
        <w:rPr>
          <w:b w:val="0"/>
          <w:bCs w:val="0"/>
          <w:sz w:val="24"/>
        </w:rPr>
        <w:t xml:space="preserve"> структурным элементам</w:t>
      </w:r>
      <w:r w:rsidRPr="00D362FD">
        <w:rPr>
          <w:b w:val="0"/>
          <w:bCs w:val="0"/>
          <w:sz w:val="24"/>
        </w:rPr>
        <w:t xml:space="preserve"> муниципальной программы:</w:t>
      </w:r>
    </w:p>
    <w:p w:rsidR="00E5695C" w:rsidRDefault="00E5695C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E5695C">
        <w:rPr>
          <w:b w:val="0"/>
          <w:bCs w:val="0"/>
          <w:sz w:val="24"/>
        </w:rPr>
        <w:t>16</w:t>
      </w:r>
      <w:r>
        <w:rPr>
          <w:b w:val="0"/>
          <w:bCs w:val="0"/>
          <w:sz w:val="24"/>
        </w:rPr>
        <w:t xml:space="preserve"> </w:t>
      </w:r>
      <w:r w:rsidRPr="00E5695C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5695C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E5695C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5695C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8C754B" w:rsidRDefault="008C754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C754B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4D2159" w:rsidRDefault="004D2159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4D2159">
        <w:rPr>
          <w:b w:val="0"/>
          <w:bCs w:val="0"/>
          <w:sz w:val="24"/>
        </w:rPr>
        <w:t>16</w:t>
      </w:r>
      <w:r>
        <w:rPr>
          <w:b w:val="0"/>
          <w:bCs w:val="0"/>
          <w:sz w:val="24"/>
        </w:rPr>
        <w:t xml:space="preserve"> </w:t>
      </w:r>
      <w:r w:rsidRPr="004D2159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4D2159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4D2159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4D2159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="008C754B">
        <w:rPr>
          <w:b w:val="0"/>
          <w:bCs w:val="0"/>
          <w:sz w:val="24"/>
        </w:rPr>
        <w:t xml:space="preserve">Обеспечение деятельности </w:t>
      </w:r>
      <w:r w:rsidRPr="004D2159">
        <w:rPr>
          <w:b w:val="0"/>
          <w:bCs w:val="0"/>
          <w:sz w:val="24"/>
        </w:rPr>
        <w:t>ор</w:t>
      </w:r>
      <w:r>
        <w:rPr>
          <w:b w:val="0"/>
          <w:bCs w:val="0"/>
          <w:sz w:val="24"/>
        </w:rPr>
        <w:t>ганов местного самоуправления»</w:t>
      </w:r>
      <w:r w:rsidR="008C754B">
        <w:rPr>
          <w:b w:val="0"/>
          <w:bCs w:val="0"/>
          <w:sz w:val="24"/>
        </w:rPr>
        <w:t>.</w:t>
      </w:r>
    </w:p>
    <w:p w:rsidR="008C754B" w:rsidRDefault="008C754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C754B">
        <w:rPr>
          <w:b w:val="0"/>
          <w:bCs w:val="0"/>
          <w:sz w:val="24"/>
        </w:rPr>
        <w:t>По данной целевой статье отражаются расходы бюджета Октябрьского района на обеспечение функции органов местного самоуправления.</w:t>
      </w:r>
    </w:p>
    <w:p w:rsidR="00AE5778" w:rsidRPr="00AE5778" w:rsidRDefault="00AE5778" w:rsidP="00AE5778">
      <w:pPr>
        <w:pStyle w:val="a3"/>
        <w:ind w:firstLine="709"/>
        <w:jc w:val="both"/>
        <w:rPr>
          <w:b w:val="0"/>
          <w:bCs w:val="0"/>
          <w:sz w:val="24"/>
        </w:rPr>
      </w:pPr>
      <w:r w:rsidRPr="00AE5778">
        <w:rPr>
          <w:b w:val="0"/>
          <w:bCs w:val="0"/>
          <w:sz w:val="24"/>
        </w:rPr>
        <w:t>84260 Расходы муниципальным районам на исполнение полномочий по расчету и предоставлению дотаций на выравнивание бюджетной обеспеченности поселений, входящих в состав муниципальных районов (администрирование)</w:t>
      </w:r>
      <w:r>
        <w:rPr>
          <w:b w:val="0"/>
          <w:bCs w:val="0"/>
          <w:sz w:val="24"/>
        </w:rPr>
        <w:t>.</w:t>
      </w:r>
    </w:p>
    <w:p w:rsidR="00AE5778" w:rsidRDefault="00AE5778" w:rsidP="00AE5778">
      <w:pPr>
        <w:pStyle w:val="a3"/>
        <w:ind w:firstLine="709"/>
        <w:jc w:val="both"/>
        <w:rPr>
          <w:b w:val="0"/>
          <w:bCs w:val="0"/>
          <w:sz w:val="24"/>
        </w:rPr>
      </w:pPr>
      <w:r w:rsidRPr="00AE5778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администрирование полномочий по расчету и предоставлению дотаций на выравнивание бюджетной обеспеченности поселений, входящих в состав муниципальных районов.</w:t>
      </w:r>
    </w:p>
    <w:p w:rsidR="008C754B" w:rsidRDefault="00AE577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E5778">
        <w:rPr>
          <w:b w:val="0"/>
          <w:bCs w:val="0"/>
          <w:sz w:val="24"/>
        </w:rPr>
        <w:t>16</w:t>
      </w:r>
      <w:r>
        <w:rPr>
          <w:b w:val="0"/>
          <w:bCs w:val="0"/>
          <w:sz w:val="24"/>
        </w:rPr>
        <w:t xml:space="preserve"> </w:t>
      </w:r>
      <w:r w:rsidRPr="00AE5778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AE5778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AE5778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AE5778">
        <w:rPr>
          <w:b w:val="0"/>
          <w:bCs w:val="0"/>
          <w:sz w:val="24"/>
        </w:rPr>
        <w:t>Комплекс процессных мероприятий «Содействие повышению эффективности деятельности органов местного самоуправления и качества управления муниципальными финансами в городских и сельских поселениях, входящих в состав Октябрьского района»</w:t>
      </w:r>
      <w:r>
        <w:rPr>
          <w:b w:val="0"/>
          <w:bCs w:val="0"/>
          <w:sz w:val="24"/>
        </w:rPr>
        <w:t>.</w:t>
      </w:r>
    </w:p>
    <w:p w:rsidR="00AE5778" w:rsidRDefault="00AE5778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AE5778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E5695C" w:rsidRDefault="00E5695C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E5695C">
        <w:rPr>
          <w:b w:val="0"/>
          <w:bCs w:val="0"/>
          <w:sz w:val="24"/>
        </w:rPr>
        <w:t>86030</w:t>
      </w:r>
      <w:r>
        <w:rPr>
          <w:b w:val="0"/>
          <w:bCs w:val="0"/>
          <w:sz w:val="24"/>
        </w:rPr>
        <w:t xml:space="preserve"> </w:t>
      </w:r>
      <w:r w:rsidR="00884160" w:rsidRPr="00884160">
        <w:rPr>
          <w:b w:val="0"/>
          <w:bCs w:val="0"/>
          <w:sz w:val="24"/>
        </w:rPr>
        <w:t xml:space="preserve">Иные межбюджетные трансферты на стимулирование роста налоговых и неналоговых доходов и </w:t>
      </w:r>
      <w:r w:rsidR="00884160">
        <w:rPr>
          <w:b w:val="0"/>
          <w:bCs w:val="0"/>
          <w:sz w:val="24"/>
        </w:rPr>
        <w:t xml:space="preserve">качества планирования доходов </w:t>
      </w:r>
      <w:r w:rsidR="00884160" w:rsidRPr="00884160">
        <w:rPr>
          <w:b w:val="0"/>
          <w:bCs w:val="0"/>
          <w:sz w:val="24"/>
        </w:rPr>
        <w:t>городских и сельских поселений</w:t>
      </w:r>
      <w:r w:rsidR="00884160">
        <w:rPr>
          <w:b w:val="0"/>
          <w:bCs w:val="0"/>
          <w:sz w:val="24"/>
        </w:rPr>
        <w:t>.</w:t>
      </w:r>
    </w:p>
    <w:p w:rsidR="00884160" w:rsidRDefault="0088416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84160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предоставление бюджетам поселений иных межбюджетных трансфертов в целях стимулирования роста налогового потенциала и качества планирования доходов.</w:t>
      </w:r>
    </w:p>
    <w:p w:rsidR="00E5695C" w:rsidRDefault="0088416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84160">
        <w:rPr>
          <w:b w:val="0"/>
          <w:bCs w:val="0"/>
          <w:sz w:val="24"/>
        </w:rPr>
        <w:lastRenderedPageBreak/>
        <w:t>86040</w:t>
      </w:r>
      <w:r>
        <w:rPr>
          <w:b w:val="0"/>
          <w:bCs w:val="0"/>
          <w:sz w:val="24"/>
        </w:rPr>
        <w:t xml:space="preserve"> </w:t>
      </w:r>
      <w:r w:rsidRPr="00884160">
        <w:rPr>
          <w:b w:val="0"/>
          <w:bCs w:val="0"/>
          <w:sz w:val="24"/>
        </w:rPr>
        <w:t>Иные межбюджетные трансферты на поощрение дос</w:t>
      </w:r>
      <w:r>
        <w:rPr>
          <w:b w:val="0"/>
          <w:bCs w:val="0"/>
          <w:sz w:val="24"/>
        </w:rPr>
        <w:t>т</w:t>
      </w:r>
      <w:r w:rsidRPr="00884160">
        <w:rPr>
          <w:b w:val="0"/>
          <w:bCs w:val="0"/>
          <w:sz w:val="24"/>
        </w:rPr>
        <w:t>ижения наилучших показателей деятельности органов местного самоуправления поселений</w:t>
      </w:r>
      <w:r>
        <w:rPr>
          <w:b w:val="0"/>
          <w:bCs w:val="0"/>
          <w:sz w:val="24"/>
        </w:rPr>
        <w:t>.</w:t>
      </w:r>
    </w:p>
    <w:p w:rsidR="00884160" w:rsidRDefault="00884160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884160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предоставление бюджетам поселений иных межбюджетных трансфертов</w:t>
      </w:r>
      <w:r>
        <w:rPr>
          <w:b w:val="0"/>
          <w:bCs w:val="0"/>
          <w:sz w:val="24"/>
        </w:rPr>
        <w:t xml:space="preserve"> </w:t>
      </w:r>
      <w:r w:rsidRPr="00884160">
        <w:rPr>
          <w:b w:val="0"/>
          <w:bCs w:val="0"/>
          <w:sz w:val="24"/>
        </w:rPr>
        <w:t>на поощрение достижения наилучших показателей деятельности органов местного самоуправления поселений.</w:t>
      </w:r>
    </w:p>
    <w:p w:rsidR="00884160" w:rsidRDefault="00700F2F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16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 xml:space="preserve">Комплекс процессных мероприятий «Обслуживание муниципального долга Октябрьского района»  </w:t>
      </w:r>
    </w:p>
    <w:p w:rsidR="00117A4B" w:rsidRDefault="00117A4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117A4B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700F2F" w:rsidRDefault="00700F2F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20170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Обслуживание муниципального долга</w:t>
      </w:r>
      <w:r>
        <w:rPr>
          <w:b w:val="0"/>
          <w:bCs w:val="0"/>
          <w:sz w:val="24"/>
        </w:rPr>
        <w:t>.</w:t>
      </w:r>
    </w:p>
    <w:p w:rsidR="00700F2F" w:rsidRDefault="00700F2F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обслуживание муниципального долга Октябрьского района.</w:t>
      </w:r>
    </w:p>
    <w:p w:rsidR="00700F2F" w:rsidRDefault="00700F2F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16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13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700F2F">
        <w:rPr>
          <w:b w:val="0"/>
          <w:bCs w:val="0"/>
          <w:sz w:val="24"/>
        </w:rPr>
        <w:t>Комплекс процессных мероприятий «Выравнивание финансовых возможностей и обеспечение сбалансированности бюджетов поселений»</w:t>
      </w:r>
      <w:r>
        <w:rPr>
          <w:b w:val="0"/>
          <w:bCs w:val="0"/>
          <w:sz w:val="24"/>
        </w:rPr>
        <w:t>.</w:t>
      </w:r>
    </w:p>
    <w:p w:rsidR="00117A4B" w:rsidRDefault="00117A4B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117A4B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700F2F" w:rsidRDefault="00700F2F" w:rsidP="00700F2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86010 Дотации на выравнивание бюджетной обеспеченности поселений</w:t>
      </w:r>
      <w:r>
        <w:rPr>
          <w:b w:val="0"/>
          <w:bCs w:val="0"/>
          <w:sz w:val="24"/>
        </w:rPr>
        <w:t>.</w:t>
      </w:r>
    </w:p>
    <w:p w:rsidR="00700F2F" w:rsidRDefault="00700F2F" w:rsidP="00700F2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предоставление городским и сельским поселениям Октябрьского района дотации на выравнивание бюджетной обеспеченности поселений, входящих в состав Октябрьского района.</w:t>
      </w:r>
    </w:p>
    <w:p w:rsidR="00700F2F" w:rsidRDefault="00700F2F" w:rsidP="00700F2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86020 Иные межбюджетные трансферты на обеспечение сбалансированности бюджетов поселений, входящих в состав Октябрьского района</w:t>
      </w:r>
      <w:r>
        <w:rPr>
          <w:b w:val="0"/>
          <w:bCs w:val="0"/>
          <w:sz w:val="24"/>
        </w:rPr>
        <w:t>.</w:t>
      </w:r>
    </w:p>
    <w:p w:rsidR="00700F2F" w:rsidRDefault="00700F2F" w:rsidP="00700F2F">
      <w:pPr>
        <w:pStyle w:val="a3"/>
        <w:ind w:firstLine="709"/>
        <w:jc w:val="both"/>
        <w:rPr>
          <w:b w:val="0"/>
          <w:bCs w:val="0"/>
          <w:sz w:val="24"/>
        </w:rPr>
      </w:pPr>
      <w:r w:rsidRPr="00700F2F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предоставление городским и сельским поселениям Октябрьского района дотации на поддержку мер по обеспечению сбалансированности бюджетов поселений.</w:t>
      </w:r>
    </w:p>
    <w:p w:rsidR="003F4237" w:rsidRDefault="003F4237" w:rsidP="003F4237">
      <w:pPr>
        <w:pStyle w:val="a3"/>
        <w:jc w:val="both"/>
        <w:rPr>
          <w:b w:val="0"/>
          <w:bCs w:val="0"/>
          <w:sz w:val="24"/>
        </w:rPr>
      </w:pPr>
    </w:p>
    <w:p w:rsidR="00F25958" w:rsidRDefault="00F25958" w:rsidP="00C85E9F">
      <w:pPr>
        <w:pStyle w:val="a3"/>
        <w:ind w:firstLine="709"/>
        <w:rPr>
          <w:bCs w:val="0"/>
          <w:sz w:val="24"/>
        </w:rPr>
      </w:pPr>
      <w:r w:rsidRPr="00F25958">
        <w:rPr>
          <w:bCs w:val="0"/>
          <w:sz w:val="24"/>
        </w:rPr>
        <w:t>17 0 00 00000</w:t>
      </w:r>
      <w:r w:rsidRPr="00F25958">
        <w:t xml:space="preserve"> </w:t>
      </w:r>
      <w:r w:rsidR="00050DDA">
        <w:rPr>
          <w:bCs w:val="0"/>
          <w:sz w:val="24"/>
        </w:rPr>
        <w:t>Муниципальная программа «</w:t>
      </w:r>
      <w:r w:rsidRPr="00F25958">
        <w:rPr>
          <w:bCs w:val="0"/>
          <w:sz w:val="24"/>
        </w:rPr>
        <w:t>Развити</w:t>
      </w:r>
      <w:r w:rsidR="00CA6810">
        <w:rPr>
          <w:bCs w:val="0"/>
          <w:sz w:val="24"/>
        </w:rPr>
        <w:t xml:space="preserve">е информационного </w:t>
      </w:r>
      <w:r w:rsidRPr="00F25958">
        <w:rPr>
          <w:bCs w:val="0"/>
          <w:sz w:val="24"/>
        </w:rPr>
        <w:t>общества в муниципально</w:t>
      </w:r>
      <w:r w:rsidR="00050DDA">
        <w:rPr>
          <w:bCs w:val="0"/>
          <w:sz w:val="24"/>
        </w:rPr>
        <w:t>м образовании Октябрьский район»</w:t>
      </w:r>
    </w:p>
    <w:p w:rsidR="00CA6810" w:rsidRDefault="00CA6810" w:rsidP="00C85E9F">
      <w:pPr>
        <w:pStyle w:val="a3"/>
        <w:ind w:firstLine="709"/>
        <w:rPr>
          <w:bCs w:val="0"/>
          <w:sz w:val="24"/>
        </w:rPr>
      </w:pPr>
    </w:p>
    <w:p w:rsidR="009743EB" w:rsidRDefault="009743EB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на реализацию муниципальной </w:t>
      </w:r>
      <w:r>
        <w:rPr>
          <w:rFonts w:ascii="Times New Roman" w:hAnsi="Times New Roman"/>
          <w:snapToGrid w:val="0"/>
          <w:sz w:val="24"/>
          <w:szCs w:val="24"/>
        </w:rPr>
        <w:t xml:space="preserve">программы </w:t>
      </w:r>
      <w:r w:rsidR="00731621">
        <w:rPr>
          <w:rFonts w:ascii="Times New Roman" w:hAnsi="Times New Roman"/>
          <w:snapToGrid w:val="0"/>
          <w:sz w:val="24"/>
          <w:szCs w:val="24"/>
        </w:rPr>
        <w:t>«</w:t>
      </w:r>
      <w:r w:rsidRPr="009743EB">
        <w:rPr>
          <w:rFonts w:ascii="Times New Roman" w:hAnsi="Times New Roman"/>
          <w:snapToGrid w:val="0"/>
          <w:sz w:val="24"/>
          <w:szCs w:val="24"/>
        </w:rPr>
        <w:t>Развити</w:t>
      </w:r>
      <w:r w:rsidR="00CA6810">
        <w:rPr>
          <w:rFonts w:ascii="Times New Roman" w:hAnsi="Times New Roman"/>
          <w:snapToGrid w:val="0"/>
          <w:sz w:val="24"/>
          <w:szCs w:val="24"/>
        </w:rPr>
        <w:t>е информационного</w:t>
      </w:r>
      <w:r w:rsidRPr="009743EB">
        <w:rPr>
          <w:rFonts w:ascii="Times New Roman" w:hAnsi="Times New Roman"/>
          <w:snapToGrid w:val="0"/>
          <w:sz w:val="24"/>
          <w:szCs w:val="24"/>
        </w:rPr>
        <w:t xml:space="preserve"> общества в муниципально</w:t>
      </w:r>
      <w:r w:rsidR="00731621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E73274" w:rsidRPr="00E73274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816D41" w:rsidRP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17 4 00</w:t>
      </w:r>
      <w:r w:rsidR="009743EB" w:rsidRPr="009743EB">
        <w:rPr>
          <w:rFonts w:ascii="Times New Roman" w:hAnsi="Times New Roman"/>
          <w:snapToGrid w:val="0"/>
          <w:sz w:val="24"/>
          <w:szCs w:val="24"/>
        </w:rPr>
        <w:t xml:space="preserve"> 00000</w:t>
      </w:r>
      <w:r w:rsidR="009743E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мероприятий.</w:t>
      </w:r>
    </w:p>
    <w:p w:rsid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9743EB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t>17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«Осуществление муниципальных закупок на опубликование муниципальных правовых актов органов местного самоуправления и информации о деятельности органов местного самоуправления»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о</w:t>
      </w:r>
      <w:r w:rsidRPr="00816D41">
        <w:rPr>
          <w:rFonts w:ascii="Times New Roman" w:hAnsi="Times New Roman"/>
          <w:snapToGrid w:val="0"/>
          <w:sz w:val="24"/>
          <w:szCs w:val="24"/>
        </w:rPr>
        <w:t>существление муниципальных закупок на опубликование муниципальных правовых актов органов местного самоуправления и информации о деятельности органов местного самоуправления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t>17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«Предоставление информационных услуг населению Октябрьского района»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мероприятия по предоставлению </w:t>
      </w:r>
      <w:r w:rsidRPr="00816D41">
        <w:rPr>
          <w:rFonts w:ascii="Times New Roman" w:hAnsi="Times New Roman"/>
          <w:snapToGrid w:val="0"/>
          <w:sz w:val="24"/>
          <w:szCs w:val="24"/>
        </w:rPr>
        <w:t>информационных услуг</w:t>
      </w:r>
      <w:r>
        <w:rPr>
          <w:rFonts w:ascii="Times New Roman" w:hAnsi="Times New Roman"/>
          <w:snapToGrid w:val="0"/>
          <w:sz w:val="24"/>
          <w:szCs w:val="24"/>
        </w:rPr>
        <w:t xml:space="preserve"> населению Октябрьского района.</w:t>
      </w:r>
    </w:p>
    <w:p w:rsid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t>17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13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16D41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16D41" w:rsidRDefault="00816D41" w:rsidP="00816D4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16D41">
        <w:rPr>
          <w:rFonts w:ascii="Times New Roman" w:hAnsi="Times New Roman"/>
          <w:snapToGrid w:val="0"/>
          <w:sz w:val="24"/>
          <w:szCs w:val="24"/>
        </w:rPr>
        <w:lastRenderedPageBreak/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р</w:t>
      </w:r>
      <w:r w:rsidRPr="00816D41">
        <w:rPr>
          <w:rFonts w:ascii="Times New Roman" w:hAnsi="Times New Roman"/>
          <w:snapToGrid w:val="0"/>
          <w:sz w:val="24"/>
          <w:szCs w:val="24"/>
        </w:rPr>
        <w:t>азвитие электронного правительства, формирование и сопровождение информационных ресурсов и систем, обеспечение</w:t>
      </w:r>
      <w:r>
        <w:rPr>
          <w:rFonts w:ascii="Times New Roman" w:hAnsi="Times New Roman"/>
          <w:snapToGrid w:val="0"/>
          <w:sz w:val="24"/>
          <w:szCs w:val="24"/>
        </w:rPr>
        <w:t xml:space="preserve"> доступа к ним</w:t>
      </w:r>
      <w:r w:rsidRPr="00816D41">
        <w:rPr>
          <w:rFonts w:ascii="Times New Roman" w:hAnsi="Times New Roman"/>
          <w:snapToGrid w:val="0"/>
          <w:sz w:val="24"/>
          <w:szCs w:val="24"/>
        </w:rPr>
        <w:t>.</w:t>
      </w:r>
    </w:p>
    <w:p w:rsidR="00E13AAB" w:rsidRDefault="00E13AAB" w:rsidP="00050DDA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743EB" w:rsidRDefault="009743EB" w:rsidP="00C85E9F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743EB">
        <w:rPr>
          <w:rFonts w:ascii="Times New Roman" w:hAnsi="Times New Roman"/>
          <w:b/>
          <w:snapToGrid w:val="0"/>
          <w:sz w:val="24"/>
          <w:szCs w:val="24"/>
        </w:rPr>
        <w:t>18 0 00</w:t>
      </w:r>
      <w:r w:rsidR="00050DDA">
        <w:rPr>
          <w:rFonts w:ascii="Times New Roman" w:hAnsi="Times New Roman"/>
          <w:b/>
          <w:snapToGrid w:val="0"/>
          <w:sz w:val="24"/>
          <w:szCs w:val="24"/>
        </w:rPr>
        <w:t xml:space="preserve"> 00000 Муниципальная программа «</w:t>
      </w:r>
      <w:r w:rsidRPr="009743EB">
        <w:rPr>
          <w:rFonts w:ascii="Times New Roman" w:hAnsi="Times New Roman"/>
          <w:b/>
          <w:snapToGrid w:val="0"/>
          <w:sz w:val="24"/>
          <w:szCs w:val="24"/>
        </w:rPr>
        <w:t>Управление муниципальной собственностью в муниципально</w:t>
      </w:r>
      <w:r w:rsidR="00050DDA">
        <w:rPr>
          <w:rFonts w:ascii="Times New Roman" w:hAnsi="Times New Roman"/>
          <w:b/>
          <w:snapToGrid w:val="0"/>
          <w:sz w:val="24"/>
          <w:szCs w:val="24"/>
        </w:rPr>
        <w:t>м образовании Октябрьский район»</w:t>
      </w:r>
    </w:p>
    <w:p w:rsidR="00CA6810" w:rsidRDefault="00CA6810" w:rsidP="00C85E9F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9743EB" w:rsidRDefault="009743EB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на реализацию муниципальной </w:t>
      </w:r>
      <w:r>
        <w:rPr>
          <w:rFonts w:ascii="Times New Roman" w:hAnsi="Times New Roman"/>
          <w:snapToGrid w:val="0"/>
          <w:sz w:val="24"/>
          <w:szCs w:val="24"/>
        </w:rPr>
        <w:t xml:space="preserve">программы </w:t>
      </w:r>
      <w:r w:rsidR="00050DDA">
        <w:rPr>
          <w:rFonts w:ascii="Times New Roman" w:hAnsi="Times New Roman"/>
          <w:snapToGrid w:val="0"/>
          <w:sz w:val="24"/>
          <w:szCs w:val="24"/>
        </w:rPr>
        <w:t>«</w:t>
      </w:r>
      <w:r w:rsidRPr="009743EB">
        <w:rPr>
          <w:rFonts w:ascii="Times New Roman" w:hAnsi="Times New Roman"/>
          <w:snapToGrid w:val="0"/>
          <w:sz w:val="24"/>
          <w:szCs w:val="24"/>
        </w:rPr>
        <w:t xml:space="preserve">Управление муниципальной собственностью в муниципальном образовании </w:t>
      </w:r>
      <w:r w:rsidR="00050DDA">
        <w:rPr>
          <w:rFonts w:ascii="Times New Roman" w:hAnsi="Times New Roman"/>
          <w:snapToGrid w:val="0"/>
          <w:sz w:val="24"/>
          <w:szCs w:val="24"/>
        </w:rPr>
        <w:t>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D20DFD" w:rsidRPr="00D20DFD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090D4C" w:rsidRPr="00090D4C" w:rsidRDefault="00090D4C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90D4C">
        <w:rPr>
          <w:rFonts w:ascii="Times New Roman" w:hAnsi="Times New Roman"/>
          <w:snapToGrid w:val="0"/>
          <w:sz w:val="24"/>
          <w:szCs w:val="24"/>
        </w:rPr>
        <w:t>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мероприятий.</w:t>
      </w:r>
    </w:p>
    <w:p w:rsidR="00090D4C" w:rsidRDefault="00090D4C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90D4C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090D4C" w:rsidRDefault="00090D4C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90D4C">
        <w:rPr>
          <w:rFonts w:ascii="Times New Roman" w:hAnsi="Times New Roman"/>
          <w:snapToGrid w:val="0"/>
          <w:sz w:val="24"/>
          <w:szCs w:val="24"/>
        </w:rPr>
        <w:t>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01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Комплекс процессных меропри</w:t>
      </w:r>
      <w:r>
        <w:rPr>
          <w:rFonts w:ascii="Times New Roman" w:hAnsi="Times New Roman"/>
          <w:snapToGrid w:val="0"/>
          <w:sz w:val="24"/>
          <w:szCs w:val="24"/>
        </w:rPr>
        <w:t>ятий «Обеспечение деятельности органов местного самоуправления».</w:t>
      </w:r>
    </w:p>
    <w:p w:rsidR="00117A4B" w:rsidRDefault="00117A4B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17A4B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090D4C" w:rsidRDefault="00090D4C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090D4C">
        <w:rPr>
          <w:rFonts w:ascii="Times New Roman" w:hAnsi="Times New Roman"/>
          <w:snapToGrid w:val="0"/>
          <w:sz w:val="24"/>
          <w:szCs w:val="24"/>
        </w:rPr>
        <w:t>84280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90D4C">
        <w:rPr>
          <w:rFonts w:ascii="Times New Roman" w:hAnsi="Times New Roman"/>
          <w:snapToGrid w:val="0"/>
          <w:sz w:val="24"/>
          <w:szCs w:val="24"/>
        </w:rPr>
        <w:t>Организация осуществления мероприятий по проведению дезинсекции и дератизации в Ханты-Мансийском автономном округе – Югре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17A4B" w:rsidRDefault="00117A4B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17A4B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обеспечение функции органов местного самоуправления, включая расходы на оплату труда, с учетом начислений в части администрирования отдельных государственных полномочий Ханты-Мансийского автономного округа – Югры в сфере</w:t>
      </w:r>
      <w:r>
        <w:rPr>
          <w:rFonts w:ascii="Times New Roman" w:hAnsi="Times New Roman"/>
          <w:snapToGrid w:val="0"/>
          <w:sz w:val="24"/>
          <w:szCs w:val="24"/>
        </w:rPr>
        <w:t xml:space="preserve"> организации</w:t>
      </w:r>
      <w:r w:rsidRPr="00117A4B">
        <w:rPr>
          <w:rFonts w:ascii="Times New Roman" w:hAnsi="Times New Roman"/>
          <w:snapToGrid w:val="0"/>
          <w:sz w:val="24"/>
          <w:szCs w:val="24"/>
        </w:rPr>
        <w:t xml:space="preserve"> осуществления мероприятий по проведению дезинсекции и дератизации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17A4B" w:rsidRDefault="00117A4B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17A4B">
        <w:rPr>
          <w:rFonts w:ascii="Times New Roman" w:hAnsi="Times New Roman"/>
          <w:snapToGrid w:val="0"/>
          <w:sz w:val="24"/>
          <w:szCs w:val="24"/>
        </w:rPr>
        <w:t>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«Управление и распоряжение муниципальным имуществом муниципального образования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17A4B" w:rsidRDefault="00117A4B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17A4B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мероприятия по управлению и распоряжению </w:t>
      </w:r>
      <w:r w:rsidRPr="00117A4B">
        <w:rPr>
          <w:rFonts w:ascii="Times New Roman" w:hAnsi="Times New Roman"/>
          <w:snapToGrid w:val="0"/>
          <w:sz w:val="24"/>
          <w:szCs w:val="24"/>
        </w:rPr>
        <w:t>муниципальным имуществом муниципального образования Октябрьский район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17A4B" w:rsidRDefault="00117A4B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17A4B">
        <w:rPr>
          <w:rFonts w:ascii="Times New Roman" w:hAnsi="Times New Roman"/>
          <w:snapToGrid w:val="0"/>
          <w:sz w:val="24"/>
          <w:szCs w:val="24"/>
        </w:rPr>
        <w:t>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17A4B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«Управление и распоряжение земельными ресурсами»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17A4B" w:rsidRDefault="00117A4B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17A4B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117A4B" w:rsidRDefault="004917D6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917D6">
        <w:rPr>
          <w:rFonts w:ascii="Times New Roman" w:hAnsi="Times New Roman"/>
          <w:snapToGrid w:val="0"/>
          <w:sz w:val="24"/>
          <w:szCs w:val="24"/>
        </w:rPr>
        <w:t>89182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23031" w:rsidRPr="00523031">
        <w:rPr>
          <w:rFonts w:ascii="Times New Roman" w:hAnsi="Times New Roman"/>
          <w:snapToGrid w:val="0"/>
          <w:sz w:val="24"/>
          <w:szCs w:val="24"/>
        </w:rPr>
        <w:t>Иные межбюджетные трансферты на межевание земельных участков</w:t>
      </w:r>
      <w:r w:rsidR="00523031">
        <w:rPr>
          <w:rFonts w:ascii="Times New Roman" w:hAnsi="Times New Roman"/>
          <w:snapToGrid w:val="0"/>
          <w:sz w:val="24"/>
          <w:szCs w:val="24"/>
        </w:rPr>
        <w:t>.</w:t>
      </w:r>
    </w:p>
    <w:p w:rsidR="00523031" w:rsidRDefault="00523031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523031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межевание земельных участков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17A4B" w:rsidRDefault="00523031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523031">
        <w:rPr>
          <w:rFonts w:ascii="Times New Roman" w:hAnsi="Times New Roman"/>
          <w:snapToGrid w:val="0"/>
          <w:sz w:val="24"/>
          <w:szCs w:val="24"/>
        </w:rPr>
        <w:t>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23031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23031">
        <w:rPr>
          <w:rFonts w:ascii="Times New Roman" w:hAnsi="Times New Roman"/>
          <w:snapToGrid w:val="0"/>
          <w:sz w:val="24"/>
          <w:szCs w:val="24"/>
        </w:rPr>
        <w:t>13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23031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23031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«Организация материально-технического обеспечения деятельности органов местного самоуправления»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523031" w:rsidRDefault="00523031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523031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 w:rsidR="005969C6" w:rsidRPr="005969C6">
        <w:rPr>
          <w:rFonts w:ascii="Times New Roman" w:hAnsi="Times New Roman"/>
          <w:snapToGrid w:val="0"/>
          <w:sz w:val="24"/>
          <w:szCs w:val="24"/>
        </w:rPr>
        <w:t xml:space="preserve"> функционирование подведомственного а</w:t>
      </w:r>
      <w:r w:rsidR="005969C6">
        <w:rPr>
          <w:rFonts w:ascii="Times New Roman" w:hAnsi="Times New Roman"/>
          <w:snapToGrid w:val="0"/>
          <w:sz w:val="24"/>
          <w:szCs w:val="24"/>
        </w:rPr>
        <w:t>дминистрации района муниципального казенного учреждения «Служба материально-технического обеспечения</w:t>
      </w:r>
      <w:r w:rsidR="005969C6" w:rsidRPr="005969C6">
        <w:rPr>
          <w:rFonts w:ascii="Times New Roman" w:hAnsi="Times New Roman"/>
          <w:snapToGrid w:val="0"/>
          <w:sz w:val="24"/>
          <w:szCs w:val="24"/>
        </w:rPr>
        <w:t>»</w:t>
      </w:r>
      <w:r w:rsidR="00DC7B6B">
        <w:rPr>
          <w:rFonts w:ascii="Times New Roman" w:hAnsi="Times New Roman"/>
          <w:snapToGrid w:val="0"/>
          <w:sz w:val="24"/>
          <w:szCs w:val="24"/>
        </w:rPr>
        <w:t>.</w:t>
      </w:r>
    </w:p>
    <w:p w:rsidR="00440632" w:rsidRDefault="00440632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40632">
        <w:rPr>
          <w:rFonts w:ascii="Times New Roman" w:hAnsi="Times New Roman"/>
          <w:snapToGrid w:val="0"/>
          <w:sz w:val="24"/>
          <w:szCs w:val="24"/>
        </w:rPr>
        <w:t>18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40632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40632">
        <w:rPr>
          <w:rFonts w:ascii="Times New Roman" w:hAnsi="Times New Roman"/>
          <w:snapToGrid w:val="0"/>
          <w:sz w:val="24"/>
          <w:szCs w:val="24"/>
        </w:rPr>
        <w:t>14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40632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440632">
        <w:rPr>
          <w:rFonts w:ascii="Times New Roman" w:hAnsi="Times New Roman"/>
          <w:snapToGrid w:val="0"/>
          <w:sz w:val="24"/>
          <w:szCs w:val="24"/>
        </w:rPr>
        <w:t>Комплекс процессных мероприятий «Организация осуществления мероприятий по проведению дезинсекции и дератизации»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440632" w:rsidRDefault="00440632" w:rsidP="00090D4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40632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440632" w:rsidRPr="00440632" w:rsidRDefault="00440632" w:rsidP="0044063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40632">
        <w:rPr>
          <w:rFonts w:ascii="Times New Roman" w:hAnsi="Times New Roman"/>
          <w:snapToGrid w:val="0"/>
          <w:sz w:val="24"/>
          <w:szCs w:val="24"/>
        </w:rPr>
        <w:t>84280 Расходы на организацию осуществления мероприятий по проведению дезинсекции и дератизации в Ханты-Мансийском автономном округе – Югре.</w:t>
      </w:r>
    </w:p>
    <w:p w:rsidR="00117A4B" w:rsidRDefault="00440632" w:rsidP="0044063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440632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организацию осуществления мероприятий по проведению дезинсекции и дератизации в Октябрьском районе.</w:t>
      </w:r>
    </w:p>
    <w:p w:rsidR="00023CDF" w:rsidRDefault="00023CDF" w:rsidP="0044063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743EB" w:rsidRDefault="009743EB" w:rsidP="00C85E9F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743EB">
        <w:rPr>
          <w:rFonts w:ascii="Times New Roman" w:hAnsi="Times New Roman"/>
          <w:b/>
          <w:snapToGrid w:val="0"/>
          <w:sz w:val="24"/>
          <w:szCs w:val="24"/>
        </w:rPr>
        <w:lastRenderedPageBreak/>
        <w:t>19 0 00 00000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Муниципальная программа «</w:t>
      </w:r>
      <w:r w:rsidRPr="009743EB">
        <w:rPr>
          <w:rFonts w:ascii="Times New Roman" w:hAnsi="Times New Roman"/>
          <w:b/>
          <w:snapToGrid w:val="0"/>
          <w:sz w:val="24"/>
          <w:szCs w:val="24"/>
        </w:rPr>
        <w:t>Улучшение условий и охраны труда, развитие социального партнерства и содействие занятости населения в муниципально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м образовании Октябрьский район»</w:t>
      </w:r>
    </w:p>
    <w:p w:rsidR="00CA6810" w:rsidRDefault="00CA6810" w:rsidP="00C85E9F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DA04E9" w:rsidRDefault="00DA04E9" w:rsidP="00C85E9F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>По данной целевой статье отражаются расходы на реализацию муниципальной программы</w:t>
      </w:r>
      <w:r>
        <w:rPr>
          <w:b w:val="0"/>
          <w:bCs w:val="0"/>
          <w:sz w:val="24"/>
        </w:rPr>
        <w:t xml:space="preserve"> </w:t>
      </w:r>
      <w:r w:rsidR="003F7B4B">
        <w:rPr>
          <w:b w:val="0"/>
          <w:bCs w:val="0"/>
          <w:sz w:val="24"/>
        </w:rPr>
        <w:t>«</w:t>
      </w:r>
      <w:r w:rsidRPr="00DA04E9">
        <w:rPr>
          <w:b w:val="0"/>
          <w:bCs w:val="0"/>
          <w:sz w:val="24"/>
        </w:rPr>
        <w:t>Улучшение условий и охраны труда, развитие социального партнерства и содействие занятости населения в муниципально</w:t>
      </w:r>
      <w:r w:rsidR="003F7B4B">
        <w:rPr>
          <w:b w:val="0"/>
          <w:bCs w:val="0"/>
          <w:sz w:val="24"/>
        </w:rPr>
        <w:t>м образовании Октябрьский район»</w:t>
      </w:r>
      <w:r>
        <w:rPr>
          <w:b w:val="0"/>
          <w:bCs w:val="0"/>
          <w:sz w:val="24"/>
        </w:rPr>
        <w:t>, осуществляемые</w:t>
      </w:r>
      <w:r w:rsidRPr="00D362FD">
        <w:rPr>
          <w:b w:val="0"/>
          <w:bCs w:val="0"/>
          <w:sz w:val="24"/>
        </w:rPr>
        <w:t xml:space="preserve"> по следующим </w:t>
      </w:r>
      <w:r w:rsidR="009A37BF" w:rsidRPr="009A37BF">
        <w:rPr>
          <w:b w:val="0"/>
          <w:bCs w:val="0"/>
          <w:sz w:val="24"/>
        </w:rPr>
        <w:t xml:space="preserve">структурным элементам </w:t>
      </w:r>
      <w:r w:rsidRPr="00D362FD">
        <w:rPr>
          <w:b w:val="0"/>
          <w:bCs w:val="0"/>
          <w:sz w:val="24"/>
        </w:rPr>
        <w:t>муниципальной программы:</w:t>
      </w:r>
    </w:p>
    <w:p w:rsidR="00DA04E9" w:rsidRDefault="005A0093" w:rsidP="00CA6810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19 4</w:t>
      </w:r>
      <w:r w:rsidR="00DA04E9" w:rsidRPr="00DA04E9">
        <w:rPr>
          <w:b w:val="0"/>
          <w:bCs w:val="0"/>
          <w:sz w:val="24"/>
        </w:rPr>
        <w:t xml:space="preserve"> 00 00000</w:t>
      </w:r>
      <w:r w:rsidR="00DA04E9">
        <w:rPr>
          <w:b w:val="0"/>
          <w:bCs w:val="0"/>
          <w:sz w:val="24"/>
        </w:rPr>
        <w:t xml:space="preserve"> </w:t>
      </w:r>
      <w:r w:rsidRPr="005A0093">
        <w:rPr>
          <w:b w:val="0"/>
          <w:bCs w:val="0"/>
          <w:sz w:val="24"/>
        </w:rPr>
        <w:t>Комплексы процессных мероприятий</w:t>
      </w:r>
      <w:r>
        <w:rPr>
          <w:b w:val="0"/>
          <w:bCs w:val="0"/>
          <w:sz w:val="24"/>
        </w:rPr>
        <w:t>.</w:t>
      </w:r>
    </w:p>
    <w:p w:rsidR="005A0093" w:rsidRDefault="005A0093" w:rsidP="00CA6810">
      <w:pPr>
        <w:pStyle w:val="a3"/>
        <w:ind w:firstLine="709"/>
        <w:jc w:val="both"/>
        <w:rPr>
          <w:b w:val="0"/>
          <w:bCs w:val="0"/>
          <w:sz w:val="24"/>
        </w:rPr>
      </w:pPr>
      <w:r w:rsidRPr="005A0093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5A0093" w:rsidRPr="005A0093" w:rsidRDefault="005A0093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5A0093">
        <w:rPr>
          <w:b w:val="0"/>
          <w:bCs w:val="0"/>
          <w:sz w:val="24"/>
        </w:rPr>
        <w:t>19</w:t>
      </w:r>
      <w:r>
        <w:rPr>
          <w:b w:val="0"/>
          <w:bCs w:val="0"/>
          <w:sz w:val="24"/>
        </w:rPr>
        <w:t xml:space="preserve"> </w:t>
      </w:r>
      <w:r w:rsidRPr="005A0093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5A0093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5A0093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5A0093">
        <w:rPr>
          <w:b w:val="0"/>
          <w:bCs w:val="0"/>
          <w:sz w:val="24"/>
        </w:rPr>
        <w:t>Комплекс процессных мероприятий «Обеспечение деятельности органов местного самоуправления».</w:t>
      </w:r>
    </w:p>
    <w:p w:rsidR="005A0093" w:rsidRDefault="005A0093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5A0093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5A0093" w:rsidRPr="005A0093" w:rsidRDefault="005A0093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5A0093">
        <w:rPr>
          <w:b w:val="0"/>
          <w:bCs w:val="0"/>
          <w:sz w:val="24"/>
        </w:rPr>
        <w:t>84120 Осуществление отдельных государственных полномочий в сфере трудовых отношений и государственного управления охраной труда</w:t>
      </w:r>
      <w:r>
        <w:rPr>
          <w:b w:val="0"/>
          <w:bCs w:val="0"/>
          <w:sz w:val="24"/>
        </w:rPr>
        <w:t>.</w:t>
      </w:r>
    </w:p>
    <w:p w:rsidR="005A0093" w:rsidRDefault="005A0093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5A0093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организацию сбора и обработки информации о состоянии условий и охраны труда у работодателей, осуществляющих деятельность на территории Октябрьского района, обеспечение методического руководства работой служб охраны труда в организациях, расположенных на территории Октябрьского района, уведомительную регистрацию коллективных договоров и территориальных соглашений.</w:t>
      </w:r>
    </w:p>
    <w:p w:rsidR="005A0093" w:rsidRDefault="000E0BE1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0E0BE1">
        <w:rPr>
          <w:b w:val="0"/>
          <w:bCs w:val="0"/>
          <w:sz w:val="24"/>
        </w:rPr>
        <w:t>19</w:t>
      </w:r>
      <w:r>
        <w:rPr>
          <w:b w:val="0"/>
          <w:bCs w:val="0"/>
          <w:sz w:val="24"/>
        </w:rPr>
        <w:t xml:space="preserve"> </w:t>
      </w:r>
      <w:r w:rsidRPr="000E0BE1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0E0BE1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0E0BE1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0E0BE1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«Безопасный труд».</w:t>
      </w:r>
    </w:p>
    <w:p w:rsidR="000E0BE1" w:rsidRDefault="000E0BE1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0E0BE1">
        <w:rPr>
          <w:b w:val="0"/>
          <w:bCs w:val="0"/>
          <w:sz w:val="24"/>
        </w:rPr>
        <w:t>По данной целевой статье отражаютс</w:t>
      </w:r>
      <w:r w:rsidR="00E63F74">
        <w:rPr>
          <w:b w:val="0"/>
          <w:bCs w:val="0"/>
          <w:sz w:val="24"/>
        </w:rPr>
        <w:t>я расходы на проведение мероприятий</w:t>
      </w:r>
      <w:r w:rsidR="00E63F74" w:rsidRPr="00E63F74">
        <w:t xml:space="preserve"> </w:t>
      </w:r>
      <w:r w:rsidR="00E63F74" w:rsidRPr="00E63F74">
        <w:rPr>
          <w:b w:val="0"/>
          <w:bCs w:val="0"/>
          <w:sz w:val="24"/>
        </w:rPr>
        <w:t>в сфере трудовых отношений</w:t>
      </w:r>
      <w:r w:rsidR="00E63F74">
        <w:rPr>
          <w:b w:val="0"/>
          <w:bCs w:val="0"/>
          <w:sz w:val="24"/>
        </w:rPr>
        <w:t xml:space="preserve"> и охраны труда.</w:t>
      </w:r>
    </w:p>
    <w:p w:rsidR="00E63F74" w:rsidRDefault="00E63F74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E63F74">
        <w:rPr>
          <w:b w:val="0"/>
          <w:bCs w:val="0"/>
          <w:sz w:val="24"/>
        </w:rPr>
        <w:t>19</w:t>
      </w:r>
      <w:r>
        <w:rPr>
          <w:b w:val="0"/>
          <w:bCs w:val="0"/>
          <w:sz w:val="24"/>
        </w:rPr>
        <w:t xml:space="preserve"> </w:t>
      </w:r>
      <w:r w:rsidRPr="00E63F74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E63F74">
        <w:rPr>
          <w:b w:val="0"/>
          <w:bCs w:val="0"/>
          <w:sz w:val="24"/>
        </w:rPr>
        <w:t>12</w:t>
      </w:r>
      <w:r>
        <w:rPr>
          <w:b w:val="0"/>
          <w:bCs w:val="0"/>
          <w:sz w:val="24"/>
        </w:rPr>
        <w:t xml:space="preserve"> </w:t>
      </w:r>
      <w:r w:rsidRPr="00E63F74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E63F74">
        <w:rPr>
          <w:b w:val="0"/>
          <w:bCs w:val="0"/>
          <w:sz w:val="24"/>
        </w:rPr>
        <w:t xml:space="preserve">Комплекс процессных </w:t>
      </w:r>
      <w:r w:rsidR="00A5441A">
        <w:rPr>
          <w:b w:val="0"/>
          <w:bCs w:val="0"/>
          <w:sz w:val="24"/>
        </w:rPr>
        <w:t>мероприятий «</w:t>
      </w:r>
      <w:r w:rsidRPr="00E63F74">
        <w:rPr>
          <w:b w:val="0"/>
          <w:bCs w:val="0"/>
          <w:sz w:val="24"/>
        </w:rPr>
        <w:t>Содействие трудоустройству граждан, в том числе граждан с инвалидностью, и социальна</w:t>
      </w:r>
      <w:r w:rsidR="00A5441A">
        <w:rPr>
          <w:b w:val="0"/>
          <w:bCs w:val="0"/>
          <w:sz w:val="24"/>
        </w:rPr>
        <w:t>я поддержка безработных граждан»</w:t>
      </w:r>
      <w:r>
        <w:rPr>
          <w:b w:val="0"/>
          <w:bCs w:val="0"/>
          <w:sz w:val="24"/>
        </w:rPr>
        <w:t>.</w:t>
      </w:r>
    </w:p>
    <w:p w:rsidR="000E0BE1" w:rsidRDefault="00E63F74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E63F74">
        <w:rPr>
          <w:b w:val="0"/>
          <w:bCs w:val="0"/>
          <w:sz w:val="24"/>
        </w:rPr>
        <w:t>По данной целевой статье отражаются расходы по соответствующим направлениям расходов, в том числе:</w:t>
      </w:r>
    </w:p>
    <w:p w:rsidR="005A0093" w:rsidRDefault="00E63F74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E63F74">
        <w:rPr>
          <w:b w:val="0"/>
          <w:bCs w:val="0"/>
          <w:sz w:val="24"/>
        </w:rPr>
        <w:t>20601</w:t>
      </w:r>
      <w:r>
        <w:rPr>
          <w:b w:val="0"/>
          <w:bCs w:val="0"/>
          <w:sz w:val="24"/>
        </w:rPr>
        <w:t xml:space="preserve"> </w:t>
      </w:r>
      <w:r w:rsidRPr="00E63F74">
        <w:rPr>
          <w:b w:val="0"/>
          <w:bCs w:val="0"/>
          <w:sz w:val="24"/>
        </w:rPr>
        <w:t>Организация временного трудоустройства несовершеннолетних граждан</w:t>
      </w:r>
      <w:r>
        <w:rPr>
          <w:b w:val="0"/>
          <w:bCs w:val="0"/>
          <w:sz w:val="24"/>
        </w:rPr>
        <w:t>.</w:t>
      </w:r>
    </w:p>
    <w:p w:rsidR="00E63F74" w:rsidRDefault="00E63F74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E63F74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>
        <w:rPr>
          <w:b w:val="0"/>
          <w:bCs w:val="0"/>
          <w:sz w:val="24"/>
        </w:rPr>
        <w:t xml:space="preserve"> организацию</w:t>
      </w:r>
      <w:r w:rsidRPr="00E63F74">
        <w:rPr>
          <w:b w:val="0"/>
          <w:bCs w:val="0"/>
          <w:sz w:val="24"/>
        </w:rPr>
        <w:t xml:space="preserve"> временного трудоустройства несовершеннолетних граждан.</w:t>
      </w:r>
    </w:p>
    <w:p w:rsidR="00E63F74" w:rsidRDefault="004E787A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4E787A">
        <w:rPr>
          <w:b w:val="0"/>
          <w:bCs w:val="0"/>
          <w:sz w:val="24"/>
        </w:rPr>
        <w:t>20602</w:t>
      </w:r>
      <w:r>
        <w:rPr>
          <w:b w:val="0"/>
          <w:bCs w:val="0"/>
          <w:sz w:val="24"/>
        </w:rPr>
        <w:t xml:space="preserve"> </w:t>
      </w:r>
      <w:r w:rsidRPr="004E787A">
        <w:rPr>
          <w:b w:val="0"/>
          <w:bCs w:val="0"/>
          <w:sz w:val="24"/>
        </w:rPr>
        <w:t>Расходы на реализацию мероприятий по содействию трудоустройству граждан</w:t>
      </w:r>
      <w:r>
        <w:rPr>
          <w:b w:val="0"/>
          <w:bCs w:val="0"/>
          <w:sz w:val="24"/>
        </w:rPr>
        <w:t>.</w:t>
      </w:r>
    </w:p>
    <w:p w:rsidR="004E787A" w:rsidRDefault="004E787A" w:rsidP="005A0093">
      <w:pPr>
        <w:pStyle w:val="a3"/>
        <w:ind w:firstLine="709"/>
        <w:jc w:val="both"/>
        <w:rPr>
          <w:b w:val="0"/>
          <w:bCs w:val="0"/>
          <w:sz w:val="24"/>
        </w:rPr>
      </w:pPr>
      <w:r w:rsidRPr="004E787A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</w:t>
      </w:r>
      <w:r w:rsidRPr="004E787A">
        <w:t xml:space="preserve"> </w:t>
      </w:r>
      <w:r w:rsidRPr="004E787A">
        <w:rPr>
          <w:b w:val="0"/>
          <w:bCs w:val="0"/>
          <w:sz w:val="24"/>
        </w:rPr>
        <w:t>реализацию мероприятий по содействию трудоустройству граждан.</w:t>
      </w:r>
    </w:p>
    <w:p w:rsidR="009F12AC" w:rsidRPr="009F12AC" w:rsidRDefault="009F12AC" w:rsidP="009F12AC">
      <w:pPr>
        <w:pStyle w:val="a3"/>
        <w:ind w:firstLine="709"/>
        <w:jc w:val="both"/>
        <w:rPr>
          <w:b w:val="0"/>
          <w:bCs w:val="0"/>
          <w:sz w:val="24"/>
        </w:rPr>
      </w:pPr>
      <w:r w:rsidRPr="009F12AC">
        <w:rPr>
          <w:b w:val="0"/>
          <w:bCs w:val="0"/>
          <w:sz w:val="24"/>
        </w:rPr>
        <w:t>85060 Реализация мероприятий по содействию трудоустройству граждан</w:t>
      </w:r>
      <w:r>
        <w:rPr>
          <w:b w:val="0"/>
          <w:bCs w:val="0"/>
          <w:sz w:val="24"/>
        </w:rPr>
        <w:t>.</w:t>
      </w:r>
    </w:p>
    <w:p w:rsidR="009F12AC" w:rsidRPr="009F12AC" w:rsidRDefault="009F12AC" w:rsidP="009F12AC">
      <w:pPr>
        <w:pStyle w:val="a3"/>
        <w:ind w:firstLine="709"/>
        <w:jc w:val="both"/>
        <w:rPr>
          <w:b w:val="0"/>
          <w:bCs w:val="0"/>
          <w:sz w:val="24"/>
        </w:rPr>
      </w:pPr>
      <w:r w:rsidRPr="009F12AC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реализацию мероприятий по содействию трудоустройства граждан.</w:t>
      </w:r>
    </w:p>
    <w:p w:rsidR="009F12AC" w:rsidRPr="009F12AC" w:rsidRDefault="009F12AC" w:rsidP="009F12AC">
      <w:pPr>
        <w:pStyle w:val="a3"/>
        <w:ind w:firstLine="709"/>
        <w:jc w:val="both"/>
        <w:rPr>
          <w:b w:val="0"/>
          <w:bCs w:val="0"/>
          <w:sz w:val="24"/>
        </w:rPr>
      </w:pPr>
      <w:r w:rsidRPr="009F12AC">
        <w:rPr>
          <w:b w:val="0"/>
          <w:bCs w:val="0"/>
          <w:sz w:val="24"/>
        </w:rPr>
        <w:t>89191 Иные межбюджетные трансферты на реализацию мероприятий по содействию трудоустройства граждан</w:t>
      </w:r>
      <w:r>
        <w:rPr>
          <w:b w:val="0"/>
          <w:bCs w:val="0"/>
          <w:sz w:val="24"/>
        </w:rPr>
        <w:t>.</w:t>
      </w:r>
    </w:p>
    <w:p w:rsidR="004E787A" w:rsidRDefault="009F12AC" w:rsidP="009F12AC">
      <w:pPr>
        <w:pStyle w:val="a3"/>
        <w:ind w:firstLine="709"/>
        <w:jc w:val="both"/>
        <w:rPr>
          <w:b w:val="0"/>
          <w:bCs w:val="0"/>
          <w:sz w:val="24"/>
        </w:rPr>
      </w:pPr>
      <w:r w:rsidRPr="009F12AC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реализацию мероприятий по содействию трудоустройства граждан.</w:t>
      </w:r>
    </w:p>
    <w:p w:rsidR="00E13AAB" w:rsidRDefault="00E13AAB" w:rsidP="00456073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A04E9" w:rsidRDefault="00DA04E9" w:rsidP="00C85E9F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A04E9">
        <w:rPr>
          <w:rFonts w:ascii="Times New Roman" w:hAnsi="Times New Roman"/>
          <w:b/>
          <w:snapToGrid w:val="0"/>
          <w:sz w:val="24"/>
          <w:szCs w:val="24"/>
        </w:rPr>
        <w:t>20 0 00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 xml:space="preserve"> 00000 Муниципальная программа «</w:t>
      </w:r>
      <w:r w:rsidRPr="00DA04E9">
        <w:rPr>
          <w:rFonts w:ascii="Times New Roman" w:hAnsi="Times New Roman"/>
          <w:b/>
          <w:snapToGrid w:val="0"/>
          <w:sz w:val="24"/>
          <w:szCs w:val="24"/>
        </w:rPr>
        <w:t>Реализация государственной национальной политики и профилактика экстремизма в муниципально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м образовании Октябрьский район»</w:t>
      </w:r>
    </w:p>
    <w:p w:rsidR="00ED7927" w:rsidRDefault="00ED7927" w:rsidP="00C85E9F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DA04E9" w:rsidRDefault="00DA04E9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на реализацию муниципальной </w:t>
      </w:r>
      <w:r>
        <w:rPr>
          <w:rFonts w:ascii="Times New Roman" w:hAnsi="Times New Roman"/>
          <w:snapToGrid w:val="0"/>
          <w:sz w:val="24"/>
          <w:szCs w:val="24"/>
        </w:rPr>
        <w:t xml:space="preserve">программы </w:t>
      </w:r>
      <w:r w:rsidR="003F7B4B">
        <w:rPr>
          <w:rFonts w:ascii="Times New Roman" w:hAnsi="Times New Roman"/>
          <w:snapToGrid w:val="0"/>
          <w:sz w:val="24"/>
          <w:szCs w:val="24"/>
        </w:rPr>
        <w:t>«</w:t>
      </w:r>
      <w:r w:rsidRPr="00DA04E9">
        <w:rPr>
          <w:rFonts w:ascii="Times New Roman" w:hAnsi="Times New Roman"/>
          <w:snapToGrid w:val="0"/>
          <w:sz w:val="24"/>
          <w:szCs w:val="24"/>
        </w:rPr>
        <w:t xml:space="preserve">Реализация государственной национальной политики и профилактика </w:t>
      </w:r>
      <w:r w:rsidRPr="00DA04E9">
        <w:rPr>
          <w:rFonts w:ascii="Times New Roman" w:hAnsi="Times New Roman"/>
          <w:snapToGrid w:val="0"/>
          <w:sz w:val="24"/>
          <w:szCs w:val="24"/>
        </w:rPr>
        <w:lastRenderedPageBreak/>
        <w:t>экстремизма в муниципальном о</w:t>
      </w:r>
      <w:r w:rsidR="003F7B4B">
        <w:rPr>
          <w:rFonts w:ascii="Times New Roman" w:hAnsi="Times New Roman"/>
          <w:snapToGrid w:val="0"/>
          <w:sz w:val="24"/>
          <w:szCs w:val="24"/>
        </w:rPr>
        <w:t>бразовании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2748F6" w:rsidRPr="002748F6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7401FC" w:rsidRDefault="007401FC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401FC">
        <w:rPr>
          <w:rFonts w:ascii="Times New Roman" w:hAnsi="Times New Roman"/>
          <w:snapToGrid w:val="0"/>
          <w:sz w:val="24"/>
          <w:szCs w:val="24"/>
        </w:rPr>
        <w:t>20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401FC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401FC">
        <w:rPr>
          <w:rFonts w:ascii="Times New Roman" w:hAnsi="Times New Roman"/>
          <w:snapToGrid w:val="0"/>
          <w:sz w:val="24"/>
          <w:szCs w:val="24"/>
        </w:rPr>
        <w:t>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401FC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401FC">
        <w:rPr>
          <w:rFonts w:ascii="Times New Roman" w:hAnsi="Times New Roman"/>
          <w:snapToGrid w:val="0"/>
          <w:sz w:val="24"/>
          <w:szCs w:val="24"/>
        </w:rPr>
        <w:t>Комплексы процессных мероприятий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7401FC" w:rsidRDefault="007401FC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7401FC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8C0585" w:rsidRDefault="008C058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C0585">
        <w:rPr>
          <w:rFonts w:ascii="Times New Roman" w:hAnsi="Times New Roman"/>
          <w:snapToGrid w:val="0"/>
          <w:sz w:val="24"/>
          <w:szCs w:val="24"/>
        </w:rPr>
        <w:t>20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C0585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C0585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C0585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C0585">
        <w:rPr>
          <w:rFonts w:ascii="Times New Roman" w:hAnsi="Times New Roman"/>
          <w:snapToGrid w:val="0"/>
          <w:sz w:val="24"/>
          <w:szCs w:val="24"/>
        </w:rPr>
        <w:t xml:space="preserve">Комплекс процессных мероприятий </w:t>
      </w:r>
      <w:r>
        <w:rPr>
          <w:rFonts w:ascii="Times New Roman" w:hAnsi="Times New Roman"/>
          <w:snapToGrid w:val="0"/>
          <w:sz w:val="24"/>
          <w:szCs w:val="24"/>
        </w:rPr>
        <w:t>«</w:t>
      </w:r>
      <w:r w:rsidRPr="008C0585">
        <w:rPr>
          <w:rFonts w:ascii="Times New Roman" w:hAnsi="Times New Roman"/>
          <w:snapToGrid w:val="0"/>
          <w:sz w:val="24"/>
          <w:szCs w:val="24"/>
        </w:rPr>
        <w:t>Проведение мероприятий, направленных на формирование установки на позитивное восприятие этнического и</w:t>
      </w:r>
      <w:r>
        <w:rPr>
          <w:rFonts w:ascii="Times New Roman" w:hAnsi="Times New Roman"/>
          <w:snapToGrid w:val="0"/>
          <w:sz w:val="24"/>
          <w:szCs w:val="24"/>
        </w:rPr>
        <w:t xml:space="preserve"> конфессионального многообразия».</w:t>
      </w:r>
    </w:p>
    <w:p w:rsidR="008C0585" w:rsidRDefault="008C058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C0585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по соответствующим направлениям расходов, в том числе:</w:t>
      </w:r>
    </w:p>
    <w:p w:rsidR="008C0585" w:rsidRPr="008C0585" w:rsidRDefault="008C0585" w:rsidP="008C058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C0585">
        <w:rPr>
          <w:rFonts w:ascii="Times New Roman" w:hAnsi="Times New Roman"/>
          <w:snapToGrid w:val="0"/>
          <w:sz w:val="24"/>
          <w:szCs w:val="24"/>
        </w:rPr>
        <w:t>89201 Иные межбюджетные трансферты на содействие этнокультурному многообразию народов России.</w:t>
      </w:r>
    </w:p>
    <w:p w:rsidR="008C0585" w:rsidRPr="008C0585" w:rsidRDefault="008C0585" w:rsidP="008C058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C0585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торжественные мероприятия, приуроченные к памятным датам в истории народов России.</w:t>
      </w:r>
    </w:p>
    <w:p w:rsidR="008C0585" w:rsidRDefault="008C0585" w:rsidP="008C058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C0585">
        <w:rPr>
          <w:rFonts w:ascii="Times New Roman" w:hAnsi="Times New Roman"/>
          <w:snapToGrid w:val="0"/>
          <w:sz w:val="24"/>
          <w:szCs w:val="24"/>
        </w:rPr>
        <w:t>89202 Иные межбюджетные трансферты на укрепление гражданского единства, гражданского самосознания и сохранения самобытности многонационального народа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C0585" w:rsidRDefault="008C0585" w:rsidP="00C85E9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C0585">
        <w:rPr>
          <w:rFonts w:ascii="Times New Roman" w:hAnsi="Times New Roman"/>
          <w:snapToGrid w:val="0"/>
          <w:sz w:val="24"/>
          <w:szCs w:val="24"/>
        </w:rPr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 укрепление гражданского единства, гражданского самосознания и сохранения самобытности многонационального народа.</w:t>
      </w:r>
    </w:p>
    <w:p w:rsidR="001E487C" w:rsidRDefault="001E487C" w:rsidP="008C0585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D7927" w:rsidRDefault="00ED7927" w:rsidP="00ED7927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21</w:t>
      </w:r>
      <w:r w:rsidRPr="00DA04E9">
        <w:rPr>
          <w:rFonts w:ascii="Times New Roman" w:hAnsi="Times New Roman"/>
          <w:b/>
          <w:snapToGrid w:val="0"/>
          <w:sz w:val="24"/>
          <w:szCs w:val="24"/>
        </w:rPr>
        <w:t xml:space="preserve"> 0 00 00000 Муниципальная прог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рамма «</w:t>
      </w:r>
      <w:r>
        <w:rPr>
          <w:rFonts w:ascii="Times New Roman" w:hAnsi="Times New Roman"/>
          <w:b/>
          <w:snapToGrid w:val="0"/>
          <w:sz w:val="24"/>
          <w:szCs w:val="24"/>
        </w:rPr>
        <w:t>Профилактика терроризма</w:t>
      </w:r>
      <w:r w:rsidRPr="00DA04E9">
        <w:rPr>
          <w:rFonts w:ascii="Times New Roman" w:hAnsi="Times New Roman"/>
          <w:b/>
          <w:snapToGrid w:val="0"/>
          <w:sz w:val="24"/>
          <w:szCs w:val="24"/>
        </w:rPr>
        <w:t xml:space="preserve"> в муниципально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м образовании Октябрьский район»</w:t>
      </w:r>
    </w:p>
    <w:p w:rsidR="00C85E9F" w:rsidRDefault="00C85E9F" w:rsidP="00023CD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D7927" w:rsidRDefault="00ED7927" w:rsidP="00ED792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на реализацию муниципальной </w:t>
      </w:r>
      <w:r>
        <w:rPr>
          <w:rFonts w:ascii="Times New Roman" w:hAnsi="Times New Roman"/>
          <w:snapToGrid w:val="0"/>
          <w:sz w:val="24"/>
          <w:szCs w:val="24"/>
        </w:rPr>
        <w:t>программы</w:t>
      </w:r>
      <w:r w:rsidR="003F7B4B">
        <w:rPr>
          <w:rFonts w:ascii="Times New Roman" w:hAnsi="Times New Roman"/>
          <w:snapToGrid w:val="0"/>
          <w:sz w:val="24"/>
          <w:szCs w:val="24"/>
        </w:rPr>
        <w:t xml:space="preserve"> «</w:t>
      </w:r>
      <w:r>
        <w:rPr>
          <w:rFonts w:ascii="Times New Roman" w:hAnsi="Times New Roman"/>
          <w:snapToGrid w:val="0"/>
          <w:sz w:val="24"/>
          <w:szCs w:val="24"/>
        </w:rPr>
        <w:t>Профилактика терроризма</w:t>
      </w:r>
      <w:r w:rsidRPr="00DA04E9">
        <w:rPr>
          <w:rFonts w:ascii="Times New Roman" w:hAnsi="Times New Roman"/>
          <w:snapToGrid w:val="0"/>
          <w:sz w:val="24"/>
          <w:szCs w:val="24"/>
        </w:rPr>
        <w:t xml:space="preserve"> в муниципально</w:t>
      </w:r>
      <w:r w:rsidR="003F7B4B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1C2208" w:rsidRPr="001C2208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1C2208" w:rsidRPr="00164575" w:rsidRDefault="001C2208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C2208">
        <w:rPr>
          <w:rFonts w:ascii="Times New Roman" w:hAnsi="Times New Roman"/>
          <w:snapToGrid w:val="0"/>
          <w:sz w:val="24"/>
          <w:szCs w:val="24"/>
        </w:rPr>
        <w:t>21</w:t>
      </w:r>
      <w:r w:rsidRPr="0016457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C2208">
        <w:rPr>
          <w:rFonts w:ascii="Times New Roman" w:hAnsi="Times New Roman"/>
          <w:snapToGrid w:val="0"/>
          <w:sz w:val="24"/>
          <w:szCs w:val="24"/>
        </w:rPr>
        <w:t>4</w:t>
      </w:r>
      <w:r w:rsidRPr="0016457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C2208">
        <w:rPr>
          <w:rFonts w:ascii="Times New Roman" w:hAnsi="Times New Roman"/>
          <w:snapToGrid w:val="0"/>
          <w:sz w:val="24"/>
          <w:szCs w:val="24"/>
        </w:rPr>
        <w:t>00</w:t>
      </w:r>
      <w:r w:rsidRPr="0016457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1C2208">
        <w:rPr>
          <w:rFonts w:ascii="Times New Roman" w:hAnsi="Times New Roman"/>
          <w:snapToGrid w:val="0"/>
          <w:sz w:val="24"/>
          <w:szCs w:val="24"/>
        </w:rPr>
        <w:t>00000</w:t>
      </w:r>
      <w:r w:rsidRPr="00164575">
        <w:rPr>
          <w:rFonts w:ascii="Times New Roman" w:hAnsi="Times New Roman"/>
          <w:snapToGrid w:val="0"/>
          <w:sz w:val="24"/>
          <w:szCs w:val="24"/>
        </w:rPr>
        <w:t xml:space="preserve"> Комплексы процессных мероприятий.</w:t>
      </w:r>
    </w:p>
    <w:p w:rsidR="001C2208" w:rsidRDefault="001C2208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C2208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1C2208" w:rsidRDefault="001C2208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C2208">
        <w:rPr>
          <w:rFonts w:ascii="Times New Roman" w:hAnsi="Times New Roman"/>
          <w:snapToGrid w:val="0"/>
          <w:sz w:val="24"/>
          <w:szCs w:val="24"/>
        </w:rPr>
        <w:t>21 4 11 00000 Комплексы процессных мероприятий «Повышение эффективности профилактической работы с лицами, подверженными воздейст</w:t>
      </w:r>
      <w:r>
        <w:rPr>
          <w:rFonts w:ascii="Times New Roman" w:hAnsi="Times New Roman"/>
          <w:snapToGrid w:val="0"/>
          <w:sz w:val="24"/>
          <w:szCs w:val="24"/>
        </w:rPr>
        <w:t>вию идеологии терроризма, а так</w:t>
      </w:r>
      <w:r w:rsidRPr="001C2208">
        <w:rPr>
          <w:rFonts w:ascii="Times New Roman" w:hAnsi="Times New Roman"/>
          <w:snapToGrid w:val="0"/>
          <w:sz w:val="24"/>
          <w:szCs w:val="24"/>
        </w:rPr>
        <w:t>же совершенствование мер информационно-пропагандистского характера и защиты информационного пространства от идеологии терроризма»</w:t>
      </w:r>
      <w:r w:rsidR="00806962">
        <w:rPr>
          <w:rFonts w:ascii="Times New Roman" w:hAnsi="Times New Roman"/>
          <w:snapToGrid w:val="0"/>
          <w:sz w:val="24"/>
          <w:szCs w:val="24"/>
        </w:rPr>
        <w:t>.</w:t>
      </w:r>
    </w:p>
    <w:p w:rsidR="001C2208" w:rsidRDefault="001C2208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C2208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</w:t>
      </w:r>
      <w:r w:rsidR="00A957B0">
        <w:rPr>
          <w:rFonts w:ascii="Times New Roman" w:hAnsi="Times New Roman"/>
          <w:snapToGrid w:val="0"/>
          <w:sz w:val="24"/>
          <w:szCs w:val="24"/>
        </w:rPr>
        <w:t xml:space="preserve">на мероприятия для проведения </w:t>
      </w:r>
      <w:r w:rsidR="00A957B0" w:rsidRPr="00A957B0">
        <w:rPr>
          <w:rFonts w:ascii="Times New Roman" w:hAnsi="Times New Roman"/>
          <w:snapToGrid w:val="0"/>
          <w:sz w:val="24"/>
          <w:szCs w:val="24"/>
        </w:rPr>
        <w:t>профилактической работы с лицами, подверженными воздействию идеологии терроризма, а также совершенствование мер информационно-пропагандистского характера и защиты информационного пространства от идеологии терроризма</w:t>
      </w:r>
      <w:r w:rsidR="00A957B0">
        <w:rPr>
          <w:rFonts w:ascii="Times New Roman" w:hAnsi="Times New Roman"/>
          <w:snapToGrid w:val="0"/>
          <w:sz w:val="24"/>
          <w:szCs w:val="24"/>
        </w:rPr>
        <w:t>.</w:t>
      </w:r>
    </w:p>
    <w:p w:rsidR="00A957B0" w:rsidRDefault="00A957B0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957B0">
        <w:rPr>
          <w:rFonts w:ascii="Times New Roman" w:hAnsi="Times New Roman"/>
          <w:snapToGrid w:val="0"/>
          <w:sz w:val="24"/>
          <w:szCs w:val="24"/>
        </w:rPr>
        <w:t>21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957B0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957B0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957B0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A957B0">
        <w:rPr>
          <w:rFonts w:ascii="Times New Roman" w:hAnsi="Times New Roman"/>
          <w:snapToGrid w:val="0"/>
          <w:sz w:val="24"/>
          <w:szCs w:val="24"/>
        </w:rPr>
        <w:t>Комплекс процессных</w:t>
      </w:r>
      <w:r>
        <w:rPr>
          <w:rFonts w:ascii="Times New Roman" w:hAnsi="Times New Roman"/>
          <w:snapToGrid w:val="0"/>
          <w:sz w:val="24"/>
          <w:szCs w:val="24"/>
        </w:rPr>
        <w:t xml:space="preserve"> мероприятий «Создание условий </w:t>
      </w:r>
      <w:r w:rsidRPr="00A957B0">
        <w:rPr>
          <w:rFonts w:ascii="Times New Roman" w:hAnsi="Times New Roman"/>
          <w:snapToGrid w:val="0"/>
          <w:sz w:val="24"/>
          <w:szCs w:val="24"/>
        </w:rPr>
        <w:t>для антитеррористической безопасности мест ма</w:t>
      </w:r>
      <w:r w:rsidR="00806962">
        <w:rPr>
          <w:rFonts w:ascii="Times New Roman" w:hAnsi="Times New Roman"/>
          <w:snapToGrid w:val="0"/>
          <w:sz w:val="24"/>
          <w:szCs w:val="24"/>
        </w:rPr>
        <w:t>ссового пребывания людей, а так</w:t>
      </w:r>
      <w:r w:rsidRPr="00A957B0">
        <w:rPr>
          <w:rFonts w:ascii="Times New Roman" w:hAnsi="Times New Roman"/>
          <w:snapToGrid w:val="0"/>
          <w:sz w:val="24"/>
          <w:szCs w:val="24"/>
        </w:rPr>
        <w:t>же совершенствование антитеррористической защищенности объектов, находящихся в ведении муниципального образования»</w:t>
      </w:r>
      <w:r w:rsidR="00806962">
        <w:rPr>
          <w:rFonts w:ascii="Times New Roman" w:hAnsi="Times New Roman"/>
          <w:snapToGrid w:val="0"/>
          <w:sz w:val="24"/>
          <w:szCs w:val="24"/>
        </w:rPr>
        <w:t>.</w:t>
      </w:r>
    </w:p>
    <w:p w:rsidR="00806962" w:rsidRDefault="00806962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06962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9D3DC7">
        <w:rPr>
          <w:rFonts w:ascii="Times New Roman" w:hAnsi="Times New Roman"/>
          <w:snapToGrid w:val="0"/>
          <w:sz w:val="24"/>
          <w:szCs w:val="24"/>
        </w:rPr>
        <w:t>с</w:t>
      </w:r>
      <w:r w:rsidRPr="00806962">
        <w:rPr>
          <w:rFonts w:ascii="Times New Roman" w:hAnsi="Times New Roman"/>
          <w:snapToGrid w:val="0"/>
          <w:sz w:val="24"/>
          <w:szCs w:val="24"/>
        </w:rPr>
        <w:t>оздание условий для антитеррористической безопасности мест массового пребывания людей, а также</w:t>
      </w:r>
      <w:r w:rsidR="006D782C">
        <w:rPr>
          <w:rFonts w:ascii="Times New Roman" w:hAnsi="Times New Roman"/>
          <w:snapToGrid w:val="0"/>
          <w:sz w:val="24"/>
          <w:szCs w:val="24"/>
        </w:rPr>
        <w:t xml:space="preserve"> на</w:t>
      </w:r>
      <w:r w:rsidRPr="00806962">
        <w:rPr>
          <w:rFonts w:ascii="Times New Roman" w:hAnsi="Times New Roman"/>
          <w:snapToGrid w:val="0"/>
          <w:sz w:val="24"/>
          <w:szCs w:val="24"/>
        </w:rPr>
        <w:t xml:space="preserve"> совершенствование антитеррористической защищенности объектов, находящихся в ведении муниципального образования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1C2208" w:rsidRDefault="00806962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06962">
        <w:rPr>
          <w:rFonts w:ascii="Times New Roman" w:hAnsi="Times New Roman"/>
          <w:snapToGrid w:val="0"/>
          <w:sz w:val="24"/>
          <w:szCs w:val="24"/>
        </w:rPr>
        <w:t>89211</w:t>
      </w:r>
      <w:r>
        <w:rPr>
          <w:rFonts w:ascii="Times New Roman" w:hAnsi="Times New Roman"/>
          <w:snapToGrid w:val="0"/>
          <w:sz w:val="24"/>
          <w:szCs w:val="24"/>
        </w:rPr>
        <w:t xml:space="preserve"> Иные межбюджетные трансферты</w:t>
      </w:r>
      <w:r w:rsidRPr="00806962">
        <w:rPr>
          <w:rFonts w:ascii="Times New Roman" w:hAnsi="Times New Roman"/>
          <w:snapToGrid w:val="0"/>
          <w:sz w:val="24"/>
          <w:szCs w:val="24"/>
        </w:rPr>
        <w:t xml:space="preserve"> на модернизацию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«Безопасный город»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806962" w:rsidRPr="001C2208" w:rsidRDefault="00806962" w:rsidP="001C220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806962">
        <w:rPr>
          <w:rFonts w:ascii="Times New Roman" w:hAnsi="Times New Roman"/>
          <w:snapToGrid w:val="0"/>
          <w:sz w:val="24"/>
          <w:szCs w:val="24"/>
        </w:rPr>
        <w:lastRenderedPageBreak/>
        <w:t>По данному направлению расходов отражаются расходы бюджета Октябрьского района на иные межбюджетные трансферты, перечисляемые в бюджеты городских и сельских поселений в рамках муниципальной программы на</w:t>
      </w:r>
      <w:r w:rsidRPr="00806962">
        <w:t xml:space="preserve"> </w:t>
      </w:r>
      <w:r w:rsidRPr="00806962">
        <w:rPr>
          <w:rFonts w:ascii="Times New Roman" w:hAnsi="Times New Roman"/>
          <w:snapToGrid w:val="0"/>
          <w:sz w:val="24"/>
          <w:szCs w:val="24"/>
        </w:rPr>
        <w:t>модернизацию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«Безопасный город».</w:t>
      </w:r>
    </w:p>
    <w:p w:rsidR="00E5406D" w:rsidRDefault="00E5406D" w:rsidP="00ED792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5406D" w:rsidRDefault="00E5406D" w:rsidP="00E5406D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22</w:t>
      </w:r>
      <w:r w:rsidRPr="00DA04E9">
        <w:rPr>
          <w:rFonts w:ascii="Times New Roman" w:hAnsi="Times New Roman"/>
          <w:b/>
          <w:snapToGrid w:val="0"/>
          <w:sz w:val="24"/>
          <w:szCs w:val="24"/>
        </w:rPr>
        <w:t xml:space="preserve"> 0 00 00000 Муниципальная прог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рамма «</w:t>
      </w:r>
      <w:r>
        <w:rPr>
          <w:rFonts w:ascii="Times New Roman" w:hAnsi="Times New Roman"/>
          <w:b/>
          <w:snapToGrid w:val="0"/>
          <w:sz w:val="24"/>
          <w:szCs w:val="24"/>
        </w:rPr>
        <w:t>Развитие гражданского общества</w:t>
      </w:r>
      <w:r w:rsidRPr="00DA04E9">
        <w:rPr>
          <w:rFonts w:ascii="Times New Roman" w:hAnsi="Times New Roman"/>
          <w:b/>
          <w:snapToGrid w:val="0"/>
          <w:sz w:val="24"/>
          <w:szCs w:val="24"/>
        </w:rPr>
        <w:t xml:space="preserve"> в муниципально</w:t>
      </w:r>
      <w:r w:rsidR="003F7B4B">
        <w:rPr>
          <w:rFonts w:ascii="Times New Roman" w:hAnsi="Times New Roman"/>
          <w:b/>
          <w:snapToGrid w:val="0"/>
          <w:sz w:val="24"/>
          <w:szCs w:val="24"/>
        </w:rPr>
        <w:t>м образовании Октябрьский район»</w:t>
      </w:r>
    </w:p>
    <w:p w:rsidR="004F1200" w:rsidRDefault="004F1200" w:rsidP="00E5406D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1D28C2" w:rsidRDefault="004F1200" w:rsidP="004F120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D362FD">
        <w:rPr>
          <w:rFonts w:ascii="Times New Roman" w:hAnsi="Times New Roman"/>
          <w:snapToGrid w:val="0"/>
          <w:sz w:val="24"/>
          <w:szCs w:val="24"/>
        </w:rPr>
        <w:t xml:space="preserve">По данной целевой статье отражаются расходы на реализацию муниципальной </w:t>
      </w:r>
      <w:r w:rsidR="003F7B4B">
        <w:rPr>
          <w:rFonts w:ascii="Times New Roman" w:hAnsi="Times New Roman"/>
          <w:snapToGrid w:val="0"/>
          <w:sz w:val="24"/>
          <w:szCs w:val="24"/>
        </w:rPr>
        <w:t>программы «</w:t>
      </w:r>
      <w:r w:rsidR="0088572C">
        <w:rPr>
          <w:rFonts w:ascii="Times New Roman" w:hAnsi="Times New Roman"/>
          <w:snapToGrid w:val="0"/>
          <w:sz w:val="24"/>
          <w:szCs w:val="24"/>
        </w:rPr>
        <w:t>Развитие гражданского общества</w:t>
      </w:r>
      <w:r w:rsidRPr="00DA04E9">
        <w:rPr>
          <w:rFonts w:ascii="Times New Roman" w:hAnsi="Times New Roman"/>
          <w:snapToGrid w:val="0"/>
          <w:sz w:val="24"/>
          <w:szCs w:val="24"/>
        </w:rPr>
        <w:t xml:space="preserve"> в муниципально</w:t>
      </w:r>
      <w:r w:rsidR="003F7B4B">
        <w:rPr>
          <w:rFonts w:ascii="Times New Roman" w:hAnsi="Times New Roman"/>
          <w:snapToGrid w:val="0"/>
          <w:sz w:val="24"/>
          <w:szCs w:val="24"/>
        </w:rPr>
        <w:t>м образовании Октябрьский район»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D362FD">
        <w:rPr>
          <w:rFonts w:ascii="Times New Roman" w:hAnsi="Times New Roman"/>
          <w:snapToGrid w:val="0"/>
          <w:sz w:val="24"/>
          <w:szCs w:val="24"/>
        </w:rPr>
        <w:t xml:space="preserve">осуществляемые по следующим </w:t>
      </w:r>
      <w:r w:rsidR="009108D4" w:rsidRPr="009108D4">
        <w:rPr>
          <w:rFonts w:ascii="Times New Roman" w:hAnsi="Times New Roman"/>
          <w:snapToGrid w:val="0"/>
          <w:sz w:val="24"/>
          <w:szCs w:val="24"/>
        </w:rPr>
        <w:t xml:space="preserve">структурным элементам </w:t>
      </w:r>
      <w:r w:rsidRPr="00D362FD">
        <w:rPr>
          <w:rFonts w:ascii="Times New Roman" w:hAnsi="Times New Roman"/>
          <w:snapToGrid w:val="0"/>
          <w:sz w:val="24"/>
          <w:szCs w:val="24"/>
        </w:rPr>
        <w:t>муниципальной программы:</w:t>
      </w:r>
    </w:p>
    <w:p w:rsidR="009108D4" w:rsidRPr="009108D4" w:rsidRDefault="009108D4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22</w:t>
      </w:r>
      <w:r w:rsidRPr="009108D4">
        <w:rPr>
          <w:rFonts w:ascii="Times New Roman" w:hAnsi="Times New Roman"/>
          <w:snapToGrid w:val="0"/>
          <w:sz w:val="24"/>
          <w:szCs w:val="24"/>
        </w:rPr>
        <w:t xml:space="preserve"> 4 00 00000 Комплексы процессных мероприятий.</w:t>
      </w:r>
    </w:p>
    <w:p w:rsidR="009108D4" w:rsidRDefault="009108D4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108D4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9108D4" w:rsidRDefault="009D3DC7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3DC7">
        <w:rPr>
          <w:rFonts w:ascii="Times New Roman" w:hAnsi="Times New Roman"/>
          <w:snapToGrid w:val="0"/>
          <w:sz w:val="24"/>
          <w:szCs w:val="24"/>
        </w:rPr>
        <w:t>22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3DC7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3DC7">
        <w:rPr>
          <w:rFonts w:ascii="Times New Roman" w:hAnsi="Times New Roman"/>
          <w:snapToGrid w:val="0"/>
          <w:sz w:val="24"/>
          <w:szCs w:val="24"/>
        </w:rPr>
        <w:t>11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3DC7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3DC7">
        <w:rPr>
          <w:rFonts w:ascii="Times New Roman" w:hAnsi="Times New Roman"/>
          <w:snapToGrid w:val="0"/>
          <w:sz w:val="24"/>
          <w:szCs w:val="24"/>
        </w:rPr>
        <w:t>К</w:t>
      </w:r>
      <w:r>
        <w:rPr>
          <w:rFonts w:ascii="Times New Roman" w:hAnsi="Times New Roman"/>
          <w:snapToGrid w:val="0"/>
          <w:sz w:val="24"/>
          <w:szCs w:val="24"/>
        </w:rPr>
        <w:t>омплекс процессных мероприятий «</w:t>
      </w:r>
      <w:r w:rsidRPr="009D3DC7">
        <w:rPr>
          <w:rFonts w:ascii="Times New Roman" w:hAnsi="Times New Roman"/>
          <w:snapToGrid w:val="0"/>
          <w:sz w:val="24"/>
          <w:szCs w:val="24"/>
        </w:rPr>
        <w:t xml:space="preserve">Развитие и </w:t>
      </w:r>
      <w:r>
        <w:rPr>
          <w:rFonts w:ascii="Times New Roman" w:hAnsi="Times New Roman"/>
          <w:snapToGrid w:val="0"/>
          <w:sz w:val="24"/>
          <w:szCs w:val="24"/>
        </w:rPr>
        <w:t>поддержка гражданских инициатив».</w:t>
      </w:r>
    </w:p>
    <w:p w:rsidR="00C463F5" w:rsidRDefault="00C463F5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 данной целевой статье отражае</w:t>
      </w:r>
      <w:r w:rsidR="009D3DC7" w:rsidRPr="009D3DC7">
        <w:rPr>
          <w:rFonts w:ascii="Times New Roman" w:hAnsi="Times New Roman"/>
          <w:snapToGrid w:val="0"/>
          <w:sz w:val="24"/>
          <w:szCs w:val="24"/>
        </w:rPr>
        <w:t xml:space="preserve">тся </w:t>
      </w:r>
      <w:r w:rsidRPr="00C463F5">
        <w:rPr>
          <w:rFonts w:ascii="Times New Roman" w:hAnsi="Times New Roman"/>
          <w:snapToGrid w:val="0"/>
          <w:sz w:val="24"/>
          <w:szCs w:val="24"/>
        </w:rPr>
        <w:t>проведение муниципального Форума гражданских инициатив, обеспечение выполнения функций Ресурсного центра поддержки социально - ориентированных некоммерческих организаций на территории Октябрьского района, организация обучения работников и добровольцев социально ориентированных некоммерческих организаций, проведение независимой оценки качества условий оказания услуг социально ориентированными некоммерческими организациями в сфере образования.</w:t>
      </w:r>
    </w:p>
    <w:p w:rsidR="00CD4D61" w:rsidRDefault="00CD4D61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CD4D61">
        <w:rPr>
          <w:rFonts w:ascii="Times New Roman" w:hAnsi="Times New Roman"/>
          <w:snapToGrid w:val="0"/>
          <w:sz w:val="24"/>
          <w:szCs w:val="24"/>
        </w:rPr>
        <w:t>22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D4D61">
        <w:rPr>
          <w:rFonts w:ascii="Times New Roman" w:hAnsi="Times New Roman"/>
          <w:snapToGrid w:val="0"/>
          <w:sz w:val="24"/>
          <w:szCs w:val="24"/>
        </w:rPr>
        <w:t>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D4D61">
        <w:rPr>
          <w:rFonts w:ascii="Times New Roman" w:hAnsi="Times New Roman"/>
          <w:snapToGrid w:val="0"/>
          <w:sz w:val="24"/>
          <w:szCs w:val="24"/>
        </w:rPr>
        <w:t>12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D4D61">
        <w:rPr>
          <w:rFonts w:ascii="Times New Roman" w:hAnsi="Times New Roman"/>
          <w:snapToGrid w:val="0"/>
          <w:sz w:val="24"/>
          <w:szCs w:val="24"/>
        </w:rPr>
        <w:t>00000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CD4D61">
        <w:rPr>
          <w:rFonts w:ascii="Times New Roman" w:hAnsi="Times New Roman"/>
          <w:snapToGrid w:val="0"/>
          <w:sz w:val="24"/>
          <w:szCs w:val="24"/>
        </w:rPr>
        <w:t>К</w:t>
      </w:r>
      <w:r w:rsidR="006A4EDA">
        <w:rPr>
          <w:rFonts w:ascii="Times New Roman" w:hAnsi="Times New Roman"/>
          <w:snapToGrid w:val="0"/>
          <w:sz w:val="24"/>
          <w:szCs w:val="24"/>
        </w:rPr>
        <w:t>омплекс процессных мероприятий «</w:t>
      </w:r>
      <w:r w:rsidRPr="00CD4D61">
        <w:rPr>
          <w:rFonts w:ascii="Times New Roman" w:hAnsi="Times New Roman"/>
          <w:snapToGrid w:val="0"/>
          <w:sz w:val="24"/>
          <w:szCs w:val="24"/>
        </w:rPr>
        <w:t>Развитие возможностей для самореализац</w:t>
      </w:r>
      <w:r w:rsidR="006A4EDA">
        <w:rPr>
          <w:rFonts w:ascii="Times New Roman" w:hAnsi="Times New Roman"/>
          <w:snapToGrid w:val="0"/>
          <w:sz w:val="24"/>
          <w:szCs w:val="24"/>
        </w:rPr>
        <w:t>ии и развития талантов молодежи»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6D782C" w:rsidRDefault="006A4EDA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6A4EDA">
        <w:rPr>
          <w:rFonts w:ascii="Times New Roman" w:hAnsi="Times New Roman"/>
          <w:snapToGrid w:val="0"/>
          <w:sz w:val="24"/>
          <w:szCs w:val="24"/>
        </w:rPr>
        <w:t>По данной целевой статье отражаются расходы на</w:t>
      </w:r>
      <w:r>
        <w:rPr>
          <w:rFonts w:ascii="Times New Roman" w:hAnsi="Times New Roman"/>
          <w:snapToGrid w:val="0"/>
          <w:sz w:val="24"/>
          <w:szCs w:val="24"/>
        </w:rPr>
        <w:t xml:space="preserve"> р</w:t>
      </w:r>
      <w:r w:rsidRPr="006A4EDA">
        <w:rPr>
          <w:rFonts w:ascii="Times New Roman" w:hAnsi="Times New Roman"/>
          <w:snapToGrid w:val="0"/>
          <w:sz w:val="24"/>
          <w:szCs w:val="24"/>
        </w:rPr>
        <w:t>азвитие возможностей для самореализац</w:t>
      </w:r>
      <w:r>
        <w:rPr>
          <w:rFonts w:ascii="Times New Roman" w:hAnsi="Times New Roman"/>
          <w:snapToGrid w:val="0"/>
          <w:sz w:val="24"/>
          <w:szCs w:val="24"/>
        </w:rPr>
        <w:t>ии и развития талантов молодежи</w:t>
      </w:r>
      <w:r w:rsidRPr="006A4EDA">
        <w:rPr>
          <w:rFonts w:ascii="Times New Roman" w:hAnsi="Times New Roman"/>
          <w:snapToGrid w:val="0"/>
          <w:sz w:val="24"/>
          <w:szCs w:val="24"/>
        </w:rPr>
        <w:t>.</w:t>
      </w:r>
    </w:p>
    <w:p w:rsidR="00C463F5" w:rsidRDefault="00C463F5" w:rsidP="009108D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03CC7" w:rsidRPr="00C03CC7" w:rsidRDefault="00C03CC7" w:rsidP="00C03CC7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C03CC7">
        <w:rPr>
          <w:rFonts w:ascii="Times New Roman" w:hAnsi="Times New Roman"/>
          <w:b/>
          <w:snapToGrid w:val="0"/>
          <w:sz w:val="24"/>
          <w:szCs w:val="24"/>
        </w:rPr>
        <w:t xml:space="preserve">23 0 00 00000 </w:t>
      </w:r>
      <w:r>
        <w:rPr>
          <w:rFonts w:ascii="Times New Roman" w:hAnsi="Times New Roman"/>
          <w:b/>
          <w:snapToGrid w:val="0"/>
          <w:sz w:val="24"/>
          <w:szCs w:val="24"/>
        </w:rPr>
        <w:t>Муниципальная программа «</w:t>
      </w:r>
      <w:r w:rsidRPr="00C03CC7">
        <w:rPr>
          <w:rFonts w:ascii="Times New Roman" w:hAnsi="Times New Roman"/>
          <w:b/>
          <w:snapToGrid w:val="0"/>
          <w:sz w:val="24"/>
          <w:szCs w:val="24"/>
        </w:rPr>
        <w:t>Строительство в муниципальном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образовании Октябрьский район»</w:t>
      </w:r>
    </w:p>
    <w:p w:rsidR="009108D4" w:rsidRDefault="009108D4" w:rsidP="00023CDF">
      <w:pPr>
        <w:pStyle w:val="a3"/>
        <w:jc w:val="both"/>
        <w:rPr>
          <w:b w:val="0"/>
          <w:bCs w:val="0"/>
          <w:sz w:val="24"/>
        </w:rPr>
      </w:pPr>
    </w:p>
    <w:p w:rsidR="00856ED6" w:rsidRPr="00856ED6" w:rsidRDefault="00856ED6" w:rsidP="00856ED6">
      <w:pPr>
        <w:pStyle w:val="a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Pr="00856ED6">
        <w:rPr>
          <w:b w:val="0"/>
          <w:bCs w:val="0"/>
          <w:sz w:val="24"/>
        </w:rPr>
        <w:t>23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Комплексы процессных мероприятий.</w:t>
      </w:r>
    </w:p>
    <w:p w:rsidR="001154E3" w:rsidRDefault="00856ED6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856ED6">
        <w:rPr>
          <w:b w:val="0"/>
          <w:bCs w:val="0"/>
          <w:sz w:val="24"/>
        </w:rPr>
        <w:t>По данной целевой статье отражаются расходы на реализацию следующих комплексов процессных мероприятий:</w:t>
      </w:r>
    </w:p>
    <w:p w:rsidR="00856ED6" w:rsidRDefault="00856ED6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856ED6">
        <w:rPr>
          <w:b w:val="0"/>
          <w:bCs w:val="0"/>
          <w:sz w:val="24"/>
        </w:rPr>
        <w:t>23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4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11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856ED6">
        <w:rPr>
          <w:b w:val="0"/>
          <w:bCs w:val="0"/>
          <w:sz w:val="24"/>
        </w:rPr>
        <w:t>К</w:t>
      </w:r>
      <w:r>
        <w:rPr>
          <w:b w:val="0"/>
          <w:bCs w:val="0"/>
          <w:sz w:val="24"/>
        </w:rPr>
        <w:t>омплекс процессных мероприятий «</w:t>
      </w:r>
      <w:r w:rsidRPr="00856ED6">
        <w:rPr>
          <w:b w:val="0"/>
          <w:bCs w:val="0"/>
          <w:sz w:val="24"/>
        </w:rPr>
        <w:t>Создание объе</w:t>
      </w:r>
      <w:r>
        <w:rPr>
          <w:b w:val="0"/>
          <w:bCs w:val="0"/>
          <w:sz w:val="24"/>
        </w:rPr>
        <w:t>ктов капитального строительства».</w:t>
      </w:r>
    </w:p>
    <w:p w:rsidR="00856ED6" w:rsidRDefault="00856ED6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856ED6">
        <w:rPr>
          <w:b w:val="0"/>
          <w:bCs w:val="0"/>
          <w:sz w:val="24"/>
        </w:rPr>
        <w:t xml:space="preserve">По </w:t>
      </w:r>
      <w:r>
        <w:rPr>
          <w:b w:val="0"/>
          <w:bCs w:val="0"/>
          <w:sz w:val="24"/>
        </w:rPr>
        <w:t xml:space="preserve">данной целевой статье отражаются расходы на </w:t>
      </w:r>
      <w:r w:rsidR="00451AD2">
        <w:rPr>
          <w:b w:val="0"/>
          <w:bCs w:val="0"/>
          <w:sz w:val="24"/>
        </w:rPr>
        <w:t>с</w:t>
      </w:r>
      <w:r w:rsidR="00451AD2" w:rsidRPr="00451AD2">
        <w:rPr>
          <w:b w:val="0"/>
          <w:bCs w:val="0"/>
          <w:sz w:val="24"/>
        </w:rPr>
        <w:t>троительство, реко</w:t>
      </w:r>
      <w:r w:rsidR="00451AD2">
        <w:rPr>
          <w:b w:val="0"/>
          <w:bCs w:val="0"/>
          <w:sz w:val="24"/>
        </w:rPr>
        <w:t>нструкцию и разработку</w:t>
      </w:r>
      <w:r w:rsidR="00451AD2" w:rsidRPr="00451AD2">
        <w:rPr>
          <w:b w:val="0"/>
          <w:bCs w:val="0"/>
          <w:sz w:val="24"/>
        </w:rPr>
        <w:t xml:space="preserve"> проектно-сметной документации объектов муниципальной собственности.</w:t>
      </w:r>
    </w:p>
    <w:p w:rsidR="00451AD2" w:rsidRDefault="00451AD2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451AD2">
        <w:rPr>
          <w:b w:val="0"/>
          <w:bCs w:val="0"/>
          <w:sz w:val="24"/>
        </w:rPr>
        <w:t>23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Региональные проекты, направленные на достижение целей социально-экономического развития Ханты-Мансийского автономного округа – Югры</w:t>
      </w:r>
      <w:r>
        <w:rPr>
          <w:b w:val="0"/>
          <w:bCs w:val="0"/>
          <w:sz w:val="24"/>
        </w:rPr>
        <w:t>.</w:t>
      </w:r>
    </w:p>
    <w:p w:rsidR="00451AD2" w:rsidRDefault="00451AD2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451AD2">
        <w:rPr>
          <w:b w:val="0"/>
          <w:bCs w:val="0"/>
          <w:sz w:val="24"/>
        </w:rPr>
        <w:t>23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02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Региональный проект «</w:t>
      </w:r>
      <w:r w:rsidRPr="00451AD2">
        <w:rPr>
          <w:b w:val="0"/>
          <w:bCs w:val="0"/>
          <w:sz w:val="24"/>
        </w:rPr>
        <w:t>Укрепление материально-технической базы образовательных организаций, организаций для</w:t>
      </w:r>
      <w:r>
        <w:rPr>
          <w:b w:val="0"/>
          <w:bCs w:val="0"/>
          <w:sz w:val="24"/>
        </w:rPr>
        <w:t xml:space="preserve"> отдыха и оздоровления детей».</w:t>
      </w:r>
    </w:p>
    <w:p w:rsidR="00451AD2" w:rsidRDefault="00451AD2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451AD2">
        <w:rPr>
          <w:b w:val="0"/>
          <w:bCs w:val="0"/>
          <w:sz w:val="24"/>
        </w:rPr>
        <w:t>Расходы бюджета Октябрьского района на достижение мероприятий (результатов) регионального проекта «Укрепление материально-технической базы образовательных организаций, организаций для отдыха и оздоровления детей»</w:t>
      </w:r>
      <w:r>
        <w:rPr>
          <w:b w:val="0"/>
          <w:bCs w:val="0"/>
          <w:sz w:val="24"/>
        </w:rPr>
        <w:t xml:space="preserve"> </w:t>
      </w:r>
      <w:r w:rsidRPr="00451AD2">
        <w:rPr>
          <w:b w:val="0"/>
          <w:bCs w:val="0"/>
          <w:sz w:val="24"/>
        </w:rPr>
        <w:t>отражаются по следующим направлениям расходов:</w:t>
      </w:r>
    </w:p>
    <w:p w:rsidR="00451AD2" w:rsidRDefault="00F57356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F57356">
        <w:rPr>
          <w:b w:val="0"/>
          <w:bCs w:val="0"/>
          <w:sz w:val="24"/>
        </w:rPr>
        <w:t>82090</w:t>
      </w:r>
      <w:r>
        <w:rPr>
          <w:b w:val="0"/>
          <w:bCs w:val="0"/>
          <w:sz w:val="24"/>
        </w:rPr>
        <w:t xml:space="preserve"> </w:t>
      </w:r>
      <w:r w:rsidRPr="00F57356">
        <w:rPr>
          <w:b w:val="0"/>
          <w:bCs w:val="0"/>
          <w:sz w:val="24"/>
        </w:rPr>
        <w:t>Создание образовательных организаций, организаций для отдыха и оздоровления детей</w:t>
      </w:r>
      <w:r>
        <w:rPr>
          <w:b w:val="0"/>
          <w:bCs w:val="0"/>
          <w:sz w:val="24"/>
        </w:rPr>
        <w:t>.</w:t>
      </w:r>
    </w:p>
    <w:p w:rsidR="00451AD2" w:rsidRDefault="00F57356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F57356">
        <w:rPr>
          <w:b w:val="0"/>
          <w:bCs w:val="0"/>
          <w:sz w:val="24"/>
        </w:rPr>
        <w:t>S2090</w:t>
      </w:r>
      <w:r>
        <w:rPr>
          <w:b w:val="0"/>
          <w:bCs w:val="0"/>
          <w:sz w:val="24"/>
        </w:rPr>
        <w:t xml:space="preserve"> </w:t>
      </w:r>
      <w:r w:rsidRPr="00F57356">
        <w:rPr>
          <w:b w:val="0"/>
          <w:bCs w:val="0"/>
          <w:sz w:val="24"/>
        </w:rPr>
        <w:t>Создание образовательных организаций, организаций для отдыха и оздоровления детей за счет средств бюджета муниципального образования</w:t>
      </w:r>
      <w:r>
        <w:rPr>
          <w:b w:val="0"/>
          <w:bCs w:val="0"/>
          <w:sz w:val="24"/>
        </w:rPr>
        <w:t>.</w:t>
      </w:r>
    </w:p>
    <w:p w:rsidR="0023003F" w:rsidRDefault="0023003F" w:rsidP="00856ED6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По данным направлениям расходов</w:t>
      </w:r>
      <w:r w:rsidRPr="0023003F">
        <w:rPr>
          <w:b w:val="0"/>
          <w:bCs w:val="0"/>
          <w:sz w:val="24"/>
        </w:rPr>
        <w:t xml:space="preserve"> отражается создание ма</w:t>
      </w:r>
      <w:r>
        <w:rPr>
          <w:b w:val="0"/>
          <w:bCs w:val="0"/>
          <w:sz w:val="24"/>
        </w:rPr>
        <w:t>териально-технической базы образовательных организаций</w:t>
      </w:r>
      <w:r w:rsidRPr="0023003F">
        <w:rPr>
          <w:b w:val="0"/>
          <w:bCs w:val="0"/>
          <w:sz w:val="24"/>
        </w:rPr>
        <w:t>.</w:t>
      </w:r>
    </w:p>
    <w:p w:rsidR="00250D7A" w:rsidRDefault="00250D7A" w:rsidP="00856ED6">
      <w:pPr>
        <w:pStyle w:val="a3"/>
        <w:ind w:firstLine="708"/>
        <w:jc w:val="both"/>
        <w:rPr>
          <w:b w:val="0"/>
          <w:bCs w:val="0"/>
          <w:sz w:val="24"/>
        </w:rPr>
      </w:pPr>
    </w:p>
    <w:p w:rsidR="00250D7A" w:rsidRDefault="00F63DC1" w:rsidP="00250D7A">
      <w:pPr>
        <w:pStyle w:val="a3"/>
        <w:ind w:firstLine="708"/>
        <w:rPr>
          <w:bCs w:val="0"/>
          <w:sz w:val="24"/>
        </w:rPr>
      </w:pPr>
      <w:r>
        <w:rPr>
          <w:bCs w:val="0"/>
          <w:sz w:val="24"/>
        </w:rPr>
        <w:t>40</w:t>
      </w:r>
      <w:r w:rsidR="00250D7A" w:rsidRPr="00250D7A">
        <w:rPr>
          <w:bCs w:val="0"/>
          <w:sz w:val="24"/>
        </w:rPr>
        <w:t xml:space="preserve"> 0 00 00000 Непрограммные направления деятельности.</w:t>
      </w:r>
    </w:p>
    <w:p w:rsidR="00534CCE" w:rsidRDefault="00534CCE" w:rsidP="00250D7A">
      <w:pPr>
        <w:pStyle w:val="a3"/>
        <w:ind w:firstLine="708"/>
        <w:rPr>
          <w:bCs w:val="0"/>
          <w:sz w:val="24"/>
        </w:rPr>
      </w:pPr>
    </w:p>
    <w:p w:rsidR="00534CCE" w:rsidRDefault="00534CCE" w:rsidP="00534CCE">
      <w:pPr>
        <w:pStyle w:val="a3"/>
        <w:ind w:firstLine="708"/>
        <w:jc w:val="both"/>
        <w:rPr>
          <w:b w:val="0"/>
          <w:bCs w:val="0"/>
          <w:sz w:val="24"/>
        </w:rPr>
      </w:pPr>
      <w:r w:rsidRPr="00534CCE">
        <w:rPr>
          <w:b w:val="0"/>
          <w:bCs w:val="0"/>
          <w:sz w:val="24"/>
        </w:rPr>
        <w:t>40</w:t>
      </w:r>
      <w:r>
        <w:rPr>
          <w:b w:val="0"/>
          <w:bCs w:val="0"/>
          <w:sz w:val="24"/>
        </w:rPr>
        <w:t xml:space="preserve"> </w:t>
      </w:r>
      <w:r w:rsidRPr="00534CCE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 xml:space="preserve"> </w:t>
      </w:r>
      <w:r w:rsidRPr="00534CCE">
        <w:rPr>
          <w:b w:val="0"/>
          <w:bCs w:val="0"/>
          <w:sz w:val="24"/>
        </w:rPr>
        <w:t>01</w:t>
      </w:r>
      <w:r>
        <w:rPr>
          <w:b w:val="0"/>
          <w:bCs w:val="0"/>
          <w:sz w:val="24"/>
        </w:rPr>
        <w:t xml:space="preserve"> </w:t>
      </w:r>
      <w:r w:rsidRPr="00534CCE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534CCE">
        <w:rPr>
          <w:b w:val="0"/>
          <w:bCs w:val="0"/>
          <w:sz w:val="24"/>
        </w:rPr>
        <w:t>Непрограммное направление деятельн</w:t>
      </w:r>
      <w:r w:rsidR="00F30381">
        <w:rPr>
          <w:b w:val="0"/>
          <w:bCs w:val="0"/>
          <w:sz w:val="24"/>
        </w:rPr>
        <w:t>ости «Обеспечение деятельности органов местного самоуправления».</w:t>
      </w:r>
    </w:p>
    <w:p w:rsidR="00F30381" w:rsidRDefault="00F30381" w:rsidP="00534CCE">
      <w:pPr>
        <w:pStyle w:val="a3"/>
        <w:ind w:firstLine="708"/>
        <w:jc w:val="both"/>
        <w:rPr>
          <w:b w:val="0"/>
          <w:bCs w:val="0"/>
          <w:sz w:val="24"/>
        </w:rPr>
      </w:pPr>
      <w:r w:rsidRPr="00F30381">
        <w:rPr>
          <w:b w:val="0"/>
          <w:bCs w:val="0"/>
          <w:sz w:val="24"/>
        </w:rPr>
        <w:t xml:space="preserve">По данной целевой статье отражаются расходы на реализацию </w:t>
      </w:r>
      <w:r>
        <w:rPr>
          <w:b w:val="0"/>
          <w:bCs w:val="0"/>
          <w:sz w:val="24"/>
        </w:rPr>
        <w:t xml:space="preserve">непрограммных направлений деятельности на обеспечение </w:t>
      </w:r>
      <w:r w:rsidRPr="00F30381">
        <w:rPr>
          <w:b w:val="0"/>
          <w:bCs w:val="0"/>
          <w:sz w:val="24"/>
        </w:rPr>
        <w:t>деятельности органов местного самоуправлени</w:t>
      </w:r>
      <w:r>
        <w:rPr>
          <w:b w:val="0"/>
          <w:bCs w:val="0"/>
          <w:sz w:val="24"/>
        </w:rPr>
        <w:t>я.</w:t>
      </w:r>
    </w:p>
    <w:p w:rsidR="00250D7A" w:rsidRDefault="00250D7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250D7A">
        <w:rPr>
          <w:b w:val="0"/>
          <w:bCs w:val="0"/>
          <w:sz w:val="24"/>
        </w:rPr>
        <w:t>В составе данного непрограммного направления деятельности отражаются расходы по соответствующим направлениям расходов, в том числе:</w:t>
      </w:r>
    </w:p>
    <w:p w:rsidR="00F30381" w:rsidRDefault="000906F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6FA">
        <w:rPr>
          <w:b w:val="0"/>
          <w:bCs w:val="0"/>
          <w:sz w:val="24"/>
        </w:rPr>
        <w:t>51180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b w:val="0"/>
          <w:bCs w:val="0"/>
          <w:sz w:val="24"/>
        </w:rPr>
        <w:t>.</w:t>
      </w:r>
    </w:p>
    <w:p w:rsidR="000906FA" w:rsidRDefault="000906F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6FA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осуществление полномочий по первичному воинскому учету на территориях, где отсутствуют военные комиссариаты, за счет средств федерального бюджета.</w:t>
      </w:r>
    </w:p>
    <w:p w:rsidR="00F30381" w:rsidRDefault="000906F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6FA">
        <w:rPr>
          <w:b w:val="0"/>
          <w:bCs w:val="0"/>
          <w:sz w:val="24"/>
        </w:rPr>
        <w:t>40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03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Непрогра</w:t>
      </w:r>
      <w:r>
        <w:rPr>
          <w:b w:val="0"/>
          <w:bCs w:val="0"/>
          <w:sz w:val="24"/>
        </w:rPr>
        <w:t>ммное направление деятельности «</w:t>
      </w:r>
      <w:r w:rsidRPr="000906FA">
        <w:rPr>
          <w:b w:val="0"/>
          <w:bCs w:val="0"/>
          <w:sz w:val="24"/>
        </w:rPr>
        <w:t>Исполнение отдельных расходных о</w:t>
      </w:r>
      <w:r>
        <w:rPr>
          <w:b w:val="0"/>
          <w:bCs w:val="0"/>
          <w:sz w:val="24"/>
        </w:rPr>
        <w:t>бязательств Октябрьского района».</w:t>
      </w:r>
    </w:p>
    <w:p w:rsidR="000906FA" w:rsidRDefault="000906F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6FA">
        <w:rPr>
          <w:b w:val="0"/>
          <w:bCs w:val="0"/>
          <w:sz w:val="24"/>
        </w:rPr>
        <w:t>По данной целе</w:t>
      </w:r>
      <w:r>
        <w:rPr>
          <w:b w:val="0"/>
          <w:bCs w:val="0"/>
          <w:sz w:val="24"/>
        </w:rPr>
        <w:t>вой статье отражаются расходы по соответствующим</w:t>
      </w:r>
      <w:r w:rsidRPr="000906FA">
        <w:t xml:space="preserve"> </w:t>
      </w:r>
      <w:r w:rsidRPr="000906FA">
        <w:rPr>
          <w:b w:val="0"/>
          <w:bCs w:val="0"/>
          <w:sz w:val="24"/>
        </w:rPr>
        <w:t>направлениям расходов, в том числе:</w:t>
      </w:r>
    </w:p>
    <w:p w:rsidR="000906FA" w:rsidRDefault="000906F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6FA">
        <w:rPr>
          <w:b w:val="0"/>
          <w:bCs w:val="0"/>
          <w:sz w:val="24"/>
        </w:rPr>
        <w:t>20210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Резервный фонд администрации Октябрьского района</w:t>
      </w:r>
      <w:r>
        <w:rPr>
          <w:b w:val="0"/>
          <w:bCs w:val="0"/>
          <w:sz w:val="24"/>
        </w:rPr>
        <w:t>.</w:t>
      </w:r>
    </w:p>
    <w:p w:rsidR="000906FA" w:rsidRDefault="0009073C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73C">
        <w:rPr>
          <w:b w:val="0"/>
          <w:bCs w:val="0"/>
          <w:sz w:val="24"/>
        </w:rPr>
        <w:t>По данному направлению расходов отражаются расходы бюджета Октяб</w:t>
      </w:r>
      <w:r>
        <w:rPr>
          <w:b w:val="0"/>
          <w:bCs w:val="0"/>
          <w:sz w:val="24"/>
        </w:rPr>
        <w:t>рьского района на формирование р</w:t>
      </w:r>
      <w:r w:rsidRPr="0009073C">
        <w:rPr>
          <w:b w:val="0"/>
          <w:bCs w:val="0"/>
          <w:sz w:val="24"/>
        </w:rPr>
        <w:t>езервного фонда администрации Октябрьского района.</w:t>
      </w:r>
    </w:p>
    <w:p w:rsidR="00AE796A" w:rsidRDefault="00AE796A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AE796A">
        <w:rPr>
          <w:b w:val="0"/>
          <w:bCs w:val="0"/>
          <w:sz w:val="24"/>
        </w:rPr>
        <w:t>20220</w:t>
      </w:r>
      <w:r>
        <w:rPr>
          <w:b w:val="0"/>
          <w:bCs w:val="0"/>
          <w:sz w:val="24"/>
        </w:rPr>
        <w:t xml:space="preserve"> </w:t>
      </w:r>
      <w:r w:rsidRPr="00AE796A">
        <w:rPr>
          <w:b w:val="0"/>
          <w:bCs w:val="0"/>
          <w:sz w:val="24"/>
        </w:rPr>
        <w:t>Условно утвержденные расходы</w:t>
      </w:r>
      <w:r>
        <w:rPr>
          <w:b w:val="0"/>
          <w:bCs w:val="0"/>
          <w:sz w:val="24"/>
        </w:rPr>
        <w:t>.</w:t>
      </w:r>
    </w:p>
    <w:p w:rsidR="00AE796A" w:rsidRDefault="00EE3037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EE3037">
        <w:rPr>
          <w:b w:val="0"/>
          <w:bCs w:val="0"/>
          <w:sz w:val="24"/>
        </w:rPr>
        <w:t>По данному направлению расходов отражаются условно утвержденные рас</w:t>
      </w:r>
      <w:r>
        <w:rPr>
          <w:b w:val="0"/>
          <w:bCs w:val="0"/>
          <w:sz w:val="24"/>
        </w:rPr>
        <w:t>ходы бюджета Октябрьского района.</w:t>
      </w:r>
    </w:p>
    <w:p w:rsidR="00B801C5" w:rsidRDefault="00B801C5" w:rsidP="00F30381">
      <w:pPr>
        <w:pStyle w:val="a3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22010 </w:t>
      </w:r>
      <w:r w:rsidRPr="00B801C5">
        <w:rPr>
          <w:b w:val="0"/>
          <w:bCs w:val="0"/>
          <w:sz w:val="24"/>
        </w:rPr>
        <w:t>Компенсация гражданам для заключения контракта о прохождении военной службы в Вооруженных Силах Российской Федерации</w:t>
      </w:r>
      <w:r>
        <w:rPr>
          <w:b w:val="0"/>
          <w:bCs w:val="0"/>
          <w:sz w:val="24"/>
        </w:rPr>
        <w:t>.</w:t>
      </w:r>
    </w:p>
    <w:p w:rsidR="00B801C5" w:rsidRDefault="00B801C5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09073C">
        <w:rPr>
          <w:b w:val="0"/>
          <w:bCs w:val="0"/>
          <w:sz w:val="24"/>
        </w:rPr>
        <w:t>По данному направлению расходов отражаются расходы бюджета Октяб</w:t>
      </w:r>
      <w:r>
        <w:rPr>
          <w:b w:val="0"/>
          <w:bCs w:val="0"/>
          <w:sz w:val="24"/>
        </w:rPr>
        <w:t>рьского района на компенсацию</w:t>
      </w:r>
      <w:r w:rsidRPr="00B801C5">
        <w:rPr>
          <w:b w:val="0"/>
          <w:bCs w:val="0"/>
          <w:sz w:val="24"/>
        </w:rPr>
        <w:t xml:space="preserve"> гражданам для заключения контракта о прохождении военной службы в Вооруженных Силах Российской Федерации</w:t>
      </w:r>
      <w:r>
        <w:rPr>
          <w:b w:val="0"/>
          <w:bCs w:val="0"/>
          <w:sz w:val="24"/>
        </w:rPr>
        <w:t>.</w:t>
      </w:r>
    </w:p>
    <w:p w:rsidR="001C4D55" w:rsidRDefault="001C4D55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1C4D55">
        <w:rPr>
          <w:b w:val="0"/>
          <w:bCs w:val="0"/>
          <w:sz w:val="24"/>
        </w:rPr>
        <w:t>22011</w:t>
      </w:r>
      <w:r>
        <w:rPr>
          <w:b w:val="0"/>
          <w:bCs w:val="0"/>
          <w:sz w:val="24"/>
        </w:rPr>
        <w:t xml:space="preserve"> </w:t>
      </w:r>
      <w:r w:rsidRPr="001C4D55">
        <w:rPr>
          <w:b w:val="0"/>
          <w:bCs w:val="0"/>
          <w:sz w:val="24"/>
        </w:rPr>
        <w:t>Выполнение полномочий в сфере наград и почетных званий</w:t>
      </w:r>
      <w:r>
        <w:rPr>
          <w:b w:val="0"/>
          <w:bCs w:val="0"/>
          <w:sz w:val="24"/>
        </w:rPr>
        <w:t>.</w:t>
      </w:r>
    </w:p>
    <w:p w:rsidR="00F30381" w:rsidRDefault="001C4D55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1C4D55">
        <w:rPr>
          <w:b w:val="0"/>
          <w:bCs w:val="0"/>
          <w:sz w:val="24"/>
        </w:rPr>
        <w:t>По данному направлению расходов отражаются ра</w:t>
      </w:r>
      <w:r>
        <w:rPr>
          <w:b w:val="0"/>
          <w:bCs w:val="0"/>
          <w:sz w:val="24"/>
        </w:rPr>
        <w:t>сходы бюджета Октябрьского района</w:t>
      </w:r>
      <w:r w:rsidRPr="001C4D55">
        <w:rPr>
          <w:b w:val="0"/>
          <w:bCs w:val="0"/>
          <w:sz w:val="24"/>
        </w:rPr>
        <w:t xml:space="preserve"> на вручение наград и присвоение почетных</w:t>
      </w:r>
      <w:r>
        <w:rPr>
          <w:b w:val="0"/>
          <w:bCs w:val="0"/>
          <w:sz w:val="24"/>
        </w:rPr>
        <w:t xml:space="preserve"> званий Думой Октябрьского района</w:t>
      </w:r>
      <w:r w:rsidR="0093395C">
        <w:rPr>
          <w:b w:val="0"/>
          <w:bCs w:val="0"/>
          <w:sz w:val="24"/>
        </w:rPr>
        <w:t xml:space="preserve"> и администрацией Октябрьского района.</w:t>
      </w:r>
    </w:p>
    <w:p w:rsidR="0093395C" w:rsidRDefault="0093395C" w:rsidP="00F30381">
      <w:pPr>
        <w:pStyle w:val="a3"/>
        <w:ind w:firstLine="708"/>
        <w:jc w:val="both"/>
        <w:rPr>
          <w:b w:val="0"/>
          <w:bCs w:val="0"/>
          <w:sz w:val="24"/>
        </w:rPr>
      </w:pPr>
      <w:r w:rsidRPr="0093395C">
        <w:rPr>
          <w:b w:val="0"/>
          <w:bCs w:val="0"/>
          <w:sz w:val="24"/>
        </w:rPr>
        <w:t>22012</w:t>
      </w:r>
      <w:r>
        <w:rPr>
          <w:b w:val="0"/>
          <w:bCs w:val="0"/>
          <w:sz w:val="24"/>
        </w:rPr>
        <w:t xml:space="preserve"> </w:t>
      </w:r>
      <w:r w:rsidRPr="0093395C">
        <w:rPr>
          <w:b w:val="0"/>
          <w:bCs w:val="0"/>
          <w:sz w:val="24"/>
        </w:rPr>
        <w:t>Расходы депутатов Думы Октябрьского района</w:t>
      </w:r>
      <w:r>
        <w:rPr>
          <w:b w:val="0"/>
          <w:bCs w:val="0"/>
          <w:sz w:val="24"/>
        </w:rPr>
        <w:t>.</w:t>
      </w:r>
    </w:p>
    <w:p w:rsidR="00F57356" w:rsidRDefault="00593F70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593F70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</w:t>
      </w:r>
      <w:r>
        <w:rPr>
          <w:b w:val="0"/>
          <w:bCs w:val="0"/>
          <w:sz w:val="24"/>
        </w:rPr>
        <w:t xml:space="preserve"> по обеспечению проезда депутатов Думы Октябрьского района. </w:t>
      </w:r>
    </w:p>
    <w:p w:rsidR="00C31F55" w:rsidRDefault="002247B3" w:rsidP="00856ED6">
      <w:pPr>
        <w:pStyle w:val="a3"/>
        <w:ind w:firstLine="708"/>
        <w:jc w:val="both"/>
        <w:rPr>
          <w:b w:val="0"/>
          <w:bCs w:val="0"/>
          <w:sz w:val="24"/>
        </w:rPr>
      </w:pPr>
      <w:r w:rsidRPr="000906FA">
        <w:rPr>
          <w:b w:val="0"/>
          <w:bCs w:val="0"/>
          <w:sz w:val="24"/>
        </w:rPr>
        <w:t>40</w:t>
      </w:r>
      <w:r>
        <w:rPr>
          <w:b w:val="0"/>
          <w:bCs w:val="0"/>
          <w:sz w:val="24"/>
        </w:rPr>
        <w:t xml:space="preserve"> </w:t>
      </w:r>
      <w:r w:rsidRPr="000906FA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 xml:space="preserve"> 04 </w:t>
      </w:r>
      <w:r w:rsidRPr="000906FA">
        <w:rPr>
          <w:b w:val="0"/>
          <w:bCs w:val="0"/>
          <w:sz w:val="24"/>
        </w:rPr>
        <w:t>00000</w:t>
      </w:r>
      <w:r>
        <w:rPr>
          <w:b w:val="0"/>
          <w:bCs w:val="0"/>
          <w:sz w:val="24"/>
        </w:rPr>
        <w:t xml:space="preserve"> </w:t>
      </w:r>
      <w:r w:rsidRPr="002247B3">
        <w:rPr>
          <w:b w:val="0"/>
          <w:bCs w:val="0"/>
          <w:sz w:val="24"/>
        </w:rPr>
        <w:t>Непрогра</w:t>
      </w:r>
      <w:r>
        <w:rPr>
          <w:b w:val="0"/>
          <w:bCs w:val="0"/>
          <w:sz w:val="24"/>
        </w:rPr>
        <w:t>ммное направление деятельности «</w:t>
      </w:r>
      <w:r w:rsidRPr="002247B3">
        <w:rPr>
          <w:b w:val="0"/>
          <w:bCs w:val="0"/>
          <w:sz w:val="24"/>
        </w:rPr>
        <w:t xml:space="preserve">Реализация наказов избирателей депутатам Думы Ханты-Мансийского автономного округа </w:t>
      </w:r>
      <w:r>
        <w:rPr>
          <w:b w:val="0"/>
          <w:bCs w:val="0"/>
          <w:sz w:val="24"/>
        </w:rPr>
        <w:t>–</w:t>
      </w:r>
      <w:r w:rsidRPr="002247B3">
        <w:rPr>
          <w:b w:val="0"/>
          <w:bCs w:val="0"/>
          <w:sz w:val="24"/>
        </w:rPr>
        <w:t xml:space="preserve"> Югры</w:t>
      </w:r>
      <w:r>
        <w:rPr>
          <w:b w:val="0"/>
          <w:bCs w:val="0"/>
          <w:sz w:val="24"/>
        </w:rPr>
        <w:t>».</w:t>
      </w:r>
    </w:p>
    <w:p w:rsidR="002247B3" w:rsidRPr="002247B3" w:rsidRDefault="002247B3" w:rsidP="002247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7B3">
        <w:rPr>
          <w:rFonts w:ascii="Times New Roman" w:eastAsia="Times New Roman" w:hAnsi="Times New Roman"/>
          <w:sz w:val="24"/>
          <w:szCs w:val="24"/>
          <w:lang w:eastAsia="ru-RU"/>
        </w:rPr>
        <w:t>85160 Расходы в рамках реализации наказов избирателей депутатам Думы Ханты-Мансийского автономного округа-Югры.</w:t>
      </w:r>
    </w:p>
    <w:p w:rsidR="002247B3" w:rsidRPr="002247B3" w:rsidRDefault="002247B3" w:rsidP="002247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7B3">
        <w:rPr>
          <w:rFonts w:ascii="Times New Roman" w:eastAsia="Times New Roman" w:hAnsi="Times New Roman"/>
          <w:sz w:val="24"/>
          <w:szCs w:val="24"/>
          <w:lang w:eastAsia="ru-RU"/>
        </w:rPr>
        <w:t>По данному направлению расходов отражаются расходы бюджета Октябрьского района на реализацию наказов избирателей депутатам Думы Ханты-Мансийского автономного округа - Югры.</w:t>
      </w:r>
    </w:p>
    <w:p w:rsidR="002247B3" w:rsidRPr="002247B3" w:rsidRDefault="002247B3" w:rsidP="002247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7B3">
        <w:rPr>
          <w:rFonts w:ascii="Times New Roman" w:eastAsia="Times New Roman" w:hAnsi="Times New Roman"/>
          <w:sz w:val="24"/>
          <w:szCs w:val="24"/>
          <w:lang w:eastAsia="ru-RU"/>
        </w:rPr>
        <w:t>40 0 05 00000 Непрограммное направление деятельности «Реализация наказов избирателей депутатам Думы Тюменской области»</w:t>
      </w:r>
    </w:p>
    <w:p w:rsidR="002247B3" w:rsidRPr="002247B3" w:rsidRDefault="002247B3" w:rsidP="002247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7B3">
        <w:rPr>
          <w:rFonts w:ascii="Times New Roman" w:eastAsia="Times New Roman" w:hAnsi="Times New Roman"/>
          <w:sz w:val="24"/>
          <w:szCs w:val="24"/>
          <w:lang w:eastAsia="ru-RU"/>
        </w:rPr>
        <w:t>По данной целевой статье отражаются расходы по соответствующим направлениям расходов, в том числе:</w:t>
      </w:r>
    </w:p>
    <w:p w:rsidR="002247B3" w:rsidRPr="002247B3" w:rsidRDefault="002247B3" w:rsidP="002247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7B3">
        <w:rPr>
          <w:rFonts w:ascii="Times New Roman" w:eastAsia="Times New Roman" w:hAnsi="Times New Roman"/>
          <w:sz w:val="24"/>
          <w:szCs w:val="24"/>
          <w:lang w:eastAsia="ru-RU"/>
        </w:rPr>
        <w:t>21010 Реализация наказов избирателей депутатам Думы Тюменской области.</w:t>
      </w:r>
    </w:p>
    <w:p w:rsidR="002247B3" w:rsidRPr="002247B3" w:rsidRDefault="002247B3" w:rsidP="002247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7B3">
        <w:rPr>
          <w:rFonts w:ascii="Times New Roman" w:eastAsia="Times New Roman" w:hAnsi="Times New Roman"/>
          <w:sz w:val="24"/>
          <w:szCs w:val="24"/>
          <w:lang w:eastAsia="ru-RU"/>
        </w:rPr>
        <w:t>По данному направлению расходов отражаются расходы бюджета Октябрьского района на реализацию наказов избирателей депутатам Думы Тюменской области.</w:t>
      </w:r>
    </w:p>
    <w:p w:rsidR="002247B3" w:rsidRPr="00541D87" w:rsidRDefault="002247B3" w:rsidP="00856ED6">
      <w:pPr>
        <w:pStyle w:val="a3"/>
        <w:ind w:firstLine="708"/>
        <w:jc w:val="both"/>
        <w:rPr>
          <w:b w:val="0"/>
          <w:bCs w:val="0"/>
          <w:sz w:val="24"/>
        </w:rPr>
      </w:pPr>
    </w:p>
    <w:p w:rsidR="00962324" w:rsidRPr="00D362FD" w:rsidRDefault="00962324" w:rsidP="00023CDF">
      <w:pPr>
        <w:pStyle w:val="a3"/>
        <w:ind w:firstLine="709"/>
        <w:rPr>
          <w:bCs w:val="0"/>
          <w:sz w:val="24"/>
        </w:rPr>
      </w:pPr>
      <w:r w:rsidRPr="00D362FD">
        <w:rPr>
          <w:bCs w:val="0"/>
          <w:sz w:val="24"/>
        </w:rPr>
        <w:t>Раздел 3</w:t>
      </w:r>
      <w:r w:rsidR="00273F8C" w:rsidRPr="00D362FD">
        <w:rPr>
          <w:bCs w:val="0"/>
          <w:sz w:val="24"/>
        </w:rPr>
        <w:t>. Универсальные направления расходов</w:t>
      </w:r>
      <w:r w:rsidR="00297DE7">
        <w:rPr>
          <w:bCs w:val="0"/>
          <w:sz w:val="24"/>
        </w:rPr>
        <w:t xml:space="preserve"> местного бюджета</w:t>
      </w:r>
      <w:r w:rsidR="00273F8C" w:rsidRPr="00D362FD">
        <w:rPr>
          <w:bCs w:val="0"/>
          <w:sz w:val="24"/>
        </w:rPr>
        <w:t xml:space="preserve">, увязываемые с </w:t>
      </w:r>
      <w:r w:rsidRPr="00D362FD">
        <w:rPr>
          <w:bCs w:val="0"/>
          <w:sz w:val="24"/>
        </w:rPr>
        <w:t>муниципальными</w:t>
      </w:r>
      <w:r w:rsidR="00273F8C" w:rsidRPr="00D362FD">
        <w:rPr>
          <w:bCs w:val="0"/>
          <w:sz w:val="24"/>
        </w:rPr>
        <w:t xml:space="preserve"> программами </w:t>
      </w:r>
      <w:r w:rsidRPr="00D362FD">
        <w:rPr>
          <w:bCs w:val="0"/>
          <w:sz w:val="24"/>
        </w:rPr>
        <w:t>Октябрьского района</w:t>
      </w:r>
      <w:r w:rsidR="00273F8C" w:rsidRPr="00D362FD">
        <w:rPr>
          <w:bCs w:val="0"/>
          <w:sz w:val="24"/>
        </w:rPr>
        <w:t xml:space="preserve">, их </w:t>
      </w:r>
      <w:r w:rsidR="00273F8C" w:rsidRPr="00D362FD">
        <w:rPr>
          <w:bCs w:val="0"/>
          <w:sz w:val="24"/>
        </w:rPr>
        <w:lastRenderedPageBreak/>
        <w:t>подпрограммами, основными мероприятиями и (или) непрограммными направлен</w:t>
      </w:r>
      <w:r w:rsidRPr="00D362FD">
        <w:rPr>
          <w:bCs w:val="0"/>
          <w:sz w:val="24"/>
        </w:rPr>
        <w:t>иями деятельности (функциям</w:t>
      </w:r>
      <w:r w:rsidRPr="00BA5728">
        <w:rPr>
          <w:bCs w:val="0"/>
          <w:sz w:val="24"/>
        </w:rPr>
        <w:t xml:space="preserve">) органов местного самоуправления </w:t>
      </w:r>
    </w:p>
    <w:p w:rsidR="005E09DB" w:rsidRDefault="005E09DB" w:rsidP="00C85E9F">
      <w:pPr>
        <w:pStyle w:val="a3"/>
        <w:ind w:firstLine="709"/>
        <w:jc w:val="both"/>
        <w:rPr>
          <w:b w:val="0"/>
          <w:bCs w:val="0"/>
          <w:sz w:val="24"/>
        </w:rPr>
      </w:pPr>
    </w:p>
    <w:p w:rsidR="005E09DB" w:rsidRPr="005E09DB" w:rsidRDefault="005E09DB" w:rsidP="00023CDF">
      <w:pPr>
        <w:pStyle w:val="a3"/>
        <w:ind w:firstLine="709"/>
        <w:jc w:val="both"/>
        <w:rPr>
          <w:b w:val="0"/>
          <w:bCs w:val="0"/>
          <w:sz w:val="24"/>
        </w:rPr>
      </w:pPr>
      <w:r w:rsidRPr="005E09DB">
        <w:rPr>
          <w:b w:val="0"/>
          <w:bCs w:val="0"/>
          <w:sz w:val="24"/>
        </w:rPr>
        <w:t>00590 Расходы на обеспечение деятельности (оказание услуг) муниципальных учреждений.</w:t>
      </w:r>
    </w:p>
    <w:p w:rsidR="005E09DB" w:rsidRDefault="005E09DB" w:rsidP="00023CDF">
      <w:pPr>
        <w:pStyle w:val="a3"/>
        <w:ind w:firstLine="709"/>
        <w:jc w:val="both"/>
        <w:rPr>
          <w:b w:val="0"/>
          <w:bCs w:val="0"/>
          <w:sz w:val="24"/>
        </w:rPr>
      </w:pPr>
      <w:r w:rsidRPr="005E09DB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содержание и обеспечение деятельности (оказание услуг) муниципальных учреждений.</w:t>
      </w:r>
    </w:p>
    <w:p w:rsidR="005E09DB" w:rsidRPr="005E09DB" w:rsidRDefault="005E09DB" w:rsidP="00023CDF">
      <w:pPr>
        <w:pStyle w:val="a3"/>
        <w:ind w:firstLine="709"/>
        <w:jc w:val="both"/>
        <w:rPr>
          <w:b w:val="0"/>
          <w:bCs w:val="0"/>
          <w:sz w:val="24"/>
        </w:rPr>
      </w:pPr>
      <w:r w:rsidRPr="005E09DB">
        <w:rPr>
          <w:b w:val="0"/>
          <w:bCs w:val="0"/>
          <w:sz w:val="24"/>
        </w:rPr>
        <w:t>0204</w:t>
      </w:r>
      <w:r w:rsidR="00592375">
        <w:rPr>
          <w:b w:val="0"/>
          <w:bCs w:val="0"/>
          <w:sz w:val="24"/>
        </w:rPr>
        <w:t>0 Расходы на обеспечение функций</w:t>
      </w:r>
      <w:r w:rsidRPr="005E09DB">
        <w:rPr>
          <w:b w:val="0"/>
          <w:bCs w:val="0"/>
          <w:sz w:val="24"/>
        </w:rPr>
        <w:t xml:space="preserve"> органов местного самоуправления.</w:t>
      </w:r>
    </w:p>
    <w:p w:rsidR="005E09DB" w:rsidRPr="005E09DB" w:rsidRDefault="005E09DB" w:rsidP="00023CDF">
      <w:pPr>
        <w:pStyle w:val="a3"/>
        <w:ind w:firstLine="709"/>
        <w:jc w:val="both"/>
        <w:rPr>
          <w:b w:val="0"/>
          <w:bCs w:val="0"/>
          <w:sz w:val="24"/>
        </w:rPr>
      </w:pPr>
      <w:r w:rsidRPr="005E09DB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обеспечение функции органов местного самоуправления, включая расходы на оплату труда, с учетом начислений, и социальные выплаты работникам.</w:t>
      </w:r>
    </w:p>
    <w:p w:rsidR="005E09DB" w:rsidRPr="005E09DB" w:rsidRDefault="005E09DB" w:rsidP="00023CDF">
      <w:pPr>
        <w:pStyle w:val="a3"/>
        <w:ind w:firstLine="709"/>
        <w:jc w:val="both"/>
        <w:rPr>
          <w:b w:val="0"/>
          <w:bCs w:val="0"/>
          <w:sz w:val="24"/>
        </w:rPr>
      </w:pPr>
      <w:r w:rsidRPr="005E09DB">
        <w:rPr>
          <w:b w:val="0"/>
          <w:bCs w:val="0"/>
          <w:sz w:val="24"/>
        </w:rPr>
        <w:t>02400 Прочие мероприятия органов местного самоуправления.</w:t>
      </w:r>
    </w:p>
    <w:p w:rsidR="005E09DB" w:rsidRDefault="005E09DB" w:rsidP="00023CDF">
      <w:pPr>
        <w:pStyle w:val="a3"/>
        <w:ind w:firstLine="709"/>
        <w:jc w:val="both"/>
        <w:rPr>
          <w:b w:val="0"/>
          <w:bCs w:val="0"/>
          <w:sz w:val="24"/>
        </w:rPr>
      </w:pPr>
      <w:r w:rsidRPr="005E09DB">
        <w:rPr>
          <w:b w:val="0"/>
          <w:bCs w:val="0"/>
          <w:sz w:val="24"/>
        </w:rPr>
        <w:t>По данному направлению расходов отражаются расходы бюджета Октябрьского района на проведение прочих мероприятий, осуществляемых органами местного самоуправления.</w:t>
      </w:r>
    </w:p>
    <w:p w:rsidR="00426FC6" w:rsidRDefault="00426FC6" w:rsidP="00CB2D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42130 Строительство, реконструкция и разработка проектно-сметной документации объектов муниципальной собственности.</w:t>
      </w:r>
    </w:p>
    <w:p w:rsidR="00426FC6" w:rsidRDefault="00426FC6" w:rsidP="00426F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6FC6">
        <w:rPr>
          <w:rFonts w:ascii="Times New Roman" w:eastAsia="Times New Roman" w:hAnsi="Times New Roman"/>
          <w:sz w:val="24"/>
          <w:szCs w:val="24"/>
          <w:lang w:eastAsia="ru-RU"/>
        </w:rPr>
        <w:t>По данному направлению расходов отражаются расходы бюджета Октябрьского района</w:t>
      </w:r>
      <w:r w:rsidRPr="00426FC6">
        <w:rPr>
          <w:rFonts w:ascii="Times New Roman" w:hAnsi="Times New Roman"/>
          <w:sz w:val="24"/>
        </w:rPr>
        <w:t xml:space="preserve"> на строительство, реконструкцию и разработку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проектно-сметной документации объектов муниципальной собственности.</w:t>
      </w:r>
    </w:p>
    <w:p w:rsidR="00612059" w:rsidRDefault="00D45222" w:rsidP="006120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61500 </w:t>
      </w:r>
      <w:r w:rsidR="00C501DD">
        <w:rPr>
          <w:rFonts w:ascii="Times New Roman" w:eastAsia="Times New Roman" w:hAnsi="Times New Roman"/>
          <w:sz w:val="24"/>
          <w:szCs w:val="24"/>
          <w:lang w:eastAsia="ru-RU"/>
        </w:rPr>
        <w:t>Субсидии</w:t>
      </w:r>
      <w:r w:rsidR="00612059" w:rsidRPr="00612059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</w:t>
      </w:r>
      <w:r w:rsidR="00C501DD">
        <w:rPr>
          <w:rFonts w:ascii="Times New Roman" w:eastAsia="Times New Roman" w:hAnsi="Times New Roman"/>
          <w:sz w:val="24"/>
          <w:szCs w:val="24"/>
          <w:lang w:eastAsia="ru-RU"/>
        </w:rPr>
        <w:t>ым предпринимателям в целях финансового обеспечения (возмещения)</w:t>
      </w:r>
      <w:r w:rsidR="005C31D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исполнения муниципального </w:t>
      </w:r>
      <w:r w:rsidR="00CA5B88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социального заказа на оказание </w:t>
      </w:r>
      <w:r w:rsidR="005C31DD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 в социальной сфере.</w:t>
      </w:r>
    </w:p>
    <w:p w:rsidR="00227F00" w:rsidRPr="00612059" w:rsidRDefault="00227F00" w:rsidP="006120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612059">
        <w:rPr>
          <w:rFonts w:ascii="Times New Roman" w:hAnsi="Times New Roman"/>
          <w:bCs/>
          <w:sz w:val="24"/>
        </w:rPr>
        <w:t xml:space="preserve">61600 Субсидии </w:t>
      </w:r>
      <w:r w:rsidR="00542423" w:rsidRPr="00612059">
        <w:rPr>
          <w:rFonts w:ascii="Times New Roman" w:hAnsi="Times New Roman"/>
          <w:bCs/>
          <w:sz w:val="24"/>
        </w:rPr>
        <w:t xml:space="preserve">социально ориентированным </w:t>
      </w:r>
      <w:r w:rsidRPr="00612059">
        <w:rPr>
          <w:rFonts w:ascii="Times New Roman" w:hAnsi="Times New Roman"/>
          <w:bCs/>
          <w:sz w:val="24"/>
        </w:rPr>
        <w:t>некоммерческим организа</w:t>
      </w:r>
      <w:r w:rsidR="00542423" w:rsidRPr="00612059">
        <w:rPr>
          <w:rFonts w:ascii="Times New Roman" w:hAnsi="Times New Roman"/>
          <w:bCs/>
          <w:sz w:val="24"/>
        </w:rPr>
        <w:t>циям на оказание услуг (выполнение работ)</w:t>
      </w:r>
      <w:r w:rsidRPr="00612059">
        <w:rPr>
          <w:rFonts w:ascii="Times New Roman" w:hAnsi="Times New Roman"/>
          <w:bCs/>
          <w:sz w:val="24"/>
        </w:rPr>
        <w:t>.</w:t>
      </w:r>
    </w:p>
    <w:p w:rsidR="00227F00" w:rsidRPr="00D362FD" w:rsidRDefault="00227F00" w:rsidP="00227F00">
      <w:pPr>
        <w:pStyle w:val="a3"/>
        <w:ind w:firstLine="709"/>
        <w:jc w:val="both"/>
        <w:rPr>
          <w:b w:val="0"/>
          <w:bCs w:val="0"/>
          <w:sz w:val="24"/>
        </w:rPr>
      </w:pPr>
      <w:r w:rsidRPr="00D362FD">
        <w:rPr>
          <w:b w:val="0"/>
          <w:bCs w:val="0"/>
          <w:sz w:val="24"/>
        </w:rPr>
        <w:t xml:space="preserve">По данному направлению расходов отражаются расходы бюджета </w:t>
      </w:r>
      <w:r>
        <w:rPr>
          <w:b w:val="0"/>
          <w:bCs w:val="0"/>
          <w:sz w:val="24"/>
        </w:rPr>
        <w:t xml:space="preserve">Октябрьского района </w:t>
      </w:r>
      <w:r w:rsidRPr="00A73156">
        <w:rPr>
          <w:b w:val="0"/>
          <w:bCs w:val="0"/>
          <w:sz w:val="24"/>
        </w:rPr>
        <w:t>на предоставление субсидий</w:t>
      </w:r>
      <w:r>
        <w:rPr>
          <w:b w:val="0"/>
          <w:sz w:val="24"/>
        </w:rPr>
        <w:t xml:space="preserve"> </w:t>
      </w:r>
      <w:r w:rsidRPr="00DB42BD">
        <w:rPr>
          <w:b w:val="0"/>
          <w:bCs w:val="0"/>
          <w:sz w:val="24"/>
        </w:rPr>
        <w:t>социально</w:t>
      </w:r>
      <w:r w:rsidRPr="00D362FD">
        <w:rPr>
          <w:b w:val="0"/>
          <w:bCs w:val="0"/>
          <w:sz w:val="24"/>
        </w:rPr>
        <w:t>-ориентируемым некоммерческим организациям.</w:t>
      </w:r>
    </w:p>
    <w:p w:rsidR="005E09DB" w:rsidRPr="00DB42BD" w:rsidRDefault="00DB42BD" w:rsidP="00023CDF">
      <w:pPr>
        <w:pStyle w:val="a3"/>
        <w:ind w:firstLine="709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Pr="00DB42BD">
        <w:rPr>
          <w:b w:val="0"/>
          <w:bCs w:val="0"/>
          <w:sz w:val="24"/>
        </w:rPr>
        <w:t>99990 Реализация мероприятий</w:t>
      </w:r>
      <w:r>
        <w:rPr>
          <w:b w:val="0"/>
          <w:bCs w:val="0"/>
          <w:sz w:val="24"/>
        </w:rPr>
        <w:t>.</w:t>
      </w:r>
    </w:p>
    <w:p w:rsidR="00FD6EC5" w:rsidRDefault="00DB42BD" w:rsidP="00664598">
      <w:pPr>
        <w:pStyle w:val="a3"/>
        <w:ind w:firstLine="709"/>
        <w:jc w:val="both"/>
        <w:rPr>
          <w:b w:val="0"/>
          <w:bCs w:val="0"/>
          <w:sz w:val="24"/>
        </w:rPr>
      </w:pPr>
      <w:r w:rsidRPr="00DB42BD">
        <w:rPr>
          <w:b w:val="0"/>
          <w:bCs w:val="0"/>
          <w:sz w:val="24"/>
        </w:rPr>
        <w:t xml:space="preserve">По данному направлению расходов отражаются расходы бюджета </w:t>
      </w:r>
      <w:r>
        <w:rPr>
          <w:b w:val="0"/>
          <w:bCs w:val="0"/>
          <w:sz w:val="24"/>
        </w:rPr>
        <w:t xml:space="preserve">Октябрьского района </w:t>
      </w:r>
      <w:r w:rsidRPr="00DB42BD">
        <w:rPr>
          <w:b w:val="0"/>
          <w:bCs w:val="0"/>
          <w:sz w:val="24"/>
        </w:rPr>
        <w:t>на реализацию меро</w:t>
      </w:r>
      <w:r>
        <w:rPr>
          <w:b w:val="0"/>
          <w:bCs w:val="0"/>
          <w:sz w:val="24"/>
        </w:rPr>
        <w:t>приятий в рамках муниципальных</w:t>
      </w:r>
      <w:r w:rsidRPr="00DB42BD">
        <w:rPr>
          <w:b w:val="0"/>
          <w:bCs w:val="0"/>
          <w:sz w:val="24"/>
        </w:rPr>
        <w:t xml:space="preserve"> программ и непрограммных направлений деятельности, </w:t>
      </w:r>
      <w:r w:rsidR="005E09DB" w:rsidRPr="005E09DB">
        <w:rPr>
          <w:b w:val="0"/>
          <w:bCs w:val="0"/>
          <w:sz w:val="24"/>
        </w:rPr>
        <w:t>не предусмотренные по обо</w:t>
      </w:r>
      <w:r w:rsidR="006733B5">
        <w:rPr>
          <w:b w:val="0"/>
          <w:bCs w:val="0"/>
          <w:sz w:val="24"/>
        </w:rPr>
        <w:t>собленным направлениям расходов</w:t>
      </w:r>
      <w:r w:rsidR="00C468C9">
        <w:rPr>
          <w:b w:val="0"/>
          <w:bCs w:val="0"/>
          <w:sz w:val="24"/>
        </w:rPr>
        <w:t>.</w:t>
      </w:r>
    </w:p>
    <w:p w:rsidR="00664598" w:rsidRDefault="00664598" w:rsidP="00664598">
      <w:pPr>
        <w:pStyle w:val="a3"/>
        <w:ind w:firstLine="709"/>
        <w:jc w:val="both"/>
        <w:rPr>
          <w:b w:val="0"/>
          <w:bCs w:val="0"/>
          <w:sz w:val="24"/>
        </w:rPr>
      </w:pPr>
    </w:p>
    <w:p w:rsidR="003F7B4B" w:rsidRDefault="003F7B4B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344ABF" w:rsidRDefault="00344ABF" w:rsidP="00C85E9F">
      <w:pPr>
        <w:pStyle w:val="a3"/>
        <w:jc w:val="both"/>
        <w:rPr>
          <w:b w:val="0"/>
          <w:bCs w:val="0"/>
          <w:sz w:val="24"/>
        </w:rPr>
      </w:pPr>
    </w:p>
    <w:p w:rsidR="002247B3" w:rsidRPr="00D362FD" w:rsidRDefault="002247B3" w:rsidP="00C85E9F">
      <w:pPr>
        <w:pStyle w:val="a3"/>
        <w:jc w:val="both"/>
        <w:rPr>
          <w:b w:val="0"/>
          <w:bCs w:val="0"/>
          <w:sz w:val="24"/>
        </w:rPr>
      </w:pP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F22AB1" w:rsidRPr="00D362FD" w:rsidTr="000A22A8">
        <w:tc>
          <w:tcPr>
            <w:tcW w:w="4962" w:type="dxa"/>
            <w:shd w:val="clear" w:color="auto" w:fill="auto"/>
          </w:tcPr>
          <w:p w:rsidR="006E29CE" w:rsidRPr="00D362FD" w:rsidRDefault="00DF457F" w:rsidP="00C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F22AB1" w:rsidRPr="00D362FD" w:rsidRDefault="006E29CE" w:rsidP="00C85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2FD">
              <w:rPr>
                <w:rFonts w:ascii="Times New Roman" w:hAnsi="Times New Roman"/>
                <w:sz w:val="24"/>
                <w:szCs w:val="24"/>
              </w:rPr>
              <w:t xml:space="preserve">к Указаниям о </w:t>
            </w:r>
            <w:r w:rsidR="000A22A8" w:rsidRPr="00D362FD">
              <w:rPr>
                <w:rFonts w:ascii="Times New Roman" w:hAnsi="Times New Roman"/>
                <w:sz w:val="24"/>
                <w:szCs w:val="24"/>
              </w:rPr>
              <w:t xml:space="preserve">порядке применения бюджетной классификации Российской Федерации в части, относящейся к расходам бюджета </w:t>
            </w:r>
            <w:r w:rsidR="001452D5" w:rsidRPr="00D362FD">
              <w:rPr>
                <w:rFonts w:ascii="Times New Roman" w:hAnsi="Times New Roman"/>
                <w:sz w:val="24"/>
                <w:szCs w:val="24"/>
              </w:rPr>
              <w:t>Октябрьского района</w:t>
            </w:r>
          </w:p>
        </w:tc>
      </w:tr>
    </w:tbl>
    <w:p w:rsidR="00F22AB1" w:rsidRPr="00D362FD" w:rsidRDefault="00F22AB1" w:rsidP="00C85E9F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BA5728" w:rsidRDefault="00F22AB1" w:rsidP="00C85E9F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A5728">
        <w:rPr>
          <w:rFonts w:ascii="Times New Roman" w:hAnsi="Times New Roman"/>
          <w:b/>
          <w:snapToGrid w:val="0"/>
          <w:sz w:val="24"/>
          <w:szCs w:val="24"/>
        </w:rPr>
        <w:t>Перечень кодов и наименований целевых статей расходов бюджета</w:t>
      </w:r>
      <w:r w:rsidR="00BA5728" w:rsidRPr="00BA5728">
        <w:rPr>
          <w:rFonts w:ascii="Times New Roman" w:hAnsi="Times New Roman"/>
          <w:b/>
          <w:snapToGrid w:val="0"/>
          <w:sz w:val="24"/>
          <w:szCs w:val="24"/>
        </w:rPr>
        <w:t xml:space="preserve"> муниципального образования Октябрьский район</w:t>
      </w:r>
      <w:r w:rsidRPr="00BA572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8016EE" w:rsidRPr="00BA5728" w:rsidRDefault="008016EE" w:rsidP="00C85E9F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tbl>
      <w:tblPr>
        <w:tblW w:w="9632" w:type="dxa"/>
        <w:tblInd w:w="-5" w:type="dxa"/>
        <w:tblLook w:val="04A0" w:firstRow="1" w:lastRow="0" w:firstColumn="1" w:lastColumn="0" w:noHBand="0" w:noVBand="1"/>
      </w:tblPr>
      <w:tblGrid>
        <w:gridCol w:w="698"/>
        <w:gridCol w:w="1854"/>
        <w:gridCol w:w="7080"/>
      </w:tblGrid>
      <w:tr w:rsidR="008016EE" w:rsidRPr="00BA5728" w:rsidTr="00560407">
        <w:trPr>
          <w:trHeight w:val="2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8016EE" w:rsidP="00C8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6EE" w:rsidRPr="00BA5728" w:rsidRDefault="008016EE" w:rsidP="00C8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6EE" w:rsidRPr="00BA5728" w:rsidRDefault="008016EE" w:rsidP="00C85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8016EE" w:rsidRPr="00BA5728" w:rsidTr="00560407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8016EE" w:rsidRDefault="008016EE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016E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8016EE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01 0 00 00000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6EE" w:rsidRPr="00BA5728" w:rsidRDefault="00640128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="008016EE"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образования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8016EE" w:rsidRPr="00BA5728" w:rsidTr="00560407">
        <w:trPr>
          <w:trHeight w:val="20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8016EE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8016EE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01 1 00 00000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6EE" w:rsidRPr="00164575" w:rsidRDefault="00164575" w:rsidP="00164575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FD0AAB">
              <w:rPr>
                <w:b w:val="0"/>
                <w:bCs w:val="0"/>
                <w:sz w:val="24"/>
              </w:rPr>
              <w:t>Региональные проекты, на</w:t>
            </w:r>
            <w:r>
              <w:rPr>
                <w:b w:val="0"/>
                <w:bCs w:val="0"/>
                <w:sz w:val="24"/>
              </w:rPr>
              <w:t xml:space="preserve">правленные на достижение целей, </w:t>
            </w:r>
            <w:r w:rsidRPr="00FD0AAB">
              <w:rPr>
                <w:b w:val="0"/>
                <w:bCs w:val="0"/>
                <w:sz w:val="24"/>
              </w:rPr>
              <w:t>показателей и решение задач национального проекта</w:t>
            </w:r>
            <w:r>
              <w:rPr>
                <w:b w:val="0"/>
                <w:bCs w:val="0"/>
                <w:sz w:val="24"/>
              </w:rPr>
              <w:t>.</w:t>
            </w:r>
          </w:p>
        </w:tc>
      </w:tr>
      <w:tr w:rsidR="008016EE" w:rsidRPr="00BA5728" w:rsidTr="00560407">
        <w:trPr>
          <w:trHeight w:val="2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BD37B5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6EE" w:rsidRPr="00BA5728" w:rsidRDefault="00BD37B5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37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«Педагоги и наставники».</w:t>
            </w:r>
          </w:p>
        </w:tc>
      </w:tr>
      <w:tr w:rsidR="008016EE" w:rsidRPr="00BA5728" w:rsidTr="00560407">
        <w:trPr>
          <w:trHeight w:val="7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120139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50500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6EE" w:rsidRPr="00BA5728" w:rsidRDefault="004F7F0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организаций.</w:t>
            </w:r>
          </w:p>
        </w:tc>
      </w:tr>
      <w:tr w:rsidR="008016EE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120139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51790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6EE" w:rsidRPr="00BA5728" w:rsidRDefault="004F7F0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</w:tr>
      <w:tr w:rsidR="00AB3372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2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2" w:rsidRPr="00BA5728" w:rsidRDefault="00120139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Ю6 53030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372" w:rsidRPr="00AB3372" w:rsidRDefault="004F7F0C" w:rsidP="00AB3372">
            <w:pPr>
              <w:pStyle w:val="a3"/>
              <w:jc w:val="both"/>
              <w:rPr>
                <w:b w:val="0"/>
                <w:sz w:val="24"/>
              </w:rPr>
            </w:pPr>
            <w:r w:rsidRPr="004F7F0C">
              <w:rPr>
                <w:b w:val="0"/>
                <w:sz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</w:tr>
      <w:tr w:rsidR="008016EE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424FB6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6EE" w:rsidRDefault="00424FB6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F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мероприятий.</w:t>
            </w:r>
          </w:p>
          <w:p w:rsidR="00424FB6" w:rsidRPr="00BA5728" w:rsidRDefault="00424FB6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16EE" w:rsidRPr="00BA5728" w:rsidTr="005837B3">
        <w:trPr>
          <w:trHeight w:val="52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16EE" w:rsidRPr="00BA5728" w:rsidRDefault="00CC14BF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4BF" w:rsidRPr="00BA5728" w:rsidRDefault="00CC14BF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14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8016EE" w:rsidRPr="00BA5728" w:rsidTr="00560407">
        <w:trPr>
          <w:trHeight w:val="55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01DD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01 4 01 </w:t>
            </w:r>
            <w:r w:rsidR="00645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E5A" w:rsidRPr="00BA5728" w:rsidRDefault="00645B09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функции органов местного самоуправления</w:t>
            </w:r>
          </w:p>
        </w:tc>
      </w:tr>
      <w:tr w:rsidR="008016EE" w:rsidRPr="00BA5728" w:rsidTr="00560407">
        <w:trPr>
          <w:trHeight w:val="5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5837B3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A1409C" w:rsidRDefault="005837B3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01 4 01 0240</w:t>
            </w:r>
            <w:r w:rsidRPr="0058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E5A" w:rsidRDefault="005837B3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  <w:p w:rsidR="005837B3" w:rsidRPr="00BA5728" w:rsidRDefault="005837B3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16EE" w:rsidRPr="00BA5728" w:rsidTr="00560407">
        <w:trPr>
          <w:trHeight w:val="56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EE" w:rsidRPr="00BA5728" w:rsidRDefault="005837B3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01 4 01 84080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E5A" w:rsidRPr="00BA5728" w:rsidRDefault="00D65A24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A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среде.</w:t>
            </w:r>
          </w:p>
        </w:tc>
      </w:tr>
      <w:tr w:rsidR="00D44356" w:rsidRPr="00BA5728" w:rsidTr="00560407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0E4D63" w:rsidRDefault="00C53E7C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0E4D63" w:rsidRDefault="000E4D63" w:rsidP="00C85E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01 4 11</w:t>
            </w:r>
            <w:r w:rsidR="00D44356" w:rsidRPr="000E4D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4356" w:rsidRPr="00D44356" w:rsidRDefault="000E4D63" w:rsidP="00D44356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0E4D63">
              <w:rPr>
                <w:b w:val="0"/>
                <w:bCs w:val="0"/>
                <w:sz w:val="24"/>
              </w:rPr>
              <w:t>Комплекс процессных мероприятий «Содействие развитию дошкольного и общего образования»</w:t>
            </w:r>
          </w:p>
        </w:tc>
      </w:tr>
      <w:tr w:rsidR="000E4D63" w:rsidRPr="00BA5728" w:rsidTr="00560407">
        <w:trPr>
          <w:trHeight w:val="3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63" w:rsidRPr="00BA5728" w:rsidRDefault="00C53E7C" w:rsidP="000E4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63" w:rsidRPr="000E4D63" w:rsidRDefault="000E4D63" w:rsidP="000E4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01 4 11 00590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4D63" w:rsidRPr="00D44356" w:rsidRDefault="000E4D63" w:rsidP="000E4D63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0E4D63">
              <w:rPr>
                <w:b w:val="0"/>
                <w:bCs w:val="0"/>
                <w:sz w:val="24"/>
              </w:rPr>
              <w:t xml:space="preserve">Расходы на обеспечение деятельности (оказание </w:t>
            </w:r>
            <w:r>
              <w:rPr>
                <w:b w:val="0"/>
                <w:bCs w:val="0"/>
                <w:sz w:val="24"/>
              </w:rPr>
              <w:t>услуг) муниципальных учреждений</w:t>
            </w:r>
          </w:p>
        </w:tc>
      </w:tr>
      <w:tr w:rsidR="00D44356" w:rsidRPr="00BA5728" w:rsidTr="00560407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01 4 11 61600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56" w:rsidRPr="00D44356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азание услуг (выполнение работ)</w:t>
            </w:r>
          </w:p>
        </w:tc>
      </w:tr>
      <w:tr w:rsidR="00D44356" w:rsidRPr="00BA5728" w:rsidTr="00560407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01 4 11 84030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56" w:rsidRPr="00D44356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поддержка, отдельных категорий, обучающихся в муниципальных общеобразовательных организациях, частных </w:t>
            </w:r>
            <w:r w:rsidRPr="000E4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организациях, осуществляющих образовательную деятельность по имеющим государственную аккредитацию основным</w:t>
            </w:r>
            <w:r w:rsid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общеобразовательным программам</w:t>
            </w:r>
          </w:p>
        </w:tc>
      </w:tr>
      <w:tr w:rsidR="00F9112A" w:rsidRPr="00BA5728" w:rsidTr="00560407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2A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2A" w:rsidRPr="00BA5728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01 4 11 8405</w:t>
            </w:r>
            <w:r w:rsidRPr="000E4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2A" w:rsidRPr="00F9112A" w:rsidRDefault="000E4D63" w:rsidP="00F9112A">
            <w:pPr>
              <w:pStyle w:val="a3"/>
              <w:jc w:val="both"/>
              <w:rPr>
                <w:b w:val="0"/>
                <w:sz w:val="24"/>
              </w:rPr>
            </w:pPr>
            <w:r w:rsidRPr="000E4D63">
              <w:rPr>
                <w:b w:val="0"/>
                <w:sz w:val="24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</w:t>
            </w:r>
            <w:r w:rsidR="00FC2B48">
              <w:rPr>
                <w:b w:val="0"/>
                <w:sz w:val="24"/>
              </w:rPr>
              <w:t>ого образования</w:t>
            </w:r>
          </w:p>
        </w:tc>
      </w:tr>
      <w:tr w:rsidR="00F9112A" w:rsidRPr="00BA5728" w:rsidTr="00560407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2A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2A" w:rsidRPr="00BA5728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01 4 11 84301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12A" w:rsidRPr="00F9112A" w:rsidRDefault="000E4D6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D63">
              <w:rPr>
                <w:rFonts w:ascii="Times New Roman" w:hAnsi="Times New Roman"/>
                <w:sz w:val="24"/>
              </w:rPr>
              <w:t>Реализация программ дошкольного образования муниципальн</w:t>
            </w:r>
            <w:r w:rsidR="00FC2B48">
              <w:rPr>
                <w:rFonts w:ascii="Times New Roman" w:hAnsi="Times New Roman"/>
                <w:sz w:val="24"/>
              </w:rPr>
              <w:t>ым образовательным организациям</w:t>
            </w:r>
          </w:p>
        </w:tc>
      </w:tr>
      <w:tr w:rsidR="00D44356" w:rsidRPr="00BA5728" w:rsidTr="00560407">
        <w:trPr>
          <w:trHeight w:val="66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01 4 11 84303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основных общеобразовательных программ муниципальным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бщеобразовательным организациям</w:t>
            </w:r>
          </w:p>
        </w:tc>
      </w:tr>
      <w:tr w:rsidR="00D4435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01 4 11 </w:t>
            </w: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образовательных организациях</w:t>
            </w:r>
          </w:p>
        </w:tc>
      </w:tr>
      <w:tr w:rsidR="00D44356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оприятий «Качество образования»</w:t>
            </w:r>
          </w:p>
          <w:p w:rsidR="00FC2B48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435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44356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«Содействие развитию летнего отдыха и оздоровления»</w:t>
            </w:r>
          </w:p>
        </w:tc>
      </w:tr>
      <w:tr w:rsidR="00D44356" w:rsidRPr="00BA5728" w:rsidTr="00560407">
        <w:trPr>
          <w:trHeight w:val="4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01 4 13 00590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4435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01 4 13 82050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детей.</w:t>
            </w:r>
          </w:p>
        </w:tc>
      </w:tr>
      <w:tr w:rsidR="00D44356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01 4 13 </w:t>
            </w: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за счет средств бюджета муниципального образования</w:t>
            </w:r>
          </w:p>
        </w:tc>
      </w:tr>
      <w:tr w:rsidR="00D44356" w:rsidRPr="00BA5728" w:rsidTr="00560407">
        <w:trPr>
          <w:trHeight w:val="4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01 4 13 82080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C2B48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среде.</w:t>
            </w:r>
          </w:p>
        </w:tc>
      </w:tr>
      <w:tr w:rsidR="00D44356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683E27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01 4 14 00000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683E27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«Содействие развитию дополнительного образования детей, воспитания»</w:t>
            </w:r>
          </w:p>
        </w:tc>
      </w:tr>
      <w:tr w:rsidR="00D44356" w:rsidRPr="00BA5728" w:rsidTr="00560407">
        <w:trPr>
          <w:trHeight w:val="3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683E27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01 4 14 00590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683E27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44356" w:rsidRPr="00BA5728" w:rsidTr="00560407">
        <w:trPr>
          <w:trHeight w:val="3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683E27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01 4 14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2247B3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</w:t>
            </w:r>
            <w:r w:rsidRPr="00612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индивидуальн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ым предпринимателям в целях финансового обеспечения (возмещения) исполнения муниципального социального заказа на оказание муниципальных услуг в социальной сфере.</w:t>
            </w:r>
          </w:p>
        </w:tc>
      </w:tr>
      <w:tr w:rsidR="00D44356" w:rsidRPr="00BA5728" w:rsidTr="00560407">
        <w:trPr>
          <w:trHeight w:val="7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01 4 15 00000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356" w:rsidRPr="00BA5728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«Формирование условий для беспрепятственного доступа инвалидов и других маломобильных групп населения к объектам и услугам в сфере образования»</w:t>
            </w:r>
          </w:p>
        </w:tc>
      </w:tr>
      <w:tr w:rsidR="00D44356" w:rsidRPr="00BA5728" w:rsidTr="00F11A76">
        <w:trPr>
          <w:trHeight w:val="7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356" w:rsidRPr="004E2EDE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356" w:rsidRPr="00BA5728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01 4 15 00590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356" w:rsidRPr="00BA5728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44356" w:rsidRPr="00BA5728" w:rsidTr="00560407">
        <w:trPr>
          <w:trHeight w:val="6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56" w:rsidRPr="00BA5728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01 4 16 00000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A76" w:rsidRPr="00BA5728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комплексной безопасности и комфортных условий образовательного процесса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977E09" w:rsidRPr="00BA5728" w:rsidTr="00560407">
        <w:trPr>
          <w:trHeight w:val="42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E09" w:rsidRPr="00977E09" w:rsidRDefault="00C53E7C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7E09" w:rsidRPr="00977E09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01 4 16 00590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E09" w:rsidRDefault="00F11A76" w:rsidP="00D443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08C" w:rsidRPr="00105D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08C" w:rsidRPr="00BE2D0E" w:rsidRDefault="00DC508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F7D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C11021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110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«Устойчивое развитие коренных малочисленных народов Севера в муниципальном образовании Октябрьский район»</w:t>
            </w:r>
          </w:p>
        </w:tc>
      </w:tr>
      <w:tr w:rsidR="00DC508C" w:rsidRPr="00BA5728" w:rsidTr="00F11A76">
        <w:trPr>
          <w:trHeight w:val="43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08C" w:rsidRPr="00105D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08C" w:rsidRPr="00BA5728" w:rsidRDefault="00F11A76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Default="00F11A76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F11A76" w:rsidRPr="00BA5728" w:rsidRDefault="00F11A76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1021" w:rsidRPr="00BA5728" w:rsidTr="0056040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1" w:rsidRPr="00C110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1" w:rsidRPr="00BA5728" w:rsidRDefault="00B40EB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21" w:rsidRPr="00BA5728" w:rsidRDefault="00B40EB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972C13" w:rsidRPr="00BA5728" w:rsidTr="0056040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13" w:rsidRPr="00C110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13" w:rsidRPr="00BA5728" w:rsidRDefault="007D1E5F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E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02 4 01 </w:t>
            </w:r>
            <w:r w:rsid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C13" w:rsidRPr="00BA5728" w:rsidRDefault="007D1E5F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972C13" w:rsidRPr="0097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еализацию полномочия, указанного в пункте 2 статьи 2 Закона Ханты-Мансийского автономного округа – Югры</w:t>
            </w:r>
            <w:r w:rsidR="00731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31.01.2011 </w:t>
            </w:r>
            <w:r w:rsidR="0097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8-оз «</w:t>
            </w:r>
            <w:r w:rsidR="00972C13" w:rsidRPr="0097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участию в реализации государственной программы Ханты-Мансийског</w:t>
            </w:r>
            <w:r w:rsidR="00731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автономного округа – Югры «</w:t>
            </w:r>
            <w:r w:rsidR="00972C13" w:rsidRPr="0097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Устойчивое развитие коренн</w:t>
            </w:r>
            <w:r w:rsidR="00972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малочисленных народов Севера»</w:t>
            </w:r>
          </w:p>
        </w:tc>
      </w:tr>
      <w:tr w:rsidR="00883A64" w:rsidRPr="00BA5728" w:rsidTr="0056040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64" w:rsidRPr="00C110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64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02 4 11</w:t>
            </w:r>
            <w:r w:rsidR="00883A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64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«Поддержка коренных малочисленных народов Севера»</w:t>
            </w:r>
          </w:p>
        </w:tc>
      </w:tr>
      <w:tr w:rsidR="00883A64" w:rsidRPr="00BA5728" w:rsidTr="0056040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64" w:rsidRPr="00C110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64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02 4 11 84211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64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Реализацию полномочия, указанного в пункте 2 статьи 2 Закона Ханты-Мансийского автономного округа – Югры от 31.01.2011 № 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      </w:r>
          </w:p>
        </w:tc>
      </w:tr>
      <w:tr w:rsidR="00883A64" w:rsidRPr="00BA5728" w:rsidTr="0056040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64" w:rsidRPr="00C110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64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02 4 12</w:t>
            </w: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A64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«Сохранение и развитие традиционной культуры, фольклора, традиций, языка, национального спорта и международных связей, национальных промыслов и ремесел»</w:t>
            </w:r>
          </w:p>
        </w:tc>
      </w:tr>
      <w:tr w:rsidR="00C11021" w:rsidRPr="00BA5728" w:rsidTr="00560407">
        <w:trPr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1" w:rsidRPr="00C11021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21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02 4 12 9999</w:t>
            </w: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021" w:rsidRPr="00BA5728" w:rsidRDefault="00C779B0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7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2C6C57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DC508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640128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="00DC50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культуры и туризма</w:t>
            </w:r>
            <w:r w:rsidR="00DC508C"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муниципально</w:t>
            </w:r>
            <w:r w:rsidR="00FE04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DC508C" w:rsidRPr="00BA5728" w:rsidTr="00560407">
        <w:trPr>
          <w:trHeight w:val="35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08C" w:rsidRPr="00BA5728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08C" w:rsidRPr="00BA5728" w:rsidRDefault="00DC508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</w:tr>
      <w:tr w:rsidR="00DC508C" w:rsidRPr="00BA5728" w:rsidTr="00560407">
        <w:trPr>
          <w:trHeight w:val="3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Я5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культуры»</w:t>
            </w: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53E7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Я5 55130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  <w:p w:rsidR="00C369C5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08C" w:rsidRPr="00BA5728" w:rsidTr="00560407">
        <w:trPr>
          <w:trHeight w:val="4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показателей федеральных проектов, не входящих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состав национальных проектов</w:t>
            </w:r>
          </w:p>
        </w:tc>
      </w:tr>
      <w:tr w:rsidR="00DC508C" w:rsidRPr="00BA5728" w:rsidTr="00560407">
        <w:trPr>
          <w:trHeight w:val="42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«Сохранение культу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рного и исторического наследия»</w:t>
            </w:r>
          </w:p>
        </w:tc>
      </w:tr>
      <w:tr w:rsidR="00BE2D0E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0E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0E" w:rsidRPr="00BE2D0E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03 2 01 82520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D0E" w:rsidRPr="006A701C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сферы культуры в муниципальных образованиях Ханты-Мансийского автономного округа – Югры</w:t>
            </w:r>
          </w:p>
        </w:tc>
      </w:tr>
      <w:tr w:rsidR="00B94BC3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3" w:rsidRPr="002C6C57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49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C3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S2520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BC3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сферы культуры в муниципальных образованиях Ханты-Мансийского автономного округа – Югры за счет средств бюджета муниципального образования</w:t>
            </w:r>
            <w:r w:rsidR="00B94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B94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B94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0946A9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A9" w:rsidRPr="002C6C57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A9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L5191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6A9" w:rsidRPr="00B94BC3" w:rsidRDefault="00B94BC3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69C5"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</w:tr>
      <w:tr w:rsidR="00DC508C" w:rsidRPr="00BA5728" w:rsidTr="00560407">
        <w:trPr>
          <w:trHeight w:val="25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в сфере культуры»</w:t>
            </w: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03 4 11 00590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C508C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2C6C57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C369C5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«Поддержка одаренных детей и молодежи, развитие художественного образования»</w:t>
            </w:r>
          </w:p>
        </w:tc>
      </w:tr>
      <w:tr w:rsidR="00DC508C" w:rsidRPr="00BA5728" w:rsidTr="00560407">
        <w:trPr>
          <w:trHeight w:val="7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  <w:p w:rsidR="00F27E3E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DC508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DC508C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DC508C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A43E86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«Сохранение наследия и продвижение культурных проектов, стимулирование культурного разнообразия в Октябрьском районе»</w:t>
            </w:r>
          </w:p>
        </w:tc>
      </w:tr>
      <w:tr w:rsidR="00DC508C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FD07BE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03 4 13 00590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DC508C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FD07BE" w:rsidRDefault="00726D4A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03 4 13 61600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08C" w:rsidRPr="00BA5728" w:rsidRDefault="00F27E3E" w:rsidP="00DC50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социально-ориентированным некоммерческим организациям на оказание услуг (выполнение работ)</w:t>
            </w:r>
          </w:p>
        </w:tc>
      </w:tr>
      <w:tr w:rsidR="00F27E3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FD07BE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03 4 13 </w:t>
            </w: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для предоставления субсидии некоммерческим организациям по мероприятиям для граждан Старшего поколени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9D10F6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F6" w:rsidRPr="00805E4B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F6" w:rsidRPr="002B2314" w:rsidRDefault="009D10F6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03 4 13 89032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10F6" w:rsidRPr="009D10F6" w:rsidRDefault="009D10F6" w:rsidP="009D10F6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660DEF">
              <w:rPr>
                <w:b w:val="0"/>
                <w:bCs w:val="0"/>
                <w:sz w:val="24"/>
              </w:rPr>
              <w:t>Иные межбюджетные трансферты на сохранение наследия и продвижение культурных проектов, стимулирование культурного разнообразия в Октябрьском районе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FD07BE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03 4 13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2B2314" w:rsidRPr="00BA5728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03 4 14 00000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E3E" w:rsidRPr="00BA5728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03 4 14 84100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2B2314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3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</w:tr>
      <w:tr w:rsidR="00F27E3E" w:rsidRPr="00BA5728" w:rsidTr="00560407">
        <w:trPr>
          <w:trHeight w:val="4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03 4 15 00000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«Развитие туризма»</w:t>
            </w:r>
          </w:p>
          <w:p w:rsidR="00E16F9F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03 4 15 00590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F27E3E" w:rsidRPr="00BA5728" w:rsidTr="00560407">
        <w:trPr>
          <w:trHeight w:val="54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A324CC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F27E3E" w:rsidRPr="00BA5728" w:rsidTr="00560407">
        <w:trPr>
          <w:trHeight w:val="26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</w:t>
            </w:r>
            <w:r w:rsidR="00F27E3E"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«Развитие спорта высших достижений»</w:t>
            </w:r>
          </w:p>
          <w:p w:rsidR="00E16F9F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02 L0810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поддержка организаций, входящих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726D4A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E16F9F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E3E" w:rsidRPr="00BA5728" w:rsidRDefault="00E16F9F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«Развитие физической культуры, массового и детско-юношеского спорта»</w:t>
            </w:r>
          </w:p>
        </w:tc>
      </w:tr>
      <w:tr w:rsidR="00580650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0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0650" w:rsidRPr="003B5C45" w:rsidRDefault="00580650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04 4 11 00590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650" w:rsidRPr="003B5C45" w:rsidRDefault="00580650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580650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0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80650" w:rsidRPr="003B5C45" w:rsidRDefault="00580650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04 4 11 61600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0650" w:rsidRPr="003B5C45" w:rsidRDefault="00580650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оказание услуг (выполнение работ)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7E3E" w:rsidRPr="00C4750F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04 4 11 82130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E3E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спортивных объектов шаговой доступности</w:t>
            </w:r>
          </w:p>
          <w:p w:rsidR="003B5C45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11 S2130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E3E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сети спортивных объектов шаговой доступности за счет средств бюджета муниципального образования 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C45" w:rsidRDefault="003B5C45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F27E3E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«Развитие спорта высших достижений и системы подготовки спортивного резерва»</w:t>
            </w:r>
          </w:p>
        </w:tc>
      </w:tr>
      <w:tr w:rsidR="00F27E3E" w:rsidRPr="00BA5728" w:rsidTr="006D4422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  <w:p w:rsidR="006D4422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04 4 12 </w:t>
            </w: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82970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образовательных организаций, осуществляющих подготовку спортивного резерва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12 S2970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образовательных организаций, осуществляющих подготовку спортивного резерва за счет средств бюджета муниципального образования</w:t>
            </w:r>
          </w:p>
        </w:tc>
      </w:tr>
      <w:tr w:rsidR="00F27E3E" w:rsidRPr="00BA5728" w:rsidTr="00560407">
        <w:trPr>
          <w:trHeight w:val="5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3B1FD2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агропромышленного комплекса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F27E3E" w:rsidRPr="00BA5728" w:rsidTr="00560407">
        <w:trPr>
          <w:trHeight w:val="55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E3E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D4422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D62FD" w:rsidRDefault="006D4422" w:rsidP="00F27E3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6D4422">
              <w:rPr>
                <w:b w:val="0"/>
                <w:bCs w:val="0"/>
                <w:sz w:val="24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F27E3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05 4 01 84200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E3E" w:rsidRPr="00BA5728" w:rsidRDefault="006D4422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6D4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при осуществлении деятельности по обращению с животными без владельцев</w:t>
            </w:r>
          </w:p>
        </w:tc>
      </w:tr>
      <w:tr w:rsidR="00F27E3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3F3F6D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05 4 01 84382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3F3F6D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животноводства сельхоз</w:t>
            </w:r>
            <w:r w:rsidR="0045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F3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товаропроизводителям</w:t>
            </w:r>
          </w:p>
        </w:tc>
      </w:tr>
      <w:tr w:rsidR="00BD1C5E" w:rsidRPr="00BA5728" w:rsidTr="00560407">
        <w:trPr>
          <w:trHeight w:val="55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C5E" w:rsidRPr="00A43E86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1C5E" w:rsidRDefault="00BD1C5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05 4 1</w:t>
            </w:r>
            <w:r w:rsidRPr="00BD1C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C5E" w:rsidRDefault="00BD1C5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«Реализация мероприятий по развитию агропромышленного комплекса Октябрьского района»</w:t>
            </w:r>
          </w:p>
        </w:tc>
      </w:tr>
      <w:tr w:rsidR="00F27E3E" w:rsidRPr="00BA5728" w:rsidTr="00560407">
        <w:trPr>
          <w:trHeight w:val="55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Pr="005F07D2" w:rsidRDefault="003F3F6D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05 4</w:t>
            </w:r>
            <w:r w:rsidR="00BD1C5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1 61300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5F07D2" w:rsidRDefault="003F3F6D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части затрат в сфере агропромышленного  комплекса</w:t>
            </w:r>
          </w:p>
        </w:tc>
      </w:tr>
      <w:tr w:rsidR="00F27E3E" w:rsidRPr="00BA5728" w:rsidTr="00560407">
        <w:trPr>
          <w:trHeight w:val="5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Pr="00267A8B" w:rsidRDefault="00BD1C5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05 4 11 84381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Default="00BD1C5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растениеводства сельхоз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D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товаропроизводителям (за исключе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личных подсобных хозяйств)</w:t>
            </w:r>
          </w:p>
        </w:tc>
      </w:tr>
      <w:tr w:rsidR="00F27E3E" w:rsidRPr="00BA5728" w:rsidTr="00560407">
        <w:trPr>
          <w:trHeight w:val="5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Pr="002C6C57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Default="00BD1C5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05 4 11 84382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Default="00451006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животноводства сельхоз-товаропроизводителям</w:t>
            </w:r>
          </w:p>
        </w:tc>
      </w:tr>
      <w:tr w:rsidR="00F27E3E" w:rsidRPr="00BA5728" w:rsidTr="00560407">
        <w:trPr>
          <w:trHeight w:val="5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Pr="002C6C57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Default="00BD1C5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05 4 11 84383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Default="00451006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рыбохозяйственного комплекса товаропроизводителям</w:t>
            </w:r>
          </w:p>
        </w:tc>
      </w:tr>
      <w:tr w:rsidR="00F27E3E" w:rsidRPr="00BA5728" w:rsidTr="00560407">
        <w:trPr>
          <w:trHeight w:val="5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Pr="002C6C57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7E3E" w:rsidRDefault="00451006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05 4 11 </w:t>
            </w:r>
            <w:r w:rsidR="00F27E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090697" w:rsidRPr="00BA5728" w:rsidTr="00560407">
        <w:trPr>
          <w:trHeight w:val="4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7" w:rsidRPr="00A43E86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7" w:rsidRP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0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697" w:rsidRP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0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Комплекс процессных мероприятий «Проведение ветеринарно-профилактических, диагностических, противоэпизоотических </w:t>
            </w:r>
            <w:r w:rsidRPr="00090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мероприятий, направленных на предупреждение и ликвидацию болезней, общих для человека и животных»</w:t>
            </w:r>
          </w:p>
        </w:tc>
      </w:tr>
      <w:tr w:rsidR="00090697" w:rsidRPr="00BA5728" w:rsidTr="00560407">
        <w:trPr>
          <w:trHeight w:val="4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7" w:rsidRPr="00A43E86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lastRenderedPageBreak/>
              <w:t>94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7" w:rsidRP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05 4 12 84200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697" w:rsidRP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0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090697" w:rsidRPr="00BA5728" w:rsidTr="00560407">
        <w:trPr>
          <w:trHeight w:val="4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7" w:rsidRPr="00A43E86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05 4 12 99990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90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  <w:p w:rsidR="00090697" w:rsidRPr="00090697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44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2D0EE1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Pr="00BA5728" w:rsidRDefault="00F27E3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Экологическая безопасность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F27E3E" w:rsidRPr="00BA5728" w:rsidTr="00560407">
        <w:trPr>
          <w:trHeight w:val="5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901554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090697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06 4 00</w:t>
            </w:r>
            <w:r w:rsidR="00F27E3E"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3E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4D2F29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7E3E" w:rsidRPr="00BA5728" w:rsidTr="00560407">
        <w:trPr>
          <w:trHeight w:val="72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3B557B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3B557B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F27E3E" w:rsidRPr="00BA5728" w:rsidTr="00560407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93F7F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06 4 01 84290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</w:tr>
      <w:tr w:rsidR="00F27E3E" w:rsidRPr="00BA5728" w:rsidTr="00560407">
        <w:trPr>
          <w:trHeight w:val="56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93F7F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D17D70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«Улучшение экологической ситуации на территории Октябрьского района»</w:t>
            </w:r>
          </w:p>
        </w:tc>
      </w:tr>
      <w:tr w:rsidR="00F27E3E" w:rsidRPr="00BA5728" w:rsidTr="00560407">
        <w:trPr>
          <w:trHeight w:val="54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3B557B" w:rsidRDefault="005906CE" w:rsidP="00F27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06 4 11 20020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3B557B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 Международной экологической акции «Спас</w:t>
            </w:r>
            <w:r w:rsidR="00A36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 сохрани</w:t>
            </w:r>
            <w:r w:rsidR="00A363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ть</w:t>
            </w: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27E3E" w:rsidRPr="00BA5728" w:rsidTr="0013512B">
        <w:trPr>
          <w:trHeight w:val="45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2D0EE1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3B557B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F27E3E" w:rsidRPr="00BA5728" w:rsidTr="00560407">
        <w:trPr>
          <w:trHeight w:val="8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93F7F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BA5728" w:rsidRDefault="004D2F29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F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целей социально-экономического развития Ханты-Мансийского автономного округа – Югры</w:t>
            </w:r>
          </w:p>
        </w:tc>
      </w:tr>
      <w:tr w:rsidR="00F27E3E" w:rsidRPr="00BA5728" w:rsidTr="00E71B53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2C6C57" w:rsidRDefault="005906CE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3E" w:rsidRPr="00F6254D" w:rsidRDefault="00E71B53" w:rsidP="00F27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71B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06 5 03 00000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3E" w:rsidRPr="00F6254D" w:rsidRDefault="00E71B53" w:rsidP="00F27E3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7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«Генеральная уборка»</w:t>
            </w:r>
          </w:p>
        </w:tc>
      </w:tr>
      <w:tr w:rsidR="00F72F4E" w:rsidRPr="00BA5728" w:rsidTr="00E71B53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901554" w:rsidRDefault="005906C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F6254D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71B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06 5 03 </w:t>
            </w:r>
            <w:r w:rsidRPr="00F72F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82990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F4E" w:rsidRPr="00E71B53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накопленного вреда 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ружающей среде</w:t>
            </w:r>
          </w:p>
        </w:tc>
      </w:tr>
      <w:tr w:rsidR="00F72F4E" w:rsidRPr="00BA5728" w:rsidTr="00E71B53">
        <w:trPr>
          <w:trHeight w:val="4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F72F4E" w:rsidRDefault="00AD31E6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F6254D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71B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06 5 03 </w:t>
            </w:r>
            <w:r w:rsidRPr="00F72F4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S2990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F4E" w:rsidRPr="00E71B53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накопленного вреда окружающей среде за счет средств бюджета муниципального образования</w:t>
            </w:r>
          </w:p>
        </w:tc>
      </w:tr>
      <w:tr w:rsidR="00F72F4E" w:rsidRPr="00BA5728" w:rsidTr="00560407">
        <w:trPr>
          <w:trHeight w:val="40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55339" w:rsidRDefault="00AD31E6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Pr="00BA5728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муниципальной службы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F72F4E" w:rsidRPr="00BA5728" w:rsidTr="00560407">
        <w:trPr>
          <w:trHeight w:val="5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AD31E6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07 4 00</w:t>
            </w:r>
            <w:r w:rsidR="00F72F4E"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3B76E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560407">
        <w:trPr>
          <w:trHeight w:val="28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AD31E6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3B76EE" w:rsidRPr="00BA5728" w:rsidTr="00560407">
        <w:trPr>
          <w:trHeight w:val="3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EE" w:rsidRPr="00BA5728" w:rsidRDefault="00AD31E6" w:rsidP="003B7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EE" w:rsidRPr="00BA5728" w:rsidRDefault="003B76EE" w:rsidP="003B7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07 4 01 02030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6EE" w:rsidRPr="00BA5728" w:rsidRDefault="003B76EE" w:rsidP="003B7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</w:tr>
      <w:tr w:rsidR="003B76E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EE" w:rsidRDefault="0013512B" w:rsidP="003B7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EE" w:rsidRPr="00F317D5" w:rsidRDefault="003B76EE" w:rsidP="003B7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07 4 01 02040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6EE" w:rsidRPr="00BA5728" w:rsidRDefault="003B76EE" w:rsidP="003B7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 власти</w:t>
            </w:r>
          </w:p>
        </w:tc>
      </w:tr>
      <w:tr w:rsidR="00F72F4E" w:rsidRPr="00BA5728" w:rsidTr="00560407">
        <w:trPr>
          <w:trHeight w:val="62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07 4 01 02250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Pr="008018DF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</w:tr>
      <w:tr w:rsidR="00F72F4E" w:rsidRPr="00BA5728" w:rsidTr="00560407">
        <w:trPr>
          <w:trHeight w:val="19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07 4 01 02400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</w:tr>
      <w:tr w:rsidR="00F72F4E" w:rsidRPr="00BA5728" w:rsidTr="00560407">
        <w:trPr>
          <w:trHeight w:val="19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07 4 01 59300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F72F4E" w:rsidRPr="00BA5728" w:rsidTr="00560407">
        <w:trPr>
          <w:trHeight w:val="19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E92DA9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 4 01 D9300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Pr="00BA5728" w:rsidRDefault="003B76E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</w:tr>
      <w:tr w:rsidR="00F72F4E" w:rsidRPr="00BA5728" w:rsidTr="00560407">
        <w:trPr>
          <w:trHeight w:val="19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07 4 01 84270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Pr="00E92DA9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</w:tr>
      <w:tr w:rsidR="00F72F4E" w:rsidRPr="00BA5728" w:rsidTr="00560407">
        <w:trPr>
          <w:trHeight w:val="19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Pr="00BA5728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«Организация повышения профессионального уровня работников органов местного самоуправления                             Октябрьского района, направленного на освоение ими новых знаний и навыков в сфере своей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профессиональной деятельности»</w:t>
            </w:r>
          </w:p>
        </w:tc>
      </w:tr>
      <w:tr w:rsidR="00F72F4E" w:rsidRPr="00BA5728" w:rsidTr="00560407">
        <w:trPr>
          <w:trHeight w:val="54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07 4 11 02400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F4E" w:rsidRPr="00BA5728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органов местного самоуправления </w:t>
            </w:r>
          </w:p>
        </w:tc>
      </w:tr>
      <w:tr w:rsidR="00F72F4E" w:rsidRPr="00BA5728" w:rsidTr="006E053B">
        <w:trPr>
          <w:trHeight w:val="63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F4E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5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«Выплата пенсии за выслугу лет муниципальным служащим»</w:t>
            </w:r>
          </w:p>
          <w:p w:rsidR="006E053B" w:rsidRPr="00BA5728" w:rsidRDefault="006E053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B3318E">
        <w:trPr>
          <w:trHeight w:val="36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B3318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07 4 12 71600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F4E" w:rsidRDefault="00B3318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Пенсионное обеспечение за выслугу лет </w:t>
            </w:r>
          </w:p>
          <w:p w:rsidR="00B3318E" w:rsidRPr="00BA5728" w:rsidRDefault="00B3318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BC0B1F">
        <w:trPr>
          <w:trHeight w:val="86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A67EC6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BC0B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07 4 13 00000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F4E" w:rsidRDefault="00BC0B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BC0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функций в области муниципальной службы и регистрац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актов гражданского состояния»</w:t>
            </w:r>
          </w:p>
          <w:p w:rsidR="00BC0B1F" w:rsidRPr="00BA5728" w:rsidRDefault="00BC0B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D8161F">
        <w:trPr>
          <w:trHeight w:val="73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Pr="00BA5728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07 4 13 59300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F4E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  <w:p w:rsidR="00D8161F" w:rsidRPr="00BA5728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560407">
        <w:trPr>
          <w:trHeight w:val="11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2F4E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13 D9300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F4E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</w:tr>
      <w:tr w:rsidR="00F72F4E" w:rsidRPr="00BA5728" w:rsidTr="00560407">
        <w:trPr>
          <w:trHeight w:val="62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B0D2D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Pr="00BA5728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малого и среднего предпринимательства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F72F4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08 4 00 00000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D8161F" w:rsidRPr="00BA5728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08 4 11 00000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Pr="00BA5728" w:rsidRDefault="00D8161F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1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«Формирование благоприятного общественного мнения о предпринимательской деятельности и содействие развитию молодежного предпринимательства»</w:t>
            </w:r>
          </w:p>
        </w:tc>
      </w:tr>
      <w:tr w:rsidR="00F72F4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BA5728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08 4 11 61210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F4E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субъектам малого и среднего предпринимательства для реализации бизнес-проекто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  <w:p w:rsidR="00F72F4E" w:rsidRDefault="00F72F4E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060483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060483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99990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912F70" w:rsidRPr="00BA5728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F4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060483" w:rsidRDefault="0013512B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E" w:rsidRPr="00060483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1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08 4 12 00000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2F4E" w:rsidRPr="00BA5728" w:rsidRDefault="00912F70" w:rsidP="00F72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«Субсидии субъектам малого и среднего предпринимательства»</w:t>
            </w:r>
          </w:p>
        </w:tc>
      </w:tr>
      <w:tr w:rsidR="000414E9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805E4B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08 4 12 61200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4E9" w:rsidRPr="00912F70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1D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возмещение затрат по предоставлению финансовой поддержки субъектам малого и среднего предпринимательства</w:t>
            </w:r>
          </w:p>
        </w:tc>
      </w:tr>
      <w:tr w:rsidR="000414E9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060483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08 4 12 61210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20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субъектам малого и среднего предпринимательства для реализации бизнес-проектов</w:t>
            </w:r>
          </w:p>
        </w:tc>
      </w:tr>
      <w:tr w:rsidR="000414E9" w:rsidRPr="00BA5728" w:rsidTr="00560407">
        <w:trPr>
          <w:trHeight w:val="3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060483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Развитие жилищной сферы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0414E9" w:rsidRPr="00BA5728" w:rsidTr="00560407">
        <w:trPr>
          <w:trHeight w:val="25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1B0320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</w:tr>
      <w:tr w:rsidR="000414E9" w:rsidRPr="00BA5728" w:rsidTr="000E3F90">
        <w:trPr>
          <w:trHeight w:val="50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060483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И2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4E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«Жилье».</w:t>
            </w:r>
          </w:p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4E9" w:rsidRPr="00BA5728" w:rsidTr="00560407">
        <w:trPr>
          <w:trHeight w:val="5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13512B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И2 67483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E9" w:rsidRPr="000E3F90" w:rsidRDefault="000414E9" w:rsidP="000414E9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D056E">
              <w:rPr>
                <w:b w:val="0"/>
                <w:bCs w:val="0"/>
                <w:sz w:val="24"/>
              </w:rPr>
              <w:t>Обеспечение устойчивого сокращения непригодного для проживания жилищного фонда за счет средств, поступивших</w:t>
            </w:r>
            <w:r>
              <w:rPr>
                <w:b w:val="0"/>
                <w:bCs w:val="0"/>
                <w:sz w:val="24"/>
              </w:rPr>
              <w:t xml:space="preserve"> от публично-правовой компании «Фонд развития территорий»</w:t>
            </w:r>
          </w:p>
        </w:tc>
      </w:tr>
      <w:tr w:rsidR="000414E9" w:rsidRPr="00BA5728" w:rsidTr="00560407">
        <w:trPr>
          <w:trHeight w:val="53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190C1D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И2 67484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E9" w:rsidRPr="00800AC9" w:rsidRDefault="000414E9" w:rsidP="000414E9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0E3F90">
              <w:rPr>
                <w:b w:val="0"/>
                <w:bCs w:val="0"/>
                <w:sz w:val="24"/>
              </w:rPr>
              <w:t>Расходы на обеспечение устойчивого сокращения непригодного для проживания жилищного фонда, за счет средств бюджета автономного округа</w:t>
            </w:r>
          </w:p>
        </w:tc>
      </w:tr>
      <w:tr w:rsidR="000414E9" w:rsidRPr="00BA5728" w:rsidTr="00560407">
        <w:trPr>
          <w:trHeight w:val="87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190C1D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И2 6748S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4E9" w:rsidRPr="00800AC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фонда, за счет средств местного бюджета</w:t>
            </w:r>
          </w:p>
        </w:tc>
      </w:tr>
      <w:tr w:rsidR="000414E9" w:rsidRPr="00BA5728" w:rsidTr="00560407">
        <w:trPr>
          <w:trHeight w:val="59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BD573D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BD573D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09 2 00 00000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показателей федеральных проектов, не входящих в состав национальных проектов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0414E9" w:rsidRPr="00BA5728" w:rsidTr="00560407">
        <w:trPr>
          <w:trHeight w:val="82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4A273D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4A273D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5E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09 2 02 00000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F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0414E9" w:rsidRPr="00BA5728" w:rsidTr="00172112">
        <w:trPr>
          <w:trHeight w:val="3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412A99" w:rsidRDefault="0013512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02 L4970</w:t>
            </w:r>
          </w:p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4E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2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4E9" w:rsidRPr="00BA5728" w:rsidTr="00494ED1">
        <w:trPr>
          <w:trHeight w:val="40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412A9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10260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14E9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14E9" w:rsidRPr="00BA5728" w:rsidTr="00560407">
        <w:trPr>
          <w:trHeight w:val="28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412A99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0414E9" w:rsidRPr="00BA5728" w:rsidTr="00560407">
        <w:trPr>
          <w:trHeight w:val="55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412A99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09 4 01 84220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полномочий, указанных в пунктах 3.1, 3.2 статьи 2 Закона Ханты-Мансийского автономного округа – Югры от 31.03.2009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      </w:r>
          </w:p>
        </w:tc>
      </w:tr>
      <w:tr w:rsidR="000414E9" w:rsidRPr="00BA5728" w:rsidTr="00560407">
        <w:trPr>
          <w:trHeight w:val="84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412A99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«Реализация полномочий в области строительства и жилищных отношений»</w:t>
            </w:r>
          </w:p>
        </w:tc>
      </w:tr>
      <w:tr w:rsidR="000414E9" w:rsidRPr="00BA5728" w:rsidTr="00494ED1">
        <w:trPr>
          <w:trHeight w:val="88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412A99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09 4 11 82901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</w:p>
        </w:tc>
      </w:tr>
      <w:tr w:rsidR="000414E9" w:rsidRPr="00BA5728" w:rsidTr="00494ED1">
        <w:trPr>
          <w:trHeight w:val="126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412A99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11 S2901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 за счет средств бюджета муниципального образования</w:t>
            </w:r>
          </w:p>
        </w:tc>
      </w:tr>
      <w:tr w:rsidR="000414E9" w:rsidRPr="00BA5728" w:rsidTr="00494ED1">
        <w:trPr>
          <w:trHeight w:val="126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805E4B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09 4 11 82903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E9" w:rsidRPr="00301A0F" w:rsidRDefault="000414E9" w:rsidP="000414E9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A6F8A">
              <w:rPr>
                <w:b w:val="0"/>
                <w:bCs w:val="0"/>
                <w:sz w:val="24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  <w:r>
              <w:rPr>
                <w:b w:val="0"/>
                <w:bCs w:val="0"/>
                <w:sz w:val="24"/>
              </w:rPr>
              <w:t xml:space="preserve"> за счет средств окружного бюджета</w:t>
            </w:r>
          </w:p>
        </w:tc>
      </w:tr>
      <w:tr w:rsidR="000414E9" w:rsidRPr="00BA5728" w:rsidTr="00494ED1">
        <w:trPr>
          <w:trHeight w:val="126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301A0F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14E9" w:rsidRPr="00BA5728" w:rsidRDefault="000414E9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11 S2903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4E9" w:rsidRPr="00301A0F" w:rsidRDefault="000414E9" w:rsidP="000414E9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2A6F8A">
              <w:rPr>
                <w:b w:val="0"/>
                <w:bCs w:val="0"/>
                <w:sz w:val="24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685D33">
              <w:rPr>
                <w:b w:val="0"/>
                <w:bCs w:val="0"/>
                <w:sz w:val="24"/>
              </w:rPr>
              <w:t>за счет средств бюджета муниципального образования</w:t>
            </w:r>
          </w:p>
        </w:tc>
      </w:tr>
      <w:tr w:rsidR="00805E4B" w:rsidRPr="00BA5728" w:rsidTr="0001687E">
        <w:trPr>
          <w:trHeight w:val="88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5E4B" w:rsidRPr="00301A0F" w:rsidRDefault="00102606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5E4B" w:rsidRDefault="00805E4B" w:rsidP="000414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09 4 12</w:t>
            </w:r>
            <w:r w:rsidRPr="00494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E4B" w:rsidRPr="002A6F8A" w:rsidRDefault="00805E4B" w:rsidP="000414E9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805E4B">
              <w:rPr>
                <w:b w:val="0"/>
                <w:bCs w:val="0"/>
                <w:sz w:val="24"/>
              </w:rPr>
              <w:t>Комплекс процессных мероприятий "Оказание государственной поддержки отдельным категориям граждан на улучшение жилищных условий"</w:t>
            </w:r>
          </w:p>
        </w:tc>
      </w:tr>
      <w:tr w:rsidR="0001687E" w:rsidRPr="00BA5728" w:rsidTr="0001687E">
        <w:trPr>
          <w:trHeight w:val="8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87E" w:rsidRPr="00301A0F" w:rsidRDefault="00102606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09 4 12 83100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87E" w:rsidRPr="002A6F8A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01687E">
              <w:rPr>
                <w:b w:val="0"/>
                <w:bCs w:val="0"/>
                <w:sz w:val="24"/>
              </w:rPr>
              <w:t>Мероприятия по обеспечению жильем граждан из числа коренных малочисленных народов Ханты-мансийского автономного округа-Югры</w:t>
            </w:r>
          </w:p>
        </w:tc>
      </w:tr>
      <w:tr w:rsidR="0001687E" w:rsidRPr="00BA5728" w:rsidTr="0001687E">
        <w:trPr>
          <w:trHeight w:val="85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87E" w:rsidRPr="00301A0F" w:rsidRDefault="00102606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687E" w:rsidRDefault="00DB27B5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4 12 S3100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87E" w:rsidRPr="0001687E" w:rsidRDefault="00DB27B5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DB27B5">
              <w:rPr>
                <w:b w:val="0"/>
                <w:bCs w:val="0"/>
                <w:sz w:val="24"/>
              </w:rPr>
              <w:t>Мероприятия по обеспечению жильем граждан из числа коренных малочисленных народов Ханты-мансийского автономного округа-Югры за счет средств бюджета муниципального образования</w:t>
            </w:r>
          </w:p>
        </w:tc>
      </w:tr>
      <w:tr w:rsidR="0001687E" w:rsidRPr="00BA5728" w:rsidTr="00560407">
        <w:trPr>
          <w:trHeight w:val="40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412A99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«Развитие ж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илищно-коммуна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льного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хозяйства 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01687E" w:rsidRPr="00BA5728" w:rsidTr="00560407">
        <w:trPr>
          <w:trHeight w:val="56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412A99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</w:tc>
      </w:tr>
      <w:tr w:rsidR="0001687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412A99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FF45C5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22DDC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10 4 01 84340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EB0385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105F5E">
              <w:rPr>
                <w:b w:val="0"/>
                <w:bCs w:val="0"/>
                <w:sz w:val="24"/>
              </w:rPr>
      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</w:t>
            </w:r>
            <w:r>
              <w:rPr>
                <w:b w:val="0"/>
                <w:bCs w:val="0"/>
                <w:sz w:val="24"/>
              </w:rPr>
              <w:t>)</w:t>
            </w:r>
          </w:p>
        </w:tc>
      </w:tr>
      <w:tr w:rsidR="00250C46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6" w:rsidRPr="008230E7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46" w:rsidRPr="00CF1EFF" w:rsidRDefault="00250C46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F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84410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0C46" w:rsidRPr="00CF1EFF" w:rsidRDefault="00250C46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</w:t>
            </w:r>
            <w:proofErr w:type="spellStart"/>
            <w:r w:rsidRPr="00250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250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E7BF0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надежности и качества предоставления коммунальных услуг»</w:t>
            </w: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E7BF0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10 4 11 82591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7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E7BF0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7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11 S2591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7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муниципального образования</w:t>
            </w:r>
          </w:p>
        </w:tc>
      </w:tr>
      <w:tr w:rsidR="0001687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FF45C5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9660C2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134827">
              <w:rPr>
                <w:b w:val="0"/>
                <w:bCs w:val="0"/>
                <w:sz w:val="24"/>
              </w:rPr>
              <w:t>Реализация мероприятий</w:t>
            </w:r>
          </w:p>
          <w:p w:rsidR="0001687E" w:rsidRPr="009660C2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</w:tc>
      </w:tr>
      <w:tr w:rsidR="0001687E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903FB7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13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сис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коммунальной инфраструктуры»</w:t>
            </w:r>
          </w:p>
        </w:tc>
      </w:tr>
      <w:tr w:rsidR="0001687E" w:rsidRPr="00BA5728" w:rsidTr="00560407">
        <w:trPr>
          <w:trHeight w:val="38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903FB7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10 4 12 9999</w:t>
            </w:r>
            <w:r w:rsidRPr="00125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903FB7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равных прав потребителей на получение энергетических и иных ресурсов»</w:t>
            </w: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E7BF0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169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10 4 13 61110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организациям, осуществляющим реализацию населению жилищно-коммунальных услуг по тарифам, не обе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спечивающим возмещение издержек</w:t>
            </w:r>
          </w:p>
        </w:tc>
      </w:tr>
      <w:tr w:rsidR="0001687E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E7BF0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10 4 13 6112</w:t>
            </w:r>
            <w:r w:rsidRPr="00125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87E" w:rsidRPr="00C21875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39F">
              <w:rPr>
                <w:rFonts w:ascii="Times New Roman" w:hAnsi="Times New Roman"/>
                <w:sz w:val="24"/>
              </w:rPr>
              <w:t>Субсидии индивидуальным предпринимателям на финансовое возмещение фактических затрат, связанных с оказанием услуг бани населению</w:t>
            </w:r>
          </w:p>
        </w:tc>
      </w:tr>
      <w:tr w:rsidR="0001687E" w:rsidRPr="00BA5728" w:rsidTr="00560407">
        <w:trPr>
          <w:trHeight w:val="80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805E4B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10 4 13</w:t>
            </w:r>
            <w:r w:rsidRPr="00E72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61130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8D5E1B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726FB">
              <w:rPr>
                <w:b w:val="0"/>
                <w:sz w:val="24"/>
              </w:rPr>
              <w:t>Субсидии на финансовое обеспечение затрат, связанных с оплатой задолженности за потребленные топливно-энергетические ресурсы пе</w:t>
            </w:r>
            <w:r>
              <w:rPr>
                <w:b w:val="0"/>
                <w:sz w:val="24"/>
              </w:rPr>
              <w:t>ред гарантирующими поставщиками</w:t>
            </w:r>
          </w:p>
        </w:tc>
      </w:tr>
      <w:tr w:rsidR="0001687E" w:rsidRPr="00BA5728" w:rsidTr="00560407">
        <w:trPr>
          <w:trHeight w:val="80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903FB7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10 4 13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C21875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</w:t>
            </w:r>
            <w:r w:rsidRPr="00D362FD">
              <w:rPr>
                <w:b w:val="0"/>
                <w:bCs w:val="0"/>
                <w:sz w:val="24"/>
              </w:rPr>
              <w:t xml:space="preserve">озмещение недополученных доходов организациям, осуществляющим </w:t>
            </w:r>
            <w:r>
              <w:rPr>
                <w:b w:val="0"/>
                <w:bCs w:val="0"/>
                <w:sz w:val="24"/>
              </w:rPr>
              <w:t>реализацию населению</w:t>
            </w:r>
            <w:r w:rsidRPr="00D362FD">
              <w:rPr>
                <w:b w:val="0"/>
                <w:bCs w:val="0"/>
                <w:sz w:val="24"/>
              </w:rPr>
              <w:t xml:space="preserve"> сжиженного газа по социально ориентированным розничным ценам</w:t>
            </w:r>
            <w:r>
              <w:rPr>
                <w:b w:val="0"/>
                <w:bCs w:val="0"/>
                <w:sz w:val="24"/>
              </w:rPr>
              <w:t xml:space="preserve"> (в том числе администрирование)</w:t>
            </w:r>
          </w:p>
        </w:tc>
      </w:tr>
      <w:tr w:rsidR="0001687E" w:rsidRPr="00BA5728" w:rsidTr="00560407">
        <w:trPr>
          <w:trHeight w:val="2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FF45C5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10 4 14 00000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F671BE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726FB">
              <w:rPr>
                <w:b w:val="0"/>
                <w:bCs w:val="0"/>
                <w:sz w:val="24"/>
              </w:rPr>
              <w:t xml:space="preserve">Комплекс процессных мероприятий «Возмещение </w:t>
            </w:r>
            <w:proofErr w:type="spellStart"/>
            <w:r w:rsidRPr="00E726FB">
              <w:rPr>
                <w:b w:val="0"/>
                <w:bCs w:val="0"/>
                <w:sz w:val="24"/>
              </w:rPr>
              <w:t>ресурсоснабжающим</w:t>
            </w:r>
            <w:proofErr w:type="spellEnd"/>
            <w:r w:rsidRPr="00E726FB">
              <w:rPr>
                <w:b w:val="0"/>
                <w:bCs w:val="0"/>
                <w:sz w:val="24"/>
              </w:rPr>
              <w:t xml:space="preserve">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услуг»</w:t>
            </w:r>
          </w:p>
        </w:tc>
      </w:tr>
      <w:tr w:rsidR="0001687E" w:rsidRPr="00BA5728" w:rsidTr="00560407">
        <w:trPr>
          <w:trHeight w:val="2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522DDC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10 4 14 83400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522DDC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1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</w:t>
            </w:r>
            <w:proofErr w:type="spellStart"/>
            <w:r w:rsidRPr="001B51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1B51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организациям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</w:tr>
      <w:tr w:rsidR="0001687E" w:rsidRPr="00BA5728" w:rsidTr="00560407">
        <w:trPr>
          <w:trHeight w:val="2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903FB7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8230E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10 4 15 00000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BA5728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«Повышение эффективности управления и содержания муниципального жилищного фонда»</w:t>
            </w:r>
          </w:p>
        </w:tc>
      </w:tr>
      <w:tr w:rsidR="0001687E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E6432D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E6432D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10 4 15 89102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8D5E1B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6FB">
              <w:rPr>
                <w:rFonts w:ascii="Times New Roman" w:hAnsi="Times New Roman"/>
                <w:bCs/>
                <w:sz w:val="24"/>
              </w:rPr>
              <w:t>Иные межбюджетные трансферты на капитальный ремонт и ремонт муниципального жилищного фонда</w:t>
            </w:r>
          </w:p>
        </w:tc>
      </w:tr>
      <w:tr w:rsidR="0001687E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E6432D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Pr="00E6432D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10 4 15 99990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Default="0001687E" w:rsidP="0001687E">
            <w:pPr>
              <w:pStyle w:val="a3"/>
              <w:jc w:val="both"/>
              <w:rPr>
                <w:b w:val="0"/>
                <w:sz w:val="24"/>
              </w:rPr>
            </w:pPr>
            <w:r w:rsidRPr="00E726FB">
              <w:rPr>
                <w:b w:val="0"/>
                <w:sz w:val="24"/>
              </w:rPr>
              <w:t>Реализация мероприятий</w:t>
            </w:r>
          </w:p>
          <w:p w:rsidR="0001687E" w:rsidRPr="008D5E1B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</w:p>
        </w:tc>
      </w:tr>
      <w:tr w:rsidR="0001687E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10 4 16</w:t>
            </w:r>
            <w:r w:rsidRPr="00E726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8439F3" w:rsidRDefault="0001687E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BA0CD9">
              <w:rPr>
                <w:b w:val="0"/>
                <w:bCs w:val="0"/>
                <w:sz w:val="24"/>
              </w:rPr>
              <w:t>К</w:t>
            </w:r>
            <w:r>
              <w:rPr>
                <w:b w:val="0"/>
                <w:bCs w:val="0"/>
                <w:sz w:val="24"/>
              </w:rPr>
              <w:t>омплекс процессных мероприятий «</w:t>
            </w:r>
            <w:r w:rsidRPr="00BA0CD9">
              <w:rPr>
                <w:b w:val="0"/>
                <w:bCs w:val="0"/>
                <w:sz w:val="24"/>
              </w:rPr>
              <w:t>Признание объектов недвижимости аварийными и про</w:t>
            </w:r>
            <w:r>
              <w:rPr>
                <w:b w:val="0"/>
                <w:bCs w:val="0"/>
                <w:sz w:val="24"/>
              </w:rPr>
              <w:t>ведение мероприятий по их сносу».</w:t>
            </w:r>
          </w:p>
        </w:tc>
      </w:tr>
      <w:tr w:rsidR="0001687E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10 4 16 89107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E726FB" w:rsidRDefault="0001687E" w:rsidP="0001687E">
            <w:pPr>
              <w:pStyle w:val="a3"/>
              <w:jc w:val="both"/>
              <w:rPr>
                <w:b w:val="0"/>
                <w:sz w:val="24"/>
              </w:rPr>
            </w:pPr>
            <w:r w:rsidRPr="00CF07EE">
              <w:rPr>
                <w:b w:val="0"/>
                <w:bCs w:val="0"/>
                <w:sz w:val="24"/>
              </w:rPr>
              <w:t>Иные межбюджетные трансферты на обследование технического состояния объектов с целью признания их аварийным</w:t>
            </w:r>
          </w:p>
        </w:tc>
      </w:tr>
      <w:tr w:rsidR="0001687E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7E" w:rsidRDefault="0001687E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10 4 16 89108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87E" w:rsidRPr="00E726FB" w:rsidRDefault="0001687E" w:rsidP="0001687E">
            <w:pPr>
              <w:pStyle w:val="a3"/>
              <w:jc w:val="both"/>
              <w:rPr>
                <w:b w:val="0"/>
                <w:sz w:val="24"/>
              </w:rPr>
            </w:pPr>
            <w:r w:rsidRPr="00CF07EE">
              <w:rPr>
                <w:b w:val="0"/>
                <w:bCs w:val="0"/>
                <w:sz w:val="24"/>
              </w:rPr>
              <w:t>Иные межбюджетные трансферты на снос объектов признанных аварийными</w:t>
            </w:r>
          </w:p>
        </w:tc>
      </w:tr>
      <w:tr w:rsidR="00685382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0168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CF07EE" w:rsidRDefault="00685382" w:rsidP="0001687E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685382">
              <w:rPr>
                <w:b w:val="0"/>
                <w:bCs w:val="0"/>
                <w:sz w:val="24"/>
              </w:rPr>
              <w:t>Комплекс процессных мероприяти</w:t>
            </w:r>
            <w:r>
              <w:rPr>
                <w:b w:val="0"/>
                <w:bCs w:val="0"/>
                <w:sz w:val="24"/>
              </w:rPr>
              <w:t xml:space="preserve">й "Возмещение </w:t>
            </w:r>
            <w:proofErr w:type="spellStart"/>
            <w:r>
              <w:rPr>
                <w:b w:val="0"/>
                <w:bCs w:val="0"/>
                <w:sz w:val="24"/>
              </w:rPr>
              <w:t>ресурсоснабжающим</w:t>
            </w:r>
            <w:proofErr w:type="spellEnd"/>
            <w:r>
              <w:rPr>
                <w:b w:val="0"/>
                <w:bCs w:val="0"/>
                <w:sz w:val="24"/>
              </w:rPr>
              <w:t xml:space="preserve"> </w:t>
            </w:r>
            <w:r w:rsidRPr="00685382">
              <w:rPr>
                <w:b w:val="0"/>
                <w:bCs w:val="0"/>
                <w:sz w:val="24"/>
              </w:rPr>
              <w:t>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услуги"</w:t>
            </w:r>
          </w:p>
        </w:tc>
      </w:tr>
      <w:tr w:rsidR="00685382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5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60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685382" w:rsidRDefault="00685382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685382">
              <w:rPr>
                <w:b w:val="0"/>
                <w:bCs w:val="0"/>
                <w:sz w:val="24"/>
              </w:rPr>
              <w:t xml:space="preserve">Возмещение </w:t>
            </w:r>
            <w:proofErr w:type="spellStart"/>
            <w:r w:rsidRPr="00685382">
              <w:rPr>
                <w:b w:val="0"/>
                <w:bCs w:val="0"/>
                <w:sz w:val="24"/>
              </w:rPr>
              <w:t>ресурсоснабжающим</w:t>
            </w:r>
            <w:proofErr w:type="spellEnd"/>
            <w:r w:rsidRPr="00685382">
              <w:rPr>
                <w:b w:val="0"/>
                <w:bCs w:val="0"/>
                <w:sz w:val="24"/>
              </w:rPr>
              <w:t xml:space="preserve"> организациям, осуществляющим регулируемый вид деятельности в сфере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</w:p>
        </w:tc>
      </w:tr>
      <w:tr w:rsidR="00685382" w:rsidRPr="00BA5728" w:rsidTr="00560407">
        <w:trPr>
          <w:trHeight w:val="50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166AD5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183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Современная транспортная система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1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</w:tr>
      <w:tr w:rsidR="00685382" w:rsidRPr="00BA5728" w:rsidTr="0056040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185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«Реализация мероприятий в рамках дорожной деятельности»</w:t>
            </w:r>
          </w:p>
        </w:tc>
      </w:tr>
      <w:tr w:rsidR="00F460E9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0E9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60E9" w:rsidRPr="00A1205F" w:rsidRDefault="00F460E9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11 4 11 89111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60E9" w:rsidRPr="00EC26FA" w:rsidRDefault="00F460E9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F460E9">
              <w:rPr>
                <w:b w:val="0"/>
                <w:bCs w:val="0"/>
                <w:sz w:val="24"/>
              </w:rPr>
              <w:t>Иные межбюджетные трансферты на  капитальный ремонт и ремонт автомобильных  дорог  общего пользования местного значения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001BC0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11 9Д040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5382" w:rsidRPr="00F322E4" w:rsidRDefault="00685382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C26FA">
              <w:rPr>
                <w:b w:val="0"/>
                <w:bCs w:val="0"/>
                <w:sz w:val="24"/>
              </w:rPr>
              <w:t>Приведение автомобильных дорог местного значения в нормативное состояние</w:t>
            </w:r>
            <w:r w:rsidR="00F460E9">
              <w:rPr>
                <w:b w:val="0"/>
                <w:bCs w:val="0"/>
                <w:sz w:val="24"/>
              </w:rPr>
              <w:t>, в том числе слоев износа дорожного покрытия</w:t>
            </w:r>
            <w:r w:rsidRPr="00EC26FA">
              <w:rPr>
                <w:b w:val="0"/>
                <w:bCs w:val="0"/>
                <w:sz w:val="24"/>
              </w:rPr>
              <w:t xml:space="preserve"> (Средства дорожного фонда Ханты-Мансийского автономного округа – Югры)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001BC0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11 SД040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5382" w:rsidRPr="00F322E4" w:rsidRDefault="00685382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C26FA">
              <w:rPr>
                <w:b w:val="0"/>
                <w:bCs w:val="0"/>
                <w:sz w:val="24"/>
              </w:rPr>
              <w:t>Приведение автомобильных дорог местного значения в нормативное состояние</w:t>
            </w:r>
            <w:r w:rsidR="008139DE">
              <w:rPr>
                <w:b w:val="0"/>
                <w:bCs w:val="0"/>
                <w:sz w:val="24"/>
              </w:rPr>
              <w:t>, в том числе слоев износа дорожного покрытия</w:t>
            </w:r>
            <w:r w:rsidRPr="00EC26FA">
              <w:rPr>
                <w:b w:val="0"/>
                <w:bCs w:val="0"/>
                <w:sz w:val="24"/>
              </w:rPr>
              <w:t xml:space="preserve"> за счет средств бюджета муниципального образования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FF45C5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повышения качества и доступности транспортных услуг, оказываемых с использованием автомобильного, воздушного, водного транспорта»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11 4 12 20040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автомобильного транспорта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11 4 12 61401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организациям воздушного транспорта на осуществление воздушных перевозок пассажиров по субсидируемым муниципальным маршрутам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11 4 12 61402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организациям водного транспорта, осуществляющим перевозку пассажиров по субсидируемым муниципальным маршрутам</w:t>
            </w:r>
          </w:p>
        </w:tc>
      </w:tr>
      <w:tr w:rsidR="00685382" w:rsidRPr="00BA5728" w:rsidTr="00560407">
        <w:trPr>
          <w:trHeight w:val="79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193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EE73CF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Профилактика правонарушений и обеспечение отдельных прав граждан в муниципальном образо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вании Октябрьский район»</w:t>
            </w:r>
          </w:p>
        </w:tc>
      </w:tr>
      <w:tr w:rsidR="00685382" w:rsidRPr="00BA5728" w:rsidTr="00560407">
        <w:trPr>
          <w:trHeight w:val="58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522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903FB7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235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органов местного самоуправления»</w:t>
            </w:r>
          </w:p>
        </w:tc>
      </w:tr>
      <w:tr w:rsidR="00685382" w:rsidRPr="00BA5728" w:rsidTr="00560407">
        <w:trPr>
          <w:trHeight w:val="39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12 4 01 84250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11.06.2010 года № 102-оз «Об административных правонарушениях»</w:t>
            </w:r>
          </w:p>
        </w:tc>
      </w:tr>
      <w:tr w:rsidR="00685382" w:rsidRPr="00BA5728" w:rsidTr="00560407">
        <w:trPr>
          <w:trHeight w:val="8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«Профилактика правонарушений в сфере общественного порядка»</w:t>
            </w:r>
          </w:p>
          <w:p w:rsidR="00685382" w:rsidRPr="00903FB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1FDD" w:rsidRPr="00BA5728" w:rsidTr="00560407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51FDD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51FDD" w:rsidRPr="002C1A61" w:rsidRDefault="00351FDD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12 4 11 00590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FDD" w:rsidRPr="002C1A61" w:rsidRDefault="00351FDD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1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685382" w:rsidRPr="00BA5728" w:rsidTr="00560407">
        <w:trPr>
          <w:trHeight w:val="55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12 4 11 51200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85382" w:rsidRPr="00BA5728" w:rsidTr="00560407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12 4 11 82300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 условий для деятельности народных дружин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«Профилактика правонарушений в сфере безопасности дорожного движения»</w:t>
            </w:r>
          </w:p>
        </w:tc>
      </w:tr>
      <w:tr w:rsidR="00685382" w:rsidRPr="00BA5728" w:rsidTr="00560407">
        <w:trPr>
          <w:trHeight w:val="23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685382" w:rsidRPr="00BA5728" w:rsidTr="00560407">
        <w:trPr>
          <w:trHeight w:val="4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«Формирование в обществе ценностного отношения к здоровому образу жизни и антинаркотического мировоззрения»</w:t>
            </w:r>
          </w:p>
        </w:tc>
      </w:tr>
      <w:tr w:rsidR="00685382" w:rsidRPr="00BA5728" w:rsidTr="00560407">
        <w:trPr>
          <w:trHeight w:val="5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12 4 13 00590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685382" w:rsidRPr="00BA5728" w:rsidTr="00560407">
        <w:trPr>
          <w:trHeight w:val="5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5814F9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12 4 13 99990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2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685382" w:rsidRPr="005814F9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4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6C05FB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 «Пространственное развитие и формирование комфортной городской среды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84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82" w:rsidRDefault="00685382" w:rsidP="00685382">
            <w:pPr>
              <w:pStyle w:val="a3"/>
              <w:jc w:val="both"/>
              <w:rPr>
                <w:b w:val="0"/>
                <w:sz w:val="24"/>
              </w:rPr>
            </w:pPr>
            <w:r w:rsidRPr="005814F9">
              <w:rPr>
                <w:b w:val="0"/>
                <w:sz w:val="24"/>
              </w:rPr>
              <w:t>Региональные проекты, направленные на достижение целей, показателей и решение задач национального проекта</w:t>
            </w:r>
          </w:p>
          <w:p w:rsidR="00685382" w:rsidRPr="005814F9" w:rsidRDefault="00685382" w:rsidP="00685382">
            <w:pPr>
              <w:pStyle w:val="a3"/>
              <w:jc w:val="both"/>
              <w:rPr>
                <w:b w:val="0"/>
                <w:sz w:val="24"/>
              </w:rPr>
            </w:pPr>
          </w:p>
        </w:tc>
      </w:tr>
      <w:tr w:rsidR="00685382" w:rsidRPr="00BA5728" w:rsidTr="00560407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И4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82" w:rsidRPr="006C7BE0" w:rsidRDefault="00685382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A9431E">
              <w:rPr>
                <w:b w:val="0"/>
                <w:sz w:val="24"/>
              </w:rPr>
              <w:t>Региональный проект «Формирова</w:t>
            </w:r>
            <w:r>
              <w:rPr>
                <w:b w:val="0"/>
                <w:sz w:val="24"/>
              </w:rPr>
              <w:t>ние комфортной городской среды»</w:t>
            </w:r>
          </w:p>
        </w:tc>
      </w:tr>
      <w:tr w:rsidR="00685382" w:rsidRPr="00BA5728" w:rsidTr="00560407">
        <w:trPr>
          <w:trHeight w:val="68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И4 55550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</w:tr>
      <w:tr w:rsidR="00685382" w:rsidRPr="00BA5728" w:rsidTr="00560407">
        <w:trPr>
          <w:trHeight w:val="4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</w:tr>
      <w:tr w:rsidR="00685382" w:rsidRPr="00BA5728" w:rsidTr="00560407">
        <w:trPr>
          <w:trHeight w:val="69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82" w:rsidRPr="006C7BE0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hAnsi="Times New Roman"/>
                <w:bCs/>
                <w:sz w:val="24"/>
              </w:rPr>
              <w:t>Комплекс процессных мероприятий «Разработка и актуализация градостроительной документации»</w:t>
            </w:r>
            <w:r w:rsidRPr="006C7BE0">
              <w:rPr>
                <w:rFonts w:ascii="Times New Roman" w:hAnsi="Times New Roman"/>
                <w:sz w:val="24"/>
              </w:rPr>
              <w:tab/>
            </w:r>
          </w:p>
        </w:tc>
      </w:tr>
      <w:tr w:rsidR="00685382" w:rsidRPr="00BA5728" w:rsidTr="00560407">
        <w:trPr>
          <w:trHeight w:val="7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13 4 11 </w:t>
            </w:r>
            <w:r w:rsidRPr="00E92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82" w:rsidRPr="00C9735B" w:rsidRDefault="00685382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929F8">
              <w:rPr>
                <w:b w:val="0"/>
                <w:bCs w:val="0"/>
                <w:sz w:val="24"/>
              </w:rPr>
              <w:t>Реализация полномочий в области градостроительной деятельности</w:t>
            </w:r>
          </w:p>
        </w:tc>
      </w:tr>
      <w:tr w:rsidR="00685382" w:rsidRPr="00BA5728" w:rsidTr="00560407">
        <w:trPr>
          <w:trHeight w:val="68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264264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94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13 4 11 </w:t>
            </w:r>
            <w:r w:rsidRPr="00E92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S2910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6C7BE0" w:rsidRDefault="00685382" w:rsidP="00685382">
            <w:pPr>
              <w:pStyle w:val="a3"/>
              <w:jc w:val="both"/>
              <w:rPr>
                <w:b w:val="0"/>
                <w:bCs w:val="0"/>
                <w:sz w:val="24"/>
              </w:rPr>
            </w:pPr>
            <w:r w:rsidRPr="00E929F8">
              <w:rPr>
                <w:b w:val="0"/>
                <w:sz w:val="24"/>
              </w:rPr>
              <w:t>Реализация полномочий в области градостроительной деятельности за счет средств бюджета муниципального образования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A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264264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A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2E6A5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13 4 12 89131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2E6A5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благоустройство территорий муниципальных образований</w:t>
            </w:r>
          </w:p>
        </w:tc>
      </w:tr>
      <w:tr w:rsidR="00685382" w:rsidRPr="00BA5728" w:rsidTr="00560407">
        <w:trPr>
          <w:trHeight w:val="52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6C05FB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52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«Предупреждение и ликвидация чрезвычайных ситуаций природного и техногенного характера в Октябрьском районе»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14 4 11 20030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обеспечение резерва материальных ресурсов (запасов) для предупреждения, ликвидации чрезвычайных ситуаций в целях гражданской обороны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8230E7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14 4 11 89141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2007BC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содержание резервов материальных ресурсов (запасов) для предупреждения, ликвидации чрезвычайных ситуаций в целях гражданской обороны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Единой дежурно-диспетчерской службы Октябрьского района»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5E7BF0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223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877B3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пожарной безопасности в Октябрьском районе»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пожарной безопасности в Октябрьском районе»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14 4 13 89142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создание условий для деятельности добровольных пожарных дружин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14 4 13 99990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685382" w:rsidRPr="00BA5728" w:rsidTr="00560407">
        <w:trPr>
          <w:trHeight w:val="65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8360B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877B3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поселком городского типа Октябрьское функций административного центра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79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</w:t>
            </w: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 организация мероприятий по благоустройству улиц, тротуаров, сохранение объектов внешнего благоустройства (зеленое хозяйство) содержанию, ремо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нту объектов уличного освещения»</w:t>
            </w: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и организация мероприятий по благоустройству территории административного центра»</w:t>
            </w:r>
          </w:p>
        </w:tc>
      </w:tr>
      <w:tr w:rsidR="00685382" w:rsidRPr="00BA5728" w:rsidTr="00560407">
        <w:trPr>
          <w:trHeight w:val="60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15 4 11 89151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и организацию мероприятий по благоустройству территории</w:t>
            </w:r>
          </w:p>
        </w:tc>
      </w:tr>
      <w:tr w:rsidR="00C05D75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75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75" w:rsidRPr="00CF4E7A" w:rsidRDefault="00C05D75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15 4 12</w:t>
            </w: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D75" w:rsidRPr="00CF4E7A" w:rsidRDefault="00C05D75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5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C05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дополнительных мер безопасности на автомобильных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орогах административного центра»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15 4 11 89152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на развитие и сохранность сети автомобильных дорог за счет выполнения капитального ремонта и ремонта </w:t>
            </w:r>
            <w:proofErr w:type="spellStart"/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CF4E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дорог</w:t>
            </w:r>
          </w:p>
        </w:tc>
      </w:tr>
      <w:tr w:rsidR="00685382" w:rsidRPr="00BA5728" w:rsidTr="00560407">
        <w:trPr>
          <w:trHeight w:val="291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6C05FB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муниципальными финансами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78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16 4 01 02040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функций</w:t>
            </w:r>
            <w:r w:rsidRPr="00396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</w:tr>
      <w:tr w:rsidR="00685382" w:rsidRPr="00BA5728" w:rsidTr="00560407">
        <w:trPr>
          <w:trHeight w:val="81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16 4 01 84260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169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сполнение полномочий по расчету и предоставлению дотаций на выравнивание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юджетной обеспеченности поселен</w:t>
            </w:r>
            <w:r w:rsidRPr="00F169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ий, входящих в состав муниципальных районов (админист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рирование)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396FD0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«Содействие повышению эффективности деятельности органов местного самоуправления и качества управления муниципальными финансами в городских и сельских поселениях, входящих в состав Октябрьского района»</w:t>
            </w: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16 4 11 86030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F169F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стимулирование роста налоговых и неналоговых доходов и качества планирования доходов городских и сельских поселений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86040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поощрение достижения наилучших показателей деятельности органов местного самоуправления поселений</w:t>
            </w:r>
          </w:p>
        </w:tc>
      </w:tr>
      <w:tr w:rsidR="00685382" w:rsidRPr="00BA5728" w:rsidTr="00560407">
        <w:trPr>
          <w:trHeight w:val="41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«Обслуживание муниципального долга Октябрьского района»  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16 4 12</w:t>
            </w: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0C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</w:t>
            </w:r>
            <w:r w:rsidR="00720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ьного долга</w:t>
            </w:r>
          </w:p>
          <w:p w:rsidR="007203E0" w:rsidRPr="00BA5728" w:rsidRDefault="007203E0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382" w:rsidRPr="001345F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B4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«Выравнивание финансовых возможностей и обеспечение сбалансированности бюджетов поселений»</w:t>
            </w:r>
          </w:p>
        </w:tc>
      </w:tr>
      <w:tr w:rsidR="00685382" w:rsidRPr="00BA5728" w:rsidTr="007203E0">
        <w:trPr>
          <w:trHeight w:val="58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16 4 13 86010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7203E0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на выравнивание </w:t>
            </w:r>
            <w:r w:rsidR="00685382"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бюджетной обе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спеченности поселений </w:t>
            </w:r>
          </w:p>
          <w:p w:rsidR="007203E0" w:rsidRPr="00BA5728" w:rsidRDefault="007203E0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278"/>
        </w:trPr>
        <w:tc>
          <w:tcPr>
            <w:tcW w:w="6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16 4 13 86020</w:t>
            </w:r>
          </w:p>
        </w:tc>
        <w:tc>
          <w:tcPr>
            <w:tcW w:w="7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7203E0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сбалансированности бюджетов поселений, входящих в состав Октябрьского района</w:t>
            </w:r>
          </w:p>
        </w:tc>
      </w:tr>
      <w:tr w:rsidR="00685382" w:rsidRPr="00BA5728" w:rsidTr="00560407">
        <w:trPr>
          <w:trHeight w:val="277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56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373380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FE04D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Развити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 информационного 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общества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0770EF">
        <w:trPr>
          <w:trHeight w:val="57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0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0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3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0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0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«Осуществление муниципальных закупок на опубликование муниципальных правовых актов органов местного самоуправления и информации о деятельности органов местного самоуправления»</w:t>
            </w:r>
          </w:p>
        </w:tc>
      </w:tr>
      <w:tr w:rsidR="00685382" w:rsidRPr="00BA5728" w:rsidTr="00560407">
        <w:trPr>
          <w:trHeight w:val="5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«Предоставление информационных услуг населению Октябрьского района»</w:t>
            </w:r>
          </w:p>
        </w:tc>
      </w:tr>
      <w:tr w:rsidR="00685382" w:rsidRPr="00BA5728" w:rsidTr="00560407">
        <w:trPr>
          <w:trHeight w:val="4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</w:tr>
      <w:tr w:rsidR="00685382" w:rsidRPr="00BA5728" w:rsidTr="00560407">
        <w:trPr>
          <w:trHeight w:val="14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3D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</w:t>
            </w:r>
          </w:p>
        </w:tc>
      </w:tr>
      <w:tr w:rsidR="00685382" w:rsidRPr="00BA5728" w:rsidTr="00560407">
        <w:trPr>
          <w:trHeight w:val="14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0C3D2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17 4 13 99990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0C3D27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44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685382" w:rsidRPr="00BA5728" w:rsidTr="00560407">
        <w:trPr>
          <w:trHeight w:val="416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373380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муниципальной собственностью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43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18 4 01 84280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осуществления мероприятий по проведению дезинсекции и дератизации в Ханты-Мансийском автономном округе – Югре</w:t>
            </w:r>
          </w:p>
        </w:tc>
      </w:tr>
      <w:tr w:rsidR="00685382" w:rsidRPr="00BA5728" w:rsidTr="00560407">
        <w:trPr>
          <w:trHeight w:val="238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«Управление и распоряжение муниципальным имуществом муниципального образования Октябрьский район»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«Управление и распоряжение земельными ресурсами»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18 4 12 89182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1F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межевание земельных участков</w:t>
            </w: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00408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18 4 12 9999</w:t>
            </w: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4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685382" w:rsidRPr="00BA5728" w:rsidTr="00560407">
        <w:trPr>
          <w:trHeight w:val="3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«Организация материально-технического обеспечения деятельности органов местного самоуправления»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18 4 13 </w:t>
            </w: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</w:tr>
      <w:tr w:rsidR="00685382" w:rsidRPr="00BA5728" w:rsidTr="00560407">
        <w:trPr>
          <w:trHeight w:val="50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18 4 14 00000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«Организация осуществления мероприятий по проведению дезинсекции и дератизации»</w:t>
            </w:r>
          </w:p>
        </w:tc>
      </w:tr>
      <w:tr w:rsidR="00685382" w:rsidRPr="00BA5728" w:rsidTr="00560407">
        <w:trPr>
          <w:trHeight w:val="7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18 4 14 </w:t>
            </w: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84280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осуществления мероприятий по проведению дезинсекции и дератизации в Ханты-Мансийском автономном округе – Югре</w:t>
            </w:r>
          </w:p>
        </w:tc>
      </w:tr>
      <w:tr w:rsidR="00685382" w:rsidRPr="00BA5728" w:rsidTr="00560407">
        <w:trPr>
          <w:trHeight w:val="65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DF7FAE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Улучшение условий и охраны труда, развитие социального партнерства и содействие занятости населения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</w:tr>
      <w:tr w:rsidR="00685382" w:rsidRPr="00BA5728" w:rsidTr="00560407">
        <w:trPr>
          <w:trHeight w:val="3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</w:tr>
      <w:tr w:rsidR="00685382" w:rsidRPr="00BA5728" w:rsidTr="00560407">
        <w:trPr>
          <w:trHeight w:val="7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19 4 01 84120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«Безопасный труд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19 4 11 9999</w:t>
            </w:r>
            <w:r w:rsidRPr="00BC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D2172A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685382" w:rsidRPr="00BA5728" w:rsidTr="00560407">
        <w:trPr>
          <w:trHeight w:val="4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«Содействие трудоустройству граждан, в том числе граждан с инвалидностью, и социальная поддержка безработных граждан»</w:t>
            </w:r>
          </w:p>
        </w:tc>
      </w:tr>
      <w:tr w:rsidR="00685382" w:rsidRPr="00BA5728" w:rsidTr="00560407">
        <w:trPr>
          <w:trHeight w:val="52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19 4 12 20601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граждан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19 4 12 20602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содействию трудоустройству граждан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19 3 01 </w:t>
            </w: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85060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19 3 01 89191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7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трудоустройства граждан</w:t>
            </w:r>
          </w:p>
        </w:tc>
      </w:tr>
      <w:tr w:rsidR="00685382" w:rsidRPr="00BA5728" w:rsidTr="00560407">
        <w:trPr>
          <w:trHeight w:val="4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180B40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государственной национальной политики и профилактика экстремизма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685382" w:rsidRPr="00BA5728" w:rsidTr="000E6DA2">
        <w:trPr>
          <w:trHeight w:val="48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8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685382" w:rsidRPr="000E6DA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«Проведение мероприятий, направленных на формирование установки на позитивное восприятие этнического и конфессионального многообразия»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ED6C16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20 4 11 89201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содействие этнокультурному многообразию народов России</w:t>
            </w:r>
          </w:p>
        </w:tc>
      </w:tr>
      <w:tr w:rsidR="00685382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Default="0023637C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82" w:rsidRPr="00BA5728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20 4 11 89202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5382" w:rsidRPr="009E6DD1" w:rsidRDefault="00685382" w:rsidP="00685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6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трансферты на содействие этнокультурному многообразию народов России</w:t>
            </w:r>
          </w:p>
        </w:tc>
      </w:tr>
      <w:tr w:rsidR="00D77FD6" w:rsidRPr="00BA5728" w:rsidTr="009D1FD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FD6" w:rsidRPr="00D2172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C3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 программа «Профилактика терроризма</w:t>
            </w:r>
            <w:r w:rsidRPr="00BA57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муниципально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 образовании Октябрьский район»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63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6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Комплексы процессных мероприятий «Повышение эффективности профилактической работы с лицами, подверженными воздействию идеологии терроризма, а также совершенствование мер информационно-пропагандистского характера и защиты информационного пространства от идеологии терроризма»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C558A3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21 4 11 0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C558A3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21 4 11 999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C558A3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1E6924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«Создание условий для антитеррористической безопасности мест массового пребывания людей, а также совершенствование антитеррористической защищенности объектов, находящихся в ведении муниципального образования»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21 4 12 89211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1E6924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модернизацию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«Безопасный город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21 4 12 99990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FD6" w:rsidRPr="001E6924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69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B25F01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69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0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«Развитие гражданского общества в муниципальном образовании Октябрьский район»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  <w:p w:rsidR="00D77FD6" w:rsidRPr="00BA5728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«Развитие и поддержка гражданских инициатив»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22 4 11 00590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77FD6" w:rsidRPr="00BA5728" w:rsidTr="00560407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22 4 11 61600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оказание услуг (выполнение работ)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22 4 11 99990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EE00E5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F548C3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4F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Комплекс процессных мероприятий «Развитие возможностей для самореализации и развития талантов молодежи»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22 4 12 00590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22 4 12</w:t>
            </w: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99990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0E6427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0E64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0E6427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«Строительство в муниципальном образовании Октябрьский район»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23 1 00 00000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проекты, направленные на достижение целей, показателей и реше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задач национального проекта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1 Ч2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642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Региональный проект "Экономика замкнутого цикла"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1 Ч2 98020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в соответствии с муниципальными концессионными соглашениями объектов обращения с отходами за счет бюджетных кредитов на реализацию инфраструктурных проектов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1 Ч2 S2820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в соответствии с муниципальными концессионными соглашениями объектов обращения с отходами за счет бюджетных кредитов на реализацию инфраструктурных проектов за счет средств бюджета муниципального образования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23 4 00 00000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23 4 11 00000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Комплекс процессных мероприятий «Создание объектов капитального строительства»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242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23 4 11 42130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Строительство, реконструкция и разработка проектно-сметной документации объектов муниципальной собственности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23 5 00 00000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Региональные проекты, направленные на достижение целей социально-экономического развития Ханты-Мансийского автономного округа – Югры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23 5 02 00000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Региональный проект «Укрепление материально-технической базы образовательных организаций, организаций для отдыха и оздоровления детей»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23 5 02 82090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образовательных организаций, организаций для отдыха и оздоровления детей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 5 02 S2090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951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Создание образовательных организаций, организаций для отдыха и оздоровления детей за счет средств бюджета муниципального образования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21040D" w:rsidRDefault="00437BDF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</w:t>
            </w:r>
            <w:r w:rsidR="00D77FD6" w:rsidRPr="00210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21040D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0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40 0 01 00000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40 0 01 51180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ниципальных и городских округов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40 0 03 00000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B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Непрограммное направление деятельности «Исполнение отдельных расходных обязательств Октябрьского района»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B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40 0 03 20210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B0B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Резервный фонд администрации Октябрьского района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40 0 03 2022</w:t>
            </w:r>
            <w:r w:rsidRPr="003B0B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64F0A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0E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0E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40 0 03 22011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70EC3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0E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полномочий в сфере наград и почетных званий</w:t>
            </w:r>
          </w:p>
        </w:tc>
      </w:tr>
      <w:tr w:rsidR="00D77FD6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7FD6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40 0 03 22012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7FD6" w:rsidRPr="00770EC3" w:rsidRDefault="00D77FD6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70E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Расходы депутатов Думы Октябрьского района</w:t>
            </w:r>
          </w:p>
        </w:tc>
      </w:tr>
      <w:tr w:rsidR="00957E0A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E0A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E0A" w:rsidRDefault="00957E0A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40 0 04</w:t>
            </w: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7E0A" w:rsidRPr="00770EC3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ммное направление деятельности «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Реализация наказов избирателей депутатам Думы Ханты-Мансийского автономного округа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57E0A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E0A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E0A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85160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7E0A" w:rsidRPr="00770EC3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</w:tr>
      <w:tr w:rsidR="00957E0A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E0A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E0A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40 0 05</w:t>
            </w:r>
            <w:r w:rsidRPr="002123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7E0A" w:rsidRPr="00770EC3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Непрогра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ммное направление деятельности «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наказов избирателей депутатам Думы Тюменской области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1E7C50" w:rsidRPr="00BA5728" w:rsidTr="00764F0A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C50" w:rsidRDefault="0023637C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004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C50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21010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7C50" w:rsidRPr="001E7C50" w:rsidRDefault="001E7C50" w:rsidP="00D77F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7C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Реализация наказов избирателей депутатам Думы Тюменской области</w:t>
            </w:r>
          </w:p>
        </w:tc>
      </w:tr>
    </w:tbl>
    <w:p w:rsidR="00BA5728" w:rsidRPr="00396FD0" w:rsidRDefault="00BA5728" w:rsidP="00C85E9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7159" w:rsidRPr="00BA5728" w:rsidRDefault="00227159" w:rsidP="00C85E9F">
      <w:pPr>
        <w:pStyle w:val="a3"/>
        <w:ind w:firstLine="709"/>
        <w:jc w:val="both"/>
        <w:rPr>
          <w:b w:val="0"/>
          <w:bCs w:val="0"/>
          <w:sz w:val="24"/>
        </w:rPr>
      </w:pPr>
    </w:p>
    <w:sectPr w:rsidR="00227159" w:rsidRPr="00BA5728" w:rsidSect="003B118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07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B9" w:rsidRDefault="001E22B9" w:rsidP="00AA684E">
      <w:pPr>
        <w:spacing w:after="0" w:line="240" w:lineRule="auto"/>
      </w:pPr>
      <w:r>
        <w:separator/>
      </w:r>
    </w:p>
  </w:endnote>
  <w:endnote w:type="continuationSeparator" w:id="0">
    <w:p w:rsidR="001E22B9" w:rsidRDefault="001E22B9" w:rsidP="00AA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DA" w:rsidRPr="00CA3074" w:rsidRDefault="009D1FDA" w:rsidP="00CA3074">
    <w:pPr>
      <w:pStyle w:val="aa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DA" w:rsidRPr="00CA3074" w:rsidRDefault="009D1FDA" w:rsidP="00CA3074">
    <w:pPr>
      <w:pStyle w:val="a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B9" w:rsidRDefault="001E22B9" w:rsidP="00AA684E">
      <w:pPr>
        <w:spacing w:after="0" w:line="240" w:lineRule="auto"/>
      </w:pPr>
      <w:r>
        <w:separator/>
      </w:r>
    </w:p>
  </w:footnote>
  <w:footnote w:type="continuationSeparator" w:id="0">
    <w:p w:rsidR="001E22B9" w:rsidRDefault="001E22B9" w:rsidP="00AA6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013121085"/>
      <w:docPartObj>
        <w:docPartGallery w:val="Page Numbers (Top of Page)"/>
        <w:docPartUnique/>
      </w:docPartObj>
    </w:sdtPr>
    <w:sdtContent>
      <w:p w:rsidR="009D1FDA" w:rsidRPr="00AA684E" w:rsidRDefault="009D1FDA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AA684E">
          <w:rPr>
            <w:rFonts w:ascii="Times New Roman" w:hAnsi="Times New Roman"/>
            <w:sz w:val="24"/>
            <w:szCs w:val="24"/>
          </w:rPr>
          <w:fldChar w:fldCharType="begin"/>
        </w:r>
        <w:r w:rsidRPr="00AA684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A684E">
          <w:rPr>
            <w:rFonts w:ascii="Times New Roman" w:hAnsi="Times New Roman"/>
            <w:sz w:val="24"/>
            <w:szCs w:val="24"/>
          </w:rPr>
          <w:fldChar w:fldCharType="separate"/>
        </w:r>
        <w:r w:rsidR="00AC0D1E">
          <w:rPr>
            <w:rFonts w:ascii="Times New Roman" w:hAnsi="Times New Roman"/>
            <w:noProof/>
            <w:sz w:val="24"/>
            <w:szCs w:val="24"/>
          </w:rPr>
          <w:t>21</w:t>
        </w:r>
        <w:r w:rsidRPr="00AA684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DA" w:rsidRPr="00CA3074" w:rsidRDefault="009D1FDA" w:rsidP="00CA3074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1491"/>
    <w:multiLevelType w:val="hybridMultilevel"/>
    <w:tmpl w:val="092A0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9C"/>
    <w:rsid w:val="00000DF7"/>
    <w:rsid w:val="00000EEA"/>
    <w:rsid w:val="000018F2"/>
    <w:rsid w:val="00001BC0"/>
    <w:rsid w:val="000027B0"/>
    <w:rsid w:val="000038AE"/>
    <w:rsid w:val="00003BB5"/>
    <w:rsid w:val="00004838"/>
    <w:rsid w:val="00004CDF"/>
    <w:rsid w:val="00005B5A"/>
    <w:rsid w:val="0000796F"/>
    <w:rsid w:val="000116BA"/>
    <w:rsid w:val="000118AF"/>
    <w:rsid w:val="0001198C"/>
    <w:rsid w:val="0001249F"/>
    <w:rsid w:val="000125D3"/>
    <w:rsid w:val="00014C0E"/>
    <w:rsid w:val="000154A5"/>
    <w:rsid w:val="00016226"/>
    <w:rsid w:val="0001687E"/>
    <w:rsid w:val="000178FE"/>
    <w:rsid w:val="000202D5"/>
    <w:rsid w:val="00022232"/>
    <w:rsid w:val="000237DE"/>
    <w:rsid w:val="00023801"/>
    <w:rsid w:val="00023CDF"/>
    <w:rsid w:val="00026498"/>
    <w:rsid w:val="00031878"/>
    <w:rsid w:val="0003333B"/>
    <w:rsid w:val="00036458"/>
    <w:rsid w:val="00036F4F"/>
    <w:rsid w:val="000414E9"/>
    <w:rsid w:val="000416F6"/>
    <w:rsid w:val="00044A55"/>
    <w:rsid w:val="0004531C"/>
    <w:rsid w:val="000473EA"/>
    <w:rsid w:val="00050DDA"/>
    <w:rsid w:val="0005241E"/>
    <w:rsid w:val="000526B1"/>
    <w:rsid w:val="00053958"/>
    <w:rsid w:val="00056E71"/>
    <w:rsid w:val="00060472"/>
    <w:rsid w:val="00060483"/>
    <w:rsid w:val="00060994"/>
    <w:rsid w:val="00063784"/>
    <w:rsid w:val="0006380F"/>
    <w:rsid w:val="0006498E"/>
    <w:rsid w:val="00064A33"/>
    <w:rsid w:val="00064F33"/>
    <w:rsid w:val="0006681A"/>
    <w:rsid w:val="00066D39"/>
    <w:rsid w:val="000676F9"/>
    <w:rsid w:val="00067C4B"/>
    <w:rsid w:val="00067D4F"/>
    <w:rsid w:val="000705D1"/>
    <w:rsid w:val="00070A17"/>
    <w:rsid w:val="000728E1"/>
    <w:rsid w:val="00073536"/>
    <w:rsid w:val="00075783"/>
    <w:rsid w:val="0007617D"/>
    <w:rsid w:val="0007645D"/>
    <w:rsid w:val="000766C6"/>
    <w:rsid w:val="000770EF"/>
    <w:rsid w:val="000772E2"/>
    <w:rsid w:val="00081FCF"/>
    <w:rsid w:val="00082746"/>
    <w:rsid w:val="000827D0"/>
    <w:rsid w:val="00083496"/>
    <w:rsid w:val="0008359D"/>
    <w:rsid w:val="00085ABE"/>
    <w:rsid w:val="00085E3B"/>
    <w:rsid w:val="00087802"/>
    <w:rsid w:val="00090697"/>
    <w:rsid w:val="000906FA"/>
    <w:rsid w:val="0009073C"/>
    <w:rsid w:val="00090D4C"/>
    <w:rsid w:val="000911B2"/>
    <w:rsid w:val="00091643"/>
    <w:rsid w:val="000929A7"/>
    <w:rsid w:val="00093D1D"/>
    <w:rsid w:val="000946A9"/>
    <w:rsid w:val="000A02EE"/>
    <w:rsid w:val="000A131D"/>
    <w:rsid w:val="000A2194"/>
    <w:rsid w:val="000A22A8"/>
    <w:rsid w:val="000A4FC5"/>
    <w:rsid w:val="000A5A9F"/>
    <w:rsid w:val="000A65CE"/>
    <w:rsid w:val="000A70DE"/>
    <w:rsid w:val="000A7446"/>
    <w:rsid w:val="000A7BD2"/>
    <w:rsid w:val="000B117B"/>
    <w:rsid w:val="000B1270"/>
    <w:rsid w:val="000B12A4"/>
    <w:rsid w:val="000B350D"/>
    <w:rsid w:val="000B455E"/>
    <w:rsid w:val="000B5DC7"/>
    <w:rsid w:val="000B7BBC"/>
    <w:rsid w:val="000B7DAF"/>
    <w:rsid w:val="000B7F1D"/>
    <w:rsid w:val="000C0393"/>
    <w:rsid w:val="000C0C0E"/>
    <w:rsid w:val="000C214F"/>
    <w:rsid w:val="000C2DE1"/>
    <w:rsid w:val="000C3638"/>
    <w:rsid w:val="000C3B2F"/>
    <w:rsid w:val="000C3CD3"/>
    <w:rsid w:val="000C3D27"/>
    <w:rsid w:val="000C4ED0"/>
    <w:rsid w:val="000C5452"/>
    <w:rsid w:val="000C5B7D"/>
    <w:rsid w:val="000D2BDF"/>
    <w:rsid w:val="000D3C2B"/>
    <w:rsid w:val="000D7C3D"/>
    <w:rsid w:val="000D7F8F"/>
    <w:rsid w:val="000E0529"/>
    <w:rsid w:val="000E0BE1"/>
    <w:rsid w:val="000E1CEE"/>
    <w:rsid w:val="000E33C2"/>
    <w:rsid w:val="000E3F90"/>
    <w:rsid w:val="000E441D"/>
    <w:rsid w:val="000E4531"/>
    <w:rsid w:val="000E4D63"/>
    <w:rsid w:val="000E5BFF"/>
    <w:rsid w:val="000E6427"/>
    <w:rsid w:val="000E6DA2"/>
    <w:rsid w:val="000F133E"/>
    <w:rsid w:val="000F23D9"/>
    <w:rsid w:val="000F318A"/>
    <w:rsid w:val="000F451A"/>
    <w:rsid w:val="000F50BF"/>
    <w:rsid w:val="000F5D57"/>
    <w:rsid w:val="000F60DF"/>
    <w:rsid w:val="000F6375"/>
    <w:rsid w:val="0010183F"/>
    <w:rsid w:val="00102160"/>
    <w:rsid w:val="00102606"/>
    <w:rsid w:val="00105D21"/>
    <w:rsid w:val="00105F5E"/>
    <w:rsid w:val="00106DFB"/>
    <w:rsid w:val="001103C3"/>
    <w:rsid w:val="001104A9"/>
    <w:rsid w:val="00110D25"/>
    <w:rsid w:val="001114F5"/>
    <w:rsid w:val="0011163B"/>
    <w:rsid w:val="001122E9"/>
    <w:rsid w:val="00112D12"/>
    <w:rsid w:val="001154E3"/>
    <w:rsid w:val="00115CA0"/>
    <w:rsid w:val="00116BA7"/>
    <w:rsid w:val="001173D4"/>
    <w:rsid w:val="00117A4B"/>
    <w:rsid w:val="00120139"/>
    <w:rsid w:val="001204C7"/>
    <w:rsid w:val="00121542"/>
    <w:rsid w:val="001221D0"/>
    <w:rsid w:val="001232F6"/>
    <w:rsid w:val="00124C1E"/>
    <w:rsid w:val="0012539F"/>
    <w:rsid w:val="001253D5"/>
    <w:rsid w:val="001260FB"/>
    <w:rsid w:val="00126F42"/>
    <w:rsid w:val="001305F0"/>
    <w:rsid w:val="00133B7C"/>
    <w:rsid w:val="00134364"/>
    <w:rsid w:val="001345F2"/>
    <w:rsid w:val="0013467A"/>
    <w:rsid w:val="00134827"/>
    <w:rsid w:val="0013512B"/>
    <w:rsid w:val="00135936"/>
    <w:rsid w:val="00136FF2"/>
    <w:rsid w:val="00137BA0"/>
    <w:rsid w:val="00137D24"/>
    <w:rsid w:val="001417FC"/>
    <w:rsid w:val="00141A54"/>
    <w:rsid w:val="00142705"/>
    <w:rsid w:val="001438AA"/>
    <w:rsid w:val="00144DC9"/>
    <w:rsid w:val="001452D5"/>
    <w:rsid w:val="00146B3E"/>
    <w:rsid w:val="001472D5"/>
    <w:rsid w:val="00151D03"/>
    <w:rsid w:val="00154839"/>
    <w:rsid w:val="001563C8"/>
    <w:rsid w:val="0015796E"/>
    <w:rsid w:val="00160182"/>
    <w:rsid w:val="00160E66"/>
    <w:rsid w:val="001610C4"/>
    <w:rsid w:val="0016160F"/>
    <w:rsid w:val="00161E7F"/>
    <w:rsid w:val="00161EE4"/>
    <w:rsid w:val="00163102"/>
    <w:rsid w:val="0016314F"/>
    <w:rsid w:val="00164575"/>
    <w:rsid w:val="001648F4"/>
    <w:rsid w:val="00166AD5"/>
    <w:rsid w:val="00167ADA"/>
    <w:rsid w:val="001703DE"/>
    <w:rsid w:val="00172112"/>
    <w:rsid w:val="00173CA2"/>
    <w:rsid w:val="00173F26"/>
    <w:rsid w:val="00174947"/>
    <w:rsid w:val="00174C5F"/>
    <w:rsid w:val="00175B89"/>
    <w:rsid w:val="001761F7"/>
    <w:rsid w:val="00177033"/>
    <w:rsid w:val="00177A3A"/>
    <w:rsid w:val="00177D63"/>
    <w:rsid w:val="00180B40"/>
    <w:rsid w:val="00181384"/>
    <w:rsid w:val="00186A9C"/>
    <w:rsid w:val="00187F09"/>
    <w:rsid w:val="00190BD6"/>
    <w:rsid w:val="00190C1D"/>
    <w:rsid w:val="001920B5"/>
    <w:rsid w:val="00192AF3"/>
    <w:rsid w:val="00196575"/>
    <w:rsid w:val="001A0A51"/>
    <w:rsid w:val="001A0FB8"/>
    <w:rsid w:val="001A25B2"/>
    <w:rsid w:val="001A4096"/>
    <w:rsid w:val="001A51DA"/>
    <w:rsid w:val="001A62BE"/>
    <w:rsid w:val="001A6537"/>
    <w:rsid w:val="001A714A"/>
    <w:rsid w:val="001A716F"/>
    <w:rsid w:val="001A7275"/>
    <w:rsid w:val="001B0237"/>
    <w:rsid w:val="001B0320"/>
    <w:rsid w:val="001B275B"/>
    <w:rsid w:val="001B383D"/>
    <w:rsid w:val="001B41DF"/>
    <w:rsid w:val="001B51FE"/>
    <w:rsid w:val="001C0EF8"/>
    <w:rsid w:val="001C1323"/>
    <w:rsid w:val="001C1ECB"/>
    <w:rsid w:val="001C2208"/>
    <w:rsid w:val="001C2218"/>
    <w:rsid w:val="001C26B1"/>
    <w:rsid w:val="001C4D55"/>
    <w:rsid w:val="001C523D"/>
    <w:rsid w:val="001D0299"/>
    <w:rsid w:val="001D02CB"/>
    <w:rsid w:val="001D132B"/>
    <w:rsid w:val="001D28C2"/>
    <w:rsid w:val="001D2F7B"/>
    <w:rsid w:val="001D2F9D"/>
    <w:rsid w:val="001D3015"/>
    <w:rsid w:val="001D5FF5"/>
    <w:rsid w:val="001D6F31"/>
    <w:rsid w:val="001D738F"/>
    <w:rsid w:val="001D7F55"/>
    <w:rsid w:val="001E22B9"/>
    <w:rsid w:val="001E284E"/>
    <w:rsid w:val="001E2B06"/>
    <w:rsid w:val="001E2F55"/>
    <w:rsid w:val="001E358B"/>
    <w:rsid w:val="001E3DF0"/>
    <w:rsid w:val="001E477F"/>
    <w:rsid w:val="001E4818"/>
    <w:rsid w:val="001E487C"/>
    <w:rsid w:val="001E4F9C"/>
    <w:rsid w:val="001E6924"/>
    <w:rsid w:val="001E6D81"/>
    <w:rsid w:val="001E7C50"/>
    <w:rsid w:val="001F0A43"/>
    <w:rsid w:val="001F0CB7"/>
    <w:rsid w:val="001F0F9E"/>
    <w:rsid w:val="001F2B36"/>
    <w:rsid w:val="001F342F"/>
    <w:rsid w:val="001F48A4"/>
    <w:rsid w:val="001F5AAD"/>
    <w:rsid w:val="001F5D13"/>
    <w:rsid w:val="001F6ADE"/>
    <w:rsid w:val="001F7B93"/>
    <w:rsid w:val="002002D6"/>
    <w:rsid w:val="002007BC"/>
    <w:rsid w:val="00200E19"/>
    <w:rsid w:val="00201FC7"/>
    <w:rsid w:val="00204EE3"/>
    <w:rsid w:val="002055A5"/>
    <w:rsid w:val="00205D4A"/>
    <w:rsid w:val="00205F67"/>
    <w:rsid w:val="0021040D"/>
    <w:rsid w:val="0021152C"/>
    <w:rsid w:val="002123B2"/>
    <w:rsid w:val="00214530"/>
    <w:rsid w:val="0021593A"/>
    <w:rsid w:val="0022056F"/>
    <w:rsid w:val="002247B3"/>
    <w:rsid w:val="00227159"/>
    <w:rsid w:val="002275DF"/>
    <w:rsid w:val="00227F00"/>
    <w:rsid w:val="0023003F"/>
    <w:rsid w:val="00230AAE"/>
    <w:rsid w:val="00230D1E"/>
    <w:rsid w:val="00230E1C"/>
    <w:rsid w:val="00231922"/>
    <w:rsid w:val="00231F7B"/>
    <w:rsid w:val="002347B9"/>
    <w:rsid w:val="00235324"/>
    <w:rsid w:val="0023637C"/>
    <w:rsid w:val="002405C8"/>
    <w:rsid w:val="0024077D"/>
    <w:rsid w:val="00240A7A"/>
    <w:rsid w:val="002429DE"/>
    <w:rsid w:val="002435AF"/>
    <w:rsid w:val="00243C34"/>
    <w:rsid w:val="00244944"/>
    <w:rsid w:val="00246C64"/>
    <w:rsid w:val="0024736F"/>
    <w:rsid w:val="0025052A"/>
    <w:rsid w:val="00250C46"/>
    <w:rsid w:val="00250D7A"/>
    <w:rsid w:val="00254BE2"/>
    <w:rsid w:val="00256259"/>
    <w:rsid w:val="00263824"/>
    <w:rsid w:val="00263F6D"/>
    <w:rsid w:val="00264264"/>
    <w:rsid w:val="00265D06"/>
    <w:rsid w:val="00266231"/>
    <w:rsid w:val="00267A8B"/>
    <w:rsid w:val="00270829"/>
    <w:rsid w:val="00270A00"/>
    <w:rsid w:val="00270AC9"/>
    <w:rsid w:val="00273F8C"/>
    <w:rsid w:val="0027478F"/>
    <w:rsid w:val="002748F6"/>
    <w:rsid w:val="00275AF7"/>
    <w:rsid w:val="00275FA8"/>
    <w:rsid w:val="00276030"/>
    <w:rsid w:val="00276E52"/>
    <w:rsid w:val="00277D83"/>
    <w:rsid w:val="002815DA"/>
    <w:rsid w:val="002824CE"/>
    <w:rsid w:val="002828F6"/>
    <w:rsid w:val="00282D0E"/>
    <w:rsid w:val="00283207"/>
    <w:rsid w:val="00283369"/>
    <w:rsid w:val="002847C9"/>
    <w:rsid w:val="00285750"/>
    <w:rsid w:val="0028674A"/>
    <w:rsid w:val="00286F19"/>
    <w:rsid w:val="0029164A"/>
    <w:rsid w:val="00291652"/>
    <w:rsid w:val="002921B3"/>
    <w:rsid w:val="00292708"/>
    <w:rsid w:val="002930CA"/>
    <w:rsid w:val="002932FB"/>
    <w:rsid w:val="00293FC2"/>
    <w:rsid w:val="00295FE9"/>
    <w:rsid w:val="002970E6"/>
    <w:rsid w:val="00297DE7"/>
    <w:rsid w:val="002A00FD"/>
    <w:rsid w:val="002A035B"/>
    <w:rsid w:val="002A0402"/>
    <w:rsid w:val="002A0536"/>
    <w:rsid w:val="002A098C"/>
    <w:rsid w:val="002A1A82"/>
    <w:rsid w:val="002A1E4E"/>
    <w:rsid w:val="002A3242"/>
    <w:rsid w:val="002A7835"/>
    <w:rsid w:val="002A7DEC"/>
    <w:rsid w:val="002B16CE"/>
    <w:rsid w:val="002B2314"/>
    <w:rsid w:val="002B5184"/>
    <w:rsid w:val="002B5A1A"/>
    <w:rsid w:val="002B602A"/>
    <w:rsid w:val="002B6AC9"/>
    <w:rsid w:val="002B75C7"/>
    <w:rsid w:val="002B78C6"/>
    <w:rsid w:val="002B7D19"/>
    <w:rsid w:val="002C0147"/>
    <w:rsid w:val="002C1A61"/>
    <w:rsid w:val="002C401C"/>
    <w:rsid w:val="002C4625"/>
    <w:rsid w:val="002C4A07"/>
    <w:rsid w:val="002C6C57"/>
    <w:rsid w:val="002C6CDB"/>
    <w:rsid w:val="002D0C65"/>
    <w:rsid w:val="002D0EE1"/>
    <w:rsid w:val="002D13D1"/>
    <w:rsid w:val="002D177D"/>
    <w:rsid w:val="002D3EBC"/>
    <w:rsid w:val="002D42EA"/>
    <w:rsid w:val="002D4AE5"/>
    <w:rsid w:val="002D5313"/>
    <w:rsid w:val="002E0621"/>
    <w:rsid w:val="002E09B1"/>
    <w:rsid w:val="002E1DFA"/>
    <w:rsid w:val="002E38AD"/>
    <w:rsid w:val="002E3AFA"/>
    <w:rsid w:val="002E401C"/>
    <w:rsid w:val="002E4B2A"/>
    <w:rsid w:val="002E4B35"/>
    <w:rsid w:val="002E4BD9"/>
    <w:rsid w:val="002E56AF"/>
    <w:rsid w:val="002E56F6"/>
    <w:rsid w:val="002E64E0"/>
    <w:rsid w:val="002E6A57"/>
    <w:rsid w:val="002E7BA9"/>
    <w:rsid w:val="002F00A4"/>
    <w:rsid w:val="002F02B6"/>
    <w:rsid w:val="002F2C41"/>
    <w:rsid w:val="002F2CA6"/>
    <w:rsid w:val="002F3021"/>
    <w:rsid w:val="002F5461"/>
    <w:rsid w:val="002F5AE3"/>
    <w:rsid w:val="00301A0F"/>
    <w:rsid w:val="00302911"/>
    <w:rsid w:val="00302993"/>
    <w:rsid w:val="00302DEB"/>
    <w:rsid w:val="0030371C"/>
    <w:rsid w:val="0030422E"/>
    <w:rsid w:val="00304DDF"/>
    <w:rsid w:val="00307650"/>
    <w:rsid w:val="003127FF"/>
    <w:rsid w:val="00312D72"/>
    <w:rsid w:val="003133B9"/>
    <w:rsid w:val="003134B3"/>
    <w:rsid w:val="003147EB"/>
    <w:rsid w:val="00314DB8"/>
    <w:rsid w:val="003159CC"/>
    <w:rsid w:val="00317621"/>
    <w:rsid w:val="00317FF3"/>
    <w:rsid w:val="00321C7F"/>
    <w:rsid w:val="00321C9F"/>
    <w:rsid w:val="0032483E"/>
    <w:rsid w:val="00324BC7"/>
    <w:rsid w:val="0032504F"/>
    <w:rsid w:val="00327E0D"/>
    <w:rsid w:val="00331307"/>
    <w:rsid w:val="00331562"/>
    <w:rsid w:val="00332403"/>
    <w:rsid w:val="003345AE"/>
    <w:rsid w:val="00334CE9"/>
    <w:rsid w:val="003350C1"/>
    <w:rsid w:val="00336EC1"/>
    <w:rsid w:val="0033728C"/>
    <w:rsid w:val="00337869"/>
    <w:rsid w:val="00341A46"/>
    <w:rsid w:val="00344ABF"/>
    <w:rsid w:val="003451AB"/>
    <w:rsid w:val="00346005"/>
    <w:rsid w:val="00347E3E"/>
    <w:rsid w:val="0035012A"/>
    <w:rsid w:val="0035072E"/>
    <w:rsid w:val="00351C38"/>
    <w:rsid w:val="00351FDD"/>
    <w:rsid w:val="00352454"/>
    <w:rsid w:val="00354C1C"/>
    <w:rsid w:val="00355DB8"/>
    <w:rsid w:val="00356777"/>
    <w:rsid w:val="003570C9"/>
    <w:rsid w:val="003611AB"/>
    <w:rsid w:val="003652AD"/>
    <w:rsid w:val="00366040"/>
    <w:rsid w:val="00366732"/>
    <w:rsid w:val="00370F72"/>
    <w:rsid w:val="00372086"/>
    <w:rsid w:val="003730DD"/>
    <w:rsid w:val="00373380"/>
    <w:rsid w:val="0037512E"/>
    <w:rsid w:val="00375483"/>
    <w:rsid w:val="003757E3"/>
    <w:rsid w:val="00376358"/>
    <w:rsid w:val="00377376"/>
    <w:rsid w:val="00383189"/>
    <w:rsid w:val="00384C32"/>
    <w:rsid w:val="003862AD"/>
    <w:rsid w:val="00387665"/>
    <w:rsid w:val="003923FB"/>
    <w:rsid w:val="00392966"/>
    <w:rsid w:val="0039353E"/>
    <w:rsid w:val="0039357B"/>
    <w:rsid w:val="00394308"/>
    <w:rsid w:val="00394855"/>
    <w:rsid w:val="00394BEA"/>
    <w:rsid w:val="003958DA"/>
    <w:rsid w:val="00396B96"/>
    <w:rsid w:val="00396FD0"/>
    <w:rsid w:val="003A08FA"/>
    <w:rsid w:val="003A1FA4"/>
    <w:rsid w:val="003A5BBC"/>
    <w:rsid w:val="003A5BD2"/>
    <w:rsid w:val="003A6623"/>
    <w:rsid w:val="003B0761"/>
    <w:rsid w:val="003B0BEC"/>
    <w:rsid w:val="003B0F2A"/>
    <w:rsid w:val="003B103B"/>
    <w:rsid w:val="003B1188"/>
    <w:rsid w:val="003B1730"/>
    <w:rsid w:val="003B1FD2"/>
    <w:rsid w:val="003B3BA7"/>
    <w:rsid w:val="003B43DD"/>
    <w:rsid w:val="003B557B"/>
    <w:rsid w:val="003B5C45"/>
    <w:rsid w:val="003B5C58"/>
    <w:rsid w:val="003B5D40"/>
    <w:rsid w:val="003B60ED"/>
    <w:rsid w:val="003B6334"/>
    <w:rsid w:val="003B76EE"/>
    <w:rsid w:val="003C0F4F"/>
    <w:rsid w:val="003C2C36"/>
    <w:rsid w:val="003C3050"/>
    <w:rsid w:val="003C50CE"/>
    <w:rsid w:val="003C5B6F"/>
    <w:rsid w:val="003C6DAC"/>
    <w:rsid w:val="003D0D6A"/>
    <w:rsid w:val="003D1C45"/>
    <w:rsid w:val="003D2717"/>
    <w:rsid w:val="003D4653"/>
    <w:rsid w:val="003D56B1"/>
    <w:rsid w:val="003D57CB"/>
    <w:rsid w:val="003D7F34"/>
    <w:rsid w:val="003E05C4"/>
    <w:rsid w:val="003E0C59"/>
    <w:rsid w:val="003E1890"/>
    <w:rsid w:val="003E2360"/>
    <w:rsid w:val="003E36F1"/>
    <w:rsid w:val="003E560B"/>
    <w:rsid w:val="003E6D21"/>
    <w:rsid w:val="003E76E9"/>
    <w:rsid w:val="003F0B54"/>
    <w:rsid w:val="003F10B1"/>
    <w:rsid w:val="003F1ACE"/>
    <w:rsid w:val="003F2A9C"/>
    <w:rsid w:val="003F2E64"/>
    <w:rsid w:val="003F3F6D"/>
    <w:rsid w:val="003F4237"/>
    <w:rsid w:val="003F42DA"/>
    <w:rsid w:val="003F7B4B"/>
    <w:rsid w:val="004012DD"/>
    <w:rsid w:val="0040207B"/>
    <w:rsid w:val="00402363"/>
    <w:rsid w:val="00402517"/>
    <w:rsid w:val="004035BC"/>
    <w:rsid w:val="004045B8"/>
    <w:rsid w:val="00405226"/>
    <w:rsid w:val="0040538C"/>
    <w:rsid w:val="00406E21"/>
    <w:rsid w:val="00407888"/>
    <w:rsid w:val="00407F4F"/>
    <w:rsid w:val="00410A56"/>
    <w:rsid w:val="00411102"/>
    <w:rsid w:val="00411620"/>
    <w:rsid w:val="00411924"/>
    <w:rsid w:val="00412A99"/>
    <w:rsid w:val="004145F0"/>
    <w:rsid w:val="00415611"/>
    <w:rsid w:val="00417D78"/>
    <w:rsid w:val="00420441"/>
    <w:rsid w:val="00420B08"/>
    <w:rsid w:val="00422BF3"/>
    <w:rsid w:val="00424FB6"/>
    <w:rsid w:val="00425CEF"/>
    <w:rsid w:val="00426FC6"/>
    <w:rsid w:val="0043045D"/>
    <w:rsid w:val="00433230"/>
    <w:rsid w:val="0043345D"/>
    <w:rsid w:val="00433D4B"/>
    <w:rsid w:val="00434700"/>
    <w:rsid w:val="00435205"/>
    <w:rsid w:val="004356A5"/>
    <w:rsid w:val="004362D2"/>
    <w:rsid w:val="00437BDF"/>
    <w:rsid w:val="00440632"/>
    <w:rsid w:val="004409DF"/>
    <w:rsid w:val="00441A37"/>
    <w:rsid w:val="00441D1A"/>
    <w:rsid w:val="00442282"/>
    <w:rsid w:val="00442E1E"/>
    <w:rsid w:val="00442FF8"/>
    <w:rsid w:val="004437ED"/>
    <w:rsid w:val="00444C5E"/>
    <w:rsid w:val="00445B75"/>
    <w:rsid w:val="0044633C"/>
    <w:rsid w:val="0044699D"/>
    <w:rsid w:val="00447C4C"/>
    <w:rsid w:val="00450152"/>
    <w:rsid w:val="0045023D"/>
    <w:rsid w:val="00451006"/>
    <w:rsid w:val="004518E1"/>
    <w:rsid w:val="00451AD2"/>
    <w:rsid w:val="0045294C"/>
    <w:rsid w:val="0045464E"/>
    <w:rsid w:val="004556EE"/>
    <w:rsid w:val="00455F1F"/>
    <w:rsid w:val="00456073"/>
    <w:rsid w:val="004607E8"/>
    <w:rsid w:val="00462546"/>
    <w:rsid w:val="004660C6"/>
    <w:rsid w:val="0047215F"/>
    <w:rsid w:val="00472593"/>
    <w:rsid w:val="004731F4"/>
    <w:rsid w:val="00474373"/>
    <w:rsid w:val="00474DDF"/>
    <w:rsid w:val="00476609"/>
    <w:rsid w:val="0048000A"/>
    <w:rsid w:val="00481C12"/>
    <w:rsid w:val="0048292A"/>
    <w:rsid w:val="00483AC7"/>
    <w:rsid w:val="004844C8"/>
    <w:rsid w:val="0048573D"/>
    <w:rsid w:val="00485F43"/>
    <w:rsid w:val="004862BF"/>
    <w:rsid w:val="00487A51"/>
    <w:rsid w:val="004917D6"/>
    <w:rsid w:val="00492085"/>
    <w:rsid w:val="004936BE"/>
    <w:rsid w:val="00494369"/>
    <w:rsid w:val="00494ED1"/>
    <w:rsid w:val="00496379"/>
    <w:rsid w:val="004965D1"/>
    <w:rsid w:val="004969E1"/>
    <w:rsid w:val="00496C37"/>
    <w:rsid w:val="00497F16"/>
    <w:rsid w:val="004A1F45"/>
    <w:rsid w:val="004A25E2"/>
    <w:rsid w:val="004A273D"/>
    <w:rsid w:val="004A2CF6"/>
    <w:rsid w:val="004A2E4C"/>
    <w:rsid w:val="004A5D13"/>
    <w:rsid w:val="004A76CE"/>
    <w:rsid w:val="004B02A1"/>
    <w:rsid w:val="004B149F"/>
    <w:rsid w:val="004B1611"/>
    <w:rsid w:val="004B4342"/>
    <w:rsid w:val="004B45DF"/>
    <w:rsid w:val="004B4971"/>
    <w:rsid w:val="004B4A26"/>
    <w:rsid w:val="004B51C0"/>
    <w:rsid w:val="004B5A8C"/>
    <w:rsid w:val="004B6F72"/>
    <w:rsid w:val="004C4146"/>
    <w:rsid w:val="004D0B96"/>
    <w:rsid w:val="004D131E"/>
    <w:rsid w:val="004D2159"/>
    <w:rsid w:val="004D254A"/>
    <w:rsid w:val="004D2F29"/>
    <w:rsid w:val="004D49F5"/>
    <w:rsid w:val="004D4A4E"/>
    <w:rsid w:val="004D4CFE"/>
    <w:rsid w:val="004D72A8"/>
    <w:rsid w:val="004D7F2F"/>
    <w:rsid w:val="004E021F"/>
    <w:rsid w:val="004E1B3C"/>
    <w:rsid w:val="004E2EDE"/>
    <w:rsid w:val="004E3D9F"/>
    <w:rsid w:val="004E463A"/>
    <w:rsid w:val="004E5B7D"/>
    <w:rsid w:val="004E5E4C"/>
    <w:rsid w:val="004E613F"/>
    <w:rsid w:val="004E652A"/>
    <w:rsid w:val="004E667E"/>
    <w:rsid w:val="004E69D7"/>
    <w:rsid w:val="004E6A63"/>
    <w:rsid w:val="004E759F"/>
    <w:rsid w:val="004E7666"/>
    <w:rsid w:val="004E787A"/>
    <w:rsid w:val="004E791C"/>
    <w:rsid w:val="004E7EFC"/>
    <w:rsid w:val="004E7FFD"/>
    <w:rsid w:val="004F1200"/>
    <w:rsid w:val="004F2869"/>
    <w:rsid w:val="004F5528"/>
    <w:rsid w:val="004F63D3"/>
    <w:rsid w:val="004F7F0C"/>
    <w:rsid w:val="0050082E"/>
    <w:rsid w:val="005022A2"/>
    <w:rsid w:val="00502376"/>
    <w:rsid w:val="0050292C"/>
    <w:rsid w:val="00502D31"/>
    <w:rsid w:val="0050534D"/>
    <w:rsid w:val="00505D08"/>
    <w:rsid w:val="00505EA9"/>
    <w:rsid w:val="005061FE"/>
    <w:rsid w:val="005065B5"/>
    <w:rsid w:val="0050702F"/>
    <w:rsid w:val="0050759A"/>
    <w:rsid w:val="005079DE"/>
    <w:rsid w:val="005102D9"/>
    <w:rsid w:val="00511183"/>
    <w:rsid w:val="00511F04"/>
    <w:rsid w:val="00512ADC"/>
    <w:rsid w:val="00512E3E"/>
    <w:rsid w:val="0051462B"/>
    <w:rsid w:val="0051504D"/>
    <w:rsid w:val="00515390"/>
    <w:rsid w:val="0051584E"/>
    <w:rsid w:val="00516CCC"/>
    <w:rsid w:val="00517616"/>
    <w:rsid w:val="00521612"/>
    <w:rsid w:val="00521B68"/>
    <w:rsid w:val="005223BD"/>
    <w:rsid w:val="00522A14"/>
    <w:rsid w:val="00522B8F"/>
    <w:rsid w:val="00522DDC"/>
    <w:rsid w:val="00522F30"/>
    <w:rsid w:val="00523031"/>
    <w:rsid w:val="00523A0F"/>
    <w:rsid w:val="00523CF9"/>
    <w:rsid w:val="00524A63"/>
    <w:rsid w:val="00525796"/>
    <w:rsid w:val="005259A3"/>
    <w:rsid w:val="00526A0A"/>
    <w:rsid w:val="00526A7A"/>
    <w:rsid w:val="005320AA"/>
    <w:rsid w:val="00532E5F"/>
    <w:rsid w:val="00534AA5"/>
    <w:rsid w:val="00534CCE"/>
    <w:rsid w:val="00535176"/>
    <w:rsid w:val="00536173"/>
    <w:rsid w:val="00536B9D"/>
    <w:rsid w:val="00536CBE"/>
    <w:rsid w:val="005376D9"/>
    <w:rsid w:val="00541401"/>
    <w:rsid w:val="005419E0"/>
    <w:rsid w:val="00541A41"/>
    <w:rsid w:val="00541D87"/>
    <w:rsid w:val="00542423"/>
    <w:rsid w:val="0054385A"/>
    <w:rsid w:val="00544368"/>
    <w:rsid w:val="005465ED"/>
    <w:rsid w:val="0054715B"/>
    <w:rsid w:val="00547502"/>
    <w:rsid w:val="00547C6B"/>
    <w:rsid w:val="00551F42"/>
    <w:rsid w:val="00552766"/>
    <w:rsid w:val="00553B0E"/>
    <w:rsid w:val="005543FD"/>
    <w:rsid w:val="005553EA"/>
    <w:rsid w:val="005578A0"/>
    <w:rsid w:val="00560407"/>
    <w:rsid w:val="00560C6E"/>
    <w:rsid w:val="00561965"/>
    <w:rsid w:val="005631A1"/>
    <w:rsid w:val="00565EB1"/>
    <w:rsid w:val="00567219"/>
    <w:rsid w:val="0056763D"/>
    <w:rsid w:val="00570D51"/>
    <w:rsid w:val="00573A48"/>
    <w:rsid w:val="00574E0D"/>
    <w:rsid w:val="00575746"/>
    <w:rsid w:val="00576C1B"/>
    <w:rsid w:val="00580650"/>
    <w:rsid w:val="00580706"/>
    <w:rsid w:val="00580BA3"/>
    <w:rsid w:val="00580DDA"/>
    <w:rsid w:val="005814F9"/>
    <w:rsid w:val="00581F28"/>
    <w:rsid w:val="005837B3"/>
    <w:rsid w:val="00583C99"/>
    <w:rsid w:val="00583EE1"/>
    <w:rsid w:val="00585683"/>
    <w:rsid w:val="00585925"/>
    <w:rsid w:val="00585D6C"/>
    <w:rsid w:val="005860A2"/>
    <w:rsid w:val="005872D9"/>
    <w:rsid w:val="00587969"/>
    <w:rsid w:val="00587B50"/>
    <w:rsid w:val="0059004A"/>
    <w:rsid w:val="00590499"/>
    <w:rsid w:val="005906CE"/>
    <w:rsid w:val="00591FED"/>
    <w:rsid w:val="00592375"/>
    <w:rsid w:val="00592977"/>
    <w:rsid w:val="005930AF"/>
    <w:rsid w:val="00593F70"/>
    <w:rsid w:val="005959F4"/>
    <w:rsid w:val="00595D8C"/>
    <w:rsid w:val="005969C6"/>
    <w:rsid w:val="005A0093"/>
    <w:rsid w:val="005A0A04"/>
    <w:rsid w:val="005A1B5F"/>
    <w:rsid w:val="005A2272"/>
    <w:rsid w:val="005A24D9"/>
    <w:rsid w:val="005A2A8F"/>
    <w:rsid w:val="005A4BD6"/>
    <w:rsid w:val="005A5041"/>
    <w:rsid w:val="005A5357"/>
    <w:rsid w:val="005A59C3"/>
    <w:rsid w:val="005A5FF0"/>
    <w:rsid w:val="005A75BA"/>
    <w:rsid w:val="005B1300"/>
    <w:rsid w:val="005B1509"/>
    <w:rsid w:val="005B1637"/>
    <w:rsid w:val="005B2199"/>
    <w:rsid w:val="005B21C6"/>
    <w:rsid w:val="005B4827"/>
    <w:rsid w:val="005B54FF"/>
    <w:rsid w:val="005B598A"/>
    <w:rsid w:val="005B5AF3"/>
    <w:rsid w:val="005B6DDE"/>
    <w:rsid w:val="005B7B33"/>
    <w:rsid w:val="005C10F4"/>
    <w:rsid w:val="005C19E1"/>
    <w:rsid w:val="005C24B7"/>
    <w:rsid w:val="005C2D47"/>
    <w:rsid w:val="005C317B"/>
    <w:rsid w:val="005C31DD"/>
    <w:rsid w:val="005C3779"/>
    <w:rsid w:val="005C3A0A"/>
    <w:rsid w:val="005C42F6"/>
    <w:rsid w:val="005C573E"/>
    <w:rsid w:val="005C6661"/>
    <w:rsid w:val="005C6A26"/>
    <w:rsid w:val="005D05E3"/>
    <w:rsid w:val="005D0FFA"/>
    <w:rsid w:val="005D1D3A"/>
    <w:rsid w:val="005D34D9"/>
    <w:rsid w:val="005D42AE"/>
    <w:rsid w:val="005D55D6"/>
    <w:rsid w:val="005D7D1D"/>
    <w:rsid w:val="005E0031"/>
    <w:rsid w:val="005E0917"/>
    <w:rsid w:val="005E09DB"/>
    <w:rsid w:val="005E319E"/>
    <w:rsid w:val="005E39DC"/>
    <w:rsid w:val="005E3BE9"/>
    <w:rsid w:val="005E4C8E"/>
    <w:rsid w:val="005E57DB"/>
    <w:rsid w:val="005E7BF0"/>
    <w:rsid w:val="005F07D2"/>
    <w:rsid w:val="005F1D7E"/>
    <w:rsid w:val="005F2B7A"/>
    <w:rsid w:val="005F7909"/>
    <w:rsid w:val="00600408"/>
    <w:rsid w:val="00600B2B"/>
    <w:rsid w:val="00600E9A"/>
    <w:rsid w:val="00601FC1"/>
    <w:rsid w:val="00602FB9"/>
    <w:rsid w:val="006039D0"/>
    <w:rsid w:val="00604E21"/>
    <w:rsid w:val="00605259"/>
    <w:rsid w:val="00605BDB"/>
    <w:rsid w:val="00606C22"/>
    <w:rsid w:val="00607864"/>
    <w:rsid w:val="0061093D"/>
    <w:rsid w:val="00610C64"/>
    <w:rsid w:val="00610D74"/>
    <w:rsid w:val="006114EC"/>
    <w:rsid w:val="00611FC8"/>
    <w:rsid w:val="00612059"/>
    <w:rsid w:val="00612FE2"/>
    <w:rsid w:val="006135A2"/>
    <w:rsid w:val="006164A3"/>
    <w:rsid w:val="00622353"/>
    <w:rsid w:val="00624C12"/>
    <w:rsid w:val="00625B4B"/>
    <w:rsid w:val="00625BB9"/>
    <w:rsid w:val="006262C1"/>
    <w:rsid w:val="00626404"/>
    <w:rsid w:val="00626BA7"/>
    <w:rsid w:val="00627FEC"/>
    <w:rsid w:val="0063067B"/>
    <w:rsid w:val="00630F5E"/>
    <w:rsid w:val="00632C2B"/>
    <w:rsid w:val="006361FA"/>
    <w:rsid w:val="0064002B"/>
    <w:rsid w:val="00640128"/>
    <w:rsid w:val="006403C0"/>
    <w:rsid w:val="00640B1F"/>
    <w:rsid w:val="00641657"/>
    <w:rsid w:val="0064165D"/>
    <w:rsid w:val="00641BA2"/>
    <w:rsid w:val="0064255E"/>
    <w:rsid w:val="00645680"/>
    <w:rsid w:val="00645B09"/>
    <w:rsid w:val="00650B00"/>
    <w:rsid w:val="006514D7"/>
    <w:rsid w:val="00652668"/>
    <w:rsid w:val="00653BF2"/>
    <w:rsid w:val="0065461B"/>
    <w:rsid w:val="0065546C"/>
    <w:rsid w:val="0065555C"/>
    <w:rsid w:val="00657DFF"/>
    <w:rsid w:val="00662673"/>
    <w:rsid w:val="006632BB"/>
    <w:rsid w:val="00664598"/>
    <w:rsid w:val="006646BA"/>
    <w:rsid w:val="00665ECE"/>
    <w:rsid w:val="0066690E"/>
    <w:rsid w:val="00670756"/>
    <w:rsid w:val="006708B5"/>
    <w:rsid w:val="006713B1"/>
    <w:rsid w:val="006719F2"/>
    <w:rsid w:val="00672580"/>
    <w:rsid w:val="006733B5"/>
    <w:rsid w:val="00673FAC"/>
    <w:rsid w:val="0067509A"/>
    <w:rsid w:val="00676003"/>
    <w:rsid w:val="00680F61"/>
    <w:rsid w:val="00682DDC"/>
    <w:rsid w:val="00682E14"/>
    <w:rsid w:val="00683E27"/>
    <w:rsid w:val="00685382"/>
    <w:rsid w:val="00685D33"/>
    <w:rsid w:val="0068670A"/>
    <w:rsid w:val="00686E11"/>
    <w:rsid w:val="00687620"/>
    <w:rsid w:val="00687803"/>
    <w:rsid w:val="00691BAF"/>
    <w:rsid w:val="006928BE"/>
    <w:rsid w:val="006976A7"/>
    <w:rsid w:val="006A0188"/>
    <w:rsid w:val="006A051A"/>
    <w:rsid w:val="006A08E6"/>
    <w:rsid w:val="006A0BFA"/>
    <w:rsid w:val="006A1014"/>
    <w:rsid w:val="006A1448"/>
    <w:rsid w:val="006A225B"/>
    <w:rsid w:val="006A2921"/>
    <w:rsid w:val="006A3CBC"/>
    <w:rsid w:val="006A4EDA"/>
    <w:rsid w:val="006A4FAF"/>
    <w:rsid w:val="006A67DE"/>
    <w:rsid w:val="006A68AD"/>
    <w:rsid w:val="006A701C"/>
    <w:rsid w:val="006B032D"/>
    <w:rsid w:val="006B0B1F"/>
    <w:rsid w:val="006B0E3E"/>
    <w:rsid w:val="006B0E5A"/>
    <w:rsid w:val="006B2ED3"/>
    <w:rsid w:val="006B2FE3"/>
    <w:rsid w:val="006B3610"/>
    <w:rsid w:val="006B44D2"/>
    <w:rsid w:val="006B6C29"/>
    <w:rsid w:val="006C05FB"/>
    <w:rsid w:val="006C07FE"/>
    <w:rsid w:val="006C0BDE"/>
    <w:rsid w:val="006C1F4B"/>
    <w:rsid w:val="006C21BF"/>
    <w:rsid w:val="006C22BF"/>
    <w:rsid w:val="006C2BD9"/>
    <w:rsid w:val="006C3692"/>
    <w:rsid w:val="006C5F9C"/>
    <w:rsid w:val="006C60ED"/>
    <w:rsid w:val="006C7BDA"/>
    <w:rsid w:val="006C7BE0"/>
    <w:rsid w:val="006D013C"/>
    <w:rsid w:val="006D1726"/>
    <w:rsid w:val="006D26DB"/>
    <w:rsid w:val="006D2BF4"/>
    <w:rsid w:val="006D2CAE"/>
    <w:rsid w:val="006D38CD"/>
    <w:rsid w:val="006D4422"/>
    <w:rsid w:val="006D4B07"/>
    <w:rsid w:val="006D782C"/>
    <w:rsid w:val="006D7D12"/>
    <w:rsid w:val="006E053B"/>
    <w:rsid w:val="006E0D83"/>
    <w:rsid w:val="006E271A"/>
    <w:rsid w:val="006E29CE"/>
    <w:rsid w:val="006E2AEB"/>
    <w:rsid w:val="006E322B"/>
    <w:rsid w:val="006E49B5"/>
    <w:rsid w:val="006E4BDE"/>
    <w:rsid w:val="006E6276"/>
    <w:rsid w:val="006E653F"/>
    <w:rsid w:val="006E6A51"/>
    <w:rsid w:val="006E762F"/>
    <w:rsid w:val="006F05BA"/>
    <w:rsid w:val="006F3464"/>
    <w:rsid w:val="006F6E12"/>
    <w:rsid w:val="006F6EBD"/>
    <w:rsid w:val="00700F2F"/>
    <w:rsid w:val="0070123C"/>
    <w:rsid w:val="0070345F"/>
    <w:rsid w:val="00705ED6"/>
    <w:rsid w:val="00705F96"/>
    <w:rsid w:val="00707A60"/>
    <w:rsid w:val="007103C4"/>
    <w:rsid w:val="007107CA"/>
    <w:rsid w:val="00711283"/>
    <w:rsid w:val="00712317"/>
    <w:rsid w:val="00715195"/>
    <w:rsid w:val="007203E0"/>
    <w:rsid w:val="0072057A"/>
    <w:rsid w:val="0072062E"/>
    <w:rsid w:val="00720645"/>
    <w:rsid w:val="0072278C"/>
    <w:rsid w:val="00722899"/>
    <w:rsid w:val="00722C63"/>
    <w:rsid w:val="0072320E"/>
    <w:rsid w:val="00723E1A"/>
    <w:rsid w:val="00726D4A"/>
    <w:rsid w:val="00726FF7"/>
    <w:rsid w:val="00731621"/>
    <w:rsid w:val="00731D73"/>
    <w:rsid w:val="007347C9"/>
    <w:rsid w:val="00735FC1"/>
    <w:rsid w:val="00736974"/>
    <w:rsid w:val="00736C97"/>
    <w:rsid w:val="00737314"/>
    <w:rsid w:val="00737EA0"/>
    <w:rsid w:val="007401FC"/>
    <w:rsid w:val="00741536"/>
    <w:rsid w:val="007417A6"/>
    <w:rsid w:val="007426CF"/>
    <w:rsid w:val="00742BFA"/>
    <w:rsid w:val="007435D5"/>
    <w:rsid w:val="0074401F"/>
    <w:rsid w:val="007449B9"/>
    <w:rsid w:val="00745A99"/>
    <w:rsid w:val="0074653E"/>
    <w:rsid w:val="00746906"/>
    <w:rsid w:val="00747611"/>
    <w:rsid w:val="00747F50"/>
    <w:rsid w:val="00752CE6"/>
    <w:rsid w:val="00752EC8"/>
    <w:rsid w:val="00752FF3"/>
    <w:rsid w:val="0075349E"/>
    <w:rsid w:val="00754A7A"/>
    <w:rsid w:val="00756C88"/>
    <w:rsid w:val="00762C8C"/>
    <w:rsid w:val="00764C0E"/>
    <w:rsid w:val="00764F0A"/>
    <w:rsid w:val="007667CF"/>
    <w:rsid w:val="00766D30"/>
    <w:rsid w:val="0076771A"/>
    <w:rsid w:val="00770379"/>
    <w:rsid w:val="00770EC3"/>
    <w:rsid w:val="00772D0C"/>
    <w:rsid w:val="0077324E"/>
    <w:rsid w:val="00775A81"/>
    <w:rsid w:val="00776E9D"/>
    <w:rsid w:val="00776F6A"/>
    <w:rsid w:val="00777D35"/>
    <w:rsid w:val="00780B0C"/>
    <w:rsid w:val="00781518"/>
    <w:rsid w:val="00783716"/>
    <w:rsid w:val="0078657E"/>
    <w:rsid w:val="00786F76"/>
    <w:rsid w:val="00787DF1"/>
    <w:rsid w:val="00792258"/>
    <w:rsid w:val="00793A1D"/>
    <w:rsid w:val="007949B7"/>
    <w:rsid w:val="00796A48"/>
    <w:rsid w:val="00797D73"/>
    <w:rsid w:val="007A1DA0"/>
    <w:rsid w:val="007A52EE"/>
    <w:rsid w:val="007A6552"/>
    <w:rsid w:val="007A6C08"/>
    <w:rsid w:val="007A6CEA"/>
    <w:rsid w:val="007A6D60"/>
    <w:rsid w:val="007B0087"/>
    <w:rsid w:val="007B0645"/>
    <w:rsid w:val="007B0A2E"/>
    <w:rsid w:val="007B124C"/>
    <w:rsid w:val="007B2B5F"/>
    <w:rsid w:val="007B482C"/>
    <w:rsid w:val="007B60C9"/>
    <w:rsid w:val="007B6D5E"/>
    <w:rsid w:val="007C280D"/>
    <w:rsid w:val="007C31E2"/>
    <w:rsid w:val="007C35B2"/>
    <w:rsid w:val="007C5F34"/>
    <w:rsid w:val="007C6CF1"/>
    <w:rsid w:val="007D01D4"/>
    <w:rsid w:val="007D15EB"/>
    <w:rsid w:val="007D1754"/>
    <w:rsid w:val="007D1E5F"/>
    <w:rsid w:val="007D43F5"/>
    <w:rsid w:val="007D58F1"/>
    <w:rsid w:val="007E17AB"/>
    <w:rsid w:val="007E21AD"/>
    <w:rsid w:val="007E224A"/>
    <w:rsid w:val="007E23A0"/>
    <w:rsid w:val="007E27FB"/>
    <w:rsid w:val="007E2BDF"/>
    <w:rsid w:val="007E30BE"/>
    <w:rsid w:val="007E5FB4"/>
    <w:rsid w:val="007E6356"/>
    <w:rsid w:val="007E696F"/>
    <w:rsid w:val="007E71DB"/>
    <w:rsid w:val="007E7503"/>
    <w:rsid w:val="007F0EA9"/>
    <w:rsid w:val="007F4BA1"/>
    <w:rsid w:val="007F6C93"/>
    <w:rsid w:val="00800AC9"/>
    <w:rsid w:val="00800B02"/>
    <w:rsid w:val="008016EE"/>
    <w:rsid w:val="008018DF"/>
    <w:rsid w:val="00804273"/>
    <w:rsid w:val="00805E4B"/>
    <w:rsid w:val="00806962"/>
    <w:rsid w:val="00806C12"/>
    <w:rsid w:val="00807B2E"/>
    <w:rsid w:val="00807B5B"/>
    <w:rsid w:val="00807D8E"/>
    <w:rsid w:val="00807DB8"/>
    <w:rsid w:val="0081124A"/>
    <w:rsid w:val="008139DE"/>
    <w:rsid w:val="00816D41"/>
    <w:rsid w:val="008176DD"/>
    <w:rsid w:val="008203DD"/>
    <w:rsid w:val="00820A89"/>
    <w:rsid w:val="008230E7"/>
    <w:rsid w:val="00823E40"/>
    <w:rsid w:val="00824CC8"/>
    <w:rsid w:val="00825CAF"/>
    <w:rsid w:val="008276F5"/>
    <w:rsid w:val="00827E55"/>
    <w:rsid w:val="008329AB"/>
    <w:rsid w:val="00833159"/>
    <w:rsid w:val="00833B91"/>
    <w:rsid w:val="00835573"/>
    <w:rsid w:val="008408D7"/>
    <w:rsid w:val="00841D81"/>
    <w:rsid w:val="00842E73"/>
    <w:rsid w:val="00843295"/>
    <w:rsid w:val="008433BA"/>
    <w:rsid w:val="008439F3"/>
    <w:rsid w:val="0084403E"/>
    <w:rsid w:val="00844865"/>
    <w:rsid w:val="00844BD5"/>
    <w:rsid w:val="00844DA7"/>
    <w:rsid w:val="00845136"/>
    <w:rsid w:val="008452F8"/>
    <w:rsid w:val="00845E57"/>
    <w:rsid w:val="00847DE5"/>
    <w:rsid w:val="008503EE"/>
    <w:rsid w:val="008524AE"/>
    <w:rsid w:val="00852816"/>
    <w:rsid w:val="008529EE"/>
    <w:rsid w:val="00854839"/>
    <w:rsid w:val="00854EE7"/>
    <w:rsid w:val="008559BF"/>
    <w:rsid w:val="00856ED6"/>
    <w:rsid w:val="00857D21"/>
    <w:rsid w:val="00861783"/>
    <w:rsid w:val="008618B0"/>
    <w:rsid w:val="0086202C"/>
    <w:rsid w:val="00862ED4"/>
    <w:rsid w:val="00863982"/>
    <w:rsid w:val="00864B88"/>
    <w:rsid w:val="00864F06"/>
    <w:rsid w:val="008658DF"/>
    <w:rsid w:val="008676B6"/>
    <w:rsid w:val="00867737"/>
    <w:rsid w:val="00867DF6"/>
    <w:rsid w:val="0087015A"/>
    <w:rsid w:val="00871C09"/>
    <w:rsid w:val="00871CAB"/>
    <w:rsid w:val="00873850"/>
    <w:rsid w:val="00873CEC"/>
    <w:rsid w:val="00873E6B"/>
    <w:rsid w:val="00874F79"/>
    <w:rsid w:val="0087647D"/>
    <w:rsid w:val="00876A49"/>
    <w:rsid w:val="00877471"/>
    <w:rsid w:val="00877B37"/>
    <w:rsid w:val="0088049B"/>
    <w:rsid w:val="00880A42"/>
    <w:rsid w:val="008815B1"/>
    <w:rsid w:val="008836AC"/>
    <w:rsid w:val="00883A64"/>
    <w:rsid w:val="00884160"/>
    <w:rsid w:val="0088501D"/>
    <w:rsid w:val="0088572C"/>
    <w:rsid w:val="00885911"/>
    <w:rsid w:val="00893874"/>
    <w:rsid w:val="00895704"/>
    <w:rsid w:val="00896C54"/>
    <w:rsid w:val="00897102"/>
    <w:rsid w:val="008A0458"/>
    <w:rsid w:val="008A19AA"/>
    <w:rsid w:val="008A1FE2"/>
    <w:rsid w:val="008A7654"/>
    <w:rsid w:val="008B010C"/>
    <w:rsid w:val="008B028C"/>
    <w:rsid w:val="008B1FB2"/>
    <w:rsid w:val="008B2128"/>
    <w:rsid w:val="008B581C"/>
    <w:rsid w:val="008B756C"/>
    <w:rsid w:val="008C0585"/>
    <w:rsid w:val="008C4AC3"/>
    <w:rsid w:val="008C4C25"/>
    <w:rsid w:val="008C5434"/>
    <w:rsid w:val="008C754B"/>
    <w:rsid w:val="008C7696"/>
    <w:rsid w:val="008D03A9"/>
    <w:rsid w:val="008D06BB"/>
    <w:rsid w:val="008D0F73"/>
    <w:rsid w:val="008D33DB"/>
    <w:rsid w:val="008D3BDA"/>
    <w:rsid w:val="008D4451"/>
    <w:rsid w:val="008D4AC7"/>
    <w:rsid w:val="008D5E1B"/>
    <w:rsid w:val="008D67BA"/>
    <w:rsid w:val="008D6836"/>
    <w:rsid w:val="008D68BE"/>
    <w:rsid w:val="008E30FD"/>
    <w:rsid w:val="008E40F1"/>
    <w:rsid w:val="008E4E51"/>
    <w:rsid w:val="008E6230"/>
    <w:rsid w:val="008E6629"/>
    <w:rsid w:val="008E7222"/>
    <w:rsid w:val="008F1929"/>
    <w:rsid w:val="008F1DBD"/>
    <w:rsid w:val="008F24DB"/>
    <w:rsid w:val="008F3C64"/>
    <w:rsid w:val="008F62CD"/>
    <w:rsid w:val="00901554"/>
    <w:rsid w:val="00901AF0"/>
    <w:rsid w:val="00902888"/>
    <w:rsid w:val="00903AAD"/>
    <w:rsid w:val="00903FB7"/>
    <w:rsid w:val="009048A2"/>
    <w:rsid w:val="00904C32"/>
    <w:rsid w:val="00906A84"/>
    <w:rsid w:val="009079CB"/>
    <w:rsid w:val="00910093"/>
    <w:rsid w:val="00910168"/>
    <w:rsid w:val="009108D4"/>
    <w:rsid w:val="00912F70"/>
    <w:rsid w:val="00912FC6"/>
    <w:rsid w:val="009152FE"/>
    <w:rsid w:val="00916613"/>
    <w:rsid w:val="0092199F"/>
    <w:rsid w:val="0092233E"/>
    <w:rsid w:val="009229D3"/>
    <w:rsid w:val="00922D05"/>
    <w:rsid w:val="00922DC9"/>
    <w:rsid w:val="009237A4"/>
    <w:rsid w:val="00924F4C"/>
    <w:rsid w:val="00925AE4"/>
    <w:rsid w:val="00926748"/>
    <w:rsid w:val="009269FC"/>
    <w:rsid w:val="009311F9"/>
    <w:rsid w:val="00932469"/>
    <w:rsid w:val="0093395C"/>
    <w:rsid w:val="00934673"/>
    <w:rsid w:val="00935A79"/>
    <w:rsid w:val="00935F57"/>
    <w:rsid w:val="0093660C"/>
    <w:rsid w:val="00936962"/>
    <w:rsid w:val="00942693"/>
    <w:rsid w:val="0094302D"/>
    <w:rsid w:val="00943736"/>
    <w:rsid w:val="00944027"/>
    <w:rsid w:val="00945C20"/>
    <w:rsid w:val="009465F5"/>
    <w:rsid w:val="00946FF4"/>
    <w:rsid w:val="00947545"/>
    <w:rsid w:val="0095034B"/>
    <w:rsid w:val="0095137C"/>
    <w:rsid w:val="0095204F"/>
    <w:rsid w:val="009534DB"/>
    <w:rsid w:val="00953CF1"/>
    <w:rsid w:val="00954862"/>
    <w:rsid w:val="009555E8"/>
    <w:rsid w:val="00956AE0"/>
    <w:rsid w:val="00957E0A"/>
    <w:rsid w:val="00957E80"/>
    <w:rsid w:val="00962324"/>
    <w:rsid w:val="00963E8B"/>
    <w:rsid w:val="0096547A"/>
    <w:rsid w:val="009655C8"/>
    <w:rsid w:val="009660C2"/>
    <w:rsid w:val="009663CF"/>
    <w:rsid w:val="00967603"/>
    <w:rsid w:val="00971537"/>
    <w:rsid w:val="00972C13"/>
    <w:rsid w:val="009743EB"/>
    <w:rsid w:val="009762B2"/>
    <w:rsid w:val="009776F7"/>
    <w:rsid w:val="00977B0E"/>
    <w:rsid w:val="00977BBE"/>
    <w:rsid w:val="00977E09"/>
    <w:rsid w:val="009803FC"/>
    <w:rsid w:val="00980BEE"/>
    <w:rsid w:val="0098243E"/>
    <w:rsid w:val="00982CD6"/>
    <w:rsid w:val="009830C2"/>
    <w:rsid w:val="00983C1E"/>
    <w:rsid w:val="00983FA2"/>
    <w:rsid w:val="00984448"/>
    <w:rsid w:val="00985C65"/>
    <w:rsid w:val="009861E6"/>
    <w:rsid w:val="009869B0"/>
    <w:rsid w:val="00987684"/>
    <w:rsid w:val="00987EE9"/>
    <w:rsid w:val="0099026D"/>
    <w:rsid w:val="0099059C"/>
    <w:rsid w:val="00990863"/>
    <w:rsid w:val="00990C3C"/>
    <w:rsid w:val="00994933"/>
    <w:rsid w:val="00994A58"/>
    <w:rsid w:val="009951E2"/>
    <w:rsid w:val="0099550D"/>
    <w:rsid w:val="009A37BF"/>
    <w:rsid w:val="009A4813"/>
    <w:rsid w:val="009A7086"/>
    <w:rsid w:val="009B36D4"/>
    <w:rsid w:val="009B40B6"/>
    <w:rsid w:val="009C0A28"/>
    <w:rsid w:val="009C3928"/>
    <w:rsid w:val="009C39E8"/>
    <w:rsid w:val="009C4805"/>
    <w:rsid w:val="009C496E"/>
    <w:rsid w:val="009C4A9B"/>
    <w:rsid w:val="009C675E"/>
    <w:rsid w:val="009C73D6"/>
    <w:rsid w:val="009C799F"/>
    <w:rsid w:val="009D10F6"/>
    <w:rsid w:val="009D1FDA"/>
    <w:rsid w:val="009D3DC7"/>
    <w:rsid w:val="009D484E"/>
    <w:rsid w:val="009D573F"/>
    <w:rsid w:val="009D747F"/>
    <w:rsid w:val="009E00B7"/>
    <w:rsid w:val="009E021E"/>
    <w:rsid w:val="009E0D4B"/>
    <w:rsid w:val="009E201E"/>
    <w:rsid w:val="009E2603"/>
    <w:rsid w:val="009E3930"/>
    <w:rsid w:val="009E4707"/>
    <w:rsid w:val="009E6DD1"/>
    <w:rsid w:val="009F0977"/>
    <w:rsid w:val="009F0E19"/>
    <w:rsid w:val="009F12AC"/>
    <w:rsid w:val="009F31DB"/>
    <w:rsid w:val="009F4D68"/>
    <w:rsid w:val="009F4EBC"/>
    <w:rsid w:val="009F5A8E"/>
    <w:rsid w:val="009F753E"/>
    <w:rsid w:val="00A004BE"/>
    <w:rsid w:val="00A004F0"/>
    <w:rsid w:val="00A007B2"/>
    <w:rsid w:val="00A00AC8"/>
    <w:rsid w:val="00A03056"/>
    <w:rsid w:val="00A054D5"/>
    <w:rsid w:val="00A05DA2"/>
    <w:rsid w:val="00A0628B"/>
    <w:rsid w:val="00A06F5D"/>
    <w:rsid w:val="00A0753D"/>
    <w:rsid w:val="00A11483"/>
    <w:rsid w:val="00A11933"/>
    <w:rsid w:val="00A1205F"/>
    <w:rsid w:val="00A12C1C"/>
    <w:rsid w:val="00A1409C"/>
    <w:rsid w:val="00A1462A"/>
    <w:rsid w:val="00A147BD"/>
    <w:rsid w:val="00A1730E"/>
    <w:rsid w:val="00A179E9"/>
    <w:rsid w:val="00A21862"/>
    <w:rsid w:val="00A21E41"/>
    <w:rsid w:val="00A2246D"/>
    <w:rsid w:val="00A22512"/>
    <w:rsid w:val="00A238E2"/>
    <w:rsid w:val="00A2420A"/>
    <w:rsid w:val="00A24B52"/>
    <w:rsid w:val="00A24EDA"/>
    <w:rsid w:val="00A250B6"/>
    <w:rsid w:val="00A26675"/>
    <w:rsid w:val="00A26CD6"/>
    <w:rsid w:val="00A2714D"/>
    <w:rsid w:val="00A2787B"/>
    <w:rsid w:val="00A27A23"/>
    <w:rsid w:val="00A31140"/>
    <w:rsid w:val="00A324CC"/>
    <w:rsid w:val="00A3275E"/>
    <w:rsid w:val="00A34339"/>
    <w:rsid w:val="00A35AD8"/>
    <w:rsid w:val="00A36398"/>
    <w:rsid w:val="00A36741"/>
    <w:rsid w:val="00A403AC"/>
    <w:rsid w:val="00A43485"/>
    <w:rsid w:val="00A43E86"/>
    <w:rsid w:val="00A44470"/>
    <w:rsid w:val="00A46308"/>
    <w:rsid w:val="00A46C55"/>
    <w:rsid w:val="00A47231"/>
    <w:rsid w:val="00A47F34"/>
    <w:rsid w:val="00A51F70"/>
    <w:rsid w:val="00A521AC"/>
    <w:rsid w:val="00A5405D"/>
    <w:rsid w:val="00A5441A"/>
    <w:rsid w:val="00A55B55"/>
    <w:rsid w:val="00A574D4"/>
    <w:rsid w:val="00A63BF5"/>
    <w:rsid w:val="00A6430F"/>
    <w:rsid w:val="00A65837"/>
    <w:rsid w:val="00A66778"/>
    <w:rsid w:val="00A67492"/>
    <w:rsid w:val="00A67900"/>
    <w:rsid w:val="00A67AEC"/>
    <w:rsid w:val="00A67EC6"/>
    <w:rsid w:val="00A706E7"/>
    <w:rsid w:val="00A71578"/>
    <w:rsid w:val="00A727F3"/>
    <w:rsid w:val="00A72856"/>
    <w:rsid w:val="00A73156"/>
    <w:rsid w:val="00A76345"/>
    <w:rsid w:val="00A80BF9"/>
    <w:rsid w:val="00A80D29"/>
    <w:rsid w:val="00A80E48"/>
    <w:rsid w:val="00A826C7"/>
    <w:rsid w:val="00A8354B"/>
    <w:rsid w:val="00A85872"/>
    <w:rsid w:val="00A86659"/>
    <w:rsid w:val="00A9328D"/>
    <w:rsid w:val="00A9431E"/>
    <w:rsid w:val="00A94A7E"/>
    <w:rsid w:val="00A94AC5"/>
    <w:rsid w:val="00A957B0"/>
    <w:rsid w:val="00A96268"/>
    <w:rsid w:val="00A964A3"/>
    <w:rsid w:val="00A9692D"/>
    <w:rsid w:val="00A975A3"/>
    <w:rsid w:val="00AA05A3"/>
    <w:rsid w:val="00AA1A57"/>
    <w:rsid w:val="00AA2145"/>
    <w:rsid w:val="00AA24AB"/>
    <w:rsid w:val="00AA26E2"/>
    <w:rsid w:val="00AA3CAF"/>
    <w:rsid w:val="00AA476D"/>
    <w:rsid w:val="00AA47E8"/>
    <w:rsid w:val="00AA554E"/>
    <w:rsid w:val="00AA63ED"/>
    <w:rsid w:val="00AA684E"/>
    <w:rsid w:val="00AA70A5"/>
    <w:rsid w:val="00AB0B98"/>
    <w:rsid w:val="00AB19BB"/>
    <w:rsid w:val="00AB20FD"/>
    <w:rsid w:val="00AB2AA3"/>
    <w:rsid w:val="00AB3372"/>
    <w:rsid w:val="00AB6FBD"/>
    <w:rsid w:val="00AB75D5"/>
    <w:rsid w:val="00AC0D1E"/>
    <w:rsid w:val="00AC325B"/>
    <w:rsid w:val="00AC518D"/>
    <w:rsid w:val="00AC5AF4"/>
    <w:rsid w:val="00AD06AC"/>
    <w:rsid w:val="00AD1D7A"/>
    <w:rsid w:val="00AD22DE"/>
    <w:rsid w:val="00AD23E1"/>
    <w:rsid w:val="00AD31E6"/>
    <w:rsid w:val="00AD3471"/>
    <w:rsid w:val="00AD514D"/>
    <w:rsid w:val="00AD64D0"/>
    <w:rsid w:val="00AD7B7E"/>
    <w:rsid w:val="00AE14FE"/>
    <w:rsid w:val="00AE1D17"/>
    <w:rsid w:val="00AE3972"/>
    <w:rsid w:val="00AE4D2D"/>
    <w:rsid w:val="00AE55DE"/>
    <w:rsid w:val="00AE5778"/>
    <w:rsid w:val="00AE5EDC"/>
    <w:rsid w:val="00AE6AA0"/>
    <w:rsid w:val="00AE7692"/>
    <w:rsid w:val="00AE776F"/>
    <w:rsid w:val="00AE78E1"/>
    <w:rsid w:val="00AE796A"/>
    <w:rsid w:val="00AE7B51"/>
    <w:rsid w:val="00AF018C"/>
    <w:rsid w:val="00AF1DAA"/>
    <w:rsid w:val="00AF27B8"/>
    <w:rsid w:val="00AF2C64"/>
    <w:rsid w:val="00AF3E24"/>
    <w:rsid w:val="00AF4815"/>
    <w:rsid w:val="00AF4DF8"/>
    <w:rsid w:val="00AF69A2"/>
    <w:rsid w:val="00B02155"/>
    <w:rsid w:val="00B03072"/>
    <w:rsid w:val="00B032AF"/>
    <w:rsid w:val="00B045E8"/>
    <w:rsid w:val="00B04B95"/>
    <w:rsid w:val="00B05520"/>
    <w:rsid w:val="00B07629"/>
    <w:rsid w:val="00B07AAA"/>
    <w:rsid w:val="00B07D5C"/>
    <w:rsid w:val="00B10153"/>
    <w:rsid w:val="00B11474"/>
    <w:rsid w:val="00B11714"/>
    <w:rsid w:val="00B13204"/>
    <w:rsid w:val="00B13594"/>
    <w:rsid w:val="00B17CA6"/>
    <w:rsid w:val="00B17E0D"/>
    <w:rsid w:val="00B20301"/>
    <w:rsid w:val="00B2334B"/>
    <w:rsid w:val="00B2425C"/>
    <w:rsid w:val="00B246BC"/>
    <w:rsid w:val="00B254BD"/>
    <w:rsid w:val="00B25F01"/>
    <w:rsid w:val="00B269C8"/>
    <w:rsid w:val="00B27A4B"/>
    <w:rsid w:val="00B30AF3"/>
    <w:rsid w:val="00B312B8"/>
    <w:rsid w:val="00B3160C"/>
    <w:rsid w:val="00B31617"/>
    <w:rsid w:val="00B325C2"/>
    <w:rsid w:val="00B330AF"/>
    <w:rsid w:val="00B3318E"/>
    <w:rsid w:val="00B346CA"/>
    <w:rsid w:val="00B35DEA"/>
    <w:rsid w:val="00B364D7"/>
    <w:rsid w:val="00B36CE3"/>
    <w:rsid w:val="00B40656"/>
    <w:rsid w:val="00B40EB5"/>
    <w:rsid w:val="00B42C99"/>
    <w:rsid w:val="00B43B03"/>
    <w:rsid w:val="00B468B9"/>
    <w:rsid w:val="00B46FC2"/>
    <w:rsid w:val="00B47D7E"/>
    <w:rsid w:val="00B50512"/>
    <w:rsid w:val="00B5069E"/>
    <w:rsid w:val="00B51692"/>
    <w:rsid w:val="00B51BDE"/>
    <w:rsid w:val="00B51FD6"/>
    <w:rsid w:val="00B52B55"/>
    <w:rsid w:val="00B54110"/>
    <w:rsid w:val="00B55339"/>
    <w:rsid w:val="00B55D1E"/>
    <w:rsid w:val="00B60E56"/>
    <w:rsid w:val="00B617BD"/>
    <w:rsid w:val="00B6326C"/>
    <w:rsid w:val="00B639CE"/>
    <w:rsid w:val="00B6578B"/>
    <w:rsid w:val="00B65F93"/>
    <w:rsid w:val="00B66714"/>
    <w:rsid w:val="00B677B9"/>
    <w:rsid w:val="00B70517"/>
    <w:rsid w:val="00B71AC1"/>
    <w:rsid w:val="00B727C0"/>
    <w:rsid w:val="00B73C4C"/>
    <w:rsid w:val="00B73E2B"/>
    <w:rsid w:val="00B73E77"/>
    <w:rsid w:val="00B7410F"/>
    <w:rsid w:val="00B74732"/>
    <w:rsid w:val="00B75AFF"/>
    <w:rsid w:val="00B778D0"/>
    <w:rsid w:val="00B801C5"/>
    <w:rsid w:val="00B80DE6"/>
    <w:rsid w:val="00B8216B"/>
    <w:rsid w:val="00B82373"/>
    <w:rsid w:val="00B8360B"/>
    <w:rsid w:val="00B8545B"/>
    <w:rsid w:val="00B86A6E"/>
    <w:rsid w:val="00B87F86"/>
    <w:rsid w:val="00B90135"/>
    <w:rsid w:val="00B913FC"/>
    <w:rsid w:val="00B915D5"/>
    <w:rsid w:val="00B93F7F"/>
    <w:rsid w:val="00B94552"/>
    <w:rsid w:val="00B94BC3"/>
    <w:rsid w:val="00B95739"/>
    <w:rsid w:val="00BA0FDA"/>
    <w:rsid w:val="00BA1257"/>
    <w:rsid w:val="00BA1711"/>
    <w:rsid w:val="00BA3BF0"/>
    <w:rsid w:val="00BA4228"/>
    <w:rsid w:val="00BA4343"/>
    <w:rsid w:val="00BA4527"/>
    <w:rsid w:val="00BA4B70"/>
    <w:rsid w:val="00BA5728"/>
    <w:rsid w:val="00BB07AC"/>
    <w:rsid w:val="00BB0D2D"/>
    <w:rsid w:val="00BB16C3"/>
    <w:rsid w:val="00BB1BAB"/>
    <w:rsid w:val="00BB3C3C"/>
    <w:rsid w:val="00BB3C66"/>
    <w:rsid w:val="00BB581C"/>
    <w:rsid w:val="00BB6A19"/>
    <w:rsid w:val="00BB6C98"/>
    <w:rsid w:val="00BB735E"/>
    <w:rsid w:val="00BC0B1F"/>
    <w:rsid w:val="00BC1449"/>
    <w:rsid w:val="00BC3B53"/>
    <w:rsid w:val="00BC3BFE"/>
    <w:rsid w:val="00BC4040"/>
    <w:rsid w:val="00BC606F"/>
    <w:rsid w:val="00BC70A7"/>
    <w:rsid w:val="00BC7998"/>
    <w:rsid w:val="00BD05CA"/>
    <w:rsid w:val="00BD0AC8"/>
    <w:rsid w:val="00BD1C5E"/>
    <w:rsid w:val="00BD2DE2"/>
    <w:rsid w:val="00BD37B5"/>
    <w:rsid w:val="00BD5032"/>
    <w:rsid w:val="00BD573D"/>
    <w:rsid w:val="00BD62FD"/>
    <w:rsid w:val="00BE25A0"/>
    <w:rsid w:val="00BE2D0E"/>
    <w:rsid w:val="00BE3548"/>
    <w:rsid w:val="00BF0802"/>
    <w:rsid w:val="00BF0C9D"/>
    <w:rsid w:val="00BF1387"/>
    <w:rsid w:val="00BF4EF5"/>
    <w:rsid w:val="00BF572A"/>
    <w:rsid w:val="00C00B46"/>
    <w:rsid w:val="00C00B62"/>
    <w:rsid w:val="00C01712"/>
    <w:rsid w:val="00C024A0"/>
    <w:rsid w:val="00C03CC7"/>
    <w:rsid w:val="00C03CF0"/>
    <w:rsid w:val="00C044FA"/>
    <w:rsid w:val="00C05A44"/>
    <w:rsid w:val="00C05D75"/>
    <w:rsid w:val="00C06000"/>
    <w:rsid w:val="00C07666"/>
    <w:rsid w:val="00C07704"/>
    <w:rsid w:val="00C077DC"/>
    <w:rsid w:val="00C07F6F"/>
    <w:rsid w:val="00C11021"/>
    <w:rsid w:val="00C1150D"/>
    <w:rsid w:val="00C12AC3"/>
    <w:rsid w:val="00C134FB"/>
    <w:rsid w:val="00C14628"/>
    <w:rsid w:val="00C14B80"/>
    <w:rsid w:val="00C17527"/>
    <w:rsid w:val="00C20F44"/>
    <w:rsid w:val="00C21517"/>
    <w:rsid w:val="00C21875"/>
    <w:rsid w:val="00C244E9"/>
    <w:rsid w:val="00C263E4"/>
    <w:rsid w:val="00C3130D"/>
    <w:rsid w:val="00C31EC3"/>
    <w:rsid w:val="00C31F55"/>
    <w:rsid w:val="00C340A5"/>
    <w:rsid w:val="00C34B2B"/>
    <w:rsid w:val="00C369C5"/>
    <w:rsid w:val="00C374DD"/>
    <w:rsid w:val="00C37ABB"/>
    <w:rsid w:val="00C401B2"/>
    <w:rsid w:val="00C40FCE"/>
    <w:rsid w:val="00C42A7B"/>
    <w:rsid w:val="00C4435A"/>
    <w:rsid w:val="00C44723"/>
    <w:rsid w:val="00C459E8"/>
    <w:rsid w:val="00C45B40"/>
    <w:rsid w:val="00C463F5"/>
    <w:rsid w:val="00C468C9"/>
    <w:rsid w:val="00C469BF"/>
    <w:rsid w:val="00C4750F"/>
    <w:rsid w:val="00C47E7C"/>
    <w:rsid w:val="00C501DD"/>
    <w:rsid w:val="00C50E10"/>
    <w:rsid w:val="00C50E53"/>
    <w:rsid w:val="00C52F95"/>
    <w:rsid w:val="00C53E7C"/>
    <w:rsid w:val="00C5480E"/>
    <w:rsid w:val="00C54EE3"/>
    <w:rsid w:val="00C558A3"/>
    <w:rsid w:val="00C56A45"/>
    <w:rsid w:val="00C56B02"/>
    <w:rsid w:val="00C57C3F"/>
    <w:rsid w:val="00C607A4"/>
    <w:rsid w:val="00C62578"/>
    <w:rsid w:val="00C63288"/>
    <w:rsid w:val="00C63BFB"/>
    <w:rsid w:val="00C64265"/>
    <w:rsid w:val="00C64A7F"/>
    <w:rsid w:val="00C658D0"/>
    <w:rsid w:val="00C704F7"/>
    <w:rsid w:val="00C7120E"/>
    <w:rsid w:val="00C724E8"/>
    <w:rsid w:val="00C72EC9"/>
    <w:rsid w:val="00C72F61"/>
    <w:rsid w:val="00C72FDF"/>
    <w:rsid w:val="00C74BD0"/>
    <w:rsid w:val="00C75290"/>
    <w:rsid w:val="00C758C1"/>
    <w:rsid w:val="00C75B44"/>
    <w:rsid w:val="00C76F11"/>
    <w:rsid w:val="00C7722F"/>
    <w:rsid w:val="00C779B0"/>
    <w:rsid w:val="00C779CB"/>
    <w:rsid w:val="00C77E39"/>
    <w:rsid w:val="00C77FD7"/>
    <w:rsid w:val="00C8179E"/>
    <w:rsid w:val="00C85147"/>
    <w:rsid w:val="00C8517C"/>
    <w:rsid w:val="00C85E9F"/>
    <w:rsid w:val="00C8601D"/>
    <w:rsid w:val="00C86D8E"/>
    <w:rsid w:val="00C86E37"/>
    <w:rsid w:val="00C870D4"/>
    <w:rsid w:val="00C8735D"/>
    <w:rsid w:val="00C917AE"/>
    <w:rsid w:val="00C91BAE"/>
    <w:rsid w:val="00C92119"/>
    <w:rsid w:val="00C929AF"/>
    <w:rsid w:val="00C93939"/>
    <w:rsid w:val="00C94CF2"/>
    <w:rsid w:val="00C94DD6"/>
    <w:rsid w:val="00C9592E"/>
    <w:rsid w:val="00C9688C"/>
    <w:rsid w:val="00C96913"/>
    <w:rsid w:val="00C9734D"/>
    <w:rsid w:val="00C9735B"/>
    <w:rsid w:val="00CA0D2A"/>
    <w:rsid w:val="00CA1E7B"/>
    <w:rsid w:val="00CA2022"/>
    <w:rsid w:val="00CA2A84"/>
    <w:rsid w:val="00CA3074"/>
    <w:rsid w:val="00CA3B61"/>
    <w:rsid w:val="00CA5B88"/>
    <w:rsid w:val="00CA6704"/>
    <w:rsid w:val="00CA6810"/>
    <w:rsid w:val="00CA726B"/>
    <w:rsid w:val="00CA7EC0"/>
    <w:rsid w:val="00CB03D9"/>
    <w:rsid w:val="00CB051E"/>
    <w:rsid w:val="00CB1080"/>
    <w:rsid w:val="00CB2263"/>
    <w:rsid w:val="00CB2D0A"/>
    <w:rsid w:val="00CB465D"/>
    <w:rsid w:val="00CB5084"/>
    <w:rsid w:val="00CC0EA0"/>
    <w:rsid w:val="00CC14BF"/>
    <w:rsid w:val="00CC184A"/>
    <w:rsid w:val="00CC2301"/>
    <w:rsid w:val="00CC291A"/>
    <w:rsid w:val="00CC2FDB"/>
    <w:rsid w:val="00CC307E"/>
    <w:rsid w:val="00CC40A4"/>
    <w:rsid w:val="00CC4B11"/>
    <w:rsid w:val="00CC4F82"/>
    <w:rsid w:val="00CC5463"/>
    <w:rsid w:val="00CC6D97"/>
    <w:rsid w:val="00CC78A8"/>
    <w:rsid w:val="00CD02FB"/>
    <w:rsid w:val="00CD0474"/>
    <w:rsid w:val="00CD0750"/>
    <w:rsid w:val="00CD1202"/>
    <w:rsid w:val="00CD3874"/>
    <w:rsid w:val="00CD3A28"/>
    <w:rsid w:val="00CD4791"/>
    <w:rsid w:val="00CD4D61"/>
    <w:rsid w:val="00CD6073"/>
    <w:rsid w:val="00CD65E8"/>
    <w:rsid w:val="00CD6AF3"/>
    <w:rsid w:val="00CD7403"/>
    <w:rsid w:val="00CD763B"/>
    <w:rsid w:val="00CE43E6"/>
    <w:rsid w:val="00CE5260"/>
    <w:rsid w:val="00CE5BD6"/>
    <w:rsid w:val="00CE6054"/>
    <w:rsid w:val="00CE6BB7"/>
    <w:rsid w:val="00CF0CE6"/>
    <w:rsid w:val="00CF1143"/>
    <w:rsid w:val="00CF14DD"/>
    <w:rsid w:val="00CF1736"/>
    <w:rsid w:val="00CF1A78"/>
    <w:rsid w:val="00CF1EFF"/>
    <w:rsid w:val="00CF27AA"/>
    <w:rsid w:val="00CF3ABD"/>
    <w:rsid w:val="00CF4620"/>
    <w:rsid w:val="00CF4CE8"/>
    <w:rsid w:val="00CF4E7A"/>
    <w:rsid w:val="00CF6521"/>
    <w:rsid w:val="00CF6B4A"/>
    <w:rsid w:val="00D01A59"/>
    <w:rsid w:val="00D01E66"/>
    <w:rsid w:val="00D01E79"/>
    <w:rsid w:val="00D024C1"/>
    <w:rsid w:val="00D0488D"/>
    <w:rsid w:val="00D05008"/>
    <w:rsid w:val="00D06B87"/>
    <w:rsid w:val="00D0761E"/>
    <w:rsid w:val="00D07FF8"/>
    <w:rsid w:val="00D107D0"/>
    <w:rsid w:val="00D11D95"/>
    <w:rsid w:val="00D1584F"/>
    <w:rsid w:val="00D16647"/>
    <w:rsid w:val="00D16BD4"/>
    <w:rsid w:val="00D16D42"/>
    <w:rsid w:val="00D177D2"/>
    <w:rsid w:val="00D1780C"/>
    <w:rsid w:val="00D17C47"/>
    <w:rsid w:val="00D17CE5"/>
    <w:rsid w:val="00D17D70"/>
    <w:rsid w:val="00D2074A"/>
    <w:rsid w:val="00D20DFD"/>
    <w:rsid w:val="00D2172A"/>
    <w:rsid w:val="00D223D0"/>
    <w:rsid w:val="00D264C6"/>
    <w:rsid w:val="00D26DA9"/>
    <w:rsid w:val="00D3123D"/>
    <w:rsid w:val="00D325D9"/>
    <w:rsid w:val="00D32BDD"/>
    <w:rsid w:val="00D32F2C"/>
    <w:rsid w:val="00D362FD"/>
    <w:rsid w:val="00D4034C"/>
    <w:rsid w:val="00D40844"/>
    <w:rsid w:val="00D409A0"/>
    <w:rsid w:val="00D40A17"/>
    <w:rsid w:val="00D40ABA"/>
    <w:rsid w:val="00D41D9B"/>
    <w:rsid w:val="00D41E1C"/>
    <w:rsid w:val="00D422FA"/>
    <w:rsid w:val="00D43D3E"/>
    <w:rsid w:val="00D44356"/>
    <w:rsid w:val="00D45222"/>
    <w:rsid w:val="00D45949"/>
    <w:rsid w:val="00D463A0"/>
    <w:rsid w:val="00D50620"/>
    <w:rsid w:val="00D5186F"/>
    <w:rsid w:val="00D53B47"/>
    <w:rsid w:val="00D55F8D"/>
    <w:rsid w:val="00D56758"/>
    <w:rsid w:val="00D609E7"/>
    <w:rsid w:val="00D62C59"/>
    <w:rsid w:val="00D62D29"/>
    <w:rsid w:val="00D63318"/>
    <w:rsid w:val="00D636A3"/>
    <w:rsid w:val="00D651ED"/>
    <w:rsid w:val="00D65A24"/>
    <w:rsid w:val="00D66E75"/>
    <w:rsid w:val="00D673C2"/>
    <w:rsid w:val="00D7088D"/>
    <w:rsid w:val="00D71B0F"/>
    <w:rsid w:val="00D71C94"/>
    <w:rsid w:val="00D777EE"/>
    <w:rsid w:val="00D77FD6"/>
    <w:rsid w:val="00D80702"/>
    <w:rsid w:val="00D81367"/>
    <w:rsid w:val="00D8161F"/>
    <w:rsid w:val="00D83650"/>
    <w:rsid w:val="00D8590A"/>
    <w:rsid w:val="00D8773B"/>
    <w:rsid w:val="00D87A47"/>
    <w:rsid w:val="00D91010"/>
    <w:rsid w:val="00D912ED"/>
    <w:rsid w:val="00D91937"/>
    <w:rsid w:val="00D93B01"/>
    <w:rsid w:val="00D94660"/>
    <w:rsid w:val="00D9615E"/>
    <w:rsid w:val="00D96372"/>
    <w:rsid w:val="00DA04E9"/>
    <w:rsid w:val="00DA292D"/>
    <w:rsid w:val="00DA4C96"/>
    <w:rsid w:val="00DA6172"/>
    <w:rsid w:val="00DA727E"/>
    <w:rsid w:val="00DA7B67"/>
    <w:rsid w:val="00DB04F9"/>
    <w:rsid w:val="00DB0833"/>
    <w:rsid w:val="00DB11E4"/>
    <w:rsid w:val="00DB1F6B"/>
    <w:rsid w:val="00DB2097"/>
    <w:rsid w:val="00DB27B5"/>
    <w:rsid w:val="00DB3988"/>
    <w:rsid w:val="00DB42BD"/>
    <w:rsid w:val="00DB50FF"/>
    <w:rsid w:val="00DB5B2A"/>
    <w:rsid w:val="00DB7DA3"/>
    <w:rsid w:val="00DC09DF"/>
    <w:rsid w:val="00DC0A55"/>
    <w:rsid w:val="00DC17D5"/>
    <w:rsid w:val="00DC1B87"/>
    <w:rsid w:val="00DC1C59"/>
    <w:rsid w:val="00DC3607"/>
    <w:rsid w:val="00DC3DCC"/>
    <w:rsid w:val="00DC5015"/>
    <w:rsid w:val="00DC508C"/>
    <w:rsid w:val="00DC5FBE"/>
    <w:rsid w:val="00DC73AD"/>
    <w:rsid w:val="00DC7B6B"/>
    <w:rsid w:val="00DD0369"/>
    <w:rsid w:val="00DD06ED"/>
    <w:rsid w:val="00DD2B73"/>
    <w:rsid w:val="00DD313F"/>
    <w:rsid w:val="00DD37AA"/>
    <w:rsid w:val="00DD4056"/>
    <w:rsid w:val="00DD42F3"/>
    <w:rsid w:val="00DD48A4"/>
    <w:rsid w:val="00DD4B6E"/>
    <w:rsid w:val="00DD6BCC"/>
    <w:rsid w:val="00DE0E4A"/>
    <w:rsid w:val="00DE134C"/>
    <w:rsid w:val="00DE1DC7"/>
    <w:rsid w:val="00DE21B3"/>
    <w:rsid w:val="00DE2BB0"/>
    <w:rsid w:val="00DE5A2D"/>
    <w:rsid w:val="00DE7CE6"/>
    <w:rsid w:val="00DF0886"/>
    <w:rsid w:val="00DF0D37"/>
    <w:rsid w:val="00DF0DA3"/>
    <w:rsid w:val="00DF3152"/>
    <w:rsid w:val="00DF457F"/>
    <w:rsid w:val="00DF59FC"/>
    <w:rsid w:val="00DF7FAE"/>
    <w:rsid w:val="00E027EA"/>
    <w:rsid w:val="00E035A4"/>
    <w:rsid w:val="00E03B20"/>
    <w:rsid w:val="00E03E3D"/>
    <w:rsid w:val="00E0442E"/>
    <w:rsid w:val="00E0467C"/>
    <w:rsid w:val="00E053AA"/>
    <w:rsid w:val="00E06DA2"/>
    <w:rsid w:val="00E07112"/>
    <w:rsid w:val="00E0796C"/>
    <w:rsid w:val="00E118FD"/>
    <w:rsid w:val="00E1297F"/>
    <w:rsid w:val="00E12EC1"/>
    <w:rsid w:val="00E13667"/>
    <w:rsid w:val="00E13AAB"/>
    <w:rsid w:val="00E15289"/>
    <w:rsid w:val="00E158AE"/>
    <w:rsid w:val="00E16B91"/>
    <w:rsid w:val="00E16E8B"/>
    <w:rsid w:val="00E16F9F"/>
    <w:rsid w:val="00E16FE7"/>
    <w:rsid w:val="00E17047"/>
    <w:rsid w:val="00E20657"/>
    <w:rsid w:val="00E20BA7"/>
    <w:rsid w:val="00E24548"/>
    <w:rsid w:val="00E24FE4"/>
    <w:rsid w:val="00E264B3"/>
    <w:rsid w:val="00E274D8"/>
    <w:rsid w:val="00E27EB3"/>
    <w:rsid w:val="00E313BF"/>
    <w:rsid w:val="00E34308"/>
    <w:rsid w:val="00E353B5"/>
    <w:rsid w:val="00E36129"/>
    <w:rsid w:val="00E3635E"/>
    <w:rsid w:val="00E363BB"/>
    <w:rsid w:val="00E3693D"/>
    <w:rsid w:val="00E461DD"/>
    <w:rsid w:val="00E46C1C"/>
    <w:rsid w:val="00E47889"/>
    <w:rsid w:val="00E50EF8"/>
    <w:rsid w:val="00E52258"/>
    <w:rsid w:val="00E531B9"/>
    <w:rsid w:val="00E5406D"/>
    <w:rsid w:val="00E54110"/>
    <w:rsid w:val="00E558FD"/>
    <w:rsid w:val="00E55F66"/>
    <w:rsid w:val="00E5695C"/>
    <w:rsid w:val="00E56A34"/>
    <w:rsid w:val="00E61245"/>
    <w:rsid w:val="00E61819"/>
    <w:rsid w:val="00E62DF2"/>
    <w:rsid w:val="00E6322C"/>
    <w:rsid w:val="00E63545"/>
    <w:rsid w:val="00E637CB"/>
    <w:rsid w:val="00E63AB0"/>
    <w:rsid w:val="00E63F74"/>
    <w:rsid w:val="00E6432D"/>
    <w:rsid w:val="00E66505"/>
    <w:rsid w:val="00E66733"/>
    <w:rsid w:val="00E7063A"/>
    <w:rsid w:val="00E71481"/>
    <w:rsid w:val="00E71B53"/>
    <w:rsid w:val="00E726FB"/>
    <w:rsid w:val="00E731AF"/>
    <w:rsid w:val="00E73274"/>
    <w:rsid w:val="00E73C50"/>
    <w:rsid w:val="00E7552A"/>
    <w:rsid w:val="00E755DA"/>
    <w:rsid w:val="00E80F73"/>
    <w:rsid w:val="00E815DB"/>
    <w:rsid w:val="00E821E0"/>
    <w:rsid w:val="00E83F3F"/>
    <w:rsid w:val="00E84C18"/>
    <w:rsid w:val="00E8553A"/>
    <w:rsid w:val="00E86E1D"/>
    <w:rsid w:val="00E87630"/>
    <w:rsid w:val="00E8773F"/>
    <w:rsid w:val="00E900FF"/>
    <w:rsid w:val="00E9020C"/>
    <w:rsid w:val="00E903FC"/>
    <w:rsid w:val="00E90C05"/>
    <w:rsid w:val="00E92587"/>
    <w:rsid w:val="00E929F8"/>
    <w:rsid w:val="00E92DA9"/>
    <w:rsid w:val="00E93FC2"/>
    <w:rsid w:val="00E943B2"/>
    <w:rsid w:val="00E9462C"/>
    <w:rsid w:val="00E94F74"/>
    <w:rsid w:val="00E9506D"/>
    <w:rsid w:val="00E9536D"/>
    <w:rsid w:val="00E972EB"/>
    <w:rsid w:val="00E97381"/>
    <w:rsid w:val="00EA0B2F"/>
    <w:rsid w:val="00EA19C7"/>
    <w:rsid w:val="00EA2585"/>
    <w:rsid w:val="00EA286C"/>
    <w:rsid w:val="00EA2F61"/>
    <w:rsid w:val="00EA532D"/>
    <w:rsid w:val="00EA5F87"/>
    <w:rsid w:val="00EA5FCD"/>
    <w:rsid w:val="00EB0385"/>
    <w:rsid w:val="00EB1E9B"/>
    <w:rsid w:val="00EB425A"/>
    <w:rsid w:val="00EB42BC"/>
    <w:rsid w:val="00EB4BC3"/>
    <w:rsid w:val="00EB5C19"/>
    <w:rsid w:val="00EB66E5"/>
    <w:rsid w:val="00EB789B"/>
    <w:rsid w:val="00EB7A09"/>
    <w:rsid w:val="00EC1911"/>
    <w:rsid w:val="00EC26FA"/>
    <w:rsid w:val="00EC2DC9"/>
    <w:rsid w:val="00EC3716"/>
    <w:rsid w:val="00EC3853"/>
    <w:rsid w:val="00EC45BF"/>
    <w:rsid w:val="00EC4B15"/>
    <w:rsid w:val="00EC4DD6"/>
    <w:rsid w:val="00EC574B"/>
    <w:rsid w:val="00EC62DE"/>
    <w:rsid w:val="00ED056E"/>
    <w:rsid w:val="00ED1C16"/>
    <w:rsid w:val="00ED2E99"/>
    <w:rsid w:val="00ED37ED"/>
    <w:rsid w:val="00ED3D50"/>
    <w:rsid w:val="00ED42BE"/>
    <w:rsid w:val="00ED4C62"/>
    <w:rsid w:val="00ED59FB"/>
    <w:rsid w:val="00ED637E"/>
    <w:rsid w:val="00ED6C16"/>
    <w:rsid w:val="00ED6CA3"/>
    <w:rsid w:val="00ED7927"/>
    <w:rsid w:val="00EE00E5"/>
    <w:rsid w:val="00EE2EC8"/>
    <w:rsid w:val="00EE3037"/>
    <w:rsid w:val="00EE30F2"/>
    <w:rsid w:val="00EE4D5B"/>
    <w:rsid w:val="00EE4D64"/>
    <w:rsid w:val="00EE73CF"/>
    <w:rsid w:val="00EE7A0C"/>
    <w:rsid w:val="00EF0FD0"/>
    <w:rsid w:val="00EF18F1"/>
    <w:rsid w:val="00EF2F7A"/>
    <w:rsid w:val="00EF4281"/>
    <w:rsid w:val="00EF432D"/>
    <w:rsid w:val="00EF4972"/>
    <w:rsid w:val="00EF755E"/>
    <w:rsid w:val="00EF7DD8"/>
    <w:rsid w:val="00F00E01"/>
    <w:rsid w:val="00F00E63"/>
    <w:rsid w:val="00F00E9E"/>
    <w:rsid w:val="00F01DD3"/>
    <w:rsid w:val="00F024DB"/>
    <w:rsid w:val="00F0708E"/>
    <w:rsid w:val="00F0731C"/>
    <w:rsid w:val="00F10248"/>
    <w:rsid w:val="00F118BF"/>
    <w:rsid w:val="00F11A76"/>
    <w:rsid w:val="00F129C3"/>
    <w:rsid w:val="00F132C4"/>
    <w:rsid w:val="00F13C43"/>
    <w:rsid w:val="00F15156"/>
    <w:rsid w:val="00F1559B"/>
    <w:rsid w:val="00F169F7"/>
    <w:rsid w:val="00F17C3A"/>
    <w:rsid w:val="00F20B36"/>
    <w:rsid w:val="00F21962"/>
    <w:rsid w:val="00F220BA"/>
    <w:rsid w:val="00F22AB1"/>
    <w:rsid w:val="00F234C1"/>
    <w:rsid w:val="00F2506A"/>
    <w:rsid w:val="00F25958"/>
    <w:rsid w:val="00F26BB7"/>
    <w:rsid w:val="00F26C19"/>
    <w:rsid w:val="00F26D24"/>
    <w:rsid w:val="00F27545"/>
    <w:rsid w:val="00F27E3E"/>
    <w:rsid w:val="00F30312"/>
    <w:rsid w:val="00F30381"/>
    <w:rsid w:val="00F317D5"/>
    <w:rsid w:val="00F322E4"/>
    <w:rsid w:val="00F341C2"/>
    <w:rsid w:val="00F375A2"/>
    <w:rsid w:val="00F37EF9"/>
    <w:rsid w:val="00F4017B"/>
    <w:rsid w:val="00F41E89"/>
    <w:rsid w:val="00F44B18"/>
    <w:rsid w:val="00F460E9"/>
    <w:rsid w:val="00F466A9"/>
    <w:rsid w:val="00F47752"/>
    <w:rsid w:val="00F51AAC"/>
    <w:rsid w:val="00F52272"/>
    <w:rsid w:val="00F5286E"/>
    <w:rsid w:val="00F53FAB"/>
    <w:rsid w:val="00F54472"/>
    <w:rsid w:val="00F54492"/>
    <w:rsid w:val="00F548C3"/>
    <w:rsid w:val="00F553A3"/>
    <w:rsid w:val="00F56455"/>
    <w:rsid w:val="00F57356"/>
    <w:rsid w:val="00F5786B"/>
    <w:rsid w:val="00F60799"/>
    <w:rsid w:val="00F6254D"/>
    <w:rsid w:val="00F62FE2"/>
    <w:rsid w:val="00F630C1"/>
    <w:rsid w:val="00F636B3"/>
    <w:rsid w:val="00F63DC1"/>
    <w:rsid w:val="00F6422A"/>
    <w:rsid w:val="00F64377"/>
    <w:rsid w:val="00F66774"/>
    <w:rsid w:val="00F671BE"/>
    <w:rsid w:val="00F7002A"/>
    <w:rsid w:val="00F71909"/>
    <w:rsid w:val="00F727BE"/>
    <w:rsid w:val="00F72F4E"/>
    <w:rsid w:val="00F735E2"/>
    <w:rsid w:val="00F73C7A"/>
    <w:rsid w:val="00F74BFA"/>
    <w:rsid w:val="00F74D34"/>
    <w:rsid w:val="00F765B0"/>
    <w:rsid w:val="00F771A0"/>
    <w:rsid w:val="00F77201"/>
    <w:rsid w:val="00F801AB"/>
    <w:rsid w:val="00F813A3"/>
    <w:rsid w:val="00F826F4"/>
    <w:rsid w:val="00F82B0B"/>
    <w:rsid w:val="00F83A08"/>
    <w:rsid w:val="00F83E4B"/>
    <w:rsid w:val="00F84562"/>
    <w:rsid w:val="00F87E0D"/>
    <w:rsid w:val="00F91046"/>
    <w:rsid w:val="00F9112A"/>
    <w:rsid w:val="00F92B56"/>
    <w:rsid w:val="00F92C0E"/>
    <w:rsid w:val="00F9473F"/>
    <w:rsid w:val="00F968A8"/>
    <w:rsid w:val="00F96D16"/>
    <w:rsid w:val="00F96D69"/>
    <w:rsid w:val="00FA04B5"/>
    <w:rsid w:val="00FA17CA"/>
    <w:rsid w:val="00FA2120"/>
    <w:rsid w:val="00FA287C"/>
    <w:rsid w:val="00FA29A8"/>
    <w:rsid w:val="00FA2EB0"/>
    <w:rsid w:val="00FA3767"/>
    <w:rsid w:val="00FB0137"/>
    <w:rsid w:val="00FB0D26"/>
    <w:rsid w:val="00FB148D"/>
    <w:rsid w:val="00FB45D0"/>
    <w:rsid w:val="00FB5796"/>
    <w:rsid w:val="00FB62CC"/>
    <w:rsid w:val="00FB6765"/>
    <w:rsid w:val="00FB69D8"/>
    <w:rsid w:val="00FB6AB4"/>
    <w:rsid w:val="00FC10C0"/>
    <w:rsid w:val="00FC1286"/>
    <w:rsid w:val="00FC154F"/>
    <w:rsid w:val="00FC1A7E"/>
    <w:rsid w:val="00FC212C"/>
    <w:rsid w:val="00FC2B48"/>
    <w:rsid w:val="00FC31A8"/>
    <w:rsid w:val="00FC467F"/>
    <w:rsid w:val="00FC5487"/>
    <w:rsid w:val="00FC5785"/>
    <w:rsid w:val="00FC681E"/>
    <w:rsid w:val="00FC68FF"/>
    <w:rsid w:val="00FC738C"/>
    <w:rsid w:val="00FC7EAD"/>
    <w:rsid w:val="00FD07BE"/>
    <w:rsid w:val="00FD0AAB"/>
    <w:rsid w:val="00FD45A6"/>
    <w:rsid w:val="00FD6EC5"/>
    <w:rsid w:val="00FD7263"/>
    <w:rsid w:val="00FD7718"/>
    <w:rsid w:val="00FE04D7"/>
    <w:rsid w:val="00FE0B67"/>
    <w:rsid w:val="00FE1158"/>
    <w:rsid w:val="00FE4670"/>
    <w:rsid w:val="00FE7A80"/>
    <w:rsid w:val="00FE7B2F"/>
    <w:rsid w:val="00FF02A3"/>
    <w:rsid w:val="00FF030F"/>
    <w:rsid w:val="00FF0C06"/>
    <w:rsid w:val="00FF0C54"/>
    <w:rsid w:val="00FF2A3A"/>
    <w:rsid w:val="00FF3AA8"/>
    <w:rsid w:val="00FF3F0F"/>
    <w:rsid w:val="00FF45C5"/>
    <w:rsid w:val="00FF6862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8CB7"/>
  <w15:docId w15:val="{07335FA9-5D58-404E-9D01-C05CCC7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F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C0F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F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5E3B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rsid w:val="00066D3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6D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D39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_1"/>
    <w:basedOn w:val="a"/>
    <w:link w:val="12"/>
    <w:qFormat/>
    <w:rsid w:val="00D076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0"/>
      <w:lang w:eastAsia="ru-RU"/>
    </w:rPr>
  </w:style>
  <w:style w:type="character" w:customStyle="1" w:styleId="12">
    <w:name w:val="Заголовок_1 Знак"/>
    <w:link w:val="11"/>
    <w:rsid w:val="00D0761E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customStyle="1" w:styleId="2">
    <w:name w:val="Заголовок_2"/>
    <w:basedOn w:val="a"/>
    <w:link w:val="20"/>
    <w:qFormat/>
    <w:rsid w:val="00D0761E"/>
    <w:pPr>
      <w:spacing w:after="0" w:line="240" w:lineRule="auto"/>
      <w:jc w:val="center"/>
      <w:outlineLvl w:val="4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0">
    <w:name w:val="Заголовок_2 Знак"/>
    <w:link w:val="2"/>
    <w:rsid w:val="00D0761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sid w:val="00AE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684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A6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684E"/>
    <w:rPr>
      <w:rFonts w:ascii="Calibri" w:eastAsia="Calibri" w:hAnsi="Calibri" w:cs="Times New Roman"/>
    </w:rPr>
  </w:style>
  <w:style w:type="character" w:styleId="ac">
    <w:name w:val="annotation reference"/>
    <w:uiPriority w:val="99"/>
    <w:semiHidden/>
    <w:unhideWhenUsed/>
    <w:rsid w:val="000A5A9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5A9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5A9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vaGY\Documents\Do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FC8C-765C-4A62-9433-54A4600F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</Template>
  <TotalTime>41720</TotalTime>
  <Pages>48</Pages>
  <Words>20091</Words>
  <Characters>114524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Жанна Юрьевна</dc:creator>
  <cp:keywords/>
  <dc:description/>
  <cp:lastModifiedBy>Заворотынская</cp:lastModifiedBy>
  <cp:revision>615</cp:revision>
  <cp:lastPrinted>2025-01-10T11:23:00Z</cp:lastPrinted>
  <dcterms:created xsi:type="dcterms:W3CDTF">2020-12-04T04:47:00Z</dcterms:created>
  <dcterms:modified xsi:type="dcterms:W3CDTF">2025-12-22T10:03:00Z</dcterms:modified>
</cp:coreProperties>
</file>