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68AB9" w14:textId="77777777" w:rsidR="00255A2B" w:rsidRDefault="00255A2B" w:rsidP="00255A2B">
      <w:pPr>
        <w:jc w:val="center"/>
        <w:rPr>
          <w:iCs/>
          <w:sz w:val="28"/>
          <w:szCs w:val="28"/>
        </w:rPr>
      </w:pPr>
      <w:r w:rsidRPr="00C820BD">
        <w:rPr>
          <w:iCs/>
          <w:sz w:val="28"/>
          <w:szCs w:val="28"/>
        </w:rPr>
        <w:t>Итоговый рейтинговый лист</w:t>
      </w:r>
    </w:p>
    <w:p w14:paraId="457EDB0E" w14:textId="5C436E19" w:rsidR="009855DC" w:rsidRPr="00255A2B" w:rsidRDefault="009855DC" w:rsidP="00255A2B">
      <w:pPr>
        <w:jc w:val="center"/>
        <w:rPr>
          <w:b w:val="0"/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регионального</w:t>
      </w:r>
      <w:proofErr w:type="gramEnd"/>
      <w:r>
        <w:rPr>
          <w:iCs/>
          <w:sz w:val="28"/>
          <w:szCs w:val="28"/>
        </w:rPr>
        <w:t xml:space="preserve"> конкурса</w:t>
      </w:r>
      <w:bookmarkStart w:id="0" w:name="_GoBack"/>
      <w:bookmarkEnd w:id="0"/>
      <w:r>
        <w:rPr>
          <w:iCs/>
          <w:sz w:val="28"/>
          <w:szCs w:val="28"/>
        </w:rPr>
        <w:t xml:space="preserve"> инициативных проектов 2023 года </w:t>
      </w:r>
    </w:p>
    <w:p w14:paraId="3474C229" w14:textId="77777777" w:rsidR="00255A2B" w:rsidRPr="00255A2B" w:rsidRDefault="00255A2B" w:rsidP="00255A2B">
      <w:pPr>
        <w:jc w:val="both"/>
        <w:rPr>
          <w:b w:val="0"/>
          <w:iCs/>
        </w:rPr>
      </w:pPr>
    </w:p>
    <w:tbl>
      <w:tblPr>
        <w:tblW w:w="5230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116"/>
        <w:gridCol w:w="2533"/>
        <w:gridCol w:w="2266"/>
        <w:gridCol w:w="1843"/>
        <w:gridCol w:w="2207"/>
      </w:tblGrid>
      <w:tr w:rsidR="00255A2B" w:rsidRPr="00966B20" w14:paraId="6D18F0EE" w14:textId="77777777" w:rsidTr="00966B20">
        <w:trPr>
          <w:trHeight w:val="1263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6865" w14:textId="77777777" w:rsidR="00255A2B" w:rsidRPr="00966B20" w:rsidRDefault="00255A2B" w:rsidP="0047024F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229" w14:textId="77777777" w:rsidR="00255A2B" w:rsidRPr="00966B20" w:rsidRDefault="00255A2B" w:rsidP="0047024F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852" w14:textId="77777777" w:rsidR="00255A2B" w:rsidRPr="00966B20" w:rsidRDefault="00255A2B" w:rsidP="0047024F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2B12" w14:textId="77777777" w:rsidR="00255A2B" w:rsidRPr="00966B20" w:rsidRDefault="00255A2B" w:rsidP="0047024F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 xml:space="preserve">Общая оценка в баллах за инициативный проект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1DBE" w14:textId="77777777" w:rsidR="00255A2B" w:rsidRPr="00966B20" w:rsidRDefault="00255A2B" w:rsidP="0047024F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 xml:space="preserve">Оценка по результатам открытого онлайн-голосования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D172" w14:textId="77777777" w:rsidR="00255A2B" w:rsidRPr="00966B20" w:rsidRDefault="00255A2B" w:rsidP="0047024F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Рейтинг инициативного проекта</w:t>
            </w:r>
          </w:p>
        </w:tc>
      </w:tr>
      <w:tr w:rsidR="00255A2B" w:rsidRPr="00966B20" w14:paraId="06C8F992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D79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A2E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Наука: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лаб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-генерация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88A7" w14:textId="7BDCD0F6" w:rsidR="00255A2B" w:rsidRPr="00966B20" w:rsidRDefault="00825DD2" w:rsidP="00825DD2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Когалым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2C4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C5A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843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59,6</w:t>
            </w:r>
          </w:p>
        </w:tc>
      </w:tr>
      <w:tr w:rsidR="00255A2B" w:rsidRPr="00966B20" w14:paraId="0F6263CB" w14:textId="77777777" w:rsidTr="0078257F">
        <w:trPr>
          <w:trHeight w:val="101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0E9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CD4" w14:textId="3231912A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«Крытый хоккейный корт холодного исполнения «Стальная тентовая конструкция СТК 30х60» в с.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Перегребное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B65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43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A11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072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58,0</w:t>
            </w:r>
          </w:p>
        </w:tc>
      </w:tr>
      <w:tr w:rsidR="00255A2B" w:rsidRPr="00966B20" w14:paraId="10B0E4B3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E5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CC6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Хоккейный корт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гп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Талинка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C0D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8A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DF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079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57,8</w:t>
            </w:r>
          </w:p>
        </w:tc>
      </w:tr>
      <w:tr w:rsidR="00255A2B" w:rsidRPr="00966B20" w14:paraId="1C203E9A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22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B59" w14:textId="329AD146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«Причал Мечты» п. Луговой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0A0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BCC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41,0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E8A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22E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56,0</w:t>
            </w:r>
          </w:p>
        </w:tc>
      </w:tr>
      <w:tr w:rsidR="00255A2B" w:rsidRPr="00966B20" w14:paraId="60199B58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4F2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16E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Безопасный двор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628" w14:textId="1C14A806" w:rsidR="00255A2B" w:rsidRPr="00966B20" w:rsidRDefault="00825DD2" w:rsidP="00825DD2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Когалым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536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15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F4D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55,7</w:t>
            </w:r>
          </w:p>
        </w:tc>
      </w:tr>
      <w:tr w:rsidR="00255A2B" w:rsidRPr="00966B20" w14:paraId="4F74FCB4" w14:textId="77777777" w:rsidTr="0078257F">
        <w:trPr>
          <w:trHeight w:val="1122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647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AB2" w14:textId="386EC9B8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Реконструкция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трассы лыжной базы МБУ СП «Районная спортивная школа олимпийского резерва» Октябрьского района</w:t>
            </w:r>
            <w:r w:rsidR="00E33825">
              <w:rPr>
                <w:b w:val="0"/>
                <w:color w:val="000000"/>
                <w:sz w:val="28"/>
                <w:szCs w:val="28"/>
              </w:rPr>
              <w:t xml:space="preserve"> (1 этап)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A15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8F4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564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60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52,3</w:t>
            </w:r>
          </w:p>
        </w:tc>
      </w:tr>
      <w:tr w:rsidR="00255A2B" w:rsidRPr="00966B20" w14:paraId="6D35B647" w14:textId="77777777" w:rsidTr="0078257F">
        <w:trPr>
          <w:trHeight w:val="573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721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22DA" w14:textId="2059C078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Обустройство детской площадки микрорайон 3</w:t>
            </w:r>
            <w:r w:rsidR="00E33825">
              <w:rPr>
                <w:b w:val="0"/>
                <w:color w:val="000000"/>
                <w:sz w:val="28"/>
                <w:szCs w:val="28"/>
              </w:rPr>
              <w:t>,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дом 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D451" w14:textId="446B6325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206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48,6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99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D1C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51,6</w:t>
            </w:r>
          </w:p>
        </w:tc>
      </w:tr>
      <w:tr w:rsidR="00255A2B" w:rsidRPr="00966B20" w14:paraId="33CF4131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ACB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A1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Мир вокруг нас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8803" w14:textId="7A510831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Когалым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ADE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40,4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AC4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700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51,4</w:t>
            </w:r>
          </w:p>
        </w:tc>
      </w:tr>
      <w:tr w:rsidR="00255A2B" w:rsidRPr="00966B20" w14:paraId="084D8FA9" w14:textId="77777777" w:rsidTr="0078257F">
        <w:trPr>
          <w:trHeight w:val="41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251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AC23" w14:textId="785B3C2C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Открытие молодёжного пространства «Точка»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4F7" w14:textId="09208859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F82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D4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7F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51,3</w:t>
            </w:r>
          </w:p>
        </w:tc>
      </w:tr>
      <w:tr w:rsidR="00255A2B" w:rsidRPr="00966B20" w14:paraId="61313CFC" w14:textId="77777777" w:rsidTr="0078257F">
        <w:trPr>
          <w:trHeight w:val="42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86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899" w14:textId="5F206AB4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Создание этнокультурных арт-объектов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EC0" w14:textId="4B08381C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1C4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3C5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C04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51,0</w:t>
            </w:r>
          </w:p>
        </w:tc>
      </w:tr>
      <w:tr w:rsidR="00255A2B" w:rsidRPr="00966B20" w14:paraId="399843A2" w14:textId="77777777" w:rsidTr="0078257F">
        <w:trPr>
          <w:trHeight w:val="462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8C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3672" w14:textId="0D3D6C9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Развитие и популяризация картинга в </w:t>
            </w:r>
            <w:r w:rsidR="00E33825">
              <w:rPr>
                <w:b w:val="0"/>
                <w:color w:val="000000"/>
                <w:sz w:val="28"/>
                <w:szCs w:val="28"/>
              </w:rPr>
              <w:t xml:space="preserve">                             </w:t>
            </w:r>
            <w:r w:rsidRPr="00966B20">
              <w:rPr>
                <w:b w:val="0"/>
                <w:color w:val="000000"/>
                <w:sz w:val="28"/>
                <w:szCs w:val="28"/>
              </w:rPr>
              <w:t>г. Когалыме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2CB" w14:textId="3BCCAD83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Когалым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E77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AD2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B7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51,0</w:t>
            </w:r>
          </w:p>
        </w:tc>
      </w:tr>
      <w:tr w:rsidR="00255A2B" w:rsidRPr="00966B20" w14:paraId="305464D9" w14:textId="77777777" w:rsidTr="0078257F">
        <w:trPr>
          <w:trHeight w:val="512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664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0FB" w14:textId="546592FD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УвлекариУМ</w:t>
            </w:r>
            <w:proofErr w:type="spellEnd"/>
            <w:r w:rsidR="00255A2B" w:rsidRPr="00966B20">
              <w:rPr>
                <w:b w:val="0"/>
                <w:color w:val="000000"/>
                <w:sz w:val="28"/>
                <w:szCs w:val="28"/>
              </w:rPr>
              <w:t xml:space="preserve"> – площадка</w:t>
            </w:r>
            <w:r>
              <w:rPr>
                <w:b w:val="0"/>
                <w:color w:val="000000"/>
                <w:sz w:val="28"/>
                <w:szCs w:val="28"/>
              </w:rPr>
              <w:t xml:space="preserve"> для игр, развития и творчества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3D36" w14:textId="688AC94C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2B0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0F9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1D9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50,3</w:t>
            </w:r>
          </w:p>
        </w:tc>
      </w:tr>
      <w:tr w:rsidR="00255A2B" w:rsidRPr="00966B20" w14:paraId="4952242F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A79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54D" w14:textId="2028DE3B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Мо</w:t>
            </w:r>
            <w:r w:rsidR="00E33825">
              <w:rPr>
                <w:b w:val="0"/>
                <w:color w:val="000000"/>
                <w:sz w:val="28"/>
                <w:szCs w:val="28"/>
              </w:rPr>
              <w:t xml:space="preserve">лодёжный центр в </w:t>
            </w:r>
            <w:proofErr w:type="spellStart"/>
            <w:r w:rsidR="00E33825">
              <w:rPr>
                <w:b w:val="0"/>
                <w:color w:val="000000"/>
                <w:sz w:val="28"/>
                <w:szCs w:val="28"/>
              </w:rPr>
              <w:t>с.п</w:t>
            </w:r>
            <w:proofErr w:type="spellEnd"/>
            <w:r w:rsidR="00E33825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E33825">
              <w:rPr>
                <w:b w:val="0"/>
                <w:color w:val="000000"/>
                <w:sz w:val="28"/>
                <w:szCs w:val="28"/>
              </w:rPr>
              <w:t>Ульт-Ягун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9A1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AF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39,1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DE8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001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50,1</w:t>
            </w:r>
          </w:p>
        </w:tc>
      </w:tr>
      <w:tr w:rsidR="00255A2B" w:rsidRPr="00966B20" w14:paraId="556E4E24" w14:textId="77777777" w:rsidTr="0078257F">
        <w:trPr>
          <w:trHeight w:val="47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F0E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688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«Перекресток безопасности»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Междуреченский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7C6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26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F10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00B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49,9</w:t>
            </w:r>
          </w:p>
        </w:tc>
      </w:tr>
      <w:tr w:rsidR="00255A2B" w:rsidRPr="00966B20" w14:paraId="42339E61" w14:textId="77777777" w:rsidTr="0078257F">
        <w:trPr>
          <w:trHeight w:val="23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A21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64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Спортивный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движ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C52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DFE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808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661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49,5</w:t>
            </w:r>
          </w:p>
        </w:tc>
      </w:tr>
      <w:tr w:rsidR="00255A2B" w:rsidRPr="00966B20" w14:paraId="145311AE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CC2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B0A2" w14:textId="5DDD6697" w:rsidR="00255A2B" w:rsidRPr="00966B20" w:rsidRDefault="00E33825" w:rsidP="00E33825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Шире круг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719" w14:textId="120E7CA5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A17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C1E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579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48,9</w:t>
            </w:r>
          </w:p>
        </w:tc>
      </w:tr>
      <w:tr w:rsidR="00255A2B" w:rsidRPr="00966B20" w14:paraId="397407B7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0C9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CDAD" w14:textId="301761E3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Осторожно: ГОРЯЧО!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25C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815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FE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93E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48,9</w:t>
            </w:r>
          </w:p>
        </w:tc>
      </w:tr>
      <w:tr w:rsidR="00255A2B" w:rsidRPr="00966B20" w14:paraId="0766BA50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D51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8AF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Летние филармонические сезоны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FF72" w14:textId="6B4A12F6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BC3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50F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18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48,9</w:t>
            </w:r>
          </w:p>
        </w:tc>
      </w:tr>
      <w:tr w:rsidR="00255A2B" w:rsidRPr="00966B20" w14:paraId="0C007A6A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4B9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4A2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Доступный спорт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BA0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40D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F30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867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48,7</w:t>
            </w:r>
          </w:p>
        </w:tc>
      </w:tr>
      <w:tr w:rsidR="00255A2B" w:rsidRPr="00966B20" w14:paraId="20A069C6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F46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AAC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МиМиМишки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679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A53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CA2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F7F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48,6</w:t>
            </w:r>
          </w:p>
        </w:tc>
      </w:tr>
      <w:tr w:rsidR="00255A2B" w:rsidRPr="00966B20" w14:paraId="1512B0B1" w14:textId="77777777" w:rsidTr="0078257F">
        <w:trPr>
          <w:trHeight w:val="44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81A2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003D" w14:textId="41DB7729" w:rsidR="00255A2B" w:rsidRPr="00966B20" w:rsidRDefault="00966B20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Сибирская застава на «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Ляминских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берегах»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FC9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7A2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EF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DB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48,6</w:t>
            </w:r>
          </w:p>
        </w:tc>
      </w:tr>
      <w:tr w:rsidR="00255A2B" w:rsidRPr="00966B20" w14:paraId="55A51086" w14:textId="77777777" w:rsidTr="0078257F">
        <w:trPr>
          <w:trHeight w:val="1001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23C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934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Обустройство пешеходной зоны вдоль улицы Киевская от улицы Защитников Отечества до улицы Малкова городского поселения Советский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2DD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745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0D8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479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48,4</w:t>
            </w:r>
          </w:p>
        </w:tc>
      </w:tr>
      <w:tr w:rsidR="00255A2B" w:rsidRPr="00966B20" w14:paraId="271FD239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D14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65A8" w14:textId="3C058C33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Нетипичная дача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BCF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EE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E8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FC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48,3</w:t>
            </w:r>
          </w:p>
        </w:tc>
      </w:tr>
      <w:tr w:rsidR="00255A2B" w:rsidRPr="00966B20" w14:paraId="3B77F504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46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FAA" w14:textId="3BE05E30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Невесомость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98F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AD9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873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645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48,2</w:t>
            </w:r>
          </w:p>
        </w:tc>
      </w:tr>
      <w:tr w:rsidR="00255A2B" w:rsidRPr="00966B20" w14:paraId="2A5C8497" w14:textId="77777777" w:rsidTr="0078257F">
        <w:trPr>
          <w:trHeight w:val="1672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6D0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F76" w14:textId="658C8EBC" w:rsidR="00255A2B" w:rsidRPr="00966B20" w:rsidRDefault="00E33825" w:rsidP="0078257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</w:t>
            </w:r>
            <w:r w:rsidRPr="00E33825">
              <w:rPr>
                <w:b w:val="0"/>
                <w:color w:val="000000"/>
                <w:sz w:val="28"/>
                <w:szCs w:val="28"/>
              </w:rPr>
              <w:t xml:space="preserve">Ай </w:t>
            </w:r>
            <w:proofErr w:type="spellStart"/>
            <w:r w:rsidRPr="00E33825">
              <w:rPr>
                <w:b w:val="0"/>
                <w:color w:val="000000"/>
                <w:sz w:val="28"/>
                <w:szCs w:val="28"/>
              </w:rPr>
              <w:t>К</w:t>
            </w:r>
            <w:r w:rsidRPr="00E33825">
              <w:rPr>
                <w:b w:val="0"/>
                <w:sz w:val="28"/>
                <w:szCs w:val="28"/>
              </w:rPr>
              <w:t>Əрт</w:t>
            </w:r>
            <w:proofErr w:type="spellEnd"/>
            <w:r w:rsidRPr="00E33825">
              <w:rPr>
                <w:b w:val="0"/>
                <w:sz w:val="28"/>
                <w:szCs w:val="28"/>
              </w:rPr>
              <w:t>» /</w:t>
            </w:r>
            <w:r w:rsidRPr="00350F94">
              <w:rPr>
                <w:sz w:val="28"/>
                <w:szCs w:val="28"/>
              </w:rPr>
              <w:t> 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«Маленькая (тихая) деревня». Создание общественного пространства для отдыха в рамках концепции благоустройства пешеходного бульвара вдоль ул. Школьная в сельском поселении Сосновка Белоярского района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1B5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B56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D22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88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47,8</w:t>
            </w:r>
          </w:p>
        </w:tc>
      </w:tr>
      <w:tr w:rsidR="00255A2B" w:rsidRPr="00966B20" w14:paraId="552A46D2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70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1D3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Красота вокруг нас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B2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50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736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915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47,6</w:t>
            </w:r>
          </w:p>
        </w:tc>
      </w:tr>
      <w:tr w:rsidR="00255A2B" w:rsidRPr="00966B20" w14:paraId="4FF65397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C4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A41" w14:textId="51FE8D27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Фиджитал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аRена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AB5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9E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88D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BB5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47,0</w:t>
            </w:r>
          </w:p>
        </w:tc>
      </w:tr>
      <w:tr w:rsidR="00255A2B" w:rsidRPr="00966B20" w14:paraId="287607F2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AC0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97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Молодежное пространство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В_Месте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008B" w14:textId="392D6FA7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Нефтеюганск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B01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7F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FE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46,7</w:t>
            </w:r>
          </w:p>
        </w:tc>
      </w:tr>
      <w:tr w:rsidR="00255A2B" w:rsidRPr="00966B20" w14:paraId="700C6D40" w14:textId="77777777" w:rsidTr="0078257F">
        <w:trPr>
          <w:trHeight w:val="458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966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857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Инициативный проект «Динопарк86» (второй этап).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3233" w14:textId="5615872B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Пыть-Ях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DB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43,7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9DD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E39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46,7</w:t>
            </w:r>
          </w:p>
        </w:tc>
      </w:tr>
      <w:tr w:rsidR="00255A2B" w:rsidRPr="00966B20" w14:paraId="5DE0101C" w14:textId="77777777" w:rsidTr="0078257F">
        <w:trPr>
          <w:trHeight w:val="522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161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169" w14:textId="57247AA3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Фести</w:t>
            </w:r>
            <w:r w:rsidR="00966B20">
              <w:rPr>
                <w:b w:val="0"/>
                <w:color w:val="000000"/>
                <w:sz w:val="28"/>
                <w:szCs w:val="28"/>
              </w:rPr>
              <w:t>валь уличной культуры и спорта «Тепло»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8250" w14:textId="02CC1EEE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Нефтеюганск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F06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B7B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8B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46,1</w:t>
            </w:r>
          </w:p>
        </w:tc>
      </w:tr>
      <w:tr w:rsidR="00255A2B" w:rsidRPr="00966B20" w14:paraId="0130124B" w14:textId="77777777" w:rsidTr="0078257F">
        <w:trPr>
          <w:trHeight w:val="54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EE2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178" w14:textId="37F1CC24" w:rsidR="00255A2B" w:rsidRPr="00966B20" w:rsidRDefault="00255A2B" w:rsidP="00E33825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От школьной перемены к будущей профессии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9BC6" w14:textId="71C32B4C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г.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B0B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43,1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B97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E2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46,1</w:t>
            </w:r>
          </w:p>
        </w:tc>
      </w:tr>
      <w:tr w:rsidR="00255A2B" w:rsidRPr="00966B20" w14:paraId="7FBF8E93" w14:textId="77777777" w:rsidTr="0078257F">
        <w:trPr>
          <w:trHeight w:val="78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7A5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7D8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«Спортивная площадка с мини-футбольным полем», ул.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Раимкулова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772D" w14:textId="0CE157E7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45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C82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1E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46,0</w:t>
            </w:r>
          </w:p>
        </w:tc>
      </w:tr>
      <w:tr w:rsidR="00255A2B" w:rsidRPr="00966B20" w14:paraId="6A8AEDBE" w14:textId="77777777" w:rsidTr="0078257F">
        <w:trPr>
          <w:trHeight w:val="491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A76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A43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Безопасный пешеходный переход «Блестящая зебра»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AA11" w14:textId="65DC4074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5D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6D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ED4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46,0</w:t>
            </w:r>
          </w:p>
        </w:tc>
      </w:tr>
      <w:tr w:rsidR="00255A2B" w:rsidRPr="00966B20" w14:paraId="107BD565" w14:textId="77777777" w:rsidTr="0078257F">
        <w:trPr>
          <w:trHeight w:val="24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7A0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168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Северное сияние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93CE" w14:textId="4B934A83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151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3C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D22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45,9</w:t>
            </w:r>
          </w:p>
        </w:tc>
      </w:tr>
      <w:tr w:rsidR="00255A2B" w:rsidRPr="00966B20" w14:paraId="0B16D491" w14:textId="77777777" w:rsidTr="0078257F">
        <w:trPr>
          <w:trHeight w:val="64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26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68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Благоустройство приюта для животных без владельцев (приобретение вольеров)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58B2" w14:textId="146A2001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525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D8B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7BA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45,9</w:t>
            </w:r>
          </w:p>
        </w:tc>
      </w:tr>
      <w:tr w:rsidR="00255A2B" w:rsidRPr="00966B20" w14:paraId="0D649DCD" w14:textId="77777777" w:rsidTr="0078257F">
        <w:trPr>
          <w:trHeight w:val="48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292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EB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«Спортивно - экстремальный забег «В отрыв!»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F3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C42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34C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AA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45,9</w:t>
            </w:r>
          </w:p>
        </w:tc>
      </w:tr>
      <w:tr w:rsidR="00255A2B" w:rsidRPr="00966B20" w14:paraId="3F1FF5E5" w14:textId="77777777" w:rsidTr="0078257F">
        <w:trPr>
          <w:trHeight w:val="5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7DA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D0F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Устройство пешеходного тротуара по улице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Агиришская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1FC" w14:textId="191AB21B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B3D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4E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FF1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45,8</w:t>
            </w:r>
          </w:p>
        </w:tc>
      </w:tr>
      <w:tr w:rsidR="00255A2B" w:rsidRPr="00966B20" w14:paraId="31911750" w14:textId="77777777" w:rsidTr="0078257F">
        <w:trPr>
          <w:trHeight w:val="54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1D6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9CB" w14:textId="2D8195E9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Благоустройство исторического сквера в 27-м микрорайоне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5E79" w14:textId="288D48AC" w:rsidR="00255A2B" w:rsidRPr="00966B20" w:rsidRDefault="00825DD2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405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2C0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757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45,1</w:t>
            </w:r>
          </w:p>
        </w:tc>
      </w:tr>
      <w:tr w:rsidR="00255A2B" w:rsidRPr="00966B20" w14:paraId="4C53A604" w14:textId="77777777" w:rsidTr="0078257F">
        <w:trPr>
          <w:trHeight w:val="161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38C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B0B1" w14:textId="5F60C530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Устройство ограждения, модульного вспомогательного здания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воздухоопорного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сооружения многофункционального спортивного зала в селе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Шеркалы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с его комплектованием (III этап)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543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FC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33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74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45,1</w:t>
            </w:r>
          </w:p>
        </w:tc>
      </w:tr>
      <w:tr w:rsidR="00255A2B" w:rsidRPr="00966B20" w14:paraId="194E1C18" w14:textId="77777777" w:rsidTr="0078257F">
        <w:trPr>
          <w:trHeight w:val="828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B34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A41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Устройство игрового комплекса п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Урманный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563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044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B7A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EFB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45,1</w:t>
            </w:r>
          </w:p>
        </w:tc>
      </w:tr>
      <w:tr w:rsidR="00255A2B" w:rsidRPr="00966B20" w14:paraId="2B6C8D4A" w14:textId="77777777" w:rsidTr="0078257F">
        <w:trPr>
          <w:trHeight w:val="13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8BA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63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Студия анимации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Чудотворы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61B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94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497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E6F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45,0</w:t>
            </w:r>
          </w:p>
        </w:tc>
      </w:tr>
      <w:tr w:rsidR="00255A2B" w:rsidRPr="00966B20" w14:paraId="05822D5B" w14:textId="77777777" w:rsidTr="0078257F">
        <w:trPr>
          <w:trHeight w:val="81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178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EF4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Устройство обелиска участникам Великой отечественной войны в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0C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52E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8D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A91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44,9</w:t>
            </w:r>
          </w:p>
        </w:tc>
      </w:tr>
      <w:tr w:rsidR="00255A2B" w:rsidRPr="00966B20" w14:paraId="55B354F0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A68A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BF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Занимательные этажи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E1B7" w14:textId="48BAE4F2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D8B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9C0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1F9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44,7</w:t>
            </w:r>
          </w:p>
        </w:tc>
      </w:tr>
      <w:tr w:rsidR="00255A2B" w:rsidRPr="00966B20" w14:paraId="3A879C7B" w14:textId="77777777" w:rsidTr="0078257F">
        <w:trPr>
          <w:trHeight w:val="74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5FF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C5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Парк «Зеленый остров»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сп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66B20">
              <w:rPr>
                <w:b w:val="0"/>
                <w:color w:val="000000"/>
                <w:sz w:val="28"/>
                <w:szCs w:val="28"/>
              </w:rPr>
              <w:t>Куть-Ях</w:t>
            </w:r>
            <w:proofErr w:type="spellEnd"/>
            <w:proofErr w:type="gramEnd"/>
            <w:r w:rsidRPr="00966B20">
              <w:rPr>
                <w:b w:val="0"/>
                <w:color w:val="000000"/>
                <w:sz w:val="28"/>
                <w:szCs w:val="28"/>
              </w:rPr>
              <w:t xml:space="preserve"> (2 этап - зона отдыха: амфитеатр и арт-поляна)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DE6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1A5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E4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8D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44,3</w:t>
            </w:r>
          </w:p>
        </w:tc>
      </w:tr>
      <w:tr w:rsidR="00255A2B" w:rsidRPr="00966B20" w14:paraId="5A12D4F5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EEC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3450" w14:textId="4356423C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Цифровая грамотность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E93" w14:textId="1ABBC7CA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27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C9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ED7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44,3</w:t>
            </w:r>
          </w:p>
        </w:tc>
      </w:tr>
      <w:tr w:rsidR="00255A2B" w:rsidRPr="00966B20" w14:paraId="5DD7F3AE" w14:textId="77777777" w:rsidTr="0078257F">
        <w:trPr>
          <w:trHeight w:val="58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960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F21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Обустройство кладбища «Преображенское»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пгт.Игрим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0B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Березовский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E71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30F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8F8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44,3</w:t>
            </w:r>
          </w:p>
        </w:tc>
      </w:tr>
      <w:tr w:rsidR="00255A2B" w:rsidRPr="00966B20" w14:paraId="3ADECE69" w14:textId="77777777" w:rsidTr="0078257F">
        <w:trPr>
          <w:trHeight w:val="1009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3E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CF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Благоустройство общественной территории «Таёжный бульвар» 1 этап: Строительство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скейт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- площадки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с.п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Сорум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Белоярского района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B4E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D2D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28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193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44,1</w:t>
            </w:r>
          </w:p>
        </w:tc>
      </w:tr>
      <w:tr w:rsidR="00255A2B" w:rsidRPr="00966B20" w14:paraId="26EC8D86" w14:textId="77777777" w:rsidTr="0078257F">
        <w:trPr>
          <w:trHeight w:val="408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8EA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998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«Керамика для всех. Лепим. Учимся. Творим»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6C37" w14:textId="30EC4150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Урай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5F3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40,7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5D4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462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43,7</w:t>
            </w:r>
          </w:p>
        </w:tc>
      </w:tr>
      <w:tr w:rsidR="00255A2B" w:rsidRPr="00966B20" w14:paraId="528EDAE7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1B3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033" w14:textId="5450E6BE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Когда игра – жизнь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EF3C" w14:textId="729264FD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87F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1CC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A7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43,2</w:t>
            </w:r>
          </w:p>
        </w:tc>
      </w:tr>
      <w:tr w:rsidR="00255A2B" w:rsidRPr="00966B20" w14:paraId="3A841735" w14:textId="77777777" w:rsidTr="0078257F">
        <w:trPr>
          <w:trHeight w:val="409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AF0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801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Площадка для выгула собак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. Березово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048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Березовский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0AA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7C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4AF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42,8</w:t>
            </w:r>
          </w:p>
        </w:tc>
      </w:tr>
      <w:tr w:rsidR="00255A2B" w:rsidRPr="003D2E24" w14:paraId="5C29A6B0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184E" w14:textId="77777777" w:rsidR="00255A2B" w:rsidRPr="003D2E24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030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Парк выпускников «Алые паруса»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11FB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3D2E24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3D2E24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481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1854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2296" w14:textId="77777777" w:rsidR="00255A2B" w:rsidRPr="003D2E24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3D2E24">
              <w:rPr>
                <w:color w:val="000000"/>
                <w:sz w:val="28"/>
                <w:szCs w:val="28"/>
              </w:rPr>
              <w:t>42,7</w:t>
            </w:r>
          </w:p>
        </w:tc>
      </w:tr>
      <w:tr w:rsidR="00255A2B" w:rsidRPr="003D2E24" w14:paraId="2568CF39" w14:textId="77777777" w:rsidTr="0078257F">
        <w:trPr>
          <w:trHeight w:val="47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91BE" w14:textId="77777777" w:rsidR="00255A2B" w:rsidRPr="003D2E24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DC4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 xml:space="preserve">«Твоя территория» </w:t>
            </w:r>
            <w:proofErr w:type="spellStart"/>
            <w:r w:rsidRPr="003D2E24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Pr="003D2E24">
              <w:rPr>
                <w:b w:val="0"/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695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3D2E24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3D2E24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574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39,7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D3E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8ECB" w14:textId="77777777" w:rsidR="00255A2B" w:rsidRPr="003D2E24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3D2E24">
              <w:rPr>
                <w:color w:val="000000"/>
                <w:sz w:val="28"/>
                <w:szCs w:val="28"/>
              </w:rPr>
              <w:t>42,7</w:t>
            </w:r>
          </w:p>
        </w:tc>
      </w:tr>
      <w:tr w:rsidR="00255A2B" w:rsidRPr="003D2E24" w14:paraId="37330666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9081" w14:textId="77777777" w:rsidR="00255A2B" w:rsidRPr="003D2E24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73B0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АРХ пространство в АРТ формате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412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E46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31,6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4750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8068" w14:textId="77777777" w:rsidR="00255A2B" w:rsidRPr="003D2E24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3D2E24">
              <w:rPr>
                <w:color w:val="000000"/>
                <w:sz w:val="28"/>
                <w:szCs w:val="28"/>
              </w:rPr>
              <w:t>42,6</w:t>
            </w:r>
          </w:p>
        </w:tc>
      </w:tr>
      <w:tr w:rsidR="00255A2B" w:rsidRPr="00966B20" w14:paraId="022D3F14" w14:textId="77777777" w:rsidTr="0078257F">
        <w:trPr>
          <w:trHeight w:val="57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11E" w14:textId="77777777" w:rsidR="00255A2B" w:rsidRPr="003D2E24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27A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«Школьный двор «Страна безопасных дорог»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5F59" w14:textId="77777777" w:rsidR="00255A2B" w:rsidRPr="003D2E24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A8AF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31,6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02C4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CDBA" w14:textId="77777777" w:rsidR="00255A2B" w:rsidRPr="003D2E24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3D2E24">
              <w:rPr>
                <w:color w:val="000000"/>
                <w:sz w:val="28"/>
                <w:szCs w:val="28"/>
              </w:rPr>
              <w:t>42,6</w:t>
            </w:r>
          </w:p>
        </w:tc>
      </w:tr>
      <w:tr w:rsidR="00255A2B" w:rsidRPr="00966B20" w14:paraId="7FEF254D" w14:textId="77777777" w:rsidTr="0078257F">
        <w:trPr>
          <w:trHeight w:val="41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81F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8DD7" w14:textId="19C87313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Теплая раздевалка </w:t>
            </w:r>
            <w:r w:rsidR="00966B20">
              <w:rPr>
                <w:b w:val="0"/>
                <w:color w:val="000000"/>
                <w:sz w:val="28"/>
                <w:szCs w:val="28"/>
              </w:rPr>
              <w:t>при хоккейном корте «Магистраль»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48EC" w14:textId="75393053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B1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E3D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4CD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42,5</w:t>
            </w:r>
          </w:p>
        </w:tc>
      </w:tr>
      <w:tr w:rsidR="00255A2B" w:rsidRPr="00966B20" w14:paraId="18236DAC" w14:textId="77777777" w:rsidTr="0078257F">
        <w:trPr>
          <w:trHeight w:val="7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009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5C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Благоустройство приюта для животных без владельцев (приобретение будок)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A435" w14:textId="2DFFC814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3F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C3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24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42,3</w:t>
            </w:r>
          </w:p>
        </w:tc>
      </w:tr>
      <w:tr w:rsidR="00255A2B" w:rsidRPr="00966B20" w14:paraId="3C593775" w14:textId="77777777" w:rsidTr="0078257F">
        <w:trPr>
          <w:trHeight w:val="959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0DB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218" w14:textId="5A302B07" w:rsidR="00255A2B" w:rsidRPr="00966B20" w:rsidRDefault="00255A2B" w:rsidP="00970855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«Выполнение работ по обустройству спортивной площадки </w:t>
            </w:r>
            <w:r w:rsidR="00970855">
              <w:rPr>
                <w:b w:val="0"/>
                <w:color w:val="000000"/>
                <w:sz w:val="28"/>
                <w:szCs w:val="28"/>
              </w:rPr>
              <w:t>"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Под открытым небом"»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. Октябрьское» (третий этап)»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19A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C3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DFB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F4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42,1</w:t>
            </w:r>
          </w:p>
        </w:tc>
      </w:tr>
      <w:tr w:rsidR="00255A2B" w:rsidRPr="00966B20" w14:paraId="4D4CE511" w14:textId="77777777" w:rsidTr="0078257F">
        <w:trPr>
          <w:trHeight w:val="7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5CF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6B4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Детская площадка «Веселый дворик» по улице Железнодорожная дом 23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BD84" w14:textId="48AB7EB5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3D4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39,0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B6B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B0F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42,0</w:t>
            </w:r>
          </w:p>
        </w:tc>
      </w:tr>
      <w:tr w:rsidR="00255A2B" w:rsidRPr="00966B20" w14:paraId="4CA9BA29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D0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2C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Проект «Культура в малые сёла»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29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5B5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0C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C26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41,9</w:t>
            </w:r>
          </w:p>
        </w:tc>
      </w:tr>
      <w:tr w:rsidR="00255A2B" w:rsidRPr="00966B20" w14:paraId="2A8FB5E2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63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488" w14:textId="3D53DE5F" w:rsidR="00255A2B" w:rsidRPr="00966B20" w:rsidRDefault="00966B20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«Транспортная доступность СОТ»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2E81" w14:textId="7628BE9E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CE1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861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73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41,6</w:t>
            </w:r>
          </w:p>
        </w:tc>
      </w:tr>
      <w:tr w:rsidR="00255A2B" w:rsidRPr="00966B20" w14:paraId="0C66C553" w14:textId="77777777" w:rsidTr="0078257F">
        <w:trPr>
          <w:trHeight w:val="81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605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1A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Устройство освещения для обеспечения безопасного подхода детей к СОШ № 45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C2F6" w14:textId="14259D93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Сургут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DE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14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8B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41,5</w:t>
            </w:r>
          </w:p>
        </w:tc>
      </w:tr>
      <w:tr w:rsidR="00255A2B" w:rsidRPr="00966B20" w14:paraId="2B3A14FE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C0C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013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Три друга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3E93" w14:textId="021AD2B8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4B9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D6E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C0E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41,5</w:t>
            </w:r>
          </w:p>
        </w:tc>
      </w:tr>
      <w:tr w:rsidR="00255A2B" w:rsidRPr="00966B20" w14:paraId="4A230985" w14:textId="77777777" w:rsidTr="0078257F">
        <w:trPr>
          <w:trHeight w:val="27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1B2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0E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Наше Дело!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8462" w14:textId="5A1286CD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66B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0E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22B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41,5</w:t>
            </w:r>
          </w:p>
        </w:tc>
      </w:tr>
      <w:tr w:rsidR="00255A2B" w:rsidRPr="00966B20" w14:paraId="1339022C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05E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5C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Встречаемся у Валеры!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9E2" w14:textId="13CA5BE4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59B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899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291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41,4</w:t>
            </w:r>
          </w:p>
        </w:tc>
      </w:tr>
      <w:tr w:rsidR="00255A2B" w:rsidRPr="00966B20" w14:paraId="13144924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42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B83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«Солнце-витамин D»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0717" w14:textId="5533F625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Урай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EB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024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2EA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41,4</w:t>
            </w:r>
          </w:p>
        </w:tc>
      </w:tr>
      <w:tr w:rsidR="00255A2B" w:rsidRPr="00966B20" w14:paraId="060CBD0E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96AA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AE2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Орбита 553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96D" w14:textId="4576CBBF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6CB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ABA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0E1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41,3</w:t>
            </w:r>
          </w:p>
        </w:tc>
      </w:tr>
      <w:tr w:rsidR="00255A2B" w:rsidRPr="00966B20" w14:paraId="5A67A6CD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86D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91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Спортивная площадка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Приуралочка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B7AE" w14:textId="79734436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664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F7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EAD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41,2</w:t>
            </w:r>
          </w:p>
        </w:tc>
      </w:tr>
      <w:tr w:rsidR="00255A2B" w:rsidRPr="00966B20" w14:paraId="7E906F89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FF1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99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«Детская телестудия «Твой Герой»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CC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E08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64A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C99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255A2B" w:rsidRPr="00966B20" w14:paraId="36850EC5" w14:textId="77777777" w:rsidTr="0078257F">
        <w:trPr>
          <w:trHeight w:val="107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E35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5B8" w14:textId="2B0BF05B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«Площадка для дрессировки и выгула собак в г.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Мегионе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» в районе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ул.ул.ул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. Кузьмина, Транспорт</w:t>
            </w:r>
            <w:r w:rsidR="00966B20">
              <w:rPr>
                <w:b w:val="0"/>
                <w:color w:val="000000"/>
                <w:sz w:val="28"/>
                <w:szCs w:val="28"/>
              </w:rPr>
              <w:t xml:space="preserve">ная, </w:t>
            </w:r>
            <w:proofErr w:type="spellStart"/>
            <w:r w:rsidR="00966B20">
              <w:rPr>
                <w:b w:val="0"/>
                <w:color w:val="000000"/>
                <w:sz w:val="28"/>
                <w:szCs w:val="28"/>
              </w:rPr>
              <w:t>Жагрина</w:t>
            </w:r>
            <w:proofErr w:type="spellEnd"/>
            <w:r w:rsidR="00966B20">
              <w:rPr>
                <w:b w:val="0"/>
                <w:color w:val="000000"/>
                <w:sz w:val="28"/>
                <w:szCs w:val="28"/>
              </w:rPr>
              <w:t xml:space="preserve"> (напротив ОФПС-14)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8301" w14:textId="560CC60D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Мегион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8B0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CC8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A66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255A2B" w:rsidRPr="00966B20" w14:paraId="1B2863A3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26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94D" w14:textId="62F7401F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«КОЛЬЦО ЗДОРОВЬЯ»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734D" w14:textId="4316B312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332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0E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40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40,9</w:t>
            </w:r>
          </w:p>
        </w:tc>
      </w:tr>
      <w:tr w:rsidR="00255A2B" w:rsidRPr="00966B20" w14:paraId="7822F9BF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0A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37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Содружество Авалон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76E0" w14:textId="58E084EA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Югорск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523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852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471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40,8</w:t>
            </w:r>
          </w:p>
        </w:tc>
      </w:tr>
      <w:tr w:rsidR="00255A2B" w:rsidRPr="00966B20" w14:paraId="37F02601" w14:textId="77777777" w:rsidTr="0078257F">
        <w:trPr>
          <w:trHeight w:val="629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FDA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E2E" w14:textId="4263C146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Обустройство детской игровой площадки </w:t>
            </w:r>
            <w:r w:rsidR="00970855">
              <w:rPr>
                <w:b w:val="0"/>
                <w:color w:val="000000"/>
                <w:sz w:val="28"/>
                <w:szCs w:val="28"/>
              </w:rPr>
              <w:t xml:space="preserve">                       </w:t>
            </w:r>
            <w:r w:rsidRPr="00966B20">
              <w:rPr>
                <w:b w:val="0"/>
                <w:color w:val="000000"/>
                <w:sz w:val="28"/>
                <w:szCs w:val="28"/>
              </w:rPr>
              <w:t>в с. Алтай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7FD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064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A2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16F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40,7</w:t>
            </w:r>
          </w:p>
        </w:tc>
      </w:tr>
      <w:tr w:rsidR="00255A2B" w:rsidRPr="00966B20" w14:paraId="63F17D6A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C76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DE5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«У нас тепло!» теплые остановки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33A7" w14:textId="3857FADF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604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C45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169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40,6</w:t>
            </w:r>
          </w:p>
        </w:tc>
      </w:tr>
      <w:tr w:rsidR="00255A2B" w:rsidRPr="00966B20" w14:paraId="64D99029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2E3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9B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Точка притяжения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63DB" w14:textId="22400C23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764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0E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BB5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40,5</w:t>
            </w:r>
          </w:p>
        </w:tc>
      </w:tr>
      <w:tr w:rsidR="00255A2B" w:rsidRPr="00966B20" w14:paraId="65CC9014" w14:textId="77777777" w:rsidTr="0078257F">
        <w:trPr>
          <w:trHeight w:val="852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9B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56A" w14:textId="77F8B355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«Обустройство многофункциональной парковой зоны сельского поселения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Лыхма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 - 3 этап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132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E4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170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FF7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40,5</w:t>
            </w:r>
          </w:p>
        </w:tc>
      </w:tr>
      <w:tr w:rsidR="00255A2B" w:rsidRPr="00966B20" w14:paraId="60FED403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3D2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1FD3" w14:textId="179A9A6D" w:rsidR="00255A2B" w:rsidRPr="00966B20" w:rsidRDefault="00966B20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Новая жизнь старого «Бегемота»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9CEC" w14:textId="0E1E6D5D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D73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056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8255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255A2B" w:rsidRPr="00966B20" w14:paraId="2BF1CD1E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6ED4" w14:textId="77777777" w:rsidR="00255A2B" w:rsidRPr="003D2E24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888" w14:textId="04F65D1C" w:rsidR="00255A2B" w:rsidRPr="003D2E24" w:rsidRDefault="003D2E24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Вперед к Олимпу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D81F" w14:textId="405649AC" w:rsidR="00255A2B" w:rsidRPr="003D2E24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3D2E24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C127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28,8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CF3B" w14:textId="77777777" w:rsidR="00255A2B" w:rsidRPr="003D2E24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3D2E24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10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3D2E24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255A2B" w:rsidRPr="00966B20" w14:paraId="191CFD06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C73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A36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Проект «Мир Югры глазами детей»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DAB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FB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80F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606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39,7</w:t>
            </w:r>
          </w:p>
        </w:tc>
      </w:tr>
      <w:tr w:rsidR="00255A2B" w:rsidRPr="00966B20" w14:paraId="08CC26D2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80D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3BCE" w14:textId="6F6430AF" w:rsidR="00255A2B" w:rsidRPr="00966B20" w:rsidRDefault="00966B20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«Смотри! И точка.»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3D6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840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0F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04DC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39,7</w:t>
            </w:r>
          </w:p>
        </w:tc>
      </w:tr>
      <w:tr w:rsidR="00255A2B" w:rsidRPr="00966B20" w14:paraId="0884636F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F0E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752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Солнышко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CAA" w14:textId="495530DD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Нефтеюганск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448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D9A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14B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39,3</w:t>
            </w:r>
          </w:p>
        </w:tc>
      </w:tr>
      <w:tr w:rsidR="00255A2B" w:rsidRPr="00966B20" w14:paraId="11B7410B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609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40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Съезд в СОК «Энергия»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65F8" w14:textId="64405EE8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992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36,2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967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9A1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39,2</w:t>
            </w:r>
          </w:p>
        </w:tc>
      </w:tr>
      <w:tr w:rsidR="00255A2B" w:rsidRPr="00966B20" w14:paraId="07C3CA7B" w14:textId="77777777" w:rsidTr="0078257F">
        <w:trPr>
          <w:trHeight w:val="4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0E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3F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Творческие лаборатории современного искусства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6A4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2B8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2FD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20D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39,2</w:t>
            </w:r>
          </w:p>
        </w:tc>
      </w:tr>
      <w:tr w:rsidR="00255A2B" w:rsidRPr="00966B20" w14:paraId="1C009BEE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7E6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83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948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«Уличный кинотеатр в парке «Бегемот»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BC8F" w14:textId="1485D535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98B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358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54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39,2</w:t>
            </w:r>
          </w:p>
        </w:tc>
      </w:tr>
      <w:tr w:rsidR="00255A2B" w:rsidRPr="00966B20" w14:paraId="03459919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2F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ED6" w14:textId="15E2B6E7" w:rsidR="00255A2B" w:rsidRPr="00966B20" w:rsidRDefault="00966B20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«Виртуальный путеводитель»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212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7E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651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25B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38,7</w:t>
            </w:r>
          </w:p>
        </w:tc>
      </w:tr>
      <w:tr w:rsidR="00255A2B" w:rsidRPr="00966B20" w14:paraId="2495C55D" w14:textId="77777777" w:rsidTr="0078257F">
        <w:trPr>
          <w:trHeight w:val="483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047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FE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«Спортивный двор» микрорайон 1, дома 10 и 11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30A3" w14:textId="6D510D72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B97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619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95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38,6</w:t>
            </w:r>
          </w:p>
        </w:tc>
      </w:tr>
      <w:tr w:rsidR="00255A2B" w:rsidRPr="00966B20" w14:paraId="0CD1C9C7" w14:textId="77777777" w:rsidTr="0078257F">
        <w:trPr>
          <w:trHeight w:val="548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4EF0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1F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Туристско-информационное пространство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говорящая»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4D8E" w14:textId="597DBB49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211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6DC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95B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38,2</w:t>
            </w:r>
          </w:p>
        </w:tc>
      </w:tr>
      <w:tr w:rsidR="00255A2B" w:rsidRPr="00966B20" w14:paraId="17758A18" w14:textId="77777777" w:rsidTr="0078257F">
        <w:trPr>
          <w:trHeight w:val="7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9C8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BA9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«Патриотический гастрольный тур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Zавтрашнее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Vремя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AA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98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3EF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0A35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38,1</w:t>
            </w:r>
          </w:p>
        </w:tc>
      </w:tr>
      <w:tr w:rsidR="00255A2B" w:rsidRPr="00966B20" w14:paraId="5FF1D17D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715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06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Флагштоки «Флаг России»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5B8B" w14:textId="4786B683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9B1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B90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AB7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38,1</w:t>
            </w:r>
          </w:p>
        </w:tc>
      </w:tr>
      <w:tr w:rsidR="00255A2B" w:rsidRPr="00966B20" w14:paraId="43EB0685" w14:textId="77777777" w:rsidTr="0078257F">
        <w:trPr>
          <w:trHeight w:val="73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852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BDE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Устройство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экопарковки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в районе детского сада «Улыбка» в городском поселении Малиновский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32D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FEC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345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BB9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38,0</w:t>
            </w:r>
          </w:p>
        </w:tc>
      </w:tr>
      <w:tr w:rsidR="00255A2B" w:rsidRPr="00966B20" w14:paraId="4CF18F10" w14:textId="77777777" w:rsidTr="0078257F">
        <w:trPr>
          <w:trHeight w:val="56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4A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B0C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«Понтонный переход для жителей п. Половинка»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147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065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89F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FDE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37,9</w:t>
            </w:r>
          </w:p>
        </w:tc>
      </w:tr>
      <w:tr w:rsidR="00255A2B" w:rsidRPr="00966B20" w14:paraId="4D706DCC" w14:textId="77777777" w:rsidTr="0078257F">
        <w:trPr>
          <w:trHeight w:val="60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43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FA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Парк отдыха в с. Большой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Атлым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CB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451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84C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FAA5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37,7</w:t>
            </w:r>
          </w:p>
        </w:tc>
      </w:tr>
      <w:tr w:rsidR="00255A2B" w:rsidRPr="00966B20" w14:paraId="2F1E8596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0D7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613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«Дорога к школе» д.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Ушья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FE3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E37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062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C94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37,7</w:t>
            </w:r>
          </w:p>
        </w:tc>
      </w:tr>
      <w:tr w:rsidR="00255A2B" w:rsidRPr="00966B20" w14:paraId="694A5903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939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3E3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МеРаШ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-место развития школьников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158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9E3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19A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7FD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37,3</w:t>
            </w:r>
          </w:p>
        </w:tc>
      </w:tr>
      <w:tr w:rsidR="00255A2B" w:rsidRPr="00966B20" w14:paraId="3BF73997" w14:textId="77777777" w:rsidTr="0078257F">
        <w:trPr>
          <w:trHeight w:val="69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C17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22A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Устройство наружного освещения территории Сквера Мужества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г.п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. Таёжный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8AB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A9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725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ADF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37,2</w:t>
            </w:r>
          </w:p>
        </w:tc>
      </w:tr>
      <w:tr w:rsidR="00255A2B" w:rsidRPr="00966B20" w14:paraId="4F7681A5" w14:textId="77777777" w:rsidTr="0078257F">
        <w:trPr>
          <w:trHeight w:val="112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86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BDE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Молодежная резиденция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оХОТа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!» на базе музея этнокультурной истории «Священная кедровая роща»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4A3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D66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423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7AD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37,2</w:t>
            </w:r>
          </w:p>
        </w:tc>
      </w:tr>
      <w:tr w:rsidR="00255A2B" w:rsidRPr="00966B20" w14:paraId="53E3AA0D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7F7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E0F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«Аллея народных героев»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47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174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26,2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BE4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77D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37,2</w:t>
            </w:r>
          </w:p>
        </w:tc>
      </w:tr>
      <w:tr w:rsidR="00255A2B" w:rsidRPr="00966B20" w14:paraId="7B4AAC6D" w14:textId="77777777" w:rsidTr="0078257F">
        <w:trPr>
          <w:trHeight w:val="111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8AB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6294" w14:textId="358F729E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«Ресурсная группа «Мир для всех один» (для детей дошкольного возраста с расстройством аутистического спектра)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B38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8A1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34,1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BA7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C1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255A2B" w:rsidRPr="00966B20" w14:paraId="5D7C452A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C4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51E" w14:textId="5750E961" w:rsidR="00255A2B" w:rsidRPr="00966B20" w:rsidRDefault="00966B20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«Бокс как терапия»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87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Сургутский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A2C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26,0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93D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7A4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37,0</w:t>
            </w:r>
          </w:p>
        </w:tc>
      </w:tr>
      <w:tr w:rsidR="00255A2B" w:rsidRPr="00966B20" w14:paraId="7317E9CC" w14:textId="77777777" w:rsidTr="0078257F">
        <w:trPr>
          <w:trHeight w:val="114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A8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C71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Обустройство территории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Юнты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хар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 (площадь для игр) в сельском поселении Полноват Белоярского района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E30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4E0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2AE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D1A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36,7</w:t>
            </w:r>
          </w:p>
        </w:tc>
      </w:tr>
      <w:tr w:rsidR="00255A2B" w:rsidRPr="00966B20" w14:paraId="455857E8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2EE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D84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Давайте жить дружно!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96E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033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27C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CC3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36,5</w:t>
            </w:r>
          </w:p>
        </w:tc>
      </w:tr>
      <w:tr w:rsidR="00255A2B" w:rsidRPr="00966B20" w14:paraId="0B87B254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C88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1A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«Место Град»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Кондинское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CB9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EF2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40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26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36,4</w:t>
            </w:r>
          </w:p>
        </w:tc>
      </w:tr>
      <w:tr w:rsidR="00255A2B" w:rsidRPr="00966B20" w14:paraId="3565A4E2" w14:textId="77777777" w:rsidTr="0078257F">
        <w:trPr>
          <w:trHeight w:val="1139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F2D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0AE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Продолжение благоустройства центральной площади с.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Казым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Белоярского района (площадь перед школой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Ручаты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йош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10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9C6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7E9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37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36,4</w:t>
            </w:r>
          </w:p>
        </w:tc>
      </w:tr>
      <w:tr w:rsidR="00255A2B" w:rsidRPr="00966B20" w14:paraId="5F8ED501" w14:textId="77777777" w:rsidTr="0078257F">
        <w:trPr>
          <w:trHeight w:val="54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54C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5EF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Теплый домик на этнографической площадке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Этархарикурт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E933" w14:textId="16149503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F73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8AF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161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36,1</w:t>
            </w:r>
          </w:p>
        </w:tc>
      </w:tr>
      <w:tr w:rsidR="00255A2B" w:rsidRPr="00966B20" w14:paraId="6AE6FDED" w14:textId="77777777" w:rsidTr="0078257F">
        <w:trPr>
          <w:trHeight w:val="42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C2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AB0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Детская студия интеллектуального творчества «Грамотеи»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2B57" w14:textId="2EA54A44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8A9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72F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387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36,0</w:t>
            </w:r>
          </w:p>
        </w:tc>
      </w:tr>
      <w:tr w:rsidR="00255A2B" w:rsidRPr="00966B20" w14:paraId="0F99E744" w14:textId="77777777" w:rsidTr="0078257F">
        <w:trPr>
          <w:trHeight w:val="47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EF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D5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Площадка для выгула и дрессировки собак «ГАВ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квартальчик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363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AF6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D61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C629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35,6</w:t>
            </w:r>
          </w:p>
        </w:tc>
      </w:tr>
      <w:tr w:rsidR="00255A2B" w:rsidRPr="00966B20" w14:paraId="34292D50" w14:textId="77777777" w:rsidTr="0078257F">
        <w:trPr>
          <w:trHeight w:val="76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E36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067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Благоустройство общественной территории «Пешеходная зона по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ул.Тюменская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ул.Газпромовская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C7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CE3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AE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B6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35,5</w:t>
            </w:r>
          </w:p>
        </w:tc>
      </w:tr>
      <w:tr w:rsidR="00255A2B" w:rsidRPr="00966B20" w14:paraId="67005836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94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8DF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«Сквер лесозаготовителей»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Мортка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DD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114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2D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F21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35,4</w:t>
            </w:r>
          </w:p>
        </w:tc>
      </w:tr>
      <w:tr w:rsidR="00255A2B" w:rsidRPr="00966B20" w14:paraId="118F78C1" w14:textId="77777777" w:rsidTr="0078257F">
        <w:trPr>
          <w:trHeight w:val="388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F33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E5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«Психолог и 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0086" w14:textId="161ED2B2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ED3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83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C2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255A2B" w:rsidRPr="00966B20" w14:paraId="2CE93570" w14:textId="77777777" w:rsidTr="0078257F">
        <w:trPr>
          <w:trHeight w:val="593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3F1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E098" w14:textId="563AD616" w:rsidR="00255A2B" w:rsidRPr="00966B20" w:rsidRDefault="00966B20" w:rsidP="00966B20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Сосновый бор</w:t>
            </w:r>
            <w:r>
              <w:rPr>
                <w:b w:val="0"/>
                <w:color w:val="000000"/>
                <w:sz w:val="28"/>
                <w:szCs w:val="28"/>
              </w:rPr>
              <w:t>»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 xml:space="preserve"> по ул. Центральная в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пгт</w:t>
            </w:r>
            <w:proofErr w:type="spellEnd"/>
            <w:r w:rsidR="00255A2B" w:rsidRPr="00966B20">
              <w:rPr>
                <w:b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Куминский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0A7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9DD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92E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27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255A2B" w:rsidRPr="00966B20" w14:paraId="5C211762" w14:textId="77777777" w:rsidTr="0078257F">
        <w:trPr>
          <w:trHeight w:val="40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E21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62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Покорить Олимп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00F2" w14:textId="3785AEC9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Лангепас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316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64F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A5A3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34,7</w:t>
            </w:r>
          </w:p>
        </w:tc>
      </w:tr>
      <w:tr w:rsidR="00255A2B" w:rsidRPr="00966B20" w14:paraId="6CEF91B4" w14:textId="77777777" w:rsidTr="0078257F">
        <w:trPr>
          <w:trHeight w:val="7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FB2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8F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Памятник «Защитникам морских рубежей Отечества»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77D4" w14:textId="1E8F30BC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Нягань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F05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D16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00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34,6</w:t>
            </w:r>
          </w:p>
        </w:tc>
      </w:tr>
      <w:tr w:rsidR="00255A2B" w:rsidRPr="00966B20" w14:paraId="59CC778E" w14:textId="77777777" w:rsidTr="0078257F">
        <w:trPr>
          <w:trHeight w:val="69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A31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E0C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Устройство мобильного межмуниципального остановочного комплекса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CD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05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EA7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689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34,1</w:t>
            </w:r>
          </w:p>
        </w:tc>
      </w:tr>
      <w:tr w:rsidR="00255A2B" w:rsidRPr="00966B20" w14:paraId="5FEE18AB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6ED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B37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«Время перемен»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88E" w14:textId="764D5C5C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439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39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9CA4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34,0</w:t>
            </w:r>
          </w:p>
        </w:tc>
      </w:tr>
      <w:tr w:rsidR="00255A2B" w:rsidRPr="00966B20" w14:paraId="1C3386F4" w14:textId="77777777" w:rsidTr="0078257F">
        <w:trPr>
          <w:trHeight w:val="112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30D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114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DF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Строительство 3-го этапа спортивно-парковой зоны 2 микрорайона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Верхнеказымский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Белоярского района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30A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B25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40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F22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33,9</w:t>
            </w:r>
          </w:p>
        </w:tc>
      </w:tr>
      <w:tr w:rsidR="00255A2B" w:rsidRPr="00966B20" w14:paraId="09681876" w14:textId="77777777" w:rsidTr="0078257F">
        <w:trPr>
          <w:trHeight w:val="88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0EB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92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«Обустройство мемориала «Вечная память Героям Великой Отечественной войны» в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с.п.Леуши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EA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13B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4A0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62EE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33,7</w:t>
            </w:r>
          </w:p>
        </w:tc>
      </w:tr>
      <w:tr w:rsidR="00255A2B" w:rsidRPr="00966B20" w14:paraId="40BB67DF" w14:textId="77777777" w:rsidTr="0078257F">
        <w:trPr>
          <w:trHeight w:val="73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0BB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CD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Благоустройство общественного пространства Эко-парк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ЛесОк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», 2 этап.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8B5C" w14:textId="10DD1AE1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Ханты-Мансийск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47A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95A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1A9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255A2B" w:rsidRPr="00966B20" w14:paraId="19F8C01E" w14:textId="77777777" w:rsidTr="0078257F">
        <w:trPr>
          <w:trHeight w:val="39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9E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A15" w14:textId="7A055795" w:rsidR="00255A2B" w:rsidRPr="00966B20" w:rsidRDefault="00E33825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 Спортивно-игровая площадка «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Кислор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E3C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Белоярский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1AB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896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921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255A2B" w:rsidRPr="00966B20" w14:paraId="49995F45" w14:textId="77777777" w:rsidTr="0078257F">
        <w:trPr>
          <w:trHeight w:val="124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0DF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A12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«Выполнение работ по благоустройству дворовых территорий в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Горноправдинск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: ул. Победы 6А-10А; ул. Победы 9-10; ул. Поспелова 1; ул. Поспелова 2-3»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749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32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CF7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E2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255A2B" w:rsidRPr="00966B20" w14:paraId="1DF5176F" w14:textId="77777777" w:rsidTr="0078257F">
        <w:trPr>
          <w:trHeight w:val="65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B2B6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9F0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Благоустройство лыжной базы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эНеРгИя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СПОРТа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 (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 И Спорт)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7C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FBE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13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B44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255A2B" w:rsidRPr="00966B20" w14:paraId="30374CF7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8AA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C9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Движение – это жизнь!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255B" w14:textId="0D5CDB1F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BD0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368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73B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32,9</w:t>
            </w:r>
          </w:p>
        </w:tc>
      </w:tr>
      <w:tr w:rsidR="00255A2B" w:rsidRPr="00966B20" w14:paraId="15C7ED40" w14:textId="77777777" w:rsidTr="0078257F">
        <w:trPr>
          <w:trHeight w:val="827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CD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FDB2" w14:textId="158A7FF6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«Устройство вольеров для создания муниципального приюта, для животных без владельцев»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7918" w14:textId="3E4EDC46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Покачи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68F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82B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B1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32,8</w:t>
            </w:r>
          </w:p>
        </w:tc>
      </w:tr>
      <w:tr w:rsidR="00255A2B" w:rsidRPr="00966B20" w14:paraId="0C441CAF" w14:textId="77777777" w:rsidTr="0078257F">
        <w:trPr>
          <w:trHeight w:val="41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F75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CF9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Озеленение набережной реки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имени Александра Петрова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9825" w14:textId="7265431E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Урай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A2A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9B8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FA8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32,8</w:t>
            </w:r>
          </w:p>
        </w:tc>
      </w:tr>
      <w:tr w:rsidR="00255A2B" w:rsidRPr="00966B20" w14:paraId="78B8DACE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20E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ABD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Медиацентр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Син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-TV»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3F9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C62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30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33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32,6</w:t>
            </w:r>
          </w:p>
        </w:tc>
      </w:tr>
      <w:tr w:rsidR="00255A2B" w:rsidRPr="00966B20" w14:paraId="3CCDD5E7" w14:textId="77777777" w:rsidTr="0078257F">
        <w:trPr>
          <w:trHeight w:val="911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0B4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69" w14:textId="6E74E704" w:rsidR="00255A2B" w:rsidRPr="00966B20" w:rsidRDefault="00E33825" w:rsidP="00E33825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«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 xml:space="preserve">Обустройство дворовой общественной территории» по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ул.Дорожная</w:t>
            </w:r>
            <w:proofErr w:type="spellEnd"/>
            <w:r w:rsidR="00255A2B" w:rsidRPr="00966B20">
              <w:rPr>
                <w:b w:val="0"/>
                <w:color w:val="000000"/>
                <w:sz w:val="28"/>
                <w:szCs w:val="28"/>
              </w:rPr>
              <w:t>, 2 с. Каменное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5E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4F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16E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8226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255A2B" w:rsidRPr="00966B20" w14:paraId="3698E341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08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4EB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«Сквер «Северное сияние» д.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Шугур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FBD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Кондинский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9C7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29,1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17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46E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32,1</w:t>
            </w:r>
          </w:p>
        </w:tc>
      </w:tr>
      <w:tr w:rsidR="00255A2B" w:rsidRPr="00966B20" w14:paraId="34367B9D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135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2167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«Там, где рождается мечта»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CD9" w14:textId="31CCC000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Радужный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810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66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35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31,9</w:t>
            </w:r>
          </w:p>
        </w:tc>
      </w:tr>
      <w:tr w:rsidR="00255A2B" w:rsidRPr="00966B20" w14:paraId="09061749" w14:textId="77777777" w:rsidTr="0078257F">
        <w:trPr>
          <w:trHeight w:val="226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0E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43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Создание безопасных, комфортных и социально привлекательных физкультурно-оздоровительных зон для вовлечения большего числа жителей микрорайонов В-1.1, 16, 16а, 15, 15а и обучающихся ближайших учебных заведений к круглогодичным занятиям спортом на территории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2E38" w14:textId="16EE7B45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Нижневартовск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EDD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BB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01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31,6</w:t>
            </w:r>
          </w:p>
        </w:tc>
      </w:tr>
      <w:tr w:rsidR="00255A2B" w:rsidRPr="00966B20" w14:paraId="43888198" w14:textId="77777777" w:rsidTr="0078257F">
        <w:trPr>
          <w:trHeight w:val="411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0FB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17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Создание велосипедной дорожки на территории СОК «Олимпия»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43B5" w14:textId="55FBD38B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Нижневартовск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4BC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12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933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31,4</w:t>
            </w:r>
          </w:p>
        </w:tc>
      </w:tr>
      <w:tr w:rsidR="00255A2B" w:rsidRPr="00966B20" w14:paraId="678960C9" w14:textId="77777777" w:rsidTr="0078257F">
        <w:trPr>
          <w:trHeight w:val="132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6B2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7B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Приобретение сценических костюмов в фольклорном стиле для народного самодеятельного коллектива «Вдохновение»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D3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6C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40F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D07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31,2</w:t>
            </w:r>
          </w:p>
        </w:tc>
      </w:tr>
      <w:tr w:rsidR="00255A2B" w:rsidRPr="00966B20" w14:paraId="0F36DF48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ED0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EC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Киберквартира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ЦКТ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8233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9E7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28,1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C91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968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31,1</w:t>
            </w:r>
          </w:p>
        </w:tc>
      </w:tr>
      <w:tr w:rsidR="00255A2B" w:rsidRPr="00966B20" w14:paraId="110CD745" w14:textId="77777777" w:rsidTr="0078257F">
        <w:trPr>
          <w:trHeight w:val="48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8FC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3E66" w14:textId="7D5BB410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«С собакой гуляй и за ней все убирай!»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3FB" w14:textId="38EF4E4B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Урай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7B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17F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CE15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30,8</w:t>
            </w:r>
          </w:p>
        </w:tc>
      </w:tr>
      <w:tr w:rsidR="00255A2B" w:rsidRPr="00966B20" w14:paraId="335BAE39" w14:textId="77777777" w:rsidTr="0078257F">
        <w:trPr>
          <w:trHeight w:val="107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2B2A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D7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«Территория праздника» Обновление сценического пространства в Культурно-досуговом центре «Нефтяник» МАУ «Культура» города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Урай</w:t>
            </w:r>
            <w:proofErr w:type="spellEnd"/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ABD0" w14:textId="4F9B6212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Урай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0E8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FAD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64D2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30,8</w:t>
            </w:r>
          </w:p>
        </w:tc>
      </w:tr>
      <w:tr w:rsidR="00255A2B" w:rsidRPr="00966B20" w14:paraId="5CD5F0CE" w14:textId="77777777" w:rsidTr="0078257F">
        <w:trPr>
          <w:trHeight w:val="51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3B1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05F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«Спортивная площадка–территория здоровья»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1825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127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377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222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30,7</w:t>
            </w:r>
          </w:p>
        </w:tc>
      </w:tr>
      <w:tr w:rsidR="00255A2B" w:rsidRPr="00966B20" w14:paraId="68F9947C" w14:textId="77777777" w:rsidTr="0078257F">
        <w:trPr>
          <w:trHeight w:val="5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0959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4E2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Установка архитектурной формы «Таёжный» Югра начинается здесь»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4E09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876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BD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C5F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255A2B" w:rsidRPr="00966B20" w14:paraId="1B558B9A" w14:textId="77777777" w:rsidTr="0078257F">
        <w:trPr>
          <w:trHeight w:val="544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401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96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Центр патриотического воспитания «Красноармеец»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4DC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B5B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3FF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C4B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255A2B" w:rsidRPr="00966B20" w14:paraId="69B16F1F" w14:textId="77777777" w:rsidTr="0078257F">
        <w:trPr>
          <w:trHeight w:val="75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497E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99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Благоустройство общественной территории по ул. Береговой в д. Вата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893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D40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BF0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E27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29,6</w:t>
            </w:r>
          </w:p>
        </w:tc>
      </w:tr>
      <w:tr w:rsidR="00255A2B" w:rsidRPr="00966B20" w14:paraId="726A5F22" w14:textId="77777777" w:rsidTr="0078257F">
        <w:trPr>
          <w:trHeight w:val="789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FA1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FC0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«Счастливое детство» (обустройство территории детского сада малыми архитектурными формами)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96E8" w14:textId="170E29AE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255A2B" w:rsidRPr="00966B20">
              <w:rPr>
                <w:b w:val="0"/>
                <w:color w:val="000000"/>
                <w:sz w:val="28"/>
                <w:szCs w:val="28"/>
              </w:rPr>
              <w:t>Покачи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F26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AF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F30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29,5</w:t>
            </w:r>
          </w:p>
        </w:tc>
      </w:tr>
      <w:tr w:rsidR="00255A2B" w:rsidRPr="00966B20" w14:paraId="551E9834" w14:textId="77777777" w:rsidTr="0078257F">
        <w:trPr>
          <w:trHeight w:val="1111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8E5D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7F18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«Безопасный путь – счастливый пешеход» (Благоустройство территории по ул. Почтовая 12 в п. Зайцева Речка (устройство тротуара))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988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5B73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26,4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8C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6781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29,4</w:t>
            </w:r>
          </w:p>
        </w:tc>
      </w:tr>
      <w:tr w:rsidR="00255A2B" w:rsidRPr="00966B20" w14:paraId="17A7D2B6" w14:textId="77777777" w:rsidTr="0078257F">
        <w:trPr>
          <w:trHeight w:val="420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E2A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D963" w14:textId="06B9616F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«Благоустройство площадки для отдыха в </w:t>
            </w:r>
            <w:r w:rsidR="00E33825">
              <w:rPr>
                <w:b w:val="0"/>
                <w:color w:val="000000"/>
                <w:sz w:val="28"/>
                <w:szCs w:val="28"/>
              </w:rPr>
              <w:t xml:space="preserve">                    </w:t>
            </w:r>
            <w:r w:rsidRPr="00966B20">
              <w:rPr>
                <w:b w:val="0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Чехломей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980F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34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68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7B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28,5</w:t>
            </w:r>
          </w:p>
        </w:tc>
      </w:tr>
      <w:tr w:rsidR="00255A2B" w:rsidRPr="00966B20" w14:paraId="690A319B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AA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4810" w14:textId="4A114213" w:rsidR="00255A2B" w:rsidRPr="00966B20" w:rsidRDefault="00255A2B" w:rsidP="00E33825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 Сквер </w:t>
            </w:r>
            <w:r w:rsidR="00E33825">
              <w:rPr>
                <w:b w:val="0"/>
                <w:color w:val="000000"/>
                <w:sz w:val="28"/>
                <w:szCs w:val="28"/>
              </w:rPr>
              <w:t>«Поколение»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D8B" w14:textId="1561A339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Нижневартовск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C04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C37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A7F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28,5</w:t>
            </w:r>
          </w:p>
        </w:tc>
      </w:tr>
      <w:tr w:rsidR="00255A2B" w:rsidRPr="00966B20" w14:paraId="09161210" w14:textId="77777777" w:rsidTr="0078257F">
        <w:trPr>
          <w:trHeight w:val="37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F707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9AB6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Комфортный путь домой (Мира 27)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29C9" w14:textId="5DBF7F39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Нижневартовск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CC8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23,1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079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9DDD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26,1</w:t>
            </w:r>
          </w:p>
        </w:tc>
      </w:tr>
      <w:tr w:rsidR="00255A2B" w:rsidRPr="00966B20" w14:paraId="56EDCDA7" w14:textId="77777777" w:rsidTr="0078257F">
        <w:trPr>
          <w:trHeight w:val="906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9D12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A4B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«Выполнение работ по ремонту дорожного покрытия в асфальтобетонном исполнении по ул. Таежная,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Горноправдинск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0F0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3B37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907C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C74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26,0</w:t>
            </w:r>
          </w:p>
        </w:tc>
      </w:tr>
      <w:tr w:rsidR="00255A2B" w:rsidRPr="00966B20" w14:paraId="4475E28B" w14:textId="77777777" w:rsidTr="0078257F">
        <w:trPr>
          <w:trHeight w:val="73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57DB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64BE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«Журавлиный остров» (Устройство въездной стелы в с.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Большетархово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B45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6A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2DB6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8A6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25,8</w:t>
            </w:r>
          </w:p>
        </w:tc>
      </w:tr>
      <w:tr w:rsidR="00255A2B" w:rsidRPr="00966B20" w14:paraId="36C78CC5" w14:textId="77777777" w:rsidTr="0078257F">
        <w:trPr>
          <w:trHeight w:val="1101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C6C2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FA1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«Выполнение работ по ремонту дорожного покрытия в асфальтобетонном исполнении по ул. Вертолетная,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Горноправдинск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A6C4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A0E5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360D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7C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25,6</w:t>
            </w:r>
          </w:p>
        </w:tc>
      </w:tr>
      <w:tr w:rsidR="00255A2B" w:rsidRPr="00966B20" w14:paraId="1A3EA384" w14:textId="77777777" w:rsidTr="0078257F">
        <w:trPr>
          <w:trHeight w:val="963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9FC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468D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 xml:space="preserve">«Выполнение работ по ремонту дорожного покрытия в асфальтобетонном исполнении по ул. Геологов, п. </w:t>
            </w: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Горноправдинск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4612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Ханты-Мансийский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F8E2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AF7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7A38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25,4</w:t>
            </w:r>
          </w:p>
        </w:tc>
      </w:tr>
      <w:tr w:rsidR="00255A2B" w:rsidRPr="00966B20" w14:paraId="0EF46873" w14:textId="77777777" w:rsidTr="0078257F">
        <w:trPr>
          <w:trHeight w:val="34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CB74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C70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Мы за чистоту!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02BA" w14:textId="77777777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966B20">
              <w:rPr>
                <w:b w:val="0"/>
                <w:color w:val="000000"/>
                <w:sz w:val="28"/>
                <w:szCs w:val="28"/>
              </w:rPr>
              <w:t>Нефтеюганский</w:t>
            </w:r>
            <w:proofErr w:type="spellEnd"/>
            <w:r w:rsidRPr="00966B20">
              <w:rPr>
                <w:b w:val="0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4B78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22,0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39C0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37AB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255A2B" w:rsidRPr="00966B20" w14:paraId="6DDBE193" w14:textId="77777777" w:rsidTr="0078257F">
        <w:trPr>
          <w:trHeight w:val="985"/>
          <w:jc w:val="center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C8A3" w14:textId="77777777" w:rsidR="00255A2B" w:rsidRPr="00966B20" w:rsidRDefault="00255A2B" w:rsidP="00E33825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C48" w14:textId="5821B641" w:rsidR="00255A2B" w:rsidRPr="00966B20" w:rsidRDefault="00255A2B" w:rsidP="0047024F">
            <w:pPr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Модернизация спортивной площадки у Муниципального бюджетного о</w:t>
            </w:r>
            <w:r w:rsidR="00E33825">
              <w:rPr>
                <w:b w:val="0"/>
                <w:color w:val="000000"/>
                <w:sz w:val="28"/>
                <w:szCs w:val="28"/>
              </w:rPr>
              <w:t>бщеобразовательного учреждения «Средняя школа №13»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28A" w14:textId="16808C6B" w:rsidR="00255A2B" w:rsidRPr="00966B20" w:rsidRDefault="0078257F" w:rsidP="0047024F">
            <w:pPr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г. </w:t>
            </w:r>
            <w:r w:rsidR="00255A2B" w:rsidRPr="00966B20">
              <w:rPr>
                <w:b w:val="0"/>
                <w:color w:val="000000"/>
                <w:sz w:val="28"/>
                <w:szCs w:val="28"/>
              </w:rPr>
              <w:t>Нижневартовск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46EA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3F5E" w14:textId="77777777" w:rsidR="00255A2B" w:rsidRPr="00966B20" w:rsidRDefault="00255A2B" w:rsidP="00966B2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966B20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FA7A" w14:textId="77777777" w:rsidR="00255A2B" w:rsidRPr="00966B20" w:rsidRDefault="00255A2B" w:rsidP="00966B20">
            <w:pPr>
              <w:jc w:val="center"/>
              <w:rPr>
                <w:color w:val="000000"/>
                <w:sz w:val="28"/>
                <w:szCs w:val="28"/>
              </w:rPr>
            </w:pPr>
            <w:r w:rsidRPr="00966B20">
              <w:rPr>
                <w:color w:val="000000"/>
                <w:sz w:val="28"/>
                <w:szCs w:val="28"/>
              </w:rPr>
              <w:t>24,5</w:t>
            </w:r>
          </w:p>
        </w:tc>
      </w:tr>
    </w:tbl>
    <w:p w14:paraId="2769BAA4" w14:textId="77777777" w:rsidR="00255A2B" w:rsidRPr="00966B20" w:rsidRDefault="00255A2B" w:rsidP="00255A2B">
      <w:pPr>
        <w:jc w:val="both"/>
        <w:rPr>
          <w:b w:val="0"/>
          <w:iCs/>
          <w:sz w:val="28"/>
          <w:szCs w:val="28"/>
        </w:rPr>
      </w:pPr>
    </w:p>
    <w:p w14:paraId="177500CC" w14:textId="77777777" w:rsidR="00097EFD" w:rsidRPr="00255A2B" w:rsidRDefault="00097EFD" w:rsidP="00255A2B">
      <w:pPr>
        <w:rPr>
          <w:b w:val="0"/>
        </w:rPr>
      </w:pPr>
    </w:p>
    <w:sectPr w:rsidR="00097EFD" w:rsidRPr="00255A2B" w:rsidSect="00BF040B">
      <w:headerReference w:type="default" r:id="rId7"/>
      <w:footerReference w:type="default" r:id="rId8"/>
      <w:pgSz w:w="16838" w:h="11906" w:orient="landscape"/>
      <w:pgMar w:top="709" w:right="709" w:bottom="426" w:left="1134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928B7" w14:textId="77777777" w:rsidR="00840B72" w:rsidRDefault="00840B72">
      <w:r>
        <w:separator/>
      </w:r>
    </w:p>
  </w:endnote>
  <w:endnote w:type="continuationSeparator" w:id="0">
    <w:p w14:paraId="35599B6C" w14:textId="77777777" w:rsidR="00840B72" w:rsidRDefault="0084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8CBEA" w14:textId="77777777" w:rsidR="00966B20" w:rsidRPr="005427E3" w:rsidRDefault="00966B20">
    <w:pPr>
      <w:pStyle w:val="a3"/>
      <w:jc w:val="right"/>
      <w:rPr>
        <w:b w:val="0"/>
      </w:rPr>
    </w:pPr>
  </w:p>
  <w:p w14:paraId="7523C7D1" w14:textId="77777777" w:rsidR="00966B20" w:rsidRDefault="00966B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D9102" w14:textId="77777777" w:rsidR="00840B72" w:rsidRDefault="00840B72">
      <w:r>
        <w:separator/>
      </w:r>
    </w:p>
  </w:footnote>
  <w:footnote w:type="continuationSeparator" w:id="0">
    <w:p w14:paraId="75E905B5" w14:textId="77777777" w:rsidR="00840B72" w:rsidRDefault="0084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35814" w14:textId="77777777" w:rsidR="00966B20" w:rsidRDefault="00966B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040B">
      <w:rPr>
        <w:noProof/>
      </w:rPr>
      <w:t>10</w:t>
    </w:r>
    <w:r>
      <w:fldChar w:fldCharType="end"/>
    </w:r>
  </w:p>
  <w:p w14:paraId="11C6B310" w14:textId="77777777" w:rsidR="00966B20" w:rsidRDefault="00966B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21D"/>
    <w:multiLevelType w:val="hybridMultilevel"/>
    <w:tmpl w:val="39F49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50E48"/>
    <w:multiLevelType w:val="multilevel"/>
    <w:tmpl w:val="F8EC3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5C2082A"/>
    <w:multiLevelType w:val="multilevel"/>
    <w:tmpl w:val="C7E05DFC"/>
    <w:lvl w:ilvl="0">
      <w:start w:val="1"/>
      <w:numFmt w:val="decimal"/>
      <w:lvlText w:val="%1."/>
      <w:lvlJc w:val="left"/>
      <w:pPr>
        <w:ind w:left="0" w:firstLine="85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192" w:hanging="567"/>
      </w:pPr>
    </w:lvl>
    <w:lvl w:ilvl="2">
      <w:numFmt w:val="bullet"/>
      <w:lvlText w:val="•"/>
      <w:lvlJc w:val="left"/>
      <w:pPr>
        <w:ind w:left="2125" w:hanging="567"/>
      </w:pPr>
    </w:lvl>
    <w:lvl w:ilvl="3">
      <w:numFmt w:val="bullet"/>
      <w:lvlText w:val="•"/>
      <w:lvlJc w:val="left"/>
      <w:pPr>
        <w:ind w:left="3057" w:hanging="567"/>
      </w:pPr>
    </w:lvl>
    <w:lvl w:ilvl="4">
      <w:numFmt w:val="bullet"/>
      <w:lvlText w:val="•"/>
      <w:lvlJc w:val="left"/>
      <w:pPr>
        <w:ind w:left="3990" w:hanging="567"/>
      </w:pPr>
    </w:lvl>
    <w:lvl w:ilvl="5">
      <w:numFmt w:val="bullet"/>
      <w:lvlText w:val="•"/>
      <w:lvlJc w:val="left"/>
      <w:pPr>
        <w:ind w:left="4923" w:hanging="567"/>
      </w:pPr>
    </w:lvl>
    <w:lvl w:ilvl="6">
      <w:numFmt w:val="bullet"/>
      <w:lvlText w:val="•"/>
      <w:lvlJc w:val="left"/>
      <w:pPr>
        <w:ind w:left="5855" w:hanging="567"/>
      </w:pPr>
    </w:lvl>
    <w:lvl w:ilvl="7">
      <w:numFmt w:val="bullet"/>
      <w:lvlText w:val="•"/>
      <w:lvlJc w:val="left"/>
      <w:pPr>
        <w:ind w:left="6788" w:hanging="567"/>
      </w:pPr>
    </w:lvl>
    <w:lvl w:ilvl="8">
      <w:numFmt w:val="bullet"/>
      <w:lvlText w:val="•"/>
      <w:lvlJc w:val="left"/>
      <w:pPr>
        <w:ind w:left="7721" w:hanging="567"/>
      </w:pPr>
    </w:lvl>
  </w:abstractNum>
  <w:abstractNum w:abstractNumId="3">
    <w:nsid w:val="10677748"/>
    <w:multiLevelType w:val="multilevel"/>
    <w:tmpl w:val="CF884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0C92847"/>
    <w:multiLevelType w:val="multilevel"/>
    <w:tmpl w:val="5EEE4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2DC3047"/>
    <w:multiLevelType w:val="hybridMultilevel"/>
    <w:tmpl w:val="B1FA4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30556F"/>
    <w:multiLevelType w:val="hybridMultilevel"/>
    <w:tmpl w:val="9A62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A4177"/>
    <w:multiLevelType w:val="hybridMultilevel"/>
    <w:tmpl w:val="46BE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870BD"/>
    <w:multiLevelType w:val="multilevel"/>
    <w:tmpl w:val="EDBCC7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352B7F3A"/>
    <w:multiLevelType w:val="hybridMultilevel"/>
    <w:tmpl w:val="4FB42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933F01"/>
    <w:multiLevelType w:val="multilevel"/>
    <w:tmpl w:val="5CAEFF68"/>
    <w:lvl w:ilvl="0">
      <w:start w:val="1"/>
      <w:numFmt w:val="decimal"/>
      <w:lvlText w:val="%1."/>
      <w:lvlJc w:val="left"/>
      <w:pPr>
        <w:ind w:left="644" w:hanging="359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71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F3072"/>
    <w:multiLevelType w:val="hybridMultilevel"/>
    <w:tmpl w:val="6CBCFF24"/>
    <w:lvl w:ilvl="0" w:tplc="CD4C9A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F520F"/>
    <w:multiLevelType w:val="multilevel"/>
    <w:tmpl w:val="FD08C9E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15B1360"/>
    <w:multiLevelType w:val="hybridMultilevel"/>
    <w:tmpl w:val="3AE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219D0"/>
    <w:multiLevelType w:val="hybridMultilevel"/>
    <w:tmpl w:val="C216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D4131"/>
    <w:multiLevelType w:val="hybridMultilevel"/>
    <w:tmpl w:val="06A4FD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D3C30C7"/>
    <w:multiLevelType w:val="multilevel"/>
    <w:tmpl w:val="E182CE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4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B3"/>
    <w:rsid w:val="00021C3E"/>
    <w:rsid w:val="00041159"/>
    <w:rsid w:val="000664DA"/>
    <w:rsid w:val="000773B6"/>
    <w:rsid w:val="00093657"/>
    <w:rsid w:val="00097EFD"/>
    <w:rsid w:val="000C328A"/>
    <w:rsid w:val="000D5E8A"/>
    <w:rsid w:val="000D7159"/>
    <w:rsid w:val="000E3680"/>
    <w:rsid w:val="001200D7"/>
    <w:rsid w:val="001241E4"/>
    <w:rsid w:val="00124574"/>
    <w:rsid w:val="0013125A"/>
    <w:rsid w:val="00134BC6"/>
    <w:rsid w:val="0016766A"/>
    <w:rsid w:val="001718FE"/>
    <w:rsid w:val="001859D1"/>
    <w:rsid w:val="00192DFD"/>
    <w:rsid w:val="001A3925"/>
    <w:rsid w:val="001A54EA"/>
    <w:rsid w:val="001A69FD"/>
    <w:rsid w:val="001D7D4D"/>
    <w:rsid w:val="00215704"/>
    <w:rsid w:val="00216FFA"/>
    <w:rsid w:val="0022052E"/>
    <w:rsid w:val="00225026"/>
    <w:rsid w:val="00244732"/>
    <w:rsid w:val="00255A2B"/>
    <w:rsid w:val="00266A8F"/>
    <w:rsid w:val="00275323"/>
    <w:rsid w:val="00294EA5"/>
    <w:rsid w:val="002950B3"/>
    <w:rsid w:val="002A03F5"/>
    <w:rsid w:val="002A7DA8"/>
    <w:rsid w:val="002B1BD0"/>
    <w:rsid w:val="002B1E2F"/>
    <w:rsid w:val="002D0D63"/>
    <w:rsid w:val="002E4257"/>
    <w:rsid w:val="00312AD8"/>
    <w:rsid w:val="00321AB7"/>
    <w:rsid w:val="003301A4"/>
    <w:rsid w:val="00335586"/>
    <w:rsid w:val="0035493D"/>
    <w:rsid w:val="00376AD0"/>
    <w:rsid w:val="003B6A1D"/>
    <w:rsid w:val="003D2E24"/>
    <w:rsid w:val="003E279E"/>
    <w:rsid w:val="003E41C9"/>
    <w:rsid w:val="003E7AC3"/>
    <w:rsid w:val="004030B0"/>
    <w:rsid w:val="00404C76"/>
    <w:rsid w:val="0041449D"/>
    <w:rsid w:val="004423DB"/>
    <w:rsid w:val="00443F23"/>
    <w:rsid w:val="004569D6"/>
    <w:rsid w:val="00467327"/>
    <w:rsid w:val="0047024F"/>
    <w:rsid w:val="0047646E"/>
    <w:rsid w:val="004836E0"/>
    <w:rsid w:val="004A3F8A"/>
    <w:rsid w:val="004A6FCB"/>
    <w:rsid w:val="004B214F"/>
    <w:rsid w:val="004C1D02"/>
    <w:rsid w:val="004C2EA6"/>
    <w:rsid w:val="005135FF"/>
    <w:rsid w:val="005924E7"/>
    <w:rsid w:val="005D783D"/>
    <w:rsid w:val="005E2FAD"/>
    <w:rsid w:val="00600503"/>
    <w:rsid w:val="00600D63"/>
    <w:rsid w:val="00613F1D"/>
    <w:rsid w:val="00627403"/>
    <w:rsid w:val="00633102"/>
    <w:rsid w:val="00644B9C"/>
    <w:rsid w:val="00651B2B"/>
    <w:rsid w:val="006672BF"/>
    <w:rsid w:val="00676CA3"/>
    <w:rsid w:val="00682A8E"/>
    <w:rsid w:val="006913CA"/>
    <w:rsid w:val="00695A6A"/>
    <w:rsid w:val="006B63BA"/>
    <w:rsid w:val="0072646A"/>
    <w:rsid w:val="00730C2D"/>
    <w:rsid w:val="00734691"/>
    <w:rsid w:val="00741466"/>
    <w:rsid w:val="00757DF6"/>
    <w:rsid w:val="00760153"/>
    <w:rsid w:val="0078257F"/>
    <w:rsid w:val="0078470A"/>
    <w:rsid w:val="00786EE3"/>
    <w:rsid w:val="007A1C26"/>
    <w:rsid w:val="007F6953"/>
    <w:rsid w:val="00825DD2"/>
    <w:rsid w:val="00840B72"/>
    <w:rsid w:val="00841469"/>
    <w:rsid w:val="00842696"/>
    <w:rsid w:val="00850914"/>
    <w:rsid w:val="00857C39"/>
    <w:rsid w:val="00890300"/>
    <w:rsid w:val="008919A8"/>
    <w:rsid w:val="008B5FEE"/>
    <w:rsid w:val="008E56D2"/>
    <w:rsid w:val="009105F8"/>
    <w:rsid w:val="009403A4"/>
    <w:rsid w:val="00964060"/>
    <w:rsid w:val="00966B20"/>
    <w:rsid w:val="00970855"/>
    <w:rsid w:val="009735C4"/>
    <w:rsid w:val="00981F73"/>
    <w:rsid w:val="009855DC"/>
    <w:rsid w:val="009A045B"/>
    <w:rsid w:val="009A07F0"/>
    <w:rsid w:val="009A37BC"/>
    <w:rsid w:val="009A643B"/>
    <w:rsid w:val="009A64F0"/>
    <w:rsid w:val="009B247B"/>
    <w:rsid w:val="009B3DBA"/>
    <w:rsid w:val="009E75AD"/>
    <w:rsid w:val="00A20FF9"/>
    <w:rsid w:val="00A22D4D"/>
    <w:rsid w:val="00A318FD"/>
    <w:rsid w:val="00A34723"/>
    <w:rsid w:val="00A40443"/>
    <w:rsid w:val="00A5731E"/>
    <w:rsid w:val="00A90660"/>
    <w:rsid w:val="00A970C7"/>
    <w:rsid w:val="00AA7F79"/>
    <w:rsid w:val="00AB5505"/>
    <w:rsid w:val="00AC1650"/>
    <w:rsid w:val="00B315F8"/>
    <w:rsid w:val="00B46742"/>
    <w:rsid w:val="00B47426"/>
    <w:rsid w:val="00B91899"/>
    <w:rsid w:val="00B92182"/>
    <w:rsid w:val="00BC4D82"/>
    <w:rsid w:val="00BD3290"/>
    <w:rsid w:val="00BF040B"/>
    <w:rsid w:val="00BF2999"/>
    <w:rsid w:val="00C2489E"/>
    <w:rsid w:val="00C64D29"/>
    <w:rsid w:val="00C84733"/>
    <w:rsid w:val="00C874E0"/>
    <w:rsid w:val="00C94855"/>
    <w:rsid w:val="00CA48D4"/>
    <w:rsid w:val="00CB0499"/>
    <w:rsid w:val="00CB39FB"/>
    <w:rsid w:val="00CB6F36"/>
    <w:rsid w:val="00CE317B"/>
    <w:rsid w:val="00D02ADE"/>
    <w:rsid w:val="00D61225"/>
    <w:rsid w:val="00D85756"/>
    <w:rsid w:val="00D86C52"/>
    <w:rsid w:val="00D95BA5"/>
    <w:rsid w:val="00DE165F"/>
    <w:rsid w:val="00DE4B7C"/>
    <w:rsid w:val="00E02C1B"/>
    <w:rsid w:val="00E33825"/>
    <w:rsid w:val="00E42787"/>
    <w:rsid w:val="00E42BE9"/>
    <w:rsid w:val="00E467C0"/>
    <w:rsid w:val="00E7511A"/>
    <w:rsid w:val="00E77B90"/>
    <w:rsid w:val="00E94656"/>
    <w:rsid w:val="00E9537F"/>
    <w:rsid w:val="00E9548A"/>
    <w:rsid w:val="00EA35C3"/>
    <w:rsid w:val="00EB4726"/>
    <w:rsid w:val="00ED1034"/>
    <w:rsid w:val="00EF512A"/>
    <w:rsid w:val="00EF5229"/>
    <w:rsid w:val="00F13DF0"/>
    <w:rsid w:val="00F32D26"/>
    <w:rsid w:val="00F3462C"/>
    <w:rsid w:val="00F35B50"/>
    <w:rsid w:val="00F47AE0"/>
    <w:rsid w:val="00F52E72"/>
    <w:rsid w:val="00F61B25"/>
    <w:rsid w:val="00F661E8"/>
    <w:rsid w:val="00F8613A"/>
    <w:rsid w:val="00F91215"/>
    <w:rsid w:val="00F91E1E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7F1B"/>
  <w15:chartTrackingRefBased/>
  <w15:docId w15:val="{14A97729-E5B8-4D4D-8B15-ED8B9E92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30C2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59D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859D1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rsid w:val="001859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9D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42BE9"/>
    <w:pPr>
      <w:ind w:left="720"/>
      <w:contextualSpacing/>
    </w:pPr>
  </w:style>
  <w:style w:type="table" w:styleId="a8">
    <w:name w:val="Table Grid"/>
    <w:basedOn w:val="a1"/>
    <w:uiPriority w:val="39"/>
    <w:rsid w:val="0094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0C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0C2D"/>
    <w:pPr>
      <w:widowControl/>
      <w:autoSpaceDE/>
      <w:autoSpaceDN/>
      <w:adjustRightInd/>
    </w:pPr>
    <w:rPr>
      <w:rFonts w:ascii="Tahoma" w:eastAsiaTheme="minorHAnsi" w:hAnsi="Tahoma" w:cs="Tahoma"/>
      <w:b w:val="0"/>
      <w:bCs w:val="0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30C2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30C2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 w:val="0"/>
      <w:bCs w:val="0"/>
      <w:sz w:val="24"/>
      <w:szCs w:val="24"/>
    </w:rPr>
  </w:style>
  <w:style w:type="character" w:styleId="ac">
    <w:name w:val="Hyperlink"/>
    <w:basedOn w:val="a0"/>
    <w:uiPriority w:val="99"/>
    <w:unhideWhenUsed/>
    <w:rsid w:val="00730C2D"/>
    <w:rPr>
      <w:color w:val="0000FF"/>
      <w:u w:val="single"/>
    </w:rPr>
  </w:style>
  <w:style w:type="character" w:customStyle="1" w:styleId="js-phone-number">
    <w:name w:val="js-phone-number"/>
    <w:basedOn w:val="a0"/>
    <w:rsid w:val="00730C2D"/>
  </w:style>
  <w:style w:type="character" w:styleId="ad">
    <w:name w:val="FollowedHyperlink"/>
    <w:basedOn w:val="a0"/>
    <w:uiPriority w:val="99"/>
    <w:semiHidden/>
    <w:unhideWhenUsed/>
    <w:rsid w:val="00730C2D"/>
    <w:rPr>
      <w:color w:val="954F72" w:themeColor="followedHyperlink"/>
      <w:u w:val="single"/>
    </w:rPr>
  </w:style>
  <w:style w:type="paragraph" w:customStyle="1" w:styleId="Default">
    <w:name w:val="Default"/>
    <w:rsid w:val="00730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730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3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Emphasis"/>
    <w:qFormat/>
    <w:rsid w:val="00730C2D"/>
    <w:rPr>
      <w:rFonts w:cs="Times New Roman"/>
      <w:i/>
      <w:iCs/>
    </w:rPr>
  </w:style>
  <w:style w:type="paragraph" w:styleId="af">
    <w:name w:val="No Spacing"/>
    <w:uiPriority w:val="99"/>
    <w:qFormat/>
    <w:rsid w:val="00730C2D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Гельцер Виктория Александровна</cp:lastModifiedBy>
  <cp:revision>33</cp:revision>
  <cp:lastPrinted>2023-04-03T05:18:00Z</cp:lastPrinted>
  <dcterms:created xsi:type="dcterms:W3CDTF">2022-12-20T10:48:00Z</dcterms:created>
  <dcterms:modified xsi:type="dcterms:W3CDTF">2023-04-06T11:13:00Z</dcterms:modified>
</cp:coreProperties>
</file>