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215"/>
        <w:gridCol w:w="4138"/>
      </w:tblGrid>
      <w:tr w:rsidR="002F78CF">
        <w:trPr>
          <w:trHeight w:val="2136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2F78CF" w:rsidRPr="007C1961" w:rsidRDefault="007C1961">
            <w:pPr>
              <w:pStyle w:val="TableParagraph"/>
              <w:spacing w:before="74"/>
              <w:ind w:left="634" w:right="620"/>
              <w:rPr>
                <w:b/>
                <w:sz w:val="26"/>
                <w:lang w:val="ru-RU"/>
              </w:rPr>
            </w:pPr>
            <w:bookmarkStart w:id="0" w:name="Сведения_об_объекте_"/>
            <w:bookmarkEnd w:id="0"/>
            <w:r w:rsidRPr="007C1961">
              <w:rPr>
                <w:b/>
                <w:sz w:val="26"/>
                <w:lang w:val="ru-RU"/>
              </w:rPr>
              <w:t>ГРАФИЧЕСКОЕ</w:t>
            </w:r>
            <w:r w:rsidRPr="007C1961">
              <w:rPr>
                <w:b/>
                <w:spacing w:val="93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ОПИСАНИЕ</w:t>
            </w:r>
          </w:p>
          <w:p w:rsidR="002F78CF" w:rsidRPr="007C1961" w:rsidRDefault="007C1961">
            <w:pPr>
              <w:pStyle w:val="TableParagraph"/>
              <w:spacing w:before="9"/>
              <w:ind w:left="634" w:right="620"/>
              <w:rPr>
                <w:b/>
                <w:sz w:val="26"/>
                <w:lang w:val="ru-RU"/>
              </w:rPr>
            </w:pPr>
            <w:r w:rsidRPr="007C1961">
              <w:rPr>
                <w:b/>
                <w:sz w:val="26"/>
                <w:lang w:val="ru-RU"/>
              </w:rPr>
              <w:t>местоположения</w:t>
            </w:r>
            <w:r w:rsidRPr="007C1961">
              <w:rPr>
                <w:b/>
                <w:spacing w:val="20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границ</w:t>
            </w:r>
            <w:r w:rsidRPr="007C1961">
              <w:rPr>
                <w:b/>
                <w:spacing w:val="21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публичного</w:t>
            </w:r>
            <w:r w:rsidRPr="007C1961">
              <w:rPr>
                <w:b/>
                <w:spacing w:val="21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сервитута</w:t>
            </w:r>
          </w:p>
          <w:p w:rsidR="002F78CF" w:rsidRPr="007C1961" w:rsidRDefault="007C1961">
            <w:pPr>
              <w:pStyle w:val="TableParagraph"/>
              <w:spacing w:before="160" w:line="247" w:lineRule="auto"/>
              <w:ind w:left="700" w:right="620"/>
              <w:rPr>
                <w:b/>
                <w:sz w:val="26"/>
                <w:lang w:val="ru-RU"/>
              </w:rPr>
            </w:pPr>
            <w:r w:rsidRPr="007C1961">
              <w:rPr>
                <w:b/>
                <w:sz w:val="26"/>
                <w:lang w:val="ru-RU"/>
              </w:rPr>
              <w:t>Публичный</w:t>
            </w:r>
            <w:r w:rsidRPr="007C1961">
              <w:rPr>
                <w:b/>
                <w:spacing w:val="28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сервитут</w:t>
            </w:r>
            <w:r w:rsidRPr="007C1961">
              <w:rPr>
                <w:b/>
                <w:spacing w:val="29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для</w:t>
            </w:r>
            <w:r w:rsidRPr="007C1961">
              <w:rPr>
                <w:b/>
                <w:spacing w:val="29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использования</w:t>
            </w:r>
            <w:r w:rsidRPr="007C1961">
              <w:rPr>
                <w:b/>
                <w:spacing w:val="28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земель</w:t>
            </w:r>
            <w:r w:rsidRPr="007C1961">
              <w:rPr>
                <w:b/>
                <w:spacing w:val="30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и</w:t>
            </w:r>
            <w:r w:rsidRPr="007C1961">
              <w:rPr>
                <w:b/>
                <w:spacing w:val="28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земельных</w:t>
            </w:r>
            <w:r w:rsidRPr="007C1961">
              <w:rPr>
                <w:b/>
                <w:spacing w:val="29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участков</w:t>
            </w:r>
            <w:r w:rsidRPr="007C1961">
              <w:rPr>
                <w:b/>
                <w:spacing w:val="30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в</w:t>
            </w:r>
            <w:r w:rsidRPr="007C1961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7C1961">
              <w:rPr>
                <w:b/>
                <w:spacing w:val="-1"/>
                <w:w w:val="105"/>
                <w:sz w:val="26"/>
                <w:lang w:val="ru-RU"/>
              </w:rPr>
              <w:t xml:space="preserve">целях реконструкции и эксплуатации </w:t>
            </w:r>
            <w:r w:rsidRPr="007C1961">
              <w:rPr>
                <w:b/>
                <w:w w:val="105"/>
                <w:sz w:val="26"/>
                <w:lang w:val="ru-RU"/>
              </w:rPr>
              <w:t>магистрального нефтепровода</w:t>
            </w:r>
            <w:r w:rsidRPr="007C1961">
              <w:rPr>
                <w:b/>
                <w:spacing w:val="1"/>
                <w:w w:val="105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федерального</w:t>
            </w:r>
            <w:r w:rsidRPr="007C1961">
              <w:rPr>
                <w:b/>
                <w:spacing w:val="23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значения</w:t>
            </w:r>
            <w:r w:rsidRPr="007C1961">
              <w:rPr>
                <w:b/>
                <w:spacing w:val="24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«РВСП</w:t>
            </w:r>
            <w:r w:rsidRPr="007C1961">
              <w:rPr>
                <w:b/>
                <w:spacing w:val="24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20000</w:t>
            </w:r>
            <w:r w:rsidRPr="007C1961">
              <w:rPr>
                <w:b/>
                <w:spacing w:val="24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м3</w:t>
            </w:r>
            <w:r w:rsidRPr="007C1961">
              <w:rPr>
                <w:b/>
                <w:spacing w:val="23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№8</w:t>
            </w:r>
            <w:r w:rsidRPr="007C1961">
              <w:rPr>
                <w:b/>
                <w:spacing w:val="22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НПС</w:t>
            </w:r>
            <w:r w:rsidRPr="007C1961">
              <w:rPr>
                <w:b/>
                <w:spacing w:val="23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"Красноленинская".</w:t>
            </w:r>
          </w:p>
          <w:p w:rsidR="002F78CF" w:rsidRDefault="007C1961">
            <w:pPr>
              <w:pStyle w:val="TableParagraph"/>
              <w:spacing w:before="0" w:line="299" w:lineRule="exact"/>
              <w:ind w:left="700" w:right="619"/>
              <w:rPr>
                <w:b/>
                <w:sz w:val="26"/>
              </w:rPr>
            </w:pPr>
            <w:r>
              <w:rPr>
                <w:b/>
                <w:spacing w:val="-1"/>
                <w:w w:val="105"/>
                <w:sz w:val="26"/>
              </w:rPr>
              <w:t>Урайское</w:t>
            </w:r>
            <w:r>
              <w:rPr>
                <w:b/>
                <w:spacing w:val="-14"/>
                <w:w w:val="105"/>
                <w:sz w:val="26"/>
              </w:rPr>
              <w:t xml:space="preserve"> </w:t>
            </w:r>
            <w:r>
              <w:rPr>
                <w:b/>
                <w:spacing w:val="-1"/>
                <w:w w:val="105"/>
                <w:sz w:val="26"/>
              </w:rPr>
              <w:t>УМН.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spacing w:val="-1"/>
                <w:w w:val="105"/>
                <w:sz w:val="26"/>
              </w:rPr>
              <w:t>Строительство»</w:t>
            </w:r>
          </w:p>
        </w:tc>
      </w:tr>
      <w:tr w:rsidR="002F78CF" w:rsidRPr="007C1961" w:rsidTr="007C1961">
        <w:trPr>
          <w:trHeight w:val="110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 w:rsidR="002F78CF" w:rsidRPr="007C1961" w:rsidRDefault="007C1961" w:rsidP="007C1961">
            <w:pPr>
              <w:pStyle w:val="TableParagraph"/>
              <w:spacing w:before="0" w:line="169" w:lineRule="exact"/>
              <w:ind w:left="632" w:right="620"/>
              <w:rPr>
                <w:sz w:val="15"/>
                <w:lang w:val="ru-RU"/>
              </w:rPr>
            </w:pPr>
            <w:r w:rsidRPr="007C1961">
              <w:rPr>
                <w:sz w:val="15"/>
                <w:lang w:val="ru-RU"/>
              </w:rPr>
              <w:t>(наименование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объекта,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местоположение</w:t>
            </w:r>
            <w:r w:rsidRPr="007C1961">
              <w:rPr>
                <w:spacing w:val="8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границ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которого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описано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(далее</w:t>
            </w:r>
            <w:r w:rsidRPr="007C1961">
              <w:rPr>
                <w:spacing w:val="8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-</w:t>
            </w:r>
            <w:r w:rsidRPr="007C1961">
              <w:rPr>
                <w:spacing w:val="7"/>
                <w:sz w:val="15"/>
                <w:lang w:val="ru-RU"/>
              </w:rPr>
              <w:t xml:space="preserve"> </w:t>
            </w:r>
            <w:r w:rsidRPr="007C1961">
              <w:rPr>
                <w:sz w:val="15"/>
                <w:lang w:val="ru-RU"/>
              </w:rPr>
              <w:t>объект))</w:t>
            </w:r>
          </w:p>
        </w:tc>
      </w:tr>
      <w:tr w:rsidR="002F78CF" w:rsidTr="007C1961">
        <w:trPr>
          <w:trHeight w:val="338"/>
        </w:trPr>
        <w:tc>
          <w:tcPr>
            <w:tcW w:w="10203" w:type="dxa"/>
            <w:gridSpan w:val="3"/>
          </w:tcPr>
          <w:p w:rsidR="002F78CF" w:rsidRDefault="007C1961" w:rsidP="007C1961">
            <w:pPr>
              <w:pStyle w:val="TableParagraph"/>
              <w:spacing w:before="0"/>
              <w:ind w:left="633" w:right="620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Раздел</w:t>
            </w:r>
            <w:r>
              <w:rPr>
                <w:b/>
                <w:spacing w:val="-7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1</w:t>
            </w:r>
          </w:p>
        </w:tc>
      </w:tr>
      <w:tr w:rsidR="002F78CF" w:rsidTr="007C1961">
        <w:trPr>
          <w:trHeight w:val="141"/>
        </w:trPr>
        <w:tc>
          <w:tcPr>
            <w:tcW w:w="10203" w:type="dxa"/>
            <w:gridSpan w:val="3"/>
          </w:tcPr>
          <w:p w:rsidR="002F78CF" w:rsidRDefault="007C1961" w:rsidP="007C1961">
            <w:pPr>
              <w:pStyle w:val="TableParagraph"/>
              <w:spacing w:before="0"/>
              <w:ind w:left="635" w:right="620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Сведения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объекте</w:t>
            </w:r>
          </w:p>
        </w:tc>
      </w:tr>
      <w:tr w:rsidR="002F78CF" w:rsidTr="007C1961">
        <w:trPr>
          <w:trHeight w:val="246"/>
        </w:trPr>
        <w:tc>
          <w:tcPr>
            <w:tcW w:w="850" w:type="dxa"/>
          </w:tcPr>
          <w:p w:rsidR="002F78CF" w:rsidRDefault="007C1961" w:rsidP="007C1961">
            <w:pPr>
              <w:pStyle w:val="TableParagraph"/>
              <w:spacing w:before="0"/>
              <w:ind w:left="123" w:right="109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п/п</w:t>
            </w:r>
          </w:p>
        </w:tc>
        <w:tc>
          <w:tcPr>
            <w:tcW w:w="5215" w:type="dxa"/>
          </w:tcPr>
          <w:p w:rsidR="002F78CF" w:rsidRDefault="007C1961" w:rsidP="007C1961">
            <w:pPr>
              <w:pStyle w:val="TableParagraph"/>
              <w:spacing w:before="0"/>
              <w:ind w:left="140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Характеристики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объекта</w:t>
            </w:r>
          </w:p>
        </w:tc>
        <w:tc>
          <w:tcPr>
            <w:tcW w:w="4138" w:type="dxa"/>
          </w:tcPr>
          <w:p w:rsidR="002F78CF" w:rsidRDefault="007C1961" w:rsidP="007C1961">
            <w:pPr>
              <w:pStyle w:val="TableParagraph"/>
              <w:spacing w:before="0"/>
              <w:ind w:left="858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характеристик</w:t>
            </w:r>
          </w:p>
        </w:tc>
      </w:tr>
      <w:tr w:rsidR="002F78CF" w:rsidTr="007C1961">
        <w:trPr>
          <w:trHeight w:val="121"/>
        </w:trPr>
        <w:tc>
          <w:tcPr>
            <w:tcW w:w="850" w:type="dxa"/>
          </w:tcPr>
          <w:p w:rsidR="002F78CF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5215" w:type="dxa"/>
          </w:tcPr>
          <w:p w:rsidR="002F78CF" w:rsidRDefault="007C1961" w:rsidP="007C1961">
            <w:pPr>
              <w:pStyle w:val="TableParagraph"/>
              <w:spacing w:before="0"/>
              <w:ind w:left="1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4138" w:type="dxa"/>
          </w:tcPr>
          <w:p w:rsidR="002F78CF" w:rsidRDefault="007C1961" w:rsidP="007C1961">
            <w:pPr>
              <w:pStyle w:val="TableParagraph"/>
              <w:spacing w:before="0"/>
              <w:ind w:left="1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2F78CF" w:rsidRPr="007C1961">
        <w:trPr>
          <w:trHeight w:val="653"/>
        </w:trPr>
        <w:tc>
          <w:tcPr>
            <w:tcW w:w="850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17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16" w:right="109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215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17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79" w:right="0"/>
              <w:jc w:val="left"/>
              <w:rPr>
                <w:sz w:val="21"/>
              </w:rPr>
            </w:pPr>
            <w:r>
              <w:rPr>
                <w:sz w:val="21"/>
              </w:rPr>
              <w:t>Местоположение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  <w:tc>
          <w:tcPr>
            <w:tcW w:w="4138" w:type="dxa"/>
          </w:tcPr>
          <w:p w:rsidR="002F78CF" w:rsidRPr="007C1961" w:rsidRDefault="007C1961" w:rsidP="007C1961">
            <w:pPr>
              <w:pStyle w:val="TableParagraph"/>
              <w:spacing w:before="0"/>
              <w:ind w:left="101" w:right="323" w:firstLine="52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Ханты-Мансийский автономный округ -</w:t>
            </w:r>
            <w:r w:rsidRPr="007C1961">
              <w:rPr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Югра,</w:t>
            </w:r>
            <w:r w:rsidRPr="007C1961">
              <w:rPr>
                <w:spacing w:val="-5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район</w:t>
            </w:r>
            <w:r w:rsidRPr="007C1961">
              <w:rPr>
                <w:spacing w:val="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Октябрьский</w:t>
            </w:r>
          </w:p>
        </w:tc>
      </w:tr>
      <w:tr w:rsidR="002F78CF" w:rsidTr="007C1961">
        <w:trPr>
          <w:trHeight w:val="475"/>
        </w:trPr>
        <w:tc>
          <w:tcPr>
            <w:tcW w:w="850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18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16" w:right="10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215" w:type="dxa"/>
          </w:tcPr>
          <w:p w:rsidR="002F78CF" w:rsidRPr="007C1961" w:rsidRDefault="007C1961" w:rsidP="007C1961">
            <w:pPr>
              <w:pStyle w:val="TableParagraph"/>
              <w:spacing w:before="0"/>
              <w:ind w:left="79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Площадь</w:t>
            </w:r>
            <w:r w:rsidRPr="007C1961">
              <w:rPr>
                <w:spacing w:val="-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+/-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величина</w:t>
            </w:r>
          </w:p>
          <w:p w:rsidR="002F78CF" w:rsidRPr="007C1961" w:rsidRDefault="007C1961" w:rsidP="007C1961">
            <w:pPr>
              <w:pStyle w:val="TableParagraph"/>
              <w:spacing w:before="0"/>
              <w:ind w:left="79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погрешности</w:t>
            </w:r>
            <w:r w:rsidRPr="007C1961">
              <w:rPr>
                <w:spacing w:val="-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определения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площади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(Р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+/-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Дельта</w:t>
            </w:r>
            <w:r w:rsidRPr="007C1961">
              <w:rPr>
                <w:spacing w:val="-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Р)</w:t>
            </w:r>
          </w:p>
        </w:tc>
        <w:tc>
          <w:tcPr>
            <w:tcW w:w="4138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18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54" w:right="0"/>
              <w:jc w:val="left"/>
              <w:rPr>
                <w:sz w:val="21"/>
              </w:rPr>
            </w:pPr>
            <w:r>
              <w:rPr>
                <w:sz w:val="21"/>
              </w:rPr>
              <w:t>53944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+/-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81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м²</w:t>
            </w:r>
          </w:p>
        </w:tc>
      </w:tr>
      <w:tr w:rsidR="002F78CF">
        <w:trPr>
          <w:trHeight w:val="4531"/>
        </w:trPr>
        <w:tc>
          <w:tcPr>
            <w:tcW w:w="850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32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16" w:right="10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215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</w:pPr>
          </w:p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32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79" w:right="0"/>
              <w:jc w:val="left"/>
              <w:rPr>
                <w:sz w:val="21"/>
              </w:rPr>
            </w:pPr>
            <w:r>
              <w:rPr>
                <w:sz w:val="21"/>
              </w:rPr>
              <w:t>Иные характеристики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  <w:tc>
          <w:tcPr>
            <w:tcW w:w="4138" w:type="dxa"/>
          </w:tcPr>
          <w:p w:rsidR="002F78CF" w:rsidRPr="007C1961" w:rsidRDefault="007C1961" w:rsidP="007C1961">
            <w:pPr>
              <w:pStyle w:val="TableParagraph"/>
              <w:spacing w:before="0"/>
              <w:ind w:left="66" w:right="70" w:firstLine="52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Установление публичного сервитута в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соответствии с п.1 ст. 39.37 ЗК РФ, в пользу</w:t>
            </w:r>
            <w:r w:rsidRPr="007C1961">
              <w:rPr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Акционерного</w:t>
            </w:r>
            <w:r w:rsidRPr="007C1961">
              <w:rPr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общества</w:t>
            </w:r>
          </w:p>
          <w:p w:rsidR="002F78CF" w:rsidRPr="007C1961" w:rsidRDefault="007C1961" w:rsidP="007C1961">
            <w:pPr>
              <w:pStyle w:val="TableParagraph"/>
              <w:spacing w:before="0"/>
              <w:ind w:left="66" w:right="31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«Транснефть</w:t>
            </w:r>
            <w:r w:rsidRPr="007C1961">
              <w:rPr>
                <w:spacing w:val="8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-Сибирь»</w:t>
            </w:r>
            <w:r w:rsidRPr="007C1961">
              <w:rPr>
                <w:spacing w:val="8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сроком</w:t>
            </w:r>
            <w:r w:rsidRPr="007C1961">
              <w:rPr>
                <w:spacing w:val="8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на</w:t>
            </w:r>
            <w:r w:rsidRPr="007C1961">
              <w:rPr>
                <w:spacing w:val="8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49</w:t>
            </w:r>
            <w:r w:rsidRPr="007C1961">
              <w:rPr>
                <w:spacing w:val="8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лет,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для реконструкции и эксплуатации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магистрального нефтепровода федерального</w:t>
            </w:r>
            <w:r w:rsidRPr="007C1961">
              <w:rPr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значения «РВСП 20000 м3 №8 НПС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"Красноленинская". Урайское УМН.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Строительство». Обладатель публичного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сервитута: АО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«Транснефть -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Сибирь»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(ИНН:7201000726, ОГРН: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7027200789220,</w:t>
            </w:r>
          </w:p>
          <w:p w:rsidR="002F78CF" w:rsidRDefault="007C1961" w:rsidP="007C1961">
            <w:pPr>
              <w:pStyle w:val="TableParagraph"/>
              <w:spacing w:before="0"/>
              <w:ind w:left="66" w:right="321"/>
              <w:jc w:val="left"/>
              <w:rPr>
                <w:sz w:val="21"/>
              </w:rPr>
            </w:pPr>
            <w:r w:rsidRPr="007C1961">
              <w:rPr>
                <w:sz w:val="21"/>
                <w:lang w:val="ru-RU"/>
              </w:rPr>
              <w:t>телефон: +7 (3452) 32-27-10, почтовый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адрес: 625027, Тюменская область, г.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 xml:space="preserve">Тюмень, ул. </w:t>
            </w:r>
            <w:r>
              <w:rPr>
                <w:sz w:val="21"/>
              </w:rPr>
              <w:t>Республики, дом 139, e-mail: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info@tmn.transneft.ru)</w:t>
            </w:r>
          </w:p>
        </w:tc>
      </w:tr>
      <w:tr w:rsidR="002F78CF">
        <w:trPr>
          <w:trHeight w:val="5149"/>
        </w:trPr>
        <w:tc>
          <w:tcPr>
            <w:tcW w:w="10203" w:type="dxa"/>
            <w:gridSpan w:val="3"/>
          </w:tcPr>
          <w:p w:rsidR="002F78CF" w:rsidRDefault="002F78CF">
            <w:pPr>
              <w:pStyle w:val="TableParagraph"/>
              <w:spacing w:before="0"/>
              <w:ind w:left="0" w:right="0"/>
              <w:jc w:val="left"/>
            </w:pPr>
          </w:p>
        </w:tc>
      </w:tr>
    </w:tbl>
    <w:p w:rsidR="002F78CF" w:rsidRDefault="002F78CF">
      <w:pPr>
        <w:sectPr w:rsidR="002F78CF">
          <w:type w:val="continuous"/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126"/>
        <w:gridCol w:w="1559"/>
        <w:gridCol w:w="2272"/>
      </w:tblGrid>
      <w:tr w:rsidR="002F78CF" w:rsidTr="007C1961">
        <w:trPr>
          <w:trHeight w:val="119"/>
        </w:trPr>
        <w:tc>
          <w:tcPr>
            <w:tcW w:w="10239" w:type="dxa"/>
            <w:gridSpan w:val="6"/>
          </w:tcPr>
          <w:p w:rsidR="002F78CF" w:rsidRDefault="007C1961" w:rsidP="007C1961">
            <w:pPr>
              <w:pStyle w:val="TableParagraph"/>
              <w:spacing w:before="0"/>
              <w:ind w:left="2353" w:right="2344"/>
              <w:rPr>
                <w:b/>
                <w:sz w:val="26"/>
              </w:rPr>
            </w:pPr>
            <w:bookmarkStart w:id="1" w:name="Сведения_о_местоположении_границ_объекта"/>
            <w:bookmarkEnd w:id="1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  <w:tr w:rsidR="002F78CF" w:rsidRPr="007C1961" w:rsidTr="007C1961">
        <w:trPr>
          <w:trHeight w:val="95"/>
        </w:trPr>
        <w:tc>
          <w:tcPr>
            <w:tcW w:w="10239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2353" w:right="2344"/>
              <w:rPr>
                <w:b/>
                <w:sz w:val="26"/>
                <w:lang w:val="ru-RU"/>
              </w:rPr>
            </w:pPr>
            <w:r w:rsidRPr="007C1961">
              <w:rPr>
                <w:b/>
                <w:spacing w:val="-1"/>
                <w:w w:val="105"/>
                <w:sz w:val="26"/>
                <w:lang w:val="ru-RU"/>
              </w:rPr>
              <w:t>Сведения</w:t>
            </w:r>
            <w:r w:rsidRPr="007C1961">
              <w:rPr>
                <w:b/>
                <w:spacing w:val="-15"/>
                <w:w w:val="105"/>
                <w:sz w:val="26"/>
                <w:lang w:val="ru-RU"/>
              </w:rPr>
              <w:t xml:space="preserve"> </w:t>
            </w:r>
            <w:r w:rsidRPr="007C1961">
              <w:rPr>
                <w:b/>
                <w:spacing w:val="-1"/>
                <w:w w:val="105"/>
                <w:sz w:val="26"/>
                <w:lang w:val="ru-RU"/>
              </w:rPr>
              <w:t>о</w:t>
            </w:r>
            <w:r w:rsidRPr="007C1961">
              <w:rPr>
                <w:b/>
                <w:spacing w:val="-14"/>
                <w:w w:val="105"/>
                <w:sz w:val="26"/>
                <w:lang w:val="ru-RU"/>
              </w:rPr>
              <w:t xml:space="preserve"> </w:t>
            </w:r>
            <w:r w:rsidRPr="007C1961">
              <w:rPr>
                <w:b/>
                <w:spacing w:val="-1"/>
                <w:w w:val="105"/>
                <w:sz w:val="26"/>
                <w:lang w:val="ru-RU"/>
              </w:rPr>
              <w:t>местоположении</w:t>
            </w:r>
            <w:r w:rsidRPr="007C1961">
              <w:rPr>
                <w:b/>
                <w:spacing w:val="-15"/>
                <w:w w:val="105"/>
                <w:sz w:val="26"/>
                <w:lang w:val="ru-RU"/>
              </w:rPr>
              <w:t xml:space="preserve"> </w:t>
            </w:r>
            <w:r w:rsidRPr="007C1961">
              <w:rPr>
                <w:b/>
                <w:w w:val="105"/>
                <w:sz w:val="26"/>
                <w:lang w:val="ru-RU"/>
              </w:rPr>
              <w:t>границ</w:t>
            </w:r>
            <w:r w:rsidRPr="007C1961">
              <w:rPr>
                <w:b/>
                <w:spacing w:val="-15"/>
                <w:w w:val="105"/>
                <w:sz w:val="26"/>
                <w:lang w:val="ru-RU"/>
              </w:rPr>
              <w:t xml:space="preserve"> </w:t>
            </w:r>
            <w:r w:rsidRPr="007C1961">
              <w:rPr>
                <w:b/>
                <w:w w:val="105"/>
                <w:sz w:val="26"/>
                <w:lang w:val="ru-RU"/>
              </w:rPr>
              <w:t>объекта</w:t>
            </w:r>
          </w:p>
        </w:tc>
      </w:tr>
      <w:tr w:rsidR="002F78CF" w:rsidTr="007C1961">
        <w:trPr>
          <w:trHeight w:val="212"/>
        </w:trPr>
        <w:tc>
          <w:tcPr>
            <w:tcW w:w="10239" w:type="dxa"/>
            <w:gridSpan w:val="6"/>
          </w:tcPr>
          <w:p w:rsidR="002F78CF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МСК-86, зона 2</w:t>
            </w:r>
          </w:p>
        </w:tc>
      </w:tr>
      <w:tr w:rsidR="002F78CF" w:rsidRPr="007C1961" w:rsidTr="007C1961">
        <w:trPr>
          <w:trHeight w:val="88"/>
        </w:trPr>
        <w:tc>
          <w:tcPr>
            <w:tcW w:w="10239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7C1961" w:rsidRPr="007C1961" w:rsidTr="007C1961">
        <w:trPr>
          <w:trHeight w:val="120"/>
        </w:trPr>
        <w:tc>
          <w:tcPr>
            <w:tcW w:w="144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7C1961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pacing w:val="-50"/>
                <w:sz w:val="21"/>
                <w:lang w:val="ru-RU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pacing w:val="-50"/>
                <w:sz w:val="21"/>
                <w:lang w:val="ru-RU"/>
              </w:rPr>
              <w:t xml:space="preserve"> </w:t>
            </w:r>
          </w:p>
          <w:p w:rsidR="002F78CF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границ</w:t>
            </w:r>
          </w:p>
        </w:tc>
        <w:tc>
          <w:tcPr>
            <w:tcW w:w="2835" w:type="dxa"/>
            <w:gridSpan w:val="2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72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7C1961" w:rsidTr="007C1961">
        <w:trPr>
          <w:trHeight w:val="1020"/>
        </w:trPr>
        <w:tc>
          <w:tcPr>
            <w:tcW w:w="144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7C1961" w:rsidTr="007C1961">
        <w:trPr>
          <w:trHeight w:val="325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72" w:type="dxa"/>
          </w:tcPr>
          <w:p w:rsidR="002F78CF" w:rsidRDefault="007C1961" w:rsidP="007C1961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7C1961" w:rsidTr="007C1961">
        <w:trPr>
          <w:trHeight w:val="146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1034624.76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2521078.80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 w:line="240" w:lineRule="atLeast"/>
              <w:ind w:left="0" w:right="-1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>
              <w:rPr>
                <w:sz w:val="21"/>
                <w:lang w:val="ru-RU"/>
              </w:rPr>
              <w:t xml:space="preserve"> 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2F78CF" w:rsidRDefault="007C1961" w:rsidP="007C1961">
            <w:pPr>
              <w:pStyle w:val="TableParagraph"/>
              <w:spacing w:before="0" w:line="242" w:lineRule="exact"/>
              <w:ind w:left="-1" w:right="-37" w:firstLine="1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>
              <w:rPr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82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1034640.57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2521099.26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14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1034625.18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2521114.05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1034619.09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2521119.27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1034648.08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2521152.70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1034690.91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2521118.73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1034704.42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2521136.94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04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1034717.88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2521127.44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7C1961">
            <w:pPr>
              <w:pStyle w:val="TableParagraph"/>
              <w:spacing w:before="0"/>
              <w:ind w:left="-109" w:right="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1034718.30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2521127.99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54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1034719.20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2521127.35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232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1034774.93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2521204.46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76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1034791.24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2521193.37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1034793.59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2521196.71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26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1034802.35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2521208.96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1034797.36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2521212.39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1034789.75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2521201.98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1034766.02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2521218.45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226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1034767.30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2521220.31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16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1034744.72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2521236.69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148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1034751.67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2521247.43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1034759.50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2521258.63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1034762.49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2521267.03</w:t>
            </w:r>
          </w:p>
        </w:tc>
        <w:tc>
          <w:tcPr>
            <w:tcW w:w="2126" w:type="dxa"/>
          </w:tcPr>
          <w:p w:rsidR="007C1961" w:rsidRDefault="007C1961" w:rsidP="007C1961">
            <w:pPr>
              <w:jc w:val="center"/>
            </w:pPr>
            <w:r w:rsidRPr="00C06CA9">
              <w:rPr>
                <w:sz w:val="21"/>
              </w:rPr>
              <w:t>Аналитический</w:t>
            </w:r>
            <w:r w:rsidRPr="00C06CA9">
              <w:rPr>
                <w:sz w:val="21"/>
                <w:lang w:val="ru-RU"/>
              </w:rPr>
              <w:t xml:space="preserve"> </w:t>
            </w:r>
            <w:r w:rsidRPr="00C06CA9">
              <w:rPr>
                <w:spacing w:val="-50"/>
                <w:sz w:val="21"/>
              </w:rPr>
              <w:t xml:space="preserve"> </w:t>
            </w:r>
            <w:r w:rsidRPr="00C06CA9"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98" w:right="94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jc w:val="center"/>
            </w:pPr>
            <w:r w:rsidRPr="000554C5">
              <w:rPr>
                <w:sz w:val="21"/>
              </w:rPr>
              <w:t>Закрепление</w:t>
            </w:r>
            <w:r w:rsidRPr="000554C5">
              <w:rPr>
                <w:sz w:val="21"/>
                <w:lang w:val="ru-RU"/>
              </w:rPr>
              <w:t xml:space="preserve"> </w:t>
            </w:r>
            <w:r w:rsidRPr="000554C5"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1034746.96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2521278.27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1034746.71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2521281.39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1034709.44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2521307.06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1034719.64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2521322.04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1034714.49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2521325.52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1034720.68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2521334.43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1034714.90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2521337.88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1034706.10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2521323.96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1034711.30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2521320.45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1034704.50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2521310.46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1034698.59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2521314.60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1034688.10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2521299.81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1034612.32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2521352.88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134" w:right="-14" w:hanging="134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tabs>
                <w:tab w:val="left" w:pos="1974"/>
              </w:tabs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tabs>
                <w:tab w:val="left" w:pos="2123"/>
              </w:tabs>
              <w:spacing w:before="0" w:line="242" w:lineRule="exact"/>
              <w:ind w:left="-109" w:right="-4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1034522.66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2521415.88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1034544.15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2521447.65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1034489.97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2521484.19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1034494.39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2521490.59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1034497.29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2521488.62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1034499.52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2521491.78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1034501.27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2521500.97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1034365.02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2521592.88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1034211.82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2521365.75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1034250.53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2521339.56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1034240.13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2521324.14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59"/>
        </w:trPr>
        <w:tc>
          <w:tcPr>
            <w:tcW w:w="1447" w:type="dxa"/>
          </w:tcPr>
          <w:p w:rsidR="007C1961" w:rsidRDefault="007C1961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1417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1034282.71</w:t>
            </w:r>
          </w:p>
        </w:tc>
        <w:tc>
          <w:tcPr>
            <w:tcW w:w="1418" w:type="dxa"/>
          </w:tcPr>
          <w:p w:rsidR="007C1961" w:rsidRDefault="007C1961" w:rsidP="007C1961">
            <w:pPr>
              <w:pStyle w:val="TableParagraph"/>
              <w:spacing w:before="0"/>
              <w:ind w:left="-109" w:right="-144"/>
              <w:rPr>
                <w:sz w:val="21"/>
              </w:rPr>
            </w:pPr>
            <w:r>
              <w:rPr>
                <w:sz w:val="21"/>
              </w:rPr>
              <w:t>2521294.72</w:t>
            </w:r>
          </w:p>
        </w:tc>
        <w:tc>
          <w:tcPr>
            <w:tcW w:w="2126" w:type="dxa"/>
          </w:tcPr>
          <w:p w:rsidR="007C1961" w:rsidRDefault="007C1961" w:rsidP="007C1961">
            <w:pPr>
              <w:pStyle w:val="TableParagraph"/>
              <w:spacing w:before="0" w:line="240" w:lineRule="atLeast"/>
              <w:ind w:left="-109" w:right="-14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7C1961" w:rsidRDefault="007C1961" w:rsidP="007C1961">
            <w:pPr>
              <w:pStyle w:val="TableParagraph"/>
              <w:spacing w:before="0"/>
              <w:ind w:left="-109" w:right="-153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72" w:type="dxa"/>
          </w:tcPr>
          <w:p w:rsidR="007C1961" w:rsidRDefault="007C1961" w:rsidP="007C1961">
            <w:pPr>
              <w:pStyle w:val="TableParagraph"/>
              <w:spacing w:before="0" w:line="242" w:lineRule="exact"/>
              <w:ind w:left="-109" w:right="-10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7C1961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7C1961" w:rsidTr="007C1961">
        <w:trPr>
          <w:trHeight w:val="223"/>
        </w:trPr>
        <w:tc>
          <w:tcPr>
            <w:tcW w:w="10239" w:type="dxa"/>
            <w:gridSpan w:val="6"/>
          </w:tcPr>
          <w:p w:rsidR="007C1961" w:rsidRDefault="007C1961" w:rsidP="007C1961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</w:tr>
    </w:tbl>
    <w:p w:rsidR="002F78CF" w:rsidRDefault="002F78CF" w:rsidP="007C1961">
      <w:pPr>
        <w:rPr>
          <w:sz w:val="14"/>
        </w:rPr>
        <w:sectPr w:rsidR="002F78CF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126"/>
        <w:gridCol w:w="1559"/>
        <w:gridCol w:w="2240"/>
      </w:tblGrid>
      <w:tr w:rsidR="002F78CF" w:rsidRPr="007C1961">
        <w:trPr>
          <w:trHeight w:val="325"/>
        </w:trPr>
        <w:tc>
          <w:tcPr>
            <w:tcW w:w="10207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lastRenderedPageBreak/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 w:rsidTr="00695BB8">
        <w:trPr>
          <w:trHeight w:val="634"/>
        </w:trPr>
        <w:tc>
          <w:tcPr>
            <w:tcW w:w="144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835" w:type="dxa"/>
            <w:gridSpan w:val="2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4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 w:rsidTr="00695BB8">
        <w:trPr>
          <w:trHeight w:val="684"/>
        </w:trPr>
        <w:tc>
          <w:tcPr>
            <w:tcW w:w="144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 w:rsidTr="00695BB8">
        <w:trPr>
          <w:trHeight w:val="325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40" w:type="dxa"/>
          </w:tcPr>
          <w:p w:rsidR="002F78CF" w:rsidRDefault="007C1961" w:rsidP="007C1961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1034562.49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2521105.38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54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1034579.97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2521128.69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1034581.40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2521130.60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6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1034602.65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2521165.53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1034583.92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2521178.37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1034561.00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2521141.70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1034557.82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2521137.46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1034551.82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2521141.52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1034513.50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2521167.48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1034409.33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2521238.04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1034406.86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2521239.09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1034426.54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2521269.06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1034414.47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2521277.05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1034415.35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2521278.38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1034428.34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2521297.65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1034429.76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2521296.30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1034438.97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2521310.25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1034445.86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2521305.24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1034451.82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2521309.92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1034513.96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2521402.84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1034518.96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2521402.48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1034519.37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2521408.48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1034517.80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2521408.58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1034519.24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2521410.72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1034689.83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2521291.14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1034700.16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2521305.60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1034740.53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2521278.15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1034740.78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2521275.12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1034755.05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2521264.96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1034753.61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2521261.14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1034738.22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2521238.17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1034731.50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2521234.11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1034715.75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2521245.48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1034717.01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2521248.72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1034713.50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2521250.07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1034708.82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2521243.10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1034731.18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2521226.94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1034738.22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2521231.15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1034738.72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2521227.39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1034740.66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2521226.97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1034743.00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2521230.31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1034758.74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2521218.90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1034757.39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2521216.95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1034770.07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2521207.98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1034717.40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2521135.11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1034703.18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2521145.19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1034689.80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2521127.22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1034647.38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2521161.07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1034641.16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2521153.86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1034610.61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2521118.65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1034621.19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2521109.56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0" w:right="-11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>
        <w:trPr>
          <w:trHeight w:val="353"/>
        </w:trPr>
        <w:tc>
          <w:tcPr>
            <w:tcW w:w="10207" w:type="dxa"/>
            <w:gridSpan w:val="6"/>
          </w:tcPr>
          <w:p w:rsidR="00695BB8" w:rsidRDefault="00695BB8" w:rsidP="00695BB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</w:tbl>
    <w:p w:rsidR="002F78CF" w:rsidRDefault="002F78CF" w:rsidP="007C1961">
      <w:pPr>
        <w:rPr>
          <w:sz w:val="20"/>
        </w:rPr>
        <w:sectPr w:rsidR="002F78CF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126"/>
        <w:gridCol w:w="1559"/>
        <w:gridCol w:w="2240"/>
      </w:tblGrid>
      <w:tr w:rsidR="002F78CF" w:rsidRPr="007C1961">
        <w:trPr>
          <w:trHeight w:val="325"/>
        </w:trPr>
        <w:tc>
          <w:tcPr>
            <w:tcW w:w="10207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lastRenderedPageBreak/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 w:rsidTr="00695BB8">
        <w:trPr>
          <w:trHeight w:val="778"/>
        </w:trPr>
        <w:tc>
          <w:tcPr>
            <w:tcW w:w="144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835" w:type="dxa"/>
            <w:gridSpan w:val="2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4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 w:rsidTr="00695BB8">
        <w:trPr>
          <w:trHeight w:val="778"/>
        </w:trPr>
        <w:tc>
          <w:tcPr>
            <w:tcW w:w="144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 w:rsidTr="00695BB8">
        <w:trPr>
          <w:trHeight w:val="325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40" w:type="dxa"/>
          </w:tcPr>
          <w:p w:rsidR="002F78CF" w:rsidRDefault="007C1961" w:rsidP="007C1961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695BB8" w:rsidTr="00695BB8">
        <w:trPr>
          <w:trHeight w:val="138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1034632.32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2521098.57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1034619.90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2521082.16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6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1034624.76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2521078.80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9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1034376.60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2521511.31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1034471.46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2521447.32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1034462.98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2521434.75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1034507.85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2521404.50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1034447.50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2521314.36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223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1034445.54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2521312.95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0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1034437.14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2521318.98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3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1034428.48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2521305.78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1034427.32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2521306.86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1034409.45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2521280.36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1034407.61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2521281.58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1034403.10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2521274.84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2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1034375.32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2521293.45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54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1034371.22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2521292.91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1034369.84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2521293.61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6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1034362.63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2521298.47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1034363.74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2521300.36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1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1034360.59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2521302.54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119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1034362.42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2521305.27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62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1034339.62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2521320.64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1034341.41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2521323.24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1034338.57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2521330.38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1034354.49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2521354.43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1034353.22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2521355.34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1034360.67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2521365.23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1034377.33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2521389.53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1034378.80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2521389.09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1034387.41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2521391.01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129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1034386.24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2521406.88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1034387.91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2521409.98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1034378.13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2521416.59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1034383.19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2521423.96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1034377.68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2521427.66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1034390.64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2521446.85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1034389.81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2521447.41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1034382.03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2521437.39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1034377.78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2521434.40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1034373.46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2521435.74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139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1034354.13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2521448.77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1034355.94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2521451.55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1034342.44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2521460.64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1034376.60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2521511.31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1034394.04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2521541.67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1034535.70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2521446.10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1034515.90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2521416.57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180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1034511.18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2521409.47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1034471.31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2521436.37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1034479.78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2521448.94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9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>
        <w:trPr>
          <w:trHeight w:val="353"/>
        </w:trPr>
        <w:tc>
          <w:tcPr>
            <w:tcW w:w="10207" w:type="dxa"/>
            <w:gridSpan w:val="6"/>
          </w:tcPr>
          <w:p w:rsidR="00695BB8" w:rsidRDefault="00695BB8" w:rsidP="00695BB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</w:tbl>
    <w:p w:rsidR="002F78CF" w:rsidRDefault="002F78CF" w:rsidP="007C1961">
      <w:pPr>
        <w:rPr>
          <w:sz w:val="20"/>
        </w:rPr>
        <w:sectPr w:rsidR="002F78CF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126"/>
        <w:gridCol w:w="1559"/>
        <w:gridCol w:w="2240"/>
      </w:tblGrid>
      <w:tr w:rsidR="002F78CF" w:rsidRPr="007C1961">
        <w:trPr>
          <w:trHeight w:val="325"/>
        </w:trPr>
        <w:tc>
          <w:tcPr>
            <w:tcW w:w="10207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lastRenderedPageBreak/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 w:rsidTr="00695BB8">
        <w:trPr>
          <w:trHeight w:val="778"/>
        </w:trPr>
        <w:tc>
          <w:tcPr>
            <w:tcW w:w="144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835" w:type="dxa"/>
            <w:gridSpan w:val="2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4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 w:rsidTr="00695BB8">
        <w:trPr>
          <w:trHeight w:val="778"/>
        </w:trPr>
        <w:tc>
          <w:tcPr>
            <w:tcW w:w="144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 w:rsidTr="00695BB8">
        <w:trPr>
          <w:trHeight w:val="325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40" w:type="dxa"/>
          </w:tcPr>
          <w:p w:rsidR="002F78CF" w:rsidRDefault="007C1961" w:rsidP="007C1961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1034377.86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2521517.68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1034394.04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2521541.67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1034368.26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2521576.21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1034489.42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2521493.96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1034484.99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2521487.55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1034392.42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2521549.98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1034343.57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2521477.98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1034315.00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2521497.25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1034368.26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2521576.21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1034313.59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2521319.11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1034341.32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2521300.45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1034342.79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2521302.63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1034348.62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2521298.70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1034343.68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2521291.38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1034350.43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2521286.81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1034355.39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2521294.10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1034358.71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2521291.85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1034359.35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2521292.93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1034363.55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2521290.06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1034366.82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2521288.41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1034369.92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2521286.31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1034374.04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2521287.09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1034399.76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2521269.84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169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1034390.38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2521255.83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1034308.60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2521311.01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1034313.59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2521319.11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1034329.40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2521480.30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1034342.49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2521471.47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1034335.60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2521461.27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1034324.41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2521468.82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1034330.02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2521477.14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1034328.13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2521478.41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1034329.40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2521480.30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1034315.07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2521489.95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1034324.38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2521483.68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1034323.12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2521481.79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1034319.41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2521484.30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1034313.80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2521475.98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1034308.21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2521479.75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177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1034315.07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2521489.95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1034511.17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2521611.50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184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1034505.99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2521603.82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1034500.75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2521600.58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186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1034499.20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2521600.09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187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1034499.50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2521599.02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188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1034508.57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2521602.00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189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1034514.53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2521602.04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1034520.74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2521600.53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191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1034524.85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2521598.95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192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1034529.69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2521596.78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 w:rsidTr="00695BB8">
        <w:trPr>
          <w:trHeight w:val="59"/>
        </w:trPr>
        <w:tc>
          <w:tcPr>
            <w:tcW w:w="144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193</w:t>
            </w:r>
          </w:p>
        </w:tc>
        <w:tc>
          <w:tcPr>
            <w:tcW w:w="1417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1034530.02</w:t>
            </w:r>
          </w:p>
        </w:tc>
        <w:tc>
          <w:tcPr>
            <w:tcW w:w="1418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2521597.52</w:t>
            </w:r>
          </w:p>
        </w:tc>
        <w:tc>
          <w:tcPr>
            <w:tcW w:w="2126" w:type="dxa"/>
          </w:tcPr>
          <w:p w:rsidR="00695BB8" w:rsidRDefault="00695BB8" w:rsidP="00695BB8">
            <w:pPr>
              <w:pStyle w:val="TableParagraph"/>
              <w:spacing w:before="0" w:line="240" w:lineRule="atLeast"/>
              <w:ind w:left="-109" w:right="-11" w:firstLine="109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695BB8" w:rsidRDefault="00695BB8" w:rsidP="00695BB8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695BB8" w:rsidRDefault="00695BB8" w:rsidP="00695BB8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695BB8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695BB8">
        <w:trPr>
          <w:trHeight w:val="353"/>
        </w:trPr>
        <w:tc>
          <w:tcPr>
            <w:tcW w:w="10207" w:type="dxa"/>
            <w:gridSpan w:val="6"/>
          </w:tcPr>
          <w:p w:rsidR="00695BB8" w:rsidRDefault="00695BB8" w:rsidP="00695BB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</w:tbl>
    <w:p w:rsidR="002F78CF" w:rsidRDefault="002F78CF" w:rsidP="007C1961">
      <w:pPr>
        <w:rPr>
          <w:sz w:val="20"/>
        </w:rPr>
        <w:sectPr w:rsidR="002F78CF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418"/>
        <w:gridCol w:w="2126"/>
        <w:gridCol w:w="1559"/>
        <w:gridCol w:w="2240"/>
      </w:tblGrid>
      <w:tr w:rsidR="002F78CF" w:rsidRPr="007C1961">
        <w:trPr>
          <w:trHeight w:val="325"/>
        </w:trPr>
        <w:tc>
          <w:tcPr>
            <w:tcW w:w="10207" w:type="dxa"/>
            <w:gridSpan w:val="6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lastRenderedPageBreak/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 w:rsidTr="00AB7FDD">
        <w:trPr>
          <w:trHeight w:val="778"/>
        </w:trPr>
        <w:tc>
          <w:tcPr>
            <w:tcW w:w="144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89" w:right="80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835" w:type="dxa"/>
            <w:gridSpan w:val="2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4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 w:rsidTr="00AB7FDD">
        <w:trPr>
          <w:trHeight w:val="778"/>
        </w:trPr>
        <w:tc>
          <w:tcPr>
            <w:tcW w:w="144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 w:rsidTr="00AB7FDD">
        <w:trPr>
          <w:trHeight w:val="325"/>
        </w:trPr>
        <w:tc>
          <w:tcPr>
            <w:tcW w:w="1447" w:type="dxa"/>
          </w:tcPr>
          <w:p w:rsidR="002F78CF" w:rsidRDefault="007C1961" w:rsidP="007C1961">
            <w:pPr>
              <w:pStyle w:val="TableParagraph"/>
              <w:spacing w:before="0"/>
              <w:ind w:left="0" w:right="95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2F78CF" w:rsidRDefault="007C1961" w:rsidP="007C1961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2F78CF" w:rsidRDefault="007C1961" w:rsidP="007C1961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2F78CF" w:rsidRDefault="007C1961" w:rsidP="007C1961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40" w:type="dxa"/>
          </w:tcPr>
          <w:p w:rsidR="002F78CF" w:rsidRDefault="007C1961" w:rsidP="007C1961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194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1034525.31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2521600.97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1034525.26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2521602.00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196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1034544.28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2521630.18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1034530.18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2521639.69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183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1034511.17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2521611.50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1034449.04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2521742.58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199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1034443.02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2521733.96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1034410.00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2521678.02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201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1034410.49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2521674.18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1034413.30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2521671.81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203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1034432.37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2521658.99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204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1034444.18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2521650.06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205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1034455.40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2521641.57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1034462.94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2521636.51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207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1034466.97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2521634.00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208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1034476.13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2521630.84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209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1034492.11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2521621.57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1034500.56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2521617.00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211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1034508.57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2521611.67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1034510.02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2521612.10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1034542.87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2521660.22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1034550.83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2521671.58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215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1034551.16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2521673.48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216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1034550.18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2521675.14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217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1034539.90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2521682.05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218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1034536.65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2521684.80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219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1034534.82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2521688.52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1034518.21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2521699.52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221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1034504.63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2521708.57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1034483.64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2521723.52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223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1034466.46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2521736.75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224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1034456.38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2521743.73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225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1034452.23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2521744.08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1034449.04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2521742.58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 w:line="240" w:lineRule="atLeast"/>
              <w:ind w:left="-109" w:right="-11" w:firstLine="102"/>
              <w:rPr>
                <w:sz w:val="21"/>
              </w:rPr>
            </w:pPr>
            <w:r>
              <w:rPr>
                <w:sz w:val="21"/>
              </w:rPr>
              <w:t>Аналитический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метод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-109" w:right="-11"/>
              <w:rPr>
                <w:sz w:val="21"/>
              </w:rPr>
            </w:pPr>
            <w:r>
              <w:rPr>
                <w:sz w:val="21"/>
              </w:rPr>
              <w:t>0.10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 w:line="242" w:lineRule="exact"/>
              <w:ind w:left="-109" w:right="-28" w:firstLine="106"/>
              <w:jc w:val="left"/>
              <w:rPr>
                <w:sz w:val="21"/>
              </w:rPr>
            </w:pPr>
            <w:r>
              <w:rPr>
                <w:sz w:val="21"/>
              </w:rPr>
              <w:t>Закрепление</w:t>
            </w:r>
            <w:r w:rsidRPr="00AB7FDD">
              <w:rPr>
                <w:sz w:val="21"/>
              </w:rPr>
              <w:t xml:space="preserve"> </w:t>
            </w:r>
            <w:r>
              <w:rPr>
                <w:sz w:val="21"/>
              </w:rPr>
              <w:t>отсутствует</w:t>
            </w:r>
          </w:p>
        </w:tc>
      </w:tr>
      <w:tr w:rsidR="00AB7FDD" w:rsidRPr="00AB7FDD" w:rsidTr="0017658B">
        <w:trPr>
          <w:trHeight w:val="59"/>
        </w:trPr>
        <w:tc>
          <w:tcPr>
            <w:tcW w:w="10207" w:type="dxa"/>
            <w:gridSpan w:val="6"/>
          </w:tcPr>
          <w:p w:rsidR="00AB7FDD" w:rsidRPr="00AB7FDD" w:rsidRDefault="00AB7FDD" w:rsidP="00AB7FDD">
            <w:pPr>
              <w:pStyle w:val="TableParagraph"/>
              <w:spacing w:before="0" w:line="242" w:lineRule="exact"/>
              <w:ind w:right="314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3. Сведения</w:t>
            </w:r>
            <w:r w:rsidRPr="007C1961">
              <w:rPr>
                <w:spacing w:val="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</w:t>
            </w:r>
            <w:r w:rsidRPr="007C1961">
              <w:rPr>
                <w:spacing w:val="53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части</w:t>
            </w:r>
            <w:r w:rsidRPr="007C1961">
              <w:rPr>
                <w:spacing w:val="54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(частей)</w:t>
            </w:r>
            <w:r w:rsidRPr="007C1961">
              <w:rPr>
                <w:spacing w:val="53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границы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AB7FDD" w:rsidRPr="00AB7FDD" w:rsidTr="00AB7FDD">
        <w:trPr>
          <w:trHeight w:val="366"/>
        </w:trPr>
        <w:tc>
          <w:tcPr>
            <w:tcW w:w="1447" w:type="dxa"/>
            <w:vMerge w:val="restart"/>
          </w:tcPr>
          <w:p w:rsidR="00AB7FDD" w:rsidRPr="00AB7FDD" w:rsidRDefault="00AB7FDD" w:rsidP="00AB7FDD">
            <w:pPr>
              <w:pStyle w:val="TableParagraph"/>
              <w:spacing w:before="0"/>
              <w:ind w:left="0" w:right="0"/>
              <w:rPr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Обозначение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характерных точек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части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границы</w:t>
            </w:r>
          </w:p>
        </w:tc>
        <w:tc>
          <w:tcPr>
            <w:tcW w:w="2835" w:type="dxa"/>
            <w:gridSpan w:val="2"/>
          </w:tcPr>
          <w:p w:rsidR="00AB7FDD" w:rsidRDefault="00AB7FDD" w:rsidP="00AB7FDD">
            <w:pPr>
              <w:pStyle w:val="TableParagraph"/>
              <w:spacing w:before="0"/>
              <w:ind w:left="634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126" w:type="dxa"/>
            <w:vMerge w:val="restart"/>
          </w:tcPr>
          <w:p w:rsidR="00AB7FDD" w:rsidRPr="007C1961" w:rsidRDefault="00AB7FDD" w:rsidP="00AB7FDD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AB7FDD" w:rsidRPr="007C1961" w:rsidRDefault="00AB7FDD" w:rsidP="00AB7FDD">
            <w:pPr>
              <w:pStyle w:val="TableParagraph"/>
              <w:spacing w:before="0"/>
              <w:ind w:left="14" w:right="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9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559" w:type="dxa"/>
            <w:vMerge w:val="restart"/>
          </w:tcPr>
          <w:p w:rsidR="00AB7FDD" w:rsidRPr="007C1961" w:rsidRDefault="00AB7FDD" w:rsidP="00AB7FDD">
            <w:pPr>
              <w:pStyle w:val="TableParagraph"/>
              <w:spacing w:before="0"/>
              <w:ind w:left="107" w:right="94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2240" w:type="dxa"/>
            <w:vMerge w:val="restart"/>
          </w:tcPr>
          <w:p w:rsidR="00AB7FDD" w:rsidRPr="007C1961" w:rsidRDefault="00AB7FDD" w:rsidP="00AB7FDD">
            <w:pPr>
              <w:pStyle w:val="TableParagraph"/>
              <w:spacing w:before="0"/>
              <w:ind w:left="177" w:right="159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 (при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AB7FDD" w:rsidRPr="00AB7FDD" w:rsidTr="00AB7FDD">
        <w:trPr>
          <w:trHeight w:val="980"/>
        </w:trPr>
        <w:tc>
          <w:tcPr>
            <w:tcW w:w="1447" w:type="dxa"/>
            <w:vMerge/>
          </w:tcPr>
          <w:p w:rsidR="00AB7FDD" w:rsidRPr="00AB7FDD" w:rsidRDefault="00AB7FDD" w:rsidP="00AB7FDD">
            <w:pPr>
              <w:pStyle w:val="TableParagraph"/>
              <w:spacing w:before="0"/>
              <w:ind w:left="0" w:right="849"/>
              <w:jc w:val="right"/>
              <w:rPr>
                <w:sz w:val="21"/>
                <w:lang w:val="ru-RU"/>
              </w:rPr>
            </w:pPr>
          </w:p>
        </w:tc>
        <w:tc>
          <w:tcPr>
            <w:tcW w:w="1417" w:type="dxa"/>
          </w:tcPr>
          <w:p w:rsidR="00AB7FDD" w:rsidRPr="007C1961" w:rsidRDefault="00AB7FDD" w:rsidP="00AB7FDD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AB7FDD" w:rsidRDefault="00AB7FDD" w:rsidP="00AB7FDD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418" w:type="dxa"/>
          </w:tcPr>
          <w:p w:rsidR="00AB7FDD" w:rsidRPr="007C1961" w:rsidRDefault="00AB7FDD" w:rsidP="00AB7FDD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AB7FDD" w:rsidRDefault="00AB7FDD" w:rsidP="00AB7FDD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2126" w:type="dxa"/>
            <w:vMerge/>
          </w:tcPr>
          <w:p w:rsidR="00AB7FDD" w:rsidRPr="00AB7FDD" w:rsidRDefault="00AB7FDD" w:rsidP="00AB7FDD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ru-RU"/>
              </w:rPr>
            </w:pPr>
          </w:p>
        </w:tc>
        <w:tc>
          <w:tcPr>
            <w:tcW w:w="1559" w:type="dxa"/>
            <w:vMerge/>
          </w:tcPr>
          <w:p w:rsidR="00AB7FDD" w:rsidRPr="00AB7FDD" w:rsidRDefault="00AB7FDD" w:rsidP="00AB7FDD">
            <w:pPr>
              <w:pStyle w:val="TableParagraph"/>
              <w:spacing w:before="0"/>
              <w:ind w:left="98" w:right="94"/>
              <w:rPr>
                <w:sz w:val="21"/>
                <w:lang w:val="ru-RU"/>
              </w:rPr>
            </w:pPr>
          </w:p>
        </w:tc>
        <w:tc>
          <w:tcPr>
            <w:tcW w:w="2240" w:type="dxa"/>
            <w:vMerge/>
          </w:tcPr>
          <w:p w:rsidR="00AB7FDD" w:rsidRPr="00AB7FDD" w:rsidRDefault="00AB7FDD" w:rsidP="00AB7FDD">
            <w:pPr>
              <w:pStyle w:val="TableParagraph"/>
              <w:spacing w:before="0" w:line="242" w:lineRule="exact"/>
              <w:ind w:left="373" w:right="314" w:hanging="34"/>
              <w:jc w:val="left"/>
              <w:rPr>
                <w:sz w:val="21"/>
                <w:lang w:val="ru-RU"/>
              </w:rPr>
            </w:pPr>
          </w:p>
        </w:tc>
      </w:tr>
      <w:tr w:rsidR="00AB7FDD" w:rsidRP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/>
              <w:ind w:left="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4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/>
              <w:ind w:left="10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AB7FDD" w:rsidRPr="00AB7FDD" w:rsidTr="00AB7FDD">
        <w:trPr>
          <w:trHeight w:val="59"/>
        </w:trPr>
        <w:tc>
          <w:tcPr>
            <w:tcW w:w="1447" w:type="dxa"/>
          </w:tcPr>
          <w:p w:rsidR="00AB7FDD" w:rsidRDefault="00AB7FDD" w:rsidP="00AB7FDD">
            <w:pPr>
              <w:pStyle w:val="TableParagraph"/>
              <w:spacing w:before="0"/>
              <w:ind w:left="6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17" w:type="dxa"/>
          </w:tcPr>
          <w:p w:rsidR="00AB7FDD" w:rsidRDefault="00AB7FDD" w:rsidP="00AB7FDD">
            <w:pPr>
              <w:pStyle w:val="TableParagraph"/>
              <w:spacing w:before="0"/>
              <w:ind w:left="6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18" w:type="dxa"/>
          </w:tcPr>
          <w:p w:rsidR="00AB7FDD" w:rsidRDefault="00AB7FDD" w:rsidP="00AB7FDD">
            <w:pPr>
              <w:pStyle w:val="TableParagraph"/>
              <w:spacing w:before="0"/>
              <w:ind w:left="6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2126" w:type="dxa"/>
          </w:tcPr>
          <w:p w:rsidR="00AB7FDD" w:rsidRDefault="00AB7FDD" w:rsidP="00AB7FDD">
            <w:pPr>
              <w:pStyle w:val="TableParagraph"/>
              <w:spacing w:before="0"/>
              <w:ind w:left="5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59" w:type="dxa"/>
          </w:tcPr>
          <w:p w:rsidR="00AB7FDD" w:rsidRDefault="00AB7FDD" w:rsidP="00AB7FDD">
            <w:pPr>
              <w:pStyle w:val="TableParagraph"/>
              <w:spacing w:before="0"/>
              <w:ind w:left="4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2240" w:type="dxa"/>
          </w:tcPr>
          <w:p w:rsidR="00AB7FDD" w:rsidRDefault="00AB7FDD" w:rsidP="00AB7FDD">
            <w:pPr>
              <w:pStyle w:val="TableParagraph"/>
              <w:spacing w:before="0"/>
              <w:ind w:left="3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AB7FDD" w:rsidRPr="00AB7FDD" w:rsidTr="00AB7FDD">
        <w:trPr>
          <w:trHeight w:val="2113"/>
        </w:trPr>
        <w:tc>
          <w:tcPr>
            <w:tcW w:w="10207" w:type="dxa"/>
            <w:gridSpan w:val="6"/>
          </w:tcPr>
          <w:p w:rsidR="00AB7FDD" w:rsidRPr="00AB7FDD" w:rsidRDefault="00AB7FDD" w:rsidP="00AB7FDD">
            <w:pPr>
              <w:pStyle w:val="TableParagraph"/>
              <w:spacing w:before="0"/>
              <w:ind w:left="0" w:right="0"/>
              <w:jc w:val="left"/>
              <w:rPr>
                <w:sz w:val="20"/>
                <w:lang w:val="ru-RU"/>
              </w:rPr>
            </w:pPr>
          </w:p>
        </w:tc>
      </w:tr>
    </w:tbl>
    <w:p w:rsidR="002F78CF" w:rsidRPr="00AB7FDD" w:rsidRDefault="002F78CF" w:rsidP="007C1961">
      <w:pPr>
        <w:rPr>
          <w:sz w:val="20"/>
          <w:lang w:val="ru-RU"/>
        </w:rPr>
        <w:sectPr w:rsidR="002F78CF" w:rsidRPr="00AB7FDD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92"/>
        <w:gridCol w:w="384"/>
        <w:gridCol w:w="1077"/>
        <w:gridCol w:w="1077"/>
        <w:gridCol w:w="1020"/>
        <w:gridCol w:w="1530"/>
        <w:gridCol w:w="1700"/>
        <w:gridCol w:w="1303"/>
      </w:tblGrid>
      <w:tr w:rsidR="002F78CF" w:rsidTr="007C1961">
        <w:trPr>
          <w:trHeight w:val="261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2F78CF" w:rsidRDefault="007C1961" w:rsidP="007C1961">
            <w:pPr>
              <w:pStyle w:val="TableParagraph"/>
              <w:spacing w:before="0"/>
              <w:ind w:left="4568" w:right="4552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lastRenderedPageBreak/>
              <w:t>Раздел</w:t>
            </w:r>
            <w:r>
              <w:rPr>
                <w:b/>
                <w:spacing w:val="-7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</w:t>
            </w:r>
          </w:p>
        </w:tc>
      </w:tr>
      <w:tr w:rsidR="002F78CF" w:rsidRPr="007C1961" w:rsidTr="007C1961">
        <w:trPr>
          <w:trHeight w:val="242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2F78CF" w:rsidRPr="007C1961" w:rsidRDefault="007C1961" w:rsidP="007C1961">
            <w:pPr>
              <w:pStyle w:val="TableParagraph"/>
              <w:spacing w:before="0"/>
              <w:ind w:left="746" w:right="0"/>
              <w:jc w:val="left"/>
              <w:rPr>
                <w:b/>
                <w:sz w:val="26"/>
                <w:lang w:val="ru-RU"/>
              </w:rPr>
            </w:pPr>
            <w:bookmarkStart w:id="2" w:name="Сведения_о_местоположении_измененных_(ут"/>
            <w:bookmarkEnd w:id="2"/>
            <w:r w:rsidRPr="007C1961">
              <w:rPr>
                <w:b/>
                <w:sz w:val="26"/>
                <w:lang w:val="ru-RU"/>
              </w:rPr>
              <w:t>Сведения</w:t>
            </w:r>
            <w:r w:rsidRPr="007C1961">
              <w:rPr>
                <w:b/>
                <w:spacing w:val="36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о</w:t>
            </w:r>
            <w:r w:rsidRPr="007C1961">
              <w:rPr>
                <w:b/>
                <w:spacing w:val="38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местоположении</w:t>
            </w:r>
            <w:r w:rsidRPr="007C1961">
              <w:rPr>
                <w:b/>
                <w:spacing w:val="36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измененных</w:t>
            </w:r>
            <w:r w:rsidRPr="007C1961">
              <w:rPr>
                <w:b/>
                <w:spacing w:val="37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(уточненных)</w:t>
            </w:r>
            <w:r w:rsidRPr="007C1961">
              <w:rPr>
                <w:b/>
                <w:spacing w:val="36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границ</w:t>
            </w:r>
            <w:r w:rsidRPr="007C1961">
              <w:rPr>
                <w:b/>
                <w:spacing w:val="36"/>
                <w:sz w:val="26"/>
                <w:lang w:val="ru-RU"/>
              </w:rPr>
              <w:t xml:space="preserve"> </w:t>
            </w:r>
            <w:r w:rsidRPr="007C1961">
              <w:rPr>
                <w:b/>
                <w:sz w:val="26"/>
                <w:lang w:val="ru-RU"/>
              </w:rPr>
              <w:t>объекта</w:t>
            </w:r>
          </w:p>
        </w:tc>
      </w:tr>
      <w:tr w:rsidR="002F78CF" w:rsidTr="007C1961">
        <w:trPr>
          <w:trHeight w:val="212"/>
        </w:trPr>
        <w:tc>
          <w:tcPr>
            <w:tcW w:w="2109" w:type="dxa"/>
            <w:gridSpan w:val="2"/>
            <w:tcBorders>
              <w:right w:val="nil"/>
            </w:tcBorders>
          </w:tcPr>
          <w:p w:rsidR="002F78CF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2F78CF" w:rsidRDefault="007C1961" w:rsidP="007C1961">
            <w:pPr>
              <w:pStyle w:val="TableParagraph"/>
              <w:spacing w:before="0"/>
              <w:ind w:left="86" w:right="0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2F78CF" w:rsidRPr="007C1961" w:rsidTr="007C1961">
        <w:trPr>
          <w:trHeight w:val="230"/>
        </w:trPr>
        <w:tc>
          <w:tcPr>
            <w:tcW w:w="10200" w:type="dxa"/>
            <w:gridSpan w:val="9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2. Сведения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 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 границ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>
        <w:trPr>
          <w:trHeight w:val="778"/>
        </w:trPr>
        <w:tc>
          <w:tcPr>
            <w:tcW w:w="141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2F78CF" w:rsidRDefault="007C1961" w:rsidP="007C1961">
            <w:pPr>
              <w:pStyle w:val="TableParagraph"/>
              <w:spacing w:before="0"/>
              <w:ind w:left="367" w:right="296" w:hanging="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097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340" w:right="320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59" w:right="137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83" w:right="6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303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60" w:right="29" w:hanging="2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(при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6" w:type="dxa"/>
            <w:gridSpan w:val="2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8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>
        <w:trPr>
          <w:trHeight w:val="325"/>
        </w:trPr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52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1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2F78CF" w:rsidRDefault="007C1961" w:rsidP="007C1961">
            <w:pPr>
              <w:pStyle w:val="TableParagraph"/>
              <w:spacing w:before="0"/>
              <w:ind w:left="1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2F78CF" w:rsidRDefault="007C1961" w:rsidP="007C1961">
            <w:pPr>
              <w:pStyle w:val="TableParagraph"/>
              <w:spacing w:before="0"/>
              <w:ind w:left="13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2F78CF" w:rsidRDefault="007C1961" w:rsidP="007C1961">
            <w:pPr>
              <w:pStyle w:val="TableParagraph"/>
              <w:spacing w:before="0"/>
              <w:ind w:left="22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F78CF">
        <w:trPr>
          <w:trHeight w:val="325"/>
        </w:trPr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69" w:right="0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15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6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F78CF" w:rsidRDefault="007C1961" w:rsidP="007C1961">
            <w:pPr>
              <w:pStyle w:val="TableParagraph"/>
              <w:spacing w:before="0"/>
              <w:ind w:left="19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F78CF" w:rsidRDefault="007C1961" w:rsidP="007C1961">
            <w:pPr>
              <w:pStyle w:val="TableParagraph"/>
              <w:spacing w:before="0"/>
              <w:ind w:left="2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2F78CF" w:rsidRPr="007C1961">
        <w:trPr>
          <w:trHeight w:val="325"/>
        </w:trPr>
        <w:tc>
          <w:tcPr>
            <w:tcW w:w="10200" w:type="dxa"/>
            <w:gridSpan w:val="9"/>
          </w:tcPr>
          <w:p w:rsidR="002F78CF" w:rsidRPr="007C1961" w:rsidRDefault="007C1961" w:rsidP="007C1961">
            <w:pPr>
              <w:pStyle w:val="TableParagraph"/>
              <w:spacing w:before="0"/>
              <w:ind w:left="72" w:right="0"/>
              <w:jc w:val="left"/>
              <w:rPr>
                <w:sz w:val="21"/>
                <w:lang w:val="ru-RU"/>
              </w:rPr>
            </w:pPr>
            <w:r w:rsidRPr="007C1961">
              <w:rPr>
                <w:sz w:val="21"/>
                <w:lang w:val="ru-RU"/>
              </w:rPr>
              <w:t>3. Сведения</w:t>
            </w:r>
            <w:r w:rsidRPr="007C1961">
              <w:rPr>
                <w:spacing w:val="2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характерных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точках</w:t>
            </w:r>
            <w:r w:rsidRPr="007C1961">
              <w:rPr>
                <w:spacing w:val="53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части</w:t>
            </w:r>
            <w:r w:rsidRPr="007C1961">
              <w:rPr>
                <w:spacing w:val="54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(частей)</w:t>
            </w:r>
            <w:r w:rsidRPr="007C1961">
              <w:rPr>
                <w:spacing w:val="53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границы</w:t>
            </w:r>
            <w:r w:rsidRPr="007C1961">
              <w:rPr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sz w:val="21"/>
                <w:lang w:val="ru-RU"/>
              </w:rPr>
              <w:t>объекта</w:t>
            </w:r>
          </w:p>
        </w:tc>
      </w:tr>
      <w:tr w:rsidR="002F78CF" w:rsidRPr="007C1961">
        <w:trPr>
          <w:trHeight w:val="778"/>
        </w:trPr>
        <w:tc>
          <w:tcPr>
            <w:tcW w:w="1417" w:type="dxa"/>
            <w:vMerge w:val="restart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6"/>
                <w:lang w:val="ru-RU"/>
              </w:rPr>
            </w:pPr>
          </w:p>
          <w:p w:rsidR="002F78CF" w:rsidRPr="007C1961" w:rsidRDefault="007C1961" w:rsidP="007C1961">
            <w:pPr>
              <w:pStyle w:val="TableParagraph"/>
              <w:spacing w:before="0"/>
              <w:ind w:left="75" w:right="65" w:hanging="3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Обозначение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характерных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точек части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2F78CF" w:rsidRDefault="007C1961" w:rsidP="007C1961">
            <w:pPr>
              <w:pStyle w:val="TableParagraph"/>
              <w:spacing w:before="0"/>
              <w:ind w:left="367" w:right="296" w:hanging="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2097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340" w:right="320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53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159" w:right="137" w:hanging="1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Метод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определения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координат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83" w:right="60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Средняя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квадратическая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погрешность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положения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характерной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</w:t>
            </w:r>
            <w:r w:rsidRPr="007C1961">
              <w:rPr>
                <w:b/>
                <w:spacing w:val="-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(М</w:t>
            </w:r>
            <w:r>
              <w:rPr>
                <w:b/>
                <w:sz w:val="21"/>
              </w:rPr>
              <w:t>t</w:t>
            </w:r>
            <w:r w:rsidRPr="007C1961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303" w:type="dxa"/>
            <w:vMerge w:val="restart"/>
          </w:tcPr>
          <w:p w:rsidR="002F78CF" w:rsidRPr="007C1961" w:rsidRDefault="007C1961" w:rsidP="007C1961">
            <w:pPr>
              <w:pStyle w:val="TableParagraph"/>
              <w:spacing w:before="0"/>
              <w:ind w:left="60" w:right="29" w:hanging="2"/>
              <w:rPr>
                <w:b/>
                <w:sz w:val="21"/>
                <w:lang w:val="ru-RU"/>
              </w:rPr>
            </w:pPr>
            <w:r w:rsidRPr="007C1961">
              <w:rPr>
                <w:b/>
                <w:sz w:val="21"/>
                <w:lang w:val="ru-RU"/>
              </w:rPr>
              <w:t>Описание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обозначения</w:t>
            </w:r>
            <w:r w:rsidRPr="007C1961">
              <w:rPr>
                <w:b/>
                <w:spacing w:val="-50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точки на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местности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(при</w:t>
            </w:r>
            <w:r w:rsidRPr="007C1961">
              <w:rPr>
                <w:b/>
                <w:spacing w:val="1"/>
                <w:sz w:val="21"/>
                <w:lang w:val="ru-RU"/>
              </w:rPr>
              <w:t xml:space="preserve"> </w:t>
            </w:r>
            <w:r w:rsidRPr="007C1961">
              <w:rPr>
                <w:b/>
                <w:sz w:val="21"/>
                <w:lang w:val="ru-RU"/>
              </w:rPr>
              <w:t>наличии)</w:t>
            </w:r>
          </w:p>
        </w:tc>
      </w:tr>
      <w:tr w:rsidR="002F78CF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2F78CF" w:rsidRPr="007C1961" w:rsidRDefault="002F78CF" w:rsidP="007C196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6" w:type="dxa"/>
            <w:gridSpan w:val="2"/>
          </w:tcPr>
          <w:p w:rsidR="002F78CF" w:rsidRPr="007C1961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  <w:lang w:val="ru-RU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3"/>
              </w:rPr>
            </w:pPr>
          </w:p>
          <w:p w:rsidR="002F78CF" w:rsidRDefault="007C1961" w:rsidP="007C1961">
            <w:pPr>
              <w:pStyle w:val="TableParagraph"/>
              <w:spacing w:before="0"/>
              <w:ind w:left="18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2F78CF" w:rsidRDefault="002F78CF" w:rsidP="007C1961">
            <w:pPr>
              <w:rPr>
                <w:sz w:val="2"/>
                <w:szCs w:val="2"/>
              </w:rPr>
            </w:pPr>
          </w:p>
        </w:tc>
      </w:tr>
      <w:tr w:rsidR="002F78CF">
        <w:trPr>
          <w:trHeight w:val="325"/>
        </w:trPr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52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15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6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2F78CF" w:rsidRDefault="007C1961" w:rsidP="007C1961">
            <w:pPr>
              <w:pStyle w:val="TableParagraph"/>
              <w:spacing w:before="0"/>
              <w:ind w:left="19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2F78CF" w:rsidRDefault="007C1961" w:rsidP="007C1961">
            <w:pPr>
              <w:pStyle w:val="TableParagraph"/>
              <w:spacing w:before="0"/>
              <w:ind w:left="19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2F78CF" w:rsidRDefault="007C1961" w:rsidP="007C1961">
            <w:pPr>
              <w:pStyle w:val="TableParagraph"/>
              <w:spacing w:before="0"/>
              <w:ind w:left="29" w:right="0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2F78CF">
        <w:trPr>
          <w:trHeight w:val="325"/>
        </w:trPr>
        <w:tc>
          <w:tcPr>
            <w:tcW w:w="1417" w:type="dxa"/>
          </w:tcPr>
          <w:p w:rsidR="002F78CF" w:rsidRDefault="007C1961" w:rsidP="007C1961">
            <w:pPr>
              <w:pStyle w:val="TableParagraph"/>
              <w:spacing w:before="0"/>
              <w:ind w:left="669" w:right="0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2F78CF" w:rsidRDefault="007C1961" w:rsidP="007C1961">
            <w:pPr>
              <w:pStyle w:val="TableParagraph"/>
              <w:spacing w:before="0"/>
              <w:ind w:left="15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6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2F78CF" w:rsidRDefault="007C1961" w:rsidP="007C1961">
            <w:pPr>
              <w:pStyle w:val="TableParagraph"/>
              <w:spacing w:before="0"/>
              <w:ind w:left="1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2F78CF" w:rsidRDefault="007C1961" w:rsidP="007C1961">
            <w:pPr>
              <w:pStyle w:val="TableParagraph"/>
              <w:spacing w:before="0"/>
              <w:ind w:left="19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2F78CF" w:rsidRDefault="007C1961" w:rsidP="007C1961">
            <w:pPr>
              <w:pStyle w:val="TableParagraph"/>
              <w:spacing w:before="0"/>
              <w:ind w:left="27" w:right="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2F78CF" w:rsidRDefault="002F78CF" w:rsidP="007C1961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2F78CF">
        <w:trPr>
          <w:trHeight w:val="8432"/>
        </w:trPr>
        <w:tc>
          <w:tcPr>
            <w:tcW w:w="10200" w:type="dxa"/>
            <w:gridSpan w:val="9"/>
          </w:tcPr>
          <w:p w:rsidR="002F78CF" w:rsidRDefault="002F78CF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</w:tbl>
    <w:p w:rsidR="002F78CF" w:rsidRDefault="002F78CF">
      <w:pPr>
        <w:rPr>
          <w:sz w:val="20"/>
        </w:rPr>
        <w:sectPr w:rsidR="002F78CF">
          <w:pgSz w:w="11910" w:h="16840"/>
          <w:pgMar w:top="540" w:right="440" w:bottom="280" w:left="1020" w:header="720" w:footer="720" w:gutter="0"/>
          <w:cols w:space="720"/>
        </w:sectPr>
      </w:pPr>
    </w:p>
    <w:p w:rsidR="002F78CF" w:rsidRDefault="00AB7FDD" w:rsidP="00AB7FDD">
      <w:pPr>
        <w:pStyle w:val="a3"/>
      </w:pPr>
      <w:bookmarkStart w:id="3" w:name="Чертеж"/>
      <w:bookmarkStart w:id="4" w:name="_GoBack"/>
      <w:bookmarkEnd w:id="3"/>
      <w:bookmarkEnd w:id="4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-1536700</wp:posOffset>
            </wp:positionH>
            <wp:positionV relativeFrom="paragraph">
              <wp:posOffset>-482600</wp:posOffset>
            </wp:positionV>
            <wp:extent cx="10688128" cy="15109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расположения границ публичного сервиту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213" cy="15122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78CF">
      <w:pgSz w:w="16840" w:h="23820"/>
      <w:pgMar w:top="7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F78CF"/>
    <w:rsid w:val="002F78CF"/>
    <w:rsid w:val="00695BB8"/>
    <w:rsid w:val="007C1961"/>
    <w:rsid w:val="00A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008FEA6"/>
  <w15:docId w15:val="{6E301E50-AB6E-495C-BA5F-F12206BC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3025" w:right="2687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57" w:right="1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местоположения границ</vt:lpstr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Соколов Денис Борисович &lt;170300b6@technokad.rosreestr.ru&gt;</dc:creator>
  <cp:lastModifiedBy>Хайдарова Анастасия</cp:lastModifiedBy>
  <cp:revision>2</cp:revision>
  <dcterms:created xsi:type="dcterms:W3CDTF">2025-10-20T02:22:00Z</dcterms:created>
  <dcterms:modified xsi:type="dcterms:W3CDTF">2025-10-20T02:49:00Z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Stimulsoft Reports 2024.2.4 from 18 April 2024, .NET 4.7.2</vt:lpwstr>
  </property>
  <property fmtid="{D5CDD505-2E9C-101B-9397-08002B2CF9AE}" pid="4" name="LastSaved">
    <vt:filetime>2025-10-20T00:00:00Z</vt:filetime>
  </property>
</Properties>
</file>