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21" w:rsidRDefault="00710418" w:rsidP="003625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418">
        <w:rPr>
          <w:rFonts w:ascii="Times New Roman" w:hAnsi="Times New Roman" w:cs="Times New Roman"/>
          <w:sz w:val="28"/>
          <w:szCs w:val="28"/>
        </w:rPr>
        <w:t>Оценка состояния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9A2">
        <w:rPr>
          <w:rFonts w:ascii="Times New Roman" w:hAnsi="Times New Roman" w:cs="Times New Roman"/>
          <w:sz w:val="28"/>
          <w:szCs w:val="28"/>
        </w:rPr>
        <w:t>на рынке</w:t>
      </w:r>
      <w:r w:rsidR="00362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418" w:rsidRPr="00F869A2" w:rsidRDefault="00562521" w:rsidP="003625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521">
        <w:rPr>
          <w:rFonts w:ascii="Times New Roman" w:hAnsi="Times New Roman" w:cs="Times New Roman"/>
          <w:sz w:val="28"/>
          <w:szCs w:val="28"/>
        </w:rPr>
        <w:t>услуг по ремонту одежды и обуви</w:t>
      </w:r>
      <w:r w:rsidR="00710418">
        <w:rPr>
          <w:rFonts w:ascii="Times New Roman" w:hAnsi="Times New Roman" w:cs="Times New Roman"/>
          <w:sz w:val="28"/>
          <w:szCs w:val="28"/>
        </w:rPr>
        <w:t>.</w:t>
      </w:r>
    </w:p>
    <w:p w:rsidR="00710418" w:rsidRDefault="00710418" w:rsidP="00710418">
      <w:pPr>
        <w:spacing w:after="0"/>
      </w:pPr>
    </w:p>
    <w:p w:rsidR="00710418" w:rsidRPr="00710418" w:rsidRDefault="00710418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04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2B6B">
        <w:rPr>
          <w:rFonts w:ascii="Times New Roman" w:hAnsi="Times New Roman" w:cs="Times New Roman"/>
          <w:b/>
          <w:sz w:val="24"/>
          <w:szCs w:val="24"/>
        </w:rPr>
        <w:t>Общая характеристика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2521" w:rsidRPr="00562521" w:rsidRDefault="00562521" w:rsidP="00562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>Рынок услуг по ремонту одежды и обуви в Октябрьском районе ХМАО–Югры относится к категории традиционных бытовых услуг, востребованных населением независимо от уровня дохода.</w:t>
      </w:r>
    </w:p>
    <w:p w:rsidR="00115708" w:rsidRPr="00115708" w:rsidRDefault="00562521" w:rsidP="00562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>Однако, в условиях малой численности населения и удалённости</w:t>
      </w:r>
      <w:r>
        <w:rPr>
          <w:rFonts w:ascii="Times New Roman" w:hAnsi="Times New Roman" w:cs="Times New Roman"/>
          <w:sz w:val="24"/>
          <w:szCs w:val="24"/>
        </w:rPr>
        <w:t xml:space="preserve"> поселений, объём рынка невелик.</w:t>
      </w:r>
    </w:p>
    <w:p w:rsidR="00F869A2" w:rsidRDefault="00F869A2" w:rsidP="00F869A2">
      <w:pPr>
        <w:spacing w:after="0"/>
      </w:pPr>
    </w:p>
    <w:p w:rsidR="00F869A2" w:rsidRPr="00F869A2" w:rsidRDefault="00F869A2" w:rsidP="00F869A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69A2">
        <w:rPr>
          <w:rFonts w:ascii="Times New Roman" w:hAnsi="Times New Roman" w:cs="Times New Roman"/>
          <w:b/>
          <w:sz w:val="24"/>
          <w:szCs w:val="24"/>
        </w:rPr>
        <w:t>2. Структура и участники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2521" w:rsidRPr="00562521" w:rsidRDefault="00562521" w:rsidP="00562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>Ремонт одеж</w:t>
      </w:r>
      <w:r>
        <w:rPr>
          <w:rFonts w:ascii="Times New Roman" w:hAnsi="Times New Roman" w:cs="Times New Roman"/>
          <w:sz w:val="24"/>
          <w:szCs w:val="24"/>
        </w:rPr>
        <w:t>ды и обуви осуществляется: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 xml:space="preserve">индивидуальными предпринимателями и </w:t>
      </w:r>
      <w:proofErr w:type="spellStart"/>
      <w:r w:rsidRPr="00562521">
        <w:rPr>
          <w:rFonts w:ascii="Times New Roman" w:hAnsi="Times New Roman" w:cs="Times New Roman"/>
          <w:sz w:val="24"/>
          <w:szCs w:val="24"/>
        </w:rPr>
        <w:t>самозанятыми</w:t>
      </w:r>
      <w:proofErr w:type="spellEnd"/>
      <w:r w:rsidRPr="00562521">
        <w:rPr>
          <w:rFonts w:ascii="Times New Roman" w:hAnsi="Times New Roman" w:cs="Times New Roman"/>
          <w:sz w:val="24"/>
          <w:szCs w:val="24"/>
        </w:rPr>
        <w:t>, работающими в небольших мастерских;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>частными мастера</w:t>
      </w:r>
      <w:r>
        <w:rPr>
          <w:rFonts w:ascii="Times New Roman" w:hAnsi="Times New Roman" w:cs="Times New Roman"/>
          <w:sz w:val="24"/>
          <w:szCs w:val="24"/>
        </w:rPr>
        <w:t>ми, принимающими заказы на дому.</w:t>
      </w:r>
    </w:p>
    <w:p w:rsidR="00562521" w:rsidRPr="00562521" w:rsidRDefault="00562521" w:rsidP="00562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>Крупных сетевых сервисов или фабрик по ремонту одежды и обуви в районе нет.</w:t>
      </w:r>
    </w:p>
    <w:p w:rsidR="00562521" w:rsidRDefault="00562521" w:rsidP="00562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>В большинстве поселений такие услуги отсутствуют, и жители вынуждены обращаться в районный центр или делать мелкий ремонт самостоятельно.</w:t>
      </w:r>
    </w:p>
    <w:p w:rsidR="00562521" w:rsidRPr="00562521" w:rsidRDefault="00562521" w:rsidP="00562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521" w:rsidRPr="00562521" w:rsidRDefault="00562521" w:rsidP="0056252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2521">
        <w:rPr>
          <w:rFonts w:ascii="Times New Roman" w:hAnsi="Times New Roman" w:cs="Times New Roman"/>
          <w:b/>
          <w:sz w:val="24"/>
          <w:szCs w:val="24"/>
        </w:rPr>
        <w:t>3. Уровень конкуренции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2521" w:rsidRPr="00562521" w:rsidRDefault="00562521" w:rsidP="00562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 xml:space="preserve">Уровень конкуренции низкий, а </w:t>
      </w:r>
      <w:r>
        <w:rPr>
          <w:rFonts w:ascii="Times New Roman" w:hAnsi="Times New Roman" w:cs="Times New Roman"/>
          <w:sz w:val="24"/>
          <w:szCs w:val="24"/>
        </w:rPr>
        <w:t xml:space="preserve">в некоторых населённых пунктах – отсутствует полностью. </w:t>
      </w:r>
    </w:p>
    <w:p w:rsidR="00562521" w:rsidRPr="00562521" w:rsidRDefault="00562521" w:rsidP="00562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 конкурентной борьбы: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>цена и качество ремонта;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>скорость выполнения заказов;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>ассортимент услуг (замена молний, подгонка одежды, реставрация обуви и т.д.);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>доброжелательное отношение к клиенту.</w:t>
      </w:r>
    </w:p>
    <w:p w:rsidR="00562521" w:rsidRPr="00562521" w:rsidRDefault="00562521" w:rsidP="00562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521" w:rsidRPr="00562521" w:rsidRDefault="00562521" w:rsidP="0056252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2521">
        <w:rPr>
          <w:rFonts w:ascii="Times New Roman" w:hAnsi="Times New Roman" w:cs="Times New Roman"/>
          <w:b/>
          <w:sz w:val="24"/>
          <w:szCs w:val="24"/>
        </w:rPr>
        <w:t>4. Особенности и проблемы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62521">
        <w:rPr>
          <w:rFonts w:ascii="Times New Roman" w:hAnsi="Times New Roman" w:cs="Times New Roman"/>
          <w:sz w:val="24"/>
          <w:szCs w:val="24"/>
        </w:rPr>
        <w:t>изкий объём спроса, особенно на услуги по ремонту об</w:t>
      </w:r>
      <w:r>
        <w:rPr>
          <w:rFonts w:ascii="Times New Roman" w:hAnsi="Times New Roman" w:cs="Times New Roman"/>
          <w:sz w:val="24"/>
          <w:szCs w:val="24"/>
        </w:rPr>
        <w:t>уви –</w:t>
      </w:r>
      <w:r w:rsidRPr="00562521">
        <w:rPr>
          <w:rFonts w:ascii="Times New Roman" w:hAnsi="Times New Roman" w:cs="Times New Roman"/>
          <w:sz w:val="24"/>
          <w:szCs w:val="24"/>
        </w:rPr>
        <w:t xml:space="preserve"> население чаще покупает недорогую новую обувь.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62521">
        <w:rPr>
          <w:rFonts w:ascii="Times New Roman" w:hAnsi="Times New Roman" w:cs="Times New Roman"/>
          <w:sz w:val="24"/>
          <w:szCs w:val="24"/>
        </w:rPr>
        <w:t>ефицит квалифицированных мастеров, особенно в небольших посёлках.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2521">
        <w:rPr>
          <w:rFonts w:ascii="Times New Roman" w:hAnsi="Times New Roman" w:cs="Times New Roman"/>
          <w:sz w:val="24"/>
          <w:szCs w:val="24"/>
        </w:rPr>
        <w:t>тсутствие специализированного оборудования и современных материалов.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62521">
        <w:rPr>
          <w:rFonts w:ascii="Times New Roman" w:hAnsi="Times New Roman" w:cs="Times New Roman"/>
          <w:sz w:val="24"/>
          <w:szCs w:val="24"/>
        </w:rPr>
        <w:t xml:space="preserve">ысокие транспортные затраты при поставке </w:t>
      </w:r>
      <w:proofErr w:type="spellStart"/>
      <w:r w:rsidRPr="00562521">
        <w:rPr>
          <w:rFonts w:ascii="Times New Roman" w:hAnsi="Times New Roman" w:cs="Times New Roman"/>
          <w:sz w:val="24"/>
          <w:szCs w:val="24"/>
        </w:rPr>
        <w:t>расходников</w:t>
      </w:r>
      <w:proofErr w:type="spellEnd"/>
      <w:r w:rsidRPr="00562521">
        <w:rPr>
          <w:rFonts w:ascii="Times New Roman" w:hAnsi="Times New Roman" w:cs="Times New Roman"/>
          <w:sz w:val="24"/>
          <w:szCs w:val="24"/>
        </w:rPr>
        <w:t xml:space="preserve"> и фурнитуры.</w:t>
      </w:r>
    </w:p>
    <w:p w:rsidR="00562521" w:rsidRPr="00562521" w:rsidRDefault="00562521" w:rsidP="00562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521" w:rsidRPr="00562521" w:rsidRDefault="00562521" w:rsidP="0056252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2521">
        <w:rPr>
          <w:rFonts w:ascii="Times New Roman" w:hAnsi="Times New Roman" w:cs="Times New Roman"/>
          <w:b/>
          <w:sz w:val="24"/>
          <w:szCs w:val="24"/>
        </w:rPr>
        <w:t>5. Т</w:t>
      </w:r>
      <w:r>
        <w:rPr>
          <w:rFonts w:ascii="Times New Roman" w:hAnsi="Times New Roman" w:cs="Times New Roman"/>
          <w:b/>
          <w:sz w:val="24"/>
          <w:szCs w:val="24"/>
        </w:rPr>
        <w:t>енденции и перспективы развития: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62521">
        <w:rPr>
          <w:rFonts w:ascii="Times New Roman" w:hAnsi="Times New Roman" w:cs="Times New Roman"/>
          <w:sz w:val="24"/>
          <w:szCs w:val="24"/>
        </w:rPr>
        <w:t>озможности роста рынка ограничены, но сохра</w:t>
      </w:r>
      <w:r>
        <w:rPr>
          <w:rFonts w:ascii="Times New Roman" w:hAnsi="Times New Roman" w:cs="Times New Roman"/>
          <w:sz w:val="24"/>
          <w:szCs w:val="24"/>
        </w:rPr>
        <w:t>няется устойчивый бытовой спрос;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62521">
        <w:rPr>
          <w:rFonts w:ascii="Times New Roman" w:hAnsi="Times New Roman" w:cs="Times New Roman"/>
          <w:sz w:val="24"/>
          <w:szCs w:val="24"/>
        </w:rPr>
        <w:t xml:space="preserve">азвитие </w:t>
      </w:r>
      <w:proofErr w:type="spellStart"/>
      <w:r w:rsidRPr="00562521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562521">
        <w:rPr>
          <w:rFonts w:ascii="Times New Roman" w:hAnsi="Times New Roman" w:cs="Times New Roman"/>
          <w:sz w:val="24"/>
          <w:szCs w:val="24"/>
        </w:rPr>
        <w:t xml:space="preserve"> и надомного труд</w:t>
      </w:r>
      <w:r>
        <w:rPr>
          <w:rFonts w:ascii="Times New Roman" w:hAnsi="Times New Roman" w:cs="Times New Roman"/>
          <w:sz w:val="24"/>
          <w:szCs w:val="24"/>
        </w:rPr>
        <w:t>а может оживить сектор;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62521">
        <w:rPr>
          <w:rFonts w:ascii="Times New Roman" w:hAnsi="Times New Roman" w:cs="Times New Roman"/>
          <w:sz w:val="24"/>
          <w:szCs w:val="24"/>
        </w:rPr>
        <w:t>ерспективным направлением является приём заказов через магазины одежды и обуви, с пос</w:t>
      </w:r>
      <w:r>
        <w:rPr>
          <w:rFonts w:ascii="Times New Roman" w:hAnsi="Times New Roman" w:cs="Times New Roman"/>
          <w:sz w:val="24"/>
          <w:szCs w:val="24"/>
        </w:rPr>
        <w:t>ледующей доставкой в мастерские;</w:t>
      </w:r>
    </w:p>
    <w:p w:rsidR="00562521" w:rsidRPr="00562521" w:rsidRDefault="00562521" w:rsidP="0056252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62521">
        <w:rPr>
          <w:rFonts w:ascii="Times New Roman" w:hAnsi="Times New Roman" w:cs="Times New Roman"/>
          <w:sz w:val="24"/>
          <w:szCs w:val="24"/>
        </w:rPr>
        <w:t>озможно создание комбинированных пунктов бытовых услуг (ремонт одежды, обуви, ключей, заточка инструментов и т.п.).</w:t>
      </w:r>
    </w:p>
    <w:p w:rsidR="00562521" w:rsidRPr="00562521" w:rsidRDefault="00562521" w:rsidP="005625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521" w:rsidRPr="00562521" w:rsidRDefault="00562521" w:rsidP="0056252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Вывод</w:t>
      </w:r>
    </w:p>
    <w:p w:rsidR="00562521" w:rsidRPr="00562521" w:rsidRDefault="00562521" w:rsidP="0027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 xml:space="preserve">Рынок услуг по ремонту одежды и обуви в Октябрьском районе ХМАО–Югры </w:t>
      </w:r>
      <w:proofErr w:type="spellStart"/>
      <w:r w:rsidRPr="00562521">
        <w:rPr>
          <w:rFonts w:ascii="Times New Roman" w:hAnsi="Times New Roman" w:cs="Times New Roman"/>
          <w:sz w:val="24"/>
          <w:szCs w:val="24"/>
        </w:rPr>
        <w:t>мал</w:t>
      </w:r>
      <w:r w:rsidR="00272065">
        <w:rPr>
          <w:rFonts w:ascii="Times New Roman" w:hAnsi="Times New Roman" w:cs="Times New Roman"/>
          <w:sz w:val="24"/>
          <w:szCs w:val="24"/>
        </w:rPr>
        <w:t>оконкурентный</w:t>
      </w:r>
      <w:proofErr w:type="spellEnd"/>
      <w:r w:rsidR="00272065">
        <w:rPr>
          <w:rFonts w:ascii="Times New Roman" w:hAnsi="Times New Roman" w:cs="Times New Roman"/>
          <w:sz w:val="24"/>
          <w:szCs w:val="24"/>
        </w:rPr>
        <w:t xml:space="preserve"> и локализованный. </w:t>
      </w:r>
      <w:r w:rsidRPr="00562521">
        <w:rPr>
          <w:rFonts w:ascii="Times New Roman" w:hAnsi="Times New Roman" w:cs="Times New Roman"/>
          <w:sz w:val="24"/>
          <w:szCs w:val="24"/>
        </w:rPr>
        <w:t>Преобладают индивидуальные мастера, а в большинстве поселений подобных услуг нет.</w:t>
      </w:r>
      <w:r w:rsidR="00272065">
        <w:rPr>
          <w:rFonts w:ascii="Times New Roman" w:hAnsi="Times New Roman" w:cs="Times New Roman"/>
          <w:sz w:val="24"/>
          <w:szCs w:val="24"/>
        </w:rPr>
        <w:t xml:space="preserve"> Основные проблемы –</w:t>
      </w:r>
      <w:r w:rsidRPr="00562521">
        <w:rPr>
          <w:rFonts w:ascii="Times New Roman" w:hAnsi="Times New Roman" w:cs="Times New Roman"/>
          <w:sz w:val="24"/>
          <w:szCs w:val="24"/>
        </w:rPr>
        <w:t xml:space="preserve"> узкая специализация, нехватка специалистов и слабая материальная база.</w:t>
      </w:r>
    </w:p>
    <w:p w:rsidR="00562521" w:rsidRDefault="00562521" w:rsidP="00562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21">
        <w:rPr>
          <w:rFonts w:ascii="Times New Roman" w:hAnsi="Times New Roman" w:cs="Times New Roman"/>
          <w:sz w:val="24"/>
          <w:szCs w:val="24"/>
        </w:rPr>
        <w:t xml:space="preserve">Перспективы связаны с поддержкой </w:t>
      </w:r>
      <w:proofErr w:type="spellStart"/>
      <w:r w:rsidRPr="00562521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562521">
        <w:rPr>
          <w:rFonts w:ascii="Times New Roman" w:hAnsi="Times New Roman" w:cs="Times New Roman"/>
          <w:sz w:val="24"/>
          <w:szCs w:val="24"/>
        </w:rPr>
        <w:t>, развитием бытовых пунктов и созданием выездных сервисов в удалённые посёлки.</w:t>
      </w:r>
      <w:bookmarkStart w:id="0" w:name="_GoBack"/>
      <w:bookmarkEnd w:id="0"/>
    </w:p>
    <w:sectPr w:rsidR="0056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54B"/>
    <w:multiLevelType w:val="hybridMultilevel"/>
    <w:tmpl w:val="18F4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3F73"/>
    <w:multiLevelType w:val="hybridMultilevel"/>
    <w:tmpl w:val="C8E697B8"/>
    <w:lvl w:ilvl="0" w:tplc="226034F4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DB401D"/>
    <w:multiLevelType w:val="hybridMultilevel"/>
    <w:tmpl w:val="A992F328"/>
    <w:lvl w:ilvl="0" w:tplc="22603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804834"/>
    <w:multiLevelType w:val="hybridMultilevel"/>
    <w:tmpl w:val="BE123346"/>
    <w:lvl w:ilvl="0" w:tplc="801C551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18918CC"/>
    <w:multiLevelType w:val="hybridMultilevel"/>
    <w:tmpl w:val="10D28C54"/>
    <w:lvl w:ilvl="0" w:tplc="5E86A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95C50"/>
    <w:multiLevelType w:val="hybridMultilevel"/>
    <w:tmpl w:val="49440D8C"/>
    <w:lvl w:ilvl="0" w:tplc="22603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8"/>
    <w:rsid w:val="00115708"/>
    <w:rsid w:val="001F4FFD"/>
    <w:rsid w:val="00272065"/>
    <w:rsid w:val="0036250D"/>
    <w:rsid w:val="004027B8"/>
    <w:rsid w:val="00542B6B"/>
    <w:rsid w:val="00562521"/>
    <w:rsid w:val="006C0E33"/>
    <w:rsid w:val="00710418"/>
    <w:rsid w:val="00824CC3"/>
    <w:rsid w:val="009D24C8"/>
    <w:rsid w:val="00D37446"/>
    <w:rsid w:val="00D57514"/>
    <w:rsid w:val="00DA3E1B"/>
    <w:rsid w:val="00E22D97"/>
    <w:rsid w:val="00E468DA"/>
    <w:rsid w:val="00E96B9F"/>
    <w:rsid w:val="00F535E0"/>
    <w:rsid w:val="00F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KruglovaVS</cp:lastModifiedBy>
  <cp:revision>2</cp:revision>
  <dcterms:created xsi:type="dcterms:W3CDTF">2025-10-07T06:18:00Z</dcterms:created>
  <dcterms:modified xsi:type="dcterms:W3CDTF">2025-10-07T06:18:00Z</dcterms:modified>
</cp:coreProperties>
</file>