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2E" w:rsidRPr="008172A3" w:rsidRDefault="00427A2E" w:rsidP="00427A2E">
      <w:pPr>
        <w:spacing w:after="0" w:line="240" w:lineRule="auto"/>
        <w:rPr>
          <w:rFonts w:ascii="Times New Roman" w:eastAsia="Times New Roman" w:hAnsi="Times New Roman" w:cs="Times New Roman"/>
          <w:sz w:val="24"/>
          <w:szCs w:val="24"/>
          <w:lang w:eastAsia="ru-RU"/>
        </w:rPr>
      </w:pPr>
      <w:r w:rsidRPr="007C2D16">
        <w:rPr>
          <w:rFonts w:ascii="Times New Roman" w:eastAsia="Times New Roman" w:hAnsi="Times New Roman" w:cs="Times New Roman"/>
          <w:noProof/>
          <w:sz w:val="20"/>
          <w:szCs w:val="24"/>
          <w:lang w:eastAsia="ru-RU"/>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-342900</wp:posOffset>
            </wp:positionV>
            <wp:extent cx="495300" cy="619125"/>
            <wp:effectExtent l="0" t="0" r="0" b="9525"/>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Октябрьского района (для бланк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19125"/>
                    </a:xfrm>
                    <a:prstGeom prst="rect">
                      <a:avLst/>
                    </a:prstGeom>
                    <a:noFill/>
                    <a:ln>
                      <a:noFill/>
                    </a:ln>
                  </pic:spPr>
                </pic:pic>
              </a:graphicData>
            </a:graphic>
          </wp:anchor>
        </w:drawing>
      </w:r>
    </w:p>
    <w:tbl>
      <w:tblPr>
        <w:tblW w:w="5000" w:type="pct"/>
        <w:tblLook w:val="01E0"/>
      </w:tblPr>
      <w:tblGrid>
        <w:gridCol w:w="230"/>
        <w:gridCol w:w="610"/>
        <w:gridCol w:w="240"/>
        <w:gridCol w:w="1587"/>
        <w:gridCol w:w="366"/>
        <w:gridCol w:w="366"/>
        <w:gridCol w:w="240"/>
        <w:gridCol w:w="4050"/>
        <w:gridCol w:w="452"/>
        <w:gridCol w:w="1855"/>
      </w:tblGrid>
      <w:tr w:rsidR="00427A2E" w:rsidRPr="007C2D16" w:rsidTr="00427A2E">
        <w:trPr>
          <w:trHeight w:hRule="exact" w:val="284"/>
        </w:trPr>
        <w:tc>
          <w:tcPr>
            <w:tcW w:w="5000" w:type="pct"/>
            <w:gridSpan w:val="10"/>
          </w:tcPr>
          <w:p w:rsidR="00427A2E" w:rsidRPr="007C2D16" w:rsidRDefault="00427A2E" w:rsidP="00427A2E">
            <w:pPr>
              <w:spacing w:after="0" w:line="240" w:lineRule="auto"/>
              <w:ind w:firstLine="7560"/>
              <w:jc w:val="right"/>
              <w:rPr>
                <w:rFonts w:ascii="Georgia" w:eastAsia="Times New Roman" w:hAnsi="Georgia" w:cs="Times New Roman"/>
                <w:b/>
                <w:sz w:val="24"/>
                <w:szCs w:val="24"/>
                <w:lang w:eastAsia="ru-RU"/>
              </w:rPr>
            </w:pPr>
          </w:p>
        </w:tc>
      </w:tr>
      <w:tr w:rsidR="00427A2E" w:rsidRPr="007C2D16" w:rsidTr="00427A2E">
        <w:trPr>
          <w:trHeight w:hRule="exact" w:val="1361"/>
        </w:trPr>
        <w:tc>
          <w:tcPr>
            <w:tcW w:w="5000" w:type="pct"/>
            <w:gridSpan w:val="10"/>
          </w:tcPr>
          <w:p w:rsidR="00427A2E" w:rsidRPr="007C2D16" w:rsidRDefault="00427A2E" w:rsidP="00427A2E">
            <w:pPr>
              <w:spacing w:after="0" w:line="240" w:lineRule="auto"/>
              <w:jc w:val="center"/>
              <w:rPr>
                <w:rFonts w:ascii="Georgia" w:eastAsia="Times New Roman" w:hAnsi="Georgia" w:cs="Times New Roman"/>
                <w:b/>
                <w:sz w:val="24"/>
                <w:szCs w:val="24"/>
                <w:lang w:eastAsia="ru-RU"/>
              </w:rPr>
            </w:pPr>
            <w:r w:rsidRPr="007C2D16">
              <w:rPr>
                <w:rFonts w:ascii="Georgia" w:eastAsia="Times New Roman" w:hAnsi="Georgia" w:cs="Times New Roman"/>
                <w:b/>
                <w:sz w:val="24"/>
                <w:szCs w:val="24"/>
                <w:lang w:eastAsia="ru-RU"/>
              </w:rPr>
              <w:t>Муниципальное образование</w:t>
            </w:r>
          </w:p>
          <w:p w:rsidR="00427A2E" w:rsidRPr="007C2D16" w:rsidRDefault="00427A2E" w:rsidP="00427A2E">
            <w:pPr>
              <w:spacing w:after="0" w:line="240" w:lineRule="auto"/>
              <w:jc w:val="center"/>
              <w:rPr>
                <w:rFonts w:ascii="Georgia" w:eastAsia="Times New Roman" w:hAnsi="Georgia" w:cs="Times New Roman"/>
                <w:b/>
                <w:sz w:val="24"/>
                <w:szCs w:val="24"/>
                <w:lang w:eastAsia="ru-RU"/>
              </w:rPr>
            </w:pPr>
            <w:r w:rsidRPr="007C2D16">
              <w:rPr>
                <w:rFonts w:ascii="Georgia" w:eastAsia="Times New Roman" w:hAnsi="Georgia" w:cs="Times New Roman"/>
                <w:b/>
                <w:sz w:val="24"/>
                <w:szCs w:val="24"/>
                <w:lang w:eastAsia="ru-RU"/>
              </w:rPr>
              <w:t>Октябрьский район</w:t>
            </w:r>
          </w:p>
          <w:p w:rsidR="00427A2E" w:rsidRPr="007C2D16" w:rsidRDefault="00427A2E" w:rsidP="00427A2E">
            <w:pPr>
              <w:spacing w:after="0" w:line="240" w:lineRule="auto"/>
              <w:jc w:val="center"/>
              <w:rPr>
                <w:rFonts w:ascii="Georgia" w:eastAsia="Times New Roman" w:hAnsi="Georgia" w:cs="Times New Roman"/>
                <w:sz w:val="8"/>
                <w:szCs w:val="8"/>
                <w:lang w:eastAsia="ru-RU"/>
              </w:rPr>
            </w:pPr>
          </w:p>
          <w:p w:rsidR="00427A2E" w:rsidRPr="007C2D16" w:rsidRDefault="00427A2E" w:rsidP="00427A2E">
            <w:pPr>
              <w:spacing w:after="0" w:line="240" w:lineRule="auto"/>
              <w:jc w:val="center"/>
              <w:rPr>
                <w:rFonts w:ascii="Times New Roman" w:eastAsia="Times New Roman" w:hAnsi="Times New Roman" w:cs="Times New Roman"/>
                <w:b/>
                <w:sz w:val="26"/>
                <w:szCs w:val="26"/>
                <w:lang w:eastAsia="ru-RU"/>
              </w:rPr>
            </w:pPr>
            <w:r w:rsidRPr="007C2D16">
              <w:rPr>
                <w:rFonts w:ascii="Times New Roman" w:eastAsia="Times New Roman" w:hAnsi="Times New Roman" w:cs="Times New Roman"/>
                <w:b/>
                <w:sz w:val="26"/>
                <w:szCs w:val="26"/>
                <w:lang w:eastAsia="ru-RU"/>
              </w:rPr>
              <w:t>ДУМА</w:t>
            </w:r>
          </w:p>
          <w:p w:rsidR="00427A2E" w:rsidRPr="007C2D16" w:rsidRDefault="00427A2E" w:rsidP="00427A2E">
            <w:pPr>
              <w:spacing w:after="0" w:line="240" w:lineRule="auto"/>
              <w:jc w:val="center"/>
              <w:rPr>
                <w:rFonts w:ascii="Times New Roman" w:eastAsia="Times New Roman" w:hAnsi="Times New Roman" w:cs="Times New Roman"/>
                <w:b/>
                <w:spacing w:val="40"/>
                <w:sz w:val="12"/>
                <w:szCs w:val="12"/>
                <w:lang w:eastAsia="ru-RU"/>
              </w:rPr>
            </w:pPr>
          </w:p>
          <w:p w:rsidR="00427A2E" w:rsidRPr="007C2D16" w:rsidRDefault="00427A2E" w:rsidP="00427A2E">
            <w:pPr>
              <w:spacing w:after="0" w:line="240" w:lineRule="auto"/>
              <w:jc w:val="center"/>
              <w:rPr>
                <w:rFonts w:ascii="Times New Roman" w:eastAsia="Times New Roman" w:hAnsi="Times New Roman" w:cs="Times New Roman"/>
                <w:b/>
                <w:spacing w:val="40"/>
                <w:sz w:val="26"/>
                <w:szCs w:val="26"/>
                <w:lang w:eastAsia="ru-RU"/>
              </w:rPr>
            </w:pPr>
            <w:r w:rsidRPr="007C2D16">
              <w:rPr>
                <w:rFonts w:ascii="Times New Roman" w:eastAsia="Times New Roman" w:hAnsi="Times New Roman" w:cs="Times New Roman"/>
                <w:b/>
                <w:spacing w:val="40"/>
                <w:sz w:val="26"/>
                <w:szCs w:val="26"/>
                <w:lang w:eastAsia="ru-RU"/>
              </w:rPr>
              <w:t>РЕШЕНИЕ</w:t>
            </w:r>
          </w:p>
        </w:tc>
      </w:tr>
      <w:tr w:rsidR="00427A2E" w:rsidRPr="007C2D16" w:rsidTr="00427A2E">
        <w:trPr>
          <w:trHeight w:hRule="exact" w:val="454"/>
        </w:trPr>
        <w:tc>
          <w:tcPr>
            <w:tcW w:w="115" w:type="pct"/>
            <w:tcMar>
              <w:left w:w="0" w:type="dxa"/>
              <w:right w:w="0" w:type="dxa"/>
            </w:tcMar>
            <w:vAlign w:val="bottom"/>
          </w:tcPr>
          <w:p w:rsidR="00427A2E" w:rsidRPr="007C2D16" w:rsidRDefault="00427A2E" w:rsidP="00427A2E">
            <w:pPr>
              <w:spacing w:after="0" w:line="240" w:lineRule="auto"/>
              <w:jc w:val="right"/>
              <w:rPr>
                <w:rFonts w:ascii="Times New Roman" w:eastAsia="Times New Roman" w:hAnsi="Times New Roman" w:cs="Times New Roman"/>
                <w:sz w:val="24"/>
                <w:szCs w:val="24"/>
                <w:lang w:eastAsia="ru-RU"/>
              </w:rPr>
            </w:pPr>
            <w:r w:rsidRPr="007C2D16">
              <w:rPr>
                <w:rFonts w:ascii="Times New Roman" w:eastAsia="Times New Roman" w:hAnsi="Times New Roman" w:cs="Times New Roman"/>
                <w:sz w:val="24"/>
                <w:szCs w:val="24"/>
                <w:lang w:eastAsia="ru-RU"/>
              </w:rPr>
              <w:t>«</w:t>
            </w:r>
          </w:p>
        </w:tc>
        <w:tc>
          <w:tcPr>
            <w:tcW w:w="305" w:type="pct"/>
            <w:tcBorders>
              <w:bottom w:val="single" w:sz="4" w:space="0" w:color="auto"/>
            </w:tcBorders>
            <w:vAlign w:val="bottom"/>
          </w:tcPr>
          <w:p w:rsidR="00427A2E" w:rsidRPr="007C2D16" w:rsidRDefault="000F679B" w:rsidP="00427A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20" w:type="pct"/>
            <w:tcMar>
              <w:left w:w="0" w:type="dxa"/>
              <w:right w:w="0" w:type="dxa"/>
            </w:tcMar>
            <w:vAlign w:val="bottom"/>
          </w:tcPr>
          <w:p w:rsidR="00427A2E" w:rsidRPr="007C2D16" w:rsidRDefault="00427A2E" w:rsidP="00427A2E">
            <w:pPr>
              <w:spacing w:after="0" w:line="240" w:lineRule="auto"/>
              <w:rPr>
                <w:rFonts w:ascii="Times New Roman" w:eastAsia="Times New Roman" w:hAnsi="Times New Roman" w:cs="Times New Roman"/>
                <w:sz w:val="24"/>
                <w:szCs w:val="24"/>
                <w:lang w:eastAsia="ru-RU"/>
              </w:rPr>
            </w:pPr>
            <w:r w:rsidRPr="007C2D16">
              <w:rPr>
                <w:rFonts w:ascii="Times New Roman" w:eastAsia="Times New Roman" w:hAnsi="Times New Roman" w:cs="Times New Roman"/>
                <w:sz w:val="24"/>
                <w:szCs w:val="24"/>
                <w:lang w:eastAsia="ru-RU"/>
              </w:rPr>
              <w:t>»</w:t>
            </w:r>
          </w:p>
        </w:tc>
        <w:tc>
          <w:tcPr>
            <w:tcW w:w="794" w:type="pct"/>
            <w:tcBorders>
              <w:bottom w:val="single" w:sz="4" w:space="0" w:color="auto"/>
            </w:tcBorders>
            <w:vAlign w:val="bottom"/>
          </w:tcPr>
          <w:p w:rsidR="00427A2E" w:rsidRPr="007C2D16" w:rsidRDefault="000F679B" w:rsidP="00427A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декабря</w:t>
            </w:r>
          </w:p>
        </w:tc>
        <w:tc>
          <w:tcPr>
            <w:tcW w:w="183" w:type="pct"/>
            <w:vAlign w:val="bottom"/>
          </w:tcPr>
          <w:p w:rsidR="00427A2E" w:rsidRPr="007C2D16" w:rsidRDefault="00427A2E" w:rsidP="00427A2E">
            <w:pPr>
              <w:spacing w:after="0" w:line="240" w:lineRule="auto"/>
              <w:ind w:right="-108"/>
              <w:jc w:val="right"/>
              <w:rPr>
                <w:rFonts w:ascii="Times New Roman" w:eastAsia="Times New Roman" w:hAnsi="Times New Roman" w:cs="Times New Roman"/>
                <w:sz w:val="24"/>
                <w:szCs w:val="24"/>
                <w:lang w:eastAsia="ru-RU"/>
              </w:rPr>
            </w:pPr>
            <w:r w:rsidRPr="007C2D16">
              <w:rPr>
                <w:rFonts w:ascii="Times New Roman" w:eastAsia="Times New Roman" w:hAnsi="Times New Roman" w:cs="Times New Roman"/>
                <w:sz w:val="24"/>
                <w:szCs w:val="24"/>
                <w:lang w:eastAsia="ru-RU"/>
              </w:rPr>
              <w:t>20</w:t>
            </w:r>
          </w:p>
        </w:tc>
        <w:tc>
          <w:tcPr>
            <w:tcW w:w="183" w:type="pct"/>
            <w:tcMar>
              <w:left w:w="0" w:type="dxa"/>
              <w:right w:w="0" w:type="dxa"/>
            </w:tcMar>
            <w:vAlign w:val="bottom"/>
          </w:tcPr>
          <w:p w:rsidR="00427A2E" w:rsidRPr="007C2D16" w:rsidRDefault="00427A2E" w:rsidP="00427A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0" w:type="pct"/>
            <w:tcMar>
              <w:left w:w="0" w:type="dxa"/>
              <w:right w:w="0" w:type="dxa"/>
            </w:tcMar>
            <w:vAlign w:val="bottom"/>
          </w:tcPr>
          <w:p w:rsidR="00427A2E" w:rsidRPr="007C2D16" w:rsidRDefault="00427A2E" w:rsidP="00427A2E">
            <w:pPr>
              <w:spacing w:after="0" w:line="240" w:lineRule="auto"/>
              <w:rPr>
                <w:rFonts w:ascii="Times New Roman" w:eastAsia="Times New Roman" w:hAnsi="Times New Roman" w:cs="Times New Roman"/>
                <w:sz w:val="24"/>
                <w:szCs w:val="24"/>
                <w:lang w:eastAsia="ru-RU"/>
              </w:rPr>
            </w:pPr>
            <w:r w:rsidRPr="007C2D16">
              <w:rPr>
                <w:rFonts w:ascii="Times New Roman" w:eastAsia="Times New Roman" w:hAnsi="Times New Roman" w:cs="Times New Roman"/>
                <w:sz w:val="24"/>
                <w:szCs w:val="24"/>
                <w:lang w:eastAsia="ru-RU"/>
              </w:rPr>
              <w:t>г.</w:t>
            </w:r>
          </w:p>
        </w:tc>
        <w:tc>
          <w:tcPr>
            <w:tcW w:w="2026" w:type="pct"/>
            <w:vAlign w:val="bottom"/>
          </w:tcPr>
          <w:p w:rsidR="00427A2E" w:rsidRPr="007C2D16" w:rsidRDefault="00427A2E" w:rsidP="00427A2E">
            <w:pPr>
              <w:spacing w:after="0" w:line="240" w:lineRule="auto"/>
              <w:rPr>
                <w:rFonts w:ascii="Times New Roman" w:eastAsia="Times New Roman" w:hAnsi="Times New Roman" w:cs="Times New Roman"/>
                <w:sz w:val="24"/>
                <w:szCs w:val="24"/>
                <w:lang w:eastAsia="ru-RU"/>
              </w:rPr>
            </w:pPr>
          </w:p>
        </w:tc>
        <w:tc>
          <w:tcPr>
            <w:tcW w:w="226" w:type="pct"/>
            <w:vAlign w:val="bottom"/>
          </w:tcPr>
          <w:p w:rsidR="00427A2E" w:rsidRPr="007C2D16" w:rsidRDefault="00427A2E" w:rsidP="00427A2E">
            <w:pPr>
              <w:spacing w:after="0" w:line="240" w:lineRule="auto"/>
              <w:jc w:val="center"/>
              <w:rPr>
                <w:rFonts w:ascii="Times New Roman" w:eastAsia="Times New Roman" w:hAnsi="Times New Roman" w:cs="Times New Roman"/>
                <w:sz w:val="24"/>
                <w:szCs w:val="24"/>
                <w:lang w:eastAsia="ru-RU"/>
              </w:rPr>
            </w:pPr>
            <w:r w:rsidRPr="007C2D16">
              <w:rPr>
                <w:rFonts w:ascii="Times New Roman" w:eastAsia="Times New Roman" w:hAnsi="Times New Roman" w:cs="Times New Roman"/>
                <w:sz w:val="24"/>
                <w:szCs w:val="24"/>
                <w:lang w:eastAsia="ru-RU"/>
              </w:rPr>
              <w:t>№</w:t>
            </w:r>
          </w:p>
        </w:tc>
        <w:tc>
          <w:tcPr>
            <w:tcW w:w="928" w:type="pct"/>
            <w:tcBorders>
              <w:bottom w:val="single" w:sz="4" w:space="0" w:color="auto"/>
            </w:tcBorders>
            <w:vAlign w:val="bottom"/>
          </w:tcPr>
          <w:p w:rsidR="00427A2E" w:rsidRPr="007C2D16" w:rsidRDefault="000F679B" w:rsidP="00427A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r>
      <w:tr w:rsidR="00427A2E" w:rsidRPr="007C2D16" w:rsidTr="00427A2E">
        <w:trPr>
          <w:trHeight w:hRule="exact" w:val="567"/>
        </w:trPr>
        <w:tc>
          <w:tcPr>
            <w:tcW w:w="5000" w:type="pct"/>
            <w:gridSpan w:val="10"/>
          </w:tcPr>
          <w:p w:rsidR="00427A2E" w:rsidRPr="007C2D16" w:rsidRDefault="00427A2E" w:rsidP="00427A2E">
            <w:pPr>
              <w:spacing w:after="0" w:line="240" w:lineRule="auto"/>
              <w:jc w:val="center"/>
              <w:rPr>
                <w:rFonts w:ascii="Times New Roman" w:eastAsia="Times New Roman" w:hAnsi="Times New Roman" w:cs="Times New Roman"/>
                <w:sz w:val="16"/>
                <w:szCs w:val="16"/>
                <w:lang w:eastAsia="ru-RU"/>
              </w:rPr>
            </w:pPr>
          </w:p>
          <w:p w:rsidR="00427A2E" w:rsidRPr="007C2D16" w:rsidRDefault="00427A2E" w:rsidP="00427A2E">
            <w:pPr>
              <w:spacing w:after="0" w:line="240" w:lineRule="auto"/>
              <w:rPr>
                <w:rFonts w:ascii="Times New Roman" w:eastAsia="Times New Roman" w:hAnsi="Times New Roman" w:cs="Times New Roman"/>
                <w:sz w:val="24"/>
                <w:szCs w:val="24"/>
                <w:lang w:eastAsia="ru-RU"/>
              </w:rPr>
            </w:pPr>
            <w:r w:rsidRPr="007C2D16">
              <w:rPr>
                <w:rFonts w:ascii="Times New Roman" w:eastAsia="Times New Roman" w:hAnsi="Times New Roman" w:cs="Times New Roman"/>
                <w:sz w:val="24"/>
                <w:szCs w:val="24"/>
                <w:lang w:eastAsia="ru-RU"/>
              </w:rPr>
              <w:t>пгт. Октябрьское</w:t>
            </w:r>
          </w:p>
        </w:tc>
      </w:tr>
    </w:tbl>
    <w:p w:rsidR="00427A2E" w:rsidRPr="007C2D16" w:rsidRDefault="00427A2E" w:rsidP="00427A2E">
      <w:pPr>
        <w:spacing w:after="0" w:line="240" w:lineRule="auto"/>
        <w:rPr>
          <w:rFonts w:ascii="Times New Roman" w:eastAsia="Times New Roman" w:hAnsi="Times New Roman" w:cs="Times New Roman"/>
          <w:sz w:val="24"/>
          <w:szCs w:val="24"/>
          <w:lang w:eastAsia="ru-RU"/>
        </w:rPr>
      </w:pP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Об </w:t>
      </w:r>
      <w:r>
        <w:rPr>
          <w:rFonts w:ascii="Times New Roman" w:eastAsia="Times New Roman" w:hAnsi="Times New Roman" w:cs="Times New Roman"/>
          <w:sz w:val="24"/>
          <w:szCs w:val="24"/>
          <w:lang w:eastAsia="ru-RU"/>
        </w:rPr>
        <w:t>у</w:t>
      </w:r>
      <w:r w:rsidRPr="00CC43A0">
        <w:rPr>
          <w:rFonts w:ascii="Times New Roman" w:eastAsia="Times New Roman" w:hAnsi="Times New Roman" w:cs="Times New Roman"/>
          <w:sz w:val="24"/>
          <w:szCs w:val="24"/>
          <w:lang w:eastAsia="ru-RU"/>
        </w:rPr>
        <w:t xml:space="preserve">тверждении </w:t>
      </w:r>
      <w:hyperlink w:anchor="P35" w:history="1">
        <w:r w:rsidRPr="00CC43A0">
          <w:rPr>
            <w:rFonts w:ascii="Times New Roman" w:eastAsia="Times New Roman" w:hAnsi="Times New Roman" w:cs="Times New Roman"/>
            <w:sz w:val="24"/>
            <w:szCs w:val="24"/>
            <w:lang w:eastAsia="ru-RU"/>
          </w:rPr>
          <w:t>Порядка</w:t>
        </w:r>
      </w:hyperlink>
      <w:r w:rsidRPr="00CC43A0">
        <w:rPr>
          <w:rFonts w:ascii="Times New Roman" w:eastAsia="Times New Roman" w:hAnsi="Times New Roman" w:cs="Times New Roman"/>
          <w:sz w:val="24"/>
          <w:szCs w:val="24"/>
          <w:lang w:eastAsia="ru-RU"/>
        </w:rPr>
        <w:t xml:space="preserve"> выдвижения, внесения,</w:t>
      </w: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обсуждения, рассмотрения инициативных проектов,</w:t>
      </w: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а также проведения их конкурсного отбора в</w:t>
      </w:r>
    </w:p>
    <w:p w:rsidR="00A22E0C" w:rsidRPr="00CC43A0" w:rsidRDefault="00427A2E" w:rsidP="00A22E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Октябрьском районе</w:t>
      </w:r>
    </w:p>
    <w:p w:rsidR="00A22E0C" w:rsidRDefault="00A22E0C" w:rsidP="00A22E0C">
      <w:pPr>
        <w:spacing w:after="0" w:line="240" w:lineRule="auto"/>
        <w:jc w:val="both"/>
        <w:rPr>
          <w:rFonts w:ascii="Times New Roman" w:eastAsia="Times New Roman" w:hAnsi="Times New Roman" w:cs="Times New Roman"/>
          <w:sz w:val="24"/>
          <w:szCs w:val="24"/>
          <w:lang w:eastAsia="ru-RU"/>
        </w:rPr>
      </w:pP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p>
    <w:p w:rsidR="00A22E0C" w:rsidRPr="00CC43A0" w:rsidRDefault="00A22E0C" w:rsidP="00A22E0C">
      <w:pPr>
        <w:spacing w:after="0" w:line="240" w:lineRule="auto"/>
        <w:ind w:firstLine="540"/>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В соответствии с</w:t>
      </w:r>
      <w:r>
        <w:rPr>
          <w:rFonts w:ascii="Times New Roman" w:eastAsia="Times New Roman" w:hAnsi="Times New Roman" w:cs="Times New Roman"/>
          <w:sz w:val="24"/>
          <w:szCs w:val="24"/>
          <w:lang w:eastAsia="ru-RU"/>
        </w:rPr>
        <w:t>о статьей 26.1</w:t>
      </w:r>
      <w:r w:rsidRPr="00CC43A0">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w:t>
      </w:r>
      <w:r>
        <w:rPr>
          <w:rFonts w:ascii="Times New Roman" w:eastAsia="Times New Roman" w:hAnsi="Times New Roman" w:cs="Times New Roman"/>
          <w:sz w:val="24"/>
          <w:szCs w:val="24"/>
          <w:lang w:eastAsia="ru-RU"/>
        </w:rPr>
        <w:t>ления в Российской Федерации», у</w:t>
      </w:r>
      <w:r w:rsidRPr="00CC43A0">
        <w:rPr>
          <w:rFonts w:ascii="Times New Roman" w:eastAsia="Times New Roman" w:hAnsi="Times New Roman" w:cs="Times New Roman"/>
          <w:sz w:val="24"/>
          <w:szCs w:val="24"/>
          <w:lang w:eastAsia="ru-RU"/>
        </w:rPr>
        <w:t xml:space="preserve">ставом </w:t>
      </w:r>
      <w:r w:rsidR="00427A2E" w:rsidRPr="00427A2E">
        <w:rPr>
          <w:rFonts w:ascii="Times New Roman" w:eastAsia="Times New Roman" w:hAnsi="Times New Roman" w:cs="Times New Roman"/>
          <w:sz w:val="24"/>
          <w:szCs w:val="24"/>
          <w:lang w:eastAsia="ru-RU"/>
        </w:rPr>
        <w:t>Октябрьско</w:t>
      </w:r>
      <w:r w:rsidR="00427A2E">
        <w:rPr>
          <w:rFonts w:ascii="Times New Roman" w:eastAsia="Times New Roman" w:hAnsi="Times New Roman" w:cs="Times New Roman"/>
          <w:sz w:val="24"/>
          <w:szCs w:val="24"/>
          <w:lang w:eastAsia="ru-RU"/>
        </w:rPr>
        <w:t>го</w:t>
      </w:r>
      <w:r w:rsidR="00427A2E" w:rsidRPr="00427A2E">
        <w:rPr>
          <w:rFonts w:ascii="Times New Roman" w:eastAsia="Times New Roman" w:hAnsi="Times New Roman" w:cs="Times New Roman"/>
          <w:sz w:val="24"/>
          <w:szCs w:val="24"/>
          <w:lang w:eastAsia="ru-RU"/>
        </w:rPr>
        <w:t xml:space="preserve"> район</w:t>
      </w:r>
      <w:r w:rsidR="00427A2E">
        <w:rPr>
          <w:rFonts w:ascii="Times New Roman" w:eastAsia="Times New Roman" w:hAnsi="Times New Roman" w:cs="Times New Roman"/>
          <w:sz w:val="24"/>
          <w:szCs w:val="24"/>
          <w:lang w:eastAsia="ru-RU"/>
        </w:rPr>
        <w:t>а</w:t>
      </w:r>
      <w:r w:rsidRPr="00CC43A0">
        <w:rPr>
          <w:rFonts w:ascii="Times New Roman" w:eastAsia="Times New Roman" w:hAnsi="Times New Roman" w:cs="Times New Roman"/>
          <w:sz w:val="24"/>
          <w:szCs w:val="24"/>
          <w:lang w:eastAsia="ru-RU"/>
        </w:rPr>
        <w:t>,</w:t>
      </w:r>
      <w:r w:rsidR="00427A2E">
        <w:rPr>
          <w:rFonts w:ascii="Times New Roman" w:eastAsia="Times New Roman" w:hAnsi="Times New Roman" w:cs="Times New Roman"/>
          <w:sz w:val="24"/>
          <w:szCs w:val="24"/>
          <w:lang w:eastAsia="ru-RU"/>
        </w:rPr>
        <w:t xml:space="preserve"> Дума</w:t>
      </w:r>
      <w:r w:rsidRPr="00CC43A0">
        <w:rPr>
          <w:rFonts w:ascii="Times New Roman" w:eastAsia="Times New Roman" w:hAnsi="Times New Roman" w:cs="Times New Roman"/>
          <w:sz w:val="24"/>
          <w:szCs w:val="24"/>
          <w:lang w:eastAsia="ru-RU"/>
        </w:rPr>
        <w:t xml:space="preserve"> </w:t>
      </w:r>
      <w:r w:rsidR="00427A2E" w:rsidRPr="00427A2E">
        <w:rPr>
          <w:rFonts w:ascii="Times New Roman" w:eastAsia="Times New Roman" w:hAnsi="Times New Roman" w:cs="Times New Roman"/>
          <w:sz w:val="24"/>
          <w:szCs w:val="24"/>
          <w:lang w:eastAsia="ru-RU"/>
        </w:rPr>
        <w:t>Октябрьско</w:t>
      </w:r>
      <w:r w:rsidR="00427A2E">
        <w:rPr>
          <w:rFonts w:ascii="Times New Roman" w:eastAsia="Times New Roman" w:hAnsi="Times New Roman" w:cs="Times New Roman"/>
          <w:sz w:val="24"/>
          <w:szCs w:val="24"/>
          <w:lang w:eastAsia="ru-RU"/>
        </w:rPr>
        <w:t xml:space="preserve">го района </w:t>
      </w:r>
      <w:r w:rsidRPr="00CC43A0">
        <w:rPr>
          <w:rFonts w:ascii="Times New Roman" w:eastAsia="Times New Roman" w:hAnsi="Times New Roman" w:cs="Times New Roman"/>
          <w:sz w:val="24"/>
          <w:szCs w:val="24"/>
          <w:lang w:eastAsia="ru-RU"/>
        </w:rPr>
        <w:t>РЕШИЛ</w:t>
      </w:r>
      <w:r w:rsidR="00427A2E">
        <w:rPr>
          <w:rFonts w:ascii="Times New Roman" w:eastAsia="Times New Roman" w:hAnsi="Times New Roman" w:cs="Times New Roman"/>
          <w:sz w:val="24"/>
          <w:szCs w:val="24"/>
          <w:lang w:eastAsia="ru-RU"/>
        </w:rPr>
        <w:t>А</w:t>
      </w:r>
      <w:r w:rsidRPr="00CC43A0">
        <w:rPr>
          <w:rFonts w:ascii="Times New Roman" w:eastAsia="Times New Roman" w:hAnsi="Times New Roman" w:cs="Times New Roman"/>
          <w:sz w:val="24"/>
          <w:szCs w:val="24"/>
          <w:lang w:eastAsia="ru-RU"/>
        </w:rPr>
        <w:t>:</w:t>
      </w: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ab/>
        <w:t xml:space="preserve"> 1. Утвердить </w:t>
      </w:r>
      <w:bookmarkStart w:id="0" w:name="_GoBack"/>
      <w:r w:rsidRPr="00CC43A0">
        <w:rPr>
          <w:rFonts w:ascii="Times New Roman" w:eastAsia="Times New Roman" w:hAnsi="Times New Roman" w:cs="Times New Roman"/>
          <w:sz w:val="24"/>
          <w:szCs w:val="24"/>
          <w:lang w:eastAsia="ru-RU"/>
        </w:rPr>
        <w:t>Порядок</w:t>
      </w:r>
      <w:bookmarkEnd w:id="0"/>
      <w:r w:rsidRPr="00CC43A0">
        <w:rPr>
          <w:rFonts w:ascii="Times New Roman" w:eastAsia="Times New Roman" w:hAnsi="Times New Roman" w:cs="Times New Roman"/>
          <w:sz w:val="24"/>
          <w:szCs w:val="24"/>
          <w:lang w:eastAsia="ru-RU"/>
        </w:rPr>
        <w:t xml:space="preserve"> выдвижения, внесения, обсуждения, рассмотрения инициативных проектов, а также проведения их конкурсного отбора в </w:t>
      </w:r>
      <w:r w:rsidR="00427A2E" w:rsidRPr="00427A2E">
        <w:rPr>
          <w:rFonts w:ascii="Times New Roman" w:eastAsia="Times New Roman" w:hAnsi="Times New Roman" w:cs="Times New Roman"/>
          <w:sz w:val="24"/>
          <w:szCs w:val="24"/>
          <w:lang w:eastAsia="ru-RU"/>
        </w:rPr>
        <w:t>Октябрьском районе</w:t>
      </w:r>
      <w:r w:rsidR="00427A2E">
        <w:rPr>
          <w:rFonts w:ascii="Times New Roman" w:eastAsia="Times New Roman" w:hAnsi="Times New Roman" w:cs="Times New Roman"/>
          <w:sz w:val="24"/>
          <w:szCs w:val="24"/>
          <w:lang w:eastAsia="ru-RU"/>
        </w:rPr>
        <w:t xml:space="preserve"> </w:t>
      </w:r>
      <w:r w:rsidRPr="00CC43A0">
        <w:rPr>
          <w:rFonts w:ascii="Times New Roman" w:eastAsia="Times New Roman" w:hAnsi="Times New Roman" w:cs="Times New Roman"/>
          <w:sz w:val="24"/>
          <w:szCs w:val="24"/>
          <w:lang w:eastAsia="ru-RU"/>
        </w:rPr>
        <w:t>согласно приложению к настоящему решению.</w:t>
      </w:r>
    </w:p>
    <w:p w:rsidR="00A22E0C" w:rsidRDefault="00A22E0C" w:rsidP="00A22E0C">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ab/>
        <w:t xml:space="preserve">2. Администрации </w:t>
      </w:r>
      <w:r w:rsidR="00427A2E" w:rsidRPr="00427A2E">
        <w:rPr>
          <w:rFonts w:ascii="Times New Roman" w:eastAsia="Times New Roman" w:hAnsi="Times New Roman" w:cs="Times New Roman"/>
          <w:sz w:val="24"/>
          <w:szCs w:val="24"/>
          <w:lang w:eastAsia="ru-RU"/>
        </w:rPr>
        <w:t>Октябрьско</w:t>
      </w:r>
      <w:r w:rsidR="00427A2E">
        <w:rPr>
          <w:rFonts w:ascii="Times New Roman" w:eastAsia="Times New Roman" w:hAnsi="Times New Roman" w:cs="Times New Roman"/>
          <w:sz w:val="24"/>
          <w:szCs w:val="24"/>
          <w:lang w:eastAsia="ru-RU"/>
        </w:rPr>
        <w:t>го</w:t>
      </w:r>
      <w:r w:rsidR="00427A2E" w:rsidRPr="00427A2E">
        <w:rPr>
          <w:rFonts w:ascii="Times New Roman" w:eastAsia="Times New Roman" w:hAnsi="Times New Roman" w:cs="Times New Roman"/>
          <w:sz w:val="24"/>
          <w:szCs w:val="24"/>
          <w:lang w:eastAsia="ru-RU"/>
        </w:rPr>
        <w:t xml:space="preserve"> район</w:t>
      </w:r>
      <w:r w:rsidR="00427A2E">
        <w:rPr>
          <w:rFonts w:ascii="Times New Roman" w:eastAsia="Times New Roman" w:hAnsi="Times New Roman" w:cs="Times New Roman"/>
          <w:sz w:val="24"/>
          <w:szCs w:val="24"/>
          <w:lang w:eastAsia="ru-RU"/>
        </w:rPr>
        <w:t xml:space="preserve">а </w:t>
      </w:r>
      <w:r w:rsidRPr="00CC43A0">
        <w:rPr>
          <w:rFonts w:ascii="Times New Roman" w:eastAsia="Times New Roman" w:hAnsi="Times New Roman" w:cs="Times New Roman"/>
          <w:sz w:val="24"/>
          <w:szCs w:val="24"/>
          <w:lang w:eastAsia="ru-RU"/>
        </w:rPr>
        <w:t xml:space="preserve">определить </w:t>
      </w:r>
      <w:r w:rsidRPr="001054BA">
        <w:rPr>
          <w:rFonts w:ascii="Times New Roman" w:eastAsia="Times New Roman" w:hAnsi="Times New Roman" w:cs="Times New Roman"/>
          <w:sz w:val="24"/>
          <w:szCs w:val="24"/>
          <w:lang w:eastAsia="ru-RU"/>
        </w:rPr>
        <w:t>уполномоченный отраслевой (функциональный) орган</w:t>
      </w:r>
      <w:r w:rsidRPr="00CC43A0">
        <w:rPr>
          <w:rFonts w:ascii="Times New Roman" w:eastAsia="Times New Roman" w:hAnsi="Times New Roman" w:cs="Times New Roman"/>
          <w:sz w:val="24"/>
          <w:szCs w:val="24"/>
          <w:lang w:eastAsia="ru-RU"/>
        </w:rPr>
        <w:t>, ответственный за ор</w:t>
      </w:r>
      <w:r>
        <w:rPr>
          <w:rFonts w:ascii="Times New Roman" w:eastAsia="Times New Roman" w:hAnsi="Times New Roman" w:cs="Times New Roman"/>
          <w:sz w:val="24"/>
          <w:szCs w:val="24"/>
          <w:lang w:eastAsia="ru-RU"/>
        </w:rPr>
        <w:t>ганизацию работы по инициативным проектам</w:t>
      </w:r>
      <w:r w:rsidRPr="00CC43A0">
        <w:rPr>
          <w:rFonts w:ascii="Times New Roman" w:eastAsia="Times New Roman" w:hAnsi="Times New Roman" w:cs="Times New Roman"/>
          <w:sz w:val="24"/>
          <w:szCs w:val="24"/>
          <w:lang w:eastAsia="ru-RU"/>
        </w:rPr>
        <w:t xml:space="preserve"> в </w:t>
      </w:r>
      <w:r w:rsidR="00427A2E" w:rsidRPr="00427A2E">
        <w:rPr>
          <w:rFonts w:ascii="Times New Roman" w:eastAsia="Times New Roman" w:hAnsi="Times New Roman" w:cs="Times New Roman"/>
          <w:sz w:val="24"/>
          <w:szCs w:val="24"/>
          <w:lang w:eastAsia="ru-RU"/>
        </w:rPr>
        <w:t>Октябрьском районе</w:t>
      </w:r>
      <w:r w:rsidRPr="00CC43A0">
        <w:rPr>
          <w:rFonts w:ascii="Times New Roman" w:eastAsia="Times New Roman" w:hAnsi="Times New Roman" w:cs="Times New Roman"/>
          <w:sz w:val="24"/>
          <w:szCs w:val="24"/>
          <w:lang w:eastAsia="ru-RU"/>
        </w:rPr>
        <w:t>.</w:t>
      </w:r>
      <w:r w:rsidR="00427A2E">
        <w:rPr>
          <w:rFonts w:ascii="Times New Roman" w:eastAsia="Times New Roman" w:hAnsi="Times New Roman" w:cs="Times New Roman"/>
          <w:sz w:val="24"/>
          <w:szCs w:val="24"/>
          <w:lang w:eastAsia="ru-RU"/>
        </w:rPr>
        <w:t xml:space="preserve"> </w:t>
      </w:r>
    </w:p>
    <w:p w:rsidR="00427A2E" w:rsidRPr="007C2D16" w:rsidRDefault="00427A2E" w:rsidP="00427A2E">
      <w:pPr>
        <w:spacing w:after="0" w:line="240" w:lineRule="auto"/>
        <w:ind w:firstLine="709"/>
        <w:jc w:val="both"/>
        <w:rPr>
          <w:rFonts w:ascii="Times New Roman" w:eastAsia="Times New Roman" w:hAnsi="Times New Roman" w:cs="Times New Roman"/>
          <w:sz w:val="24"/>
          <w:szCs w:val="24"/>
          <w:lang w:eastAsia="ru-RU"/>
        </w:rPr>
      </w:pPr>
      <w:r w:rsidRPr="007C2D16">
        <w:rPr>
          <w:rFonts w:ascii="Times New Roman" w:eastAsia="Times New Roman" w:hAnsi="Times New Roman" w:cs="Times New Roman"/>
          <w:sz w:val="24"/>
          <w:szCs w:val="24"/>
          <w:lang w:eastAsia="ru-RU"/>
        </w:rPr>
        <w:t>2. Опубликовать решение в официальном сетевом издании «октвести.ру».</w:t>
      </w:r>
    </w:p>
    <w:p w:rsidR="00427A2E" w:rsidRPr="00CC43A0" w:rsidRDefault="00427A2E" w:rsidP="00427A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Решение вступает в силу с 01.01.2021.</w:t>
      </w:r>
    </w:p>
    <w:p w:rsidR="00427A2E" w:rsidRPr="007C2D16" w:rsidRDefault="00427A2E" w:rsidP="00427A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C2D16">
        <w:rPr>
          <w:rFonts w:ascii="Times New Roman" w:eastAsia="Times New Roman" w:hAnsi="Times New Roman" w:cs="Times New Roman"/>
          <w:sz w:val="24"/>
          <w:szCs w:val="24"/>
          <w:lang w:eastAsia="ru-RU"/>
        </w:rPr>
        <w:t xml:space="preserve">. Контроль за выполнением настоящего решения возложить на постоянную комиссию Думы Октябрьского района </w:t>
      </w:r>
      <w:r>
        <w:rPr>
          <w:rFonts w:ascii="Times New Roman" w:eastAsia="Times New Roman" w:hAnsi="Times New Roman" w:cs="Times New Roman"/>
          <w:sz w:val="24"/>
          <w:szCs w:val="24"/>
          <w:lang w:eastAsia="ru-RU"/>
        </w:rPr>
        <w:t xml:space="preserve">по </w:t>
      </w:r>
      <w:r w:rsidRPr="00427A2E">
        <w:rPr>
          <w:rFonts w:ascii="Times New Roman" w:eastAsia="Times New Roman" w:hAnsi="Times New Roman" w:cs="Times New Roman"/>
          <w:sz w:val="24"/>
          <w:szCs w:val="24"/>
          <w:lang w:eastAsia="ru-RU"/>
        </w:rPr>
        <w:t>бюджету, налогам и финансам</w:t>
      </w:r>
      <w:r w:rsidRPr="007C2D16">
        <w:rPr>
          <w:rFonts w:ascii="Times New Roman" w:eastAsia="Times New Roman" w:hAnsi="Times New Roman" w:cs="Times New Roman"/>
          <w:sz w:val="24"/>
          <w:szCs w:val="24"/>
          <w:lang w:eastAsia="ru-RU"/>
        </w:rPr>
        <w:t>.</w:t>
      </w:r>
    </w:p>
    <w:p w:rsidR="00427A2E" w:rsidRPr="00746372" w:rsidRDefault="00427A2E" w:rsidP="00427A2E">
      <w:pPr>
        <w:spacing w:after="0" w:line="240" w:lineRule="auto"/>
        <w:rPr>
          <w:rFonts w:ascii="Times New Roman" w:eastAsia="Times New Roman" w:hAnsi="Times New Roman" w:cs="Times New Roman"/>
          <w:sz w:val="24"/>
          <w:szCs w:val="24"/>
          <w:lang w:eastAsia="ru-RU"/>
        </w:rPr>
      </w:pPr>
    </w:p>
    <w:p w:rsidR="00427A2E" w:rsidRPr="00746372" w:rsidRDefault="00427A2E" w:rsidP="00427A2E">
      <w:pPr>
        <w:spacing w:after="0" w:line="240" w:lineRule="auto"/>
        <w:rPr>
          <w:rFonts w:ascii="Times New Roman" w:eastAsia="Times New Roman" w:hAnsi="Times New Roman" w:cs="Times New Roman"/>
          <w:sz w:val="24"/>
          <w:szCs w:val="24"/>
          <w:lang w:eastAsia="ru-RU"/>
        </w:rPr>
      </w:pPr>
    </w:p>
    <w:p w:rsidR="00427A2E" w:rsidRPr="007C2D16" w:rsidRDefault="00427A2E" w:rsidP="00427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C2D16">
        <w:rPr>
          <w:rFonts w:ascii="Times New Roman" w:eastAsia="Calibri" w:hAnsi="Times New Roman" w:cs="Times New Roman"/>
          <w:sz w:val="24"/>
          <w:szCs w:val="24"/>
          <w:lang w:eastAsia="ru-RU"/>
        </w:rPr>
        <w:t xml:space="preserve">Председатель Думы Октябрьского района                                                               </w:t>
      </w:r>
      <w:r>
        <w:rPr>
          <w:rFonts w:ascii="Times New Roman" w:eastAsia="Calibri" w:hAnsi="Times New Roman" w:cs="Times New Roman"/>
          <w:sz w:val="24"/>
          <w:szCs w:val="24"/>
          <w:lang w:eastAsia="ru-RU"/>
        </w:rPr>
        <w:t>Е.И. Соломаха</w:t>
      </w:r>
    </w:p>
    <w:p w:rsidR="00427A2E" w:rsidRPr="007C2D16" w:rsidRDefault="00427A2E" w:rsidP="00427A2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27A2E" w:rsidRPr="007C2D16" w:rsidRDefault="00427A2E" w:rsidP="00427A2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27A2E" w:rsidRPr="007C2D16" w:rsidRDefault="00427A2E" w:rsidP="00427A2E">
      <w:pPr>
        <w:spacing w:after="0" w:line="240" w:lineRule="auto"/>
        <w:jc w:val="both"/>
        <w:rPr>
          <w:rFonts w:ascii="Times New Roman" w:eastAsia="Calibri" w:hAnsi="Times New Roman" w:cs="Times New Roman"/>
          <w:sz w:val="24"/>
          <w:szCs w:val="24"/>
          <w:lang w:eastAsia="ru-RU"/>
        </w:rPr>
      </w:pPr>
      <w:r w:rsidRPr="007C2D16">
        <w:rPr>
          <w:rFonts w:ascii="Times New Roman" w:eastAsia="Calibri" w:hAnsi="Times New Roman" w:cs="Times New Roman"/>
          <w:sz w:val="24"/>
          <w:szCs w:val="24"/>
          <w:lang w:eastAsia="ru-RU"/>
        </w:rPr>
        <w:t xml:space="preserve">Глава Октябрьского района                 </w:t>
      </w:r>
      <w:r w:rsidRPr="007C2D16">
        <w:rPr>
          <w:rFonts w:ascii="Times New Roman" w:eastAsia="Calibri" w:hAnsi="Times New Roman" w:cs="Times New Roman"/>
          <w:sz w:val="24"/>
          <w:szCs w:val="24"/>
          <w:lang w:eastAsia="ru-RU"/>
        </w:rPr>
        <w:tab/>
      </w:r>
      <w:r w:rsidRPr="007C2D16">
        <w:rPr>
          <w:rFonts w:ascii="Times New Roman" w:eastAsia="Calibri" w:hAnsi="Times New Roman" w:cs="Times New Roman"/>
          <w:sz w:val="24"/>
          <w:szCs w:val="24"/>
          <w:lang w:eastAsia="ru-RU"/>
        </w:rPr>
        <w:tab/>
      </w:r>
      <w:r w:rsidRPr="007C2D16">
        <w:rPr>
          <w:rFonts w:ascii="Times New Roman" w:eastAsia="Calibri" w:hAnsi="Times New Roman" w:cs="Times New Roman"/>
          <w:sz w:val="24"/>
          <w:szCs w:val="24"/>
          <w:lang w:eastAsia="ru-RU"/>
        </w:rPr>
        <w:tab/>
        <w:t xml:space="preserve">                   </w:t>
      </w:r>
      <w:r w:rsidRPr="007C2D16">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А.П. Куташова</w:t>
      </w:r>
    </w:p>
    <w:tbl>
      <w:tblPr>
        <w:tblW w:w="0" w:type="auto"/>
        <w:tblLook w:val="01E0"/>
      </w:tblPr>
      <w:tblGrid>
        <w:gridCol w:w="1296"/>
        <w:gridCol w:w="445"/>
        <w:gridCol w:w="576"/>
        <w:gridCol w:w="889"/>
      </w:tblGrid>
      <w:tr w:rsidR="000F679B" w:rsidRPr="000F679B" w:rsidTr="000F679B">
        <w:tc>
          <w:tcPr>
            <w:tcW w:w="1296" w:type="dxa"/>
            <w:tcBorders>
              <w:bottom w:val="single" w:sz="4" w:space="0" w:color="auto"/>
            </w:tcBorders>
          </w:tcPr>
          <w:p w:rsidR="000F679B" w:rsidRPr="000F679B" w:rsidRDefault="000F679B" w:rsidP="000F679B">
            <w:pPr>
              <w:spacing w:after="0" w:line="240" w:lineRule="auto"/>
              <w:jc w:val="center"/>
              <w:rPr>
                <w:rFonts w:ascii="Times New Roman" w:eastAsia="Times New Roman" w:hAnsi="Times New Roman" w:cs="Times New Roman"/>
                <w:sz w:val="24"/>
                <w:szCs w:val="24"/>
                <w:lang w:eastAsia="ru-RU"/>
              </w:rPr>
            </w:pPr>
            <w:r w:rsidRPr="000F679B">
              <w:rPr>
                <w:rFonts w:ascii="Times New Roman" w:eastAsia="Times New Roman" w:hAnsi="Times New Roman" w:cs="Times New Roman"/>
                <w:sz w:val="24"/>
                <w:szCs w:val="24"/>
                <w:lang w:eastAsia="ru-RU"/>
              </w:rPr>
              <w:t xml:space="preserve">29.12.2020         </w:t>
            </w:r>
          </w:p>
        </w:tc>
        <w:tc>
          <w:tcPr>
            <w:tcW w:w="445" w:type="dxa"/>
          </w:tcPr>
          <w:p w:rsidR="000F679B" w:rsidRPr="000F679B" w:rsidRDefault="000F679B" w:rsidP="000F679B">
            <w:pPr>
              <w:spacing w:after="0" w:line="240" w:lineRule="auto"/>
              <w:rPr>
                <w:rFonts w:ascii="Times New Roman" w:eastAsia="Times New Roman" w:hAnsi="Times New Roman" w:cs="Times New Roman"/>
                <w:sz w:val="24"/>
                <w:szCs w:val="24"/>
                <w:lang w:eastAsia="ru-RU"/>
              </w:rPr>
            </w:pPr>
            <w:r w:rsidRPr="000F679B">
              <w:rPr>
                <w:rFonts w:ascii="Times New Roman" w:eastAsia="Times New Roman" w:hAnsi="Times New Roman" w:cs="Times New Roman"/>
                <w:sz w:val="24"/>
                <w:szCs w:val="24"/>
                <w:lang w:eastAsia="ru-RU"/>
              </w:rPr>
              <w:t>№</w:t>
            </w:r>
          </w:p>
        </w:tc>
        <w:tc>
          <w:tcPr>
            <w:tcW w:w="576" w:type="dxa"/>
            <w:tcBorders>
              <w:bottom w:val="single" w:sz="4" w:space="0" w:color="auto"/>
            </w:tcBorders>
          </w:tcPr>
          <w:p w:rsidR="000F679B" w:rsidRPr="000F679B" w:rsidRDefault="000F679B" w:rsidP="000F679B">
            <w:pPr>
              <w:spacing w:after="0" w:line="240" w:lineRule="auto"/>
              <w:jc w:val="center"/>
              <w:rPr>
                <w:rFonts w:ascii="Times New Roman" w:eastAsia="Times New Roman" w:hAnsi="Times New Roman" w:cs="Times New Roman"/>
                <w:sz w:val="24"/>
                <w:szCs w:val="24"/>
                <w:lang w:eastAsia="ru-RU"/>
              </w:rPr>
            </w:pPr>
            <w:r w:rsidRPr="000F679B">
              <w:rPr>
                <w:rFonts w:ascii="Times New Roman" w:eastAsia="Times New Roman" w:hAnsi="Times New Roman" w:cs="Times New Roman"/>
                <w:sz w:val="24"/>
                <w:szCs w:val="24"/>
                <w:lang w:eastAsia="ru-RU"/>
              </w:rPr>
              <w:t>61</w:t>
            </w:r>
            <w:r>
              <w:rPr>
                <w:rFonts w:ascii="Times New Roman" w:eastAsia="Times New Roman" w:hAnsi="Times New Roman" w:cs="Times New Roman"/>
                <w:sz w:val="24"/>
                <w:szCs w:val="24"/>
                <w:lang w:eastAsia="ru-RU"/>
              </w:rPr>
              <w:t>5</w:t>
            </w:r>
          </w:p>
        </w:tc>
        <w:tc>
          <w:tcPr>
            <w:tcW w:w="889" w:type="dxa"/>
          </w:tcPr>
          <w:p w:rsidR="000F679B" w:rsidRPr="000F679B" w:rsidRDefault="000F679B" w:rsidP="000F679B">
            <w:pPr>
              <w:spacing w:after="0" w:line="240" w:lineRule="auto"/>
              <w:jc w:val="right"/>
              <w:rPr>
                <w:rFonts w:ascii="Times New Roman" w:eastAsia="Times New Roman" w:hAnsi="Times New Roman" w:cs="Times New Roman"/>
                <w:sz w:val="24"/>
                <w:szCs w:val="24"/>
                <w:lang w:eastAsia="ru-RU"/>
              </w:rPr>
            </w:pPr>
            <w:r w:rsidRPr="000F679B">
              <w:rPr>
                <w:rFonts w:ascii="Times New Roman" w:eastAsia="Times New Roman" w:hAnsi="Times New Roman" w:cs="Times New Roman"/>
                <w:sz w:val="24"/>
                <w:szCs w:val="24"/>
                <w:lang w:eastAsia="ru-RU"/>
              </w:rPr>
              <w:t>«Д-5»</w:t>
            </w:r>
          </w:p>
        </w:tc>
      </w:tr>
    </w:tbl>
    <w:p w:rsidR="00427A2E" w:rsidRDefault="00427A2E" w:rsidP="00427A2E">
      <w:pPr>
        <w:spacing w:after="0" w:line="240" w:lineRule="auto"/>
        <w:jc w:val="both"/>
        <w:rPr>
          <w:rFonts w:ascii="Times New Roman" w:eastAsia="Calibri" w:hAnsi="Times New Roman" w:cs="Times New Roman"/>
          <w:sz w:val="24"/>
          <w:szCs w:val="24"/>
          <w:lang w:eastAsia="ru-RU"/>
        </w:rPr>
      </w:pPr>
    </w:p>
    <w:p w:rsidR="00427A2E" w:rsidRDefault="00427A2E" w:rsidP="00427A2E">
      <w:pPr>
        <w:spacing w:after="0" w:line="240" w:lineRule="auto"/>
        <w:jc w:val="both"/>
        <w:rPr>
          <w:rFonts w:ascii="Times New Roman" w:eastAsia="Calibri" w:hAnsi="Times New Roman" w:cs="Times New Roman"/>
          <w:sz w:val="24"/>
          <w:szCs w:val="24"/>
          <w:lang w:eastAsia="ru-RU"/>
        </w:rPr>
      </w:pPr>
    </w:p>
    <w:p w:rsidR="00427A2E" w:rsidRDefault="00427A2E" w:rsidP="00427A2E">
      <w:pPr>
        <w:spacing w:after="0" w:line="240" w:lineRule="auto"/>
        <w:jc w:val="both"/>
        <w:rPr>
          <w:rFonts w:ascii="Times New Roman" w:eastAsia="Calibri" w:hAnsi="Times New Roman" w:cs="Times New Roman"/>
          <w:sz w:val="24"/>
          <w:szCs w:val="24"/>
          <w:lang w:eastAsia="ru-RU"/>
        </w:rPr>
      </w:pPr>
    </w:p>
    <w:p w:rsidR="00427A2E" w:rsidRDefault="00427A2E" w:rsidP="00427A2E">
      <w:pPr>
        <w:spacing w:after="0" w:line="240" w:lineRule="auto"/>
        <w:jc w:val="both"/>
        <w:rPr>
          <w:rFonts w:ascii="Times New Roman" w:eastAsia="Calibri" w:hAnsi="Times New Roman" w:cs="Times New Roman"/>
          <w:sz w:val="24"/>
          <w:szCs w:val="24"/>
          <w:lang w:eastAsia="ru-RU"/>
        </w:rPr>
      </w:pPr>
    </w:p>
    <w:p w:rsidR="00427A2E" w:rsidRDefault="00427A2E" w:rsidP="00427A2E">
      <w:pPr>
        <w:spacing w:after="0" w:line="240" w:lineRule="auto"/>
        <w:jc w:val="both"/>
        <w:rPr>
          <w:rFonts w:ascii="Times New Roman" w:eastAsia="Calibri" w:hAnsi="Times New Roman" w:cs="Times New Roman"/>
          <w:sz w:val="24"/>
          <w:szCs w:val="24"/>
          <w:lang w:eastAsia="ru-RU"/>
        </w:rPr>
      </w:pPr>
    </w:p>
    <w:p w:rsidR="00427A2E" w:rsidRDefault="00427A2E" w:rsidP="00427A2E">
      <w:pPr>
        <w:spacing w:after="0" w:line="240" w:lineRule="auto"/>
        <w:jc w:val="both"/>
        <w:rPr>
          <w:rFonts w:ascii="Times New Roman" w:eastAsia="Calibri" w:hAnsi="Times New Roman" w:cs="Times New Roman"/>
          <w:sz w:val="24"/>
          <w:szCs w:val="24"/>
          <w:lang w:eastAsia="ru-RU"/>
        </w:rPr>
      </w:pPr>
    </w:p>
    <w:p w:rsidR="00427A2E" w:rsidRDefault="00427A2E" w:rsidP="00427A2E">
      <w:pPr>
        <w:spacing w:after="0" w:line="240" w:lineRule="auto"/>
        <w:jc w:val="both"/>
        <w:rPr>
          <w:rFonts w:ascii="Times New Roman" w:eastAsia="Calibri" w:hAnsi="Times New Roman" w:cs="Times New Roman"/>
          <w:sz w:val="24"/>
          <w:szCs w:val="24"/>
          <w:lang w:eastAsia="ru-RU"/>
        </w:rPr>
      </w:pPr>
    </w:p>
    <w:p w:rsidR="00427A2E" w:rsidRDefault="00427A2E" w:rsidP="00427A2E">
      <w:pPr>
        <w:spacing w:after="0" w:line="240" w:lineRule="auto"/>
        <w:jc w:val="both"/>
        <w:rPr>
          <w:rFonts w:ascii="Times New Roman" w:eastAsia="Calibri" w:hAnsi="Times New Roman" w:cs="Times New Roman"/>
          <w:sz w:val="24"/>
          <w:szCs w:val="24"/>
          <w:lang w:eastAsia="ru-RU"/>
        </w:rPr>
      </w:pPr>
    </w:p>
    <w:p w:rsidR="00427A2E" w:rsidRDefault="00427A2E" w:rsidP="00427A2E">
      <w:pPr>
        <w:spacing w:after="0" w:line="240" w:lineRule="auto"/>
        <w:jc w:val="both"/>
        <w:rPr>
          <w:rFonts w:ascii="Times New Roman" w:eastAsia="Calibri" w:hAnsi="Times New Roman" w:cs="Times New Roman"/>
          <w:sz w:val="24"/>
          <w:szCs w:val="24"/>
          <w:lang w:eastAsia="ru-RU"/>
        </w:rPr>
      </w:pPr>
    </w:p>
    <w:p w:rsidR="00427A2E" w:rsidRDefault="00427A2E" w:rsidP="00427A2E">
      <w:pPr>
        <w:spacing w:after="0" w:line="240" w:lineRule="auto"/>
        <w:jc w:val="both"/>
        <w:rPr>
          <w:rFonts w:ascii="Times New Roman" w:eastAsia="Calibri" w:hAnsi="Times New Roman" w:cs="Times New Roman"/>
          <w:sz w:val="24"/>
          <w:szCs w:val="24"/>
          <w:lang w:eastAsia="ru-RU"/>
        </w:rPr>
      </w:pPr>
    </w:p>
    <w:p w:rsidR="00427A2E" w:rsidRDefault="00427A2E" w:rsidP="00427A2E">
      <w:pPr>
        <w:spacing w:after="0" w:line="240" w:lineRule="auto"/>
        <w:jc w:val="both"/>
        <w:rPr>
          <w:rFonts w:ascii="Times New Roman" w:eastAsia="Calibri" w:hAnsi="Times New Roman" w:cs="Times New Roman"/>
          <w:sz w:val="24"/>
          <w:szCs w:val="24"/>
          <w:lang w:eastAsia="ru-RU"/>
        </w:rPr>
      </w:pPr>
    </w:p>
    <w:p w:rsidR="00427A2E" w:rsidRDefault="00427A2E" w:rsidP="00427A2E">
      <w:pPr>
        <w:spacing w:after="0" w:line="240" w:lineRule="auto"/>
        <w:jc w:val="both"/>
        <w:rPr>
          <w:rFonts w:ascii="Times New Roman" w:eastAsia="Calibri" w:hAnsi="Times New Roman" w:cs="Times New Roman"/>
          <w:sz w:val="24"/>
          <w:szCs w:val="24"/>
          <w:lang w:eastAsia="ru-RU"/>
        </w:rPr>
      </w:pPr>
    </w:p>
    <w:p w:rsidR="00427A2E" w:rsidRDefault="00427A2E" w:rsidP="00427A2E">
      <w:pPr>
        <w:spacing w:after="0" w:line="240" w:lineRule="auto"/>
        <w:jc w:val="both"/>
        <w:rPr>
          <w:rFonts w:ascii="Times New Roman" w:eastAsia="Calibri" w:hAnsi="Times New Roman" w:cs="Times New Roman"/>
          <w:sz w:val="24"/>
          <w:szCs w:val="24"/>
          <w:lang w:eastAsia="ru-RU"/>
        </w:rPr>
      </w:pPr>
    </w:p>
    <w:p w:rsidR="00427A2E" w:rsidRDefault="00427A2E" w:rsidP="00427A2E">
      <w:pPr>
        <w:spacing w:after="0" w:line="240" w:lineRule="auto"/>
        <w:jc w:val="both"/>
        <w:rPr>
          <w:rFonts w:ascii="Times New Roman" w:eastAsia="Calibri" w:hAnsi="Times New Roman" w:cs="Times New Roman"/>
          <w:sz w:val="24"/>
          <w:szCs w:val="24"/>
          <w:lang w:eastAsia="ru-RU"/>
        </w:rPr>
      </w:pPr>
    </w:p>
    <w:p w:rsidR="00427A2E" w:rsidRDefault="00427A2E" w:rsidP="00427A2E">
      <w:pPr>
        <w:spacing w:after="0" w:line="240" w:lineRule="auto"/>
        <w:jc w:val="both"/>
        <w:rPr>
          <w:rFonts w:ascii="Times New Roman" w:eastAsia="Calibri" w:hAnsi="Times New Roman" w:cs="Times New Roman"/>
          <w:sz w:val="24"/>
          <w:szCs w:val="24"/>
          <w:lang w:eastAsia="ru-RU"/>
        </w:rPr>
      </w:pPr>
    </w:p>
    <w:p w:rsidR="000F679B" w:rsidRDefault="000F679B" w:rsidP="00A22E0C">
      <w:pPr>
        <w:spacing w:after="0" w:line="240" w:lineRule="auto"/>
        <w:ind w:firstLine="5670"/>
        <w:jc w:val="right"/>
        <w:rPr>
          <w:rFonts w:ascii="Times New Roman" w:eastAsia="Times New Roman" w:hAnsi="Times New Roman" w:cs="Times New Roman"/>
          <w:sz w:val="24"/>
          <w:szCs w:val="24"/>
          <w:lang w:eastAsia="ru-RU"/>
        </w:rPr>
      </w:pPr>
    </w:p>
    <w:p w:rsidR="00A22E0C" w:rsidRPr="00CC43A0" w:rsidRDefault="00A22E0C" w:rsidP="00A22E0C">
      <w:pPr>
        <w:spacing w:after="0" w:line="240" w:lineRule="auto"/>
        <w:ind w:firstLine="5670"/>
        <w:jc w:val="right"/>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lastRenderedPageBreak/>
        <w:t xml:space="preserve">Приложение </w:t>
      </w:r>
    </w:p>
    <w:p w:rsidR="00A22E0C" w:rsidRPr="00CC43A0" w:rsidRDefault="00A22E0C" w:rsidP="00427A2E">
      <w:pPr>
        <w:spacing w:after="0" w:line="240" w:lineRule="auto"/>
        <w:jc w:val="right"/>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                                                                                     к решению </w:t>
      </w:r>
      <w:r w:rsidR="00427A2E">
        <w:rPr>
          <w:rFonts w:ascii="Times New Roman" w:eastAsia="Times New Roman" w:hAnsi="Times New Roman" w:cs="Times New Roman"/>
          <w:sz w:val="24"/>
          <w:szCs w:val="24"/>
          <w:lang w:eastAsia="ru-RU"/>
        </w:rPr>
        <w:t>Думы</w:t>
      </w:r>
      <w:r w:rsidRPr="00CC43A0">
        <w:rPr>
          <w:rFonts w:ascii="Times New Roman" w:eastAsia="Times New Roman" w:hAnsi="Times New Roman" w:cs="Times New Roman"/>
          <w:sz w:val="24"/>
          <w:szCs w:val="24"/>
          <w:lang w:eastAsia="ru-RU"/>
        </w:rPr>
        <w:t xml:space="preserve"> Октябрьско</w:t>
      </w:r>
      <w:r w:rsidR="00427A2E">
        <w:rPr>
          <w:rFonts w:ascii="Times New Roman" w:eastAsia="Times New Roman" w:hAnsi="Times New Roman" w:cs="Times New Roman"/>
          <w:sz w:val="24"/>
          <w:szCs w:val="24"/>
          <w:lang w:eastAsia="ru-RU"/>
        </w:rPr>
        <w:t>го района</w:t>
      </w:r>
    </w:p>
    <w:p w:rsidR="00A22E0C" w:rsidRPr="00CC43A0" w:rsidRDefault="00A22E0C" w:rsidP="00A22E0C">
      <w:pPr>
        <w:spacing w:after="0" w:line="240" w:lineRule="auto"/>
        <w:jc w:val="right"/>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                                                                                           от «</w:t>
      </w:r>
      <w:r w:rsidR="000F679B">
        <w:rPr>
          <w:rFonts w:ascii="Times New Roman" w:eastAsia="Times New Roman" w:hAnsi="Times New Roman" w:cs="Times New Roman"/>
          <w:sz w:val="24"/>
          <w:szCs w:val="24"/>
          <w:lang w:eastAsia="ru-RU"/>
        </w:rPr>
        <w:t>29</w:t>
      </w:r>
      <w:r w:rsidRPr="00CC43A0">
        <w:rPr>
          <w:rFonts w:ascii="Times New Roman" w:eastAsia="Times New Roman" w:hAnsi="Times New Roman" w:cs="Times New Roman"/>
          <w:sz w:val="24"/>
          <w:szCs w:val="24"/>
          <w:lang w:eastAsia="ru-RU"/>
        </w:rPr>
        <w:t xml:space="preserve">» </w:t>
      </w:r>
      <w:r w:rsidR="000F679B">
        <w:rPr>
          <w:rFonts w:ascii="Times New Roman" w:eastAsia="Times New Roman" w:hAnsi="Times New Roman" w:cs="Times New Roman"/>
          <w:sz w:val="24"/>
          <w:szCs w:val="24"/>
          <w:lang w:eastAsia="ru-RU"/>
        </w:rPr>
        <w:t>декабря</w:t>
      </w:r>
      <w:r w:rsidRPr="00CC43A0">
        <w:rPr>
          <w:rFonts w:ascii="Times New Roman" w:eastAsia="Times New Roman" w:hAnsi="Times New Roman" w:cs="Times New Roman"/>
          <w:sz w:val="24"/>
          <w:szCs w:val="24"/>
          <w:lang w:eastAsia="ru-RU"/>
        </w:rPr>
        <w:t xml:space="preserve"> 2020 года № </w:t>
      </w:r>
      <w:r w:rsidR="000F679B">
        <w:rPr>
          <w:rFonts w:ascii="Times New Roman" w:eastAsia="Times New Roman" w:hAnsi="Times New Roman" w:cs="Times New Roman"/>
          <w:sz w:val="24"/>
          <w:szCs w:val="24"/>
          <w:lang w:eastAsia="ru-RU"/>
        </w:rPr>
        <w:t>615</w:t>
      </w:r>
    </w:p>
    <w:p w:rsidR="00A22E0C" w:rsidRPr="00CC43A0" w:rsidRDefault="00A22E0C" w:rsidP="00A22E0C">
      <w:pPr>
        <w:spacing w:after="0" w:line="240" w:lineRule="auto"/>
        <w:rPr>
          <w:rFonts w:ascii="Times New Roman" w:eastAsia="Times New Roman" w:hAnsi="Times New Roman" w:cs="Times New Roman"/>
          <w:sz w:val="24"/>
          <w:szCs w:val="24"/>
          <w:lang w:eastAsia="ru-RU"/>
        </w:rPr>
      </w:pPr>
    </w:p>
    <w:p w:rsidR="00A22E0C" w:rsidRPr="00CC43A0" w:rsidRDefault="00A22E0C" w:rsidP="00A22E0C">
      <w:pPr>
        <w:spacing w:after="0" w:line="240" w:lineRule="auto"/>
        <w:jc w:val="center"/>
        <w:rPr>
          <w:rFonts w:ascii="Times New Roman" w:eastAsia="Times New Roman" w:hAnsi="Times New Roman" w:cs="Times New Roman"/>
          <w:b/>
          <w:sz w:val="24"/>
          <w:szCs w:val="24"/>
          <w:lang w:eastAsia="ru-RU"/>
        </w:rPr>
      </w:pPr>
    </w:p>
    <w:p w:rsidR="00A22E0C" w:rsidRPr="00CC43A0" w:rsidRDefault="00A22E0C" w:rsidP="00A22E0C">
      <w:pPr>
        <w:spacing w:after="1" w:line="220" w:lineRule="atLeast"/>
        <w:jc w:val="both"/>
        <w:rPr>
          <w:rFonts w:ascii="Times New Roman" w:hAnsi="Times New Roman" w:cs="Times New Roman"/>
          <w:sz w:val="24"/>
          <w:szCs w:val="24"/>
        </w:rPr>
      </w:pPr>
    </w:p>
    <w:p w:rsidR="00A22E0C" w:rsidRPr="00201AA8" w:rsidRDefault="00A22E0C" w:rsidP="00A22E0C">
      <w:pPr>
        <w:spacing w:after="1" w:line="220" w:lineRule="atLeast"/>
        <w:jc w:val="center"/>
        <w:rPr>
          <w:rFonts w:ascii="Times New Roman" w:eastAsia="Times New Roman" w:hAnsi="Times New Roman" w:cs="Times New Roman"/>
          <w:b/>
          <w:sz w:val="24"/>
          <w:szCs w:val="24"/>
          <w:lang w:eastAsia="ru-RU"/>
        </w:rPr>
      </w:pPr>
      <w:bookmarkStart w:id="1" w:name="P35"/>
      <w:bookmarkEnd w:id="1"/>
      <w:r w:rsidRPr="00201AA8">
        <w:rPr>
          <w:rFonts w:ascii="Times New Roman" w:eastAsia="Times New Roman" w:hAnsi="Times New Roman" w:cs="Times New Roman"/>
          <w:b/>
          <w:sz w:val="24"/>
          <w:szCs w:val="24"/>
          <w:lang w:eastAsia="ru-RU"/>
        </w:rPr>
        <w:t>ПОРЯДОК</w:t>
      </w:r>
    </w:p>
    <w:p w:rsidR="00A22E0C" w:rsidRPr="00201AA8" w:rsidRDefault="00A22E0C" w:rsidP="00A22E0C">
      <w:pPr>
        <w:spacing w:after="1" w:line="220" w:lineRule="atLeast"/>
        <w:jc w:val="center"/>
        <w:rPr>
          <w:rFonts w:ascii="Times New Roman" w:eastAsia="Times New Roman" w:hAnsi="Times New Roman" w:cs="Times New Roman"/>
          <w:b/>
          <w:sz w:val="24"/>
          <w:szCs w:val="24"/>
          <w:lang w:eastAsia="ru-RU"/>
        </w:rPr>
      </w:pPr>
      <w:r w:rsidRPr="00201AA8">
        <w:rPr>
          <w:rFonts w:ascii="Times New Roman" w:eastAsia="Times New Roman" w:hAnsi="Times New Roman" w:cs="Times New Roman"/>
          <w:b/>
          <w:sz w:val="24"/>
          <w:szCs w:val="24"/>
          <w:lang w:eastAsia="ru-RU"/>
        </w:rPr>
        <w:t>выдвижения, внесения, обсуждения, рассмотрения инициативных проектов, а также проведения их конкурсного отбора в Октябрьско</w:t>
      </w:r>
      <w:r w:rsidR="00427A2E">
        <w:rPr>
          <w:rFonts w:ascii="Times New Roman" w:eastAsia="Times New Roman" w:hAnsi="Times New Roman" w:cs="Times New Roman"/>
          <w:b/>
          <w:sz w:val="24"/>
          <w:szCs w:val="24"/>
          <w:lang w:eastAsia="ru-RU"/>
        </w:rPr>
        <w:t>м районе</w:t>
      </w: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A22E0C" w:rsidP="00DC7D60">
      <w:pPr>
        <w:pStyle w:val="aa"/>
      </w:pPr>
      <w:r w:rsidRPr="00201AA8">
        <w:t xml:space="preserve">1. </w:t>
      </w:r>
      <w:r w:rsidR="00B608CD">
        <w:t>ОБЩИЕ ПОЛОЖЕНИЯ</w:t>
      </w:r>
    </w:p>
    <w:p w:rsidR="00A22E0C" w:rsidRPr="00201AA8" w:rsidRDefault="00BE58C6" w:rsidP="00BE58C6">
      <w:pPr>
        <w:pStyle w:val="a"/>
        <w:numPr>
          <w:ilvl w:val="0"/>
          <w:numId w:val="0"/>
        </w:numPr>
        <w:ind w:firstLine="709"/>
        <w:rPr>
          <w:sz w:val="24"/>
          <w:szCs w:val="24"/>
        </w:rPr>
      </w:pPr>
      <w:r>
        <w:rPr>
          <w:sz w:val="24"/>
          <w:szCs w:val="24"/>
        </w:rPr>
        <w:t>1.</w:t>
      </w:r>
      <w:r w:rsidR="0025561A">
        <w:rPr>
          <w:sz w:val="24"/>
          <w:szCs w:val="24"/>
        </w:rPr>
        <w:t>1.</w:t>
      </w:r>
      <w:r w:rsidR="00B41902">
        <w:rPr>
          <w:sz w:val="24"/>
          <w:szCs w:val="24"/>
        </w:rPr>
        <w:t xml:space="preserve"> </w:t>
      </w:r>
      <w:r w:rsidR="00A22E0C" w:rsidRPr="00201AA8">
        <w:rPr>
          <w:sz w:val="24"/>
          <w:szCs w:val="24"/>
        </w:rPr>
        <w:t xml:space="preserve">Настоящий Порядок в соответствии Конституцией Российской Федерации, Федеральным законом от </w:t>
      </w:r>
      <w:r w:rsidR="00B41902">
        <w:rPr>
          <w:sz w:val="24"/>
          <w:szCs w:val="24"/>
        </w:rPr>
        <w:t>0</w:t>
      </w:r>
      <w:r w:rsidR="00A22E0C" w:rsidRPr="00201AA8">
        <w:rPr>
          <w:sz w:val="24"/>
          <w:szCs w:val="24"/>
        </w:rPr>
        <w:t xml:space="preserve">6.10.2003 № 131-ФЗ «Об общих принципах организации местного самоуправления в Российской Федерации» и уставом </w:t>
      </w:r>
      <w:r w:rsidR="00A22E0C" w:rsidRPr="000C7A5A">
        <w:rPr>
          <w:sz w:val="24"/>
          <w:szCs w:val="24"/>
        </w:rPr>
        <w:t>Октябрьско</w:t>
      </w:r>
      <w:r w:rsidR="000C7A5A">
        <w:rPr>
          <w:sz w:val="24"/>
          <w:szCs w:val="24"/>
        </w:rPr>
        <w:t>го района</w:t>
      </w:r>
      <w:r w:rsidR="00A22E0C" w:rsidRPr="00201AA8">
        <w:rPr>
          <w:sz w:val="24"/>
          <w:szCs w:val="24"/>
        </w:rPr>
        <w:t xml:space="preserve"> (далее – </w:t>
      </w:r>
      <w:r w:rsidR="000C7A5A">
        <w:rPr>
          <w:sz w:val="24"/>
          <w:szCs w:val="24"/>
        </w:rPr>
        <w:t>район</w:t>
      </w:r>
      <w:r w:rsidR="00A22E0C" w:rsidRPr="00201AA8">
        <w:rPr>
          <w:sz w:val="24"/>
          <w:szCs w:val="24"/>
        </w:rPr>
        <w:t>)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A22E0C" w:rsidRPr="00A0037C" w:rsidRDefault="0025561A" w:rsidP="00A0037C">
      <w:pPr>
        <w:pStyle w:val="a"/>
        <w:numPr>
          <w:ilvl w:val="0"/>
          <w:numId w:val="0"/>
        </w:numPr>
        <w:ind w:firstLine="709"/>
        <w:rPr>
          <w:sz w:val="24"/>
          <w:szCs w:val="24"/>
          <w:highlight w:val="yellow"/>
        </w:rPr>
      </w:pPr>
      <w:r>
        <w:rPr>
          <w:sz w:val="24"/>
          <w:szCs w:val="24"/>
        </w:rPr>
        <w:t>1.</w:t>
      </w:r>
      <w:r w:rsidR="00BE58C6" w:rsidRPr="00A0037C">
        <w:rPr>
          <w:sz w:val="24"/>
          <w:szCs w:val="24"/>
        </w:rPr>
        <w:t>2.</w:t>
      </w:r>
      <w:r w:rsidR="00B41902">
        <w:rPr>
          <w:sz w:val="24"/>
          <w:szCs w:val="24"/>
        </w:rPr>
        <w:t xml:space="preserve"> </w:t>
      </w:r>
      <w:r w:rsidR="00A22E0C" w:rsidRPr="00A0037C">
        <w:rPr>
          <w:sz w:val="24"/>
          <w:szCs w:val="24"/>
        </w:rPr>
        <w:t>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Ханты</w:t>
      </w:r>
      <w:r w:rsidR="00B41902">
        <w:rPr>
          <w:sz w:val="24"/>
          <w:szCs w:val="24"/>
        </w:rPr>
        <w:t>-</w:t>
      </w:r>
      <w:r w:rsidR="00A22E0C" w:rsidRPr="00A0037C">
        <w:rPr>
          <w:sz w:val="24"/>
          <w:szCs w:val="24"/>
        </w:rPr>
        <w:t>Мансийского автономного округа – Югры</w:t>
      </w:r>
      <w:r w:rsidR="00A0037C" w:rsidRPr="00A0037C">
        <w:rPr>
          <w:sz w:val="24"/>
          <w:szCs w:val="24"/>
        </w:rPr>
        <w:t>, положения настоящего Порядка не применяются, если иное не предусмотрено законом и (или) иным нормативным правовым актом Ханты</w:t>
      </w:r>
      <w:r w:rsidR="00B41902">
        <w:rPr>
          <w:sz w:val="24"/>
          <w:szCs w:val="24"/>
        </w:rPr>
        <w:t>-</w:t>
      </w:r>
      <w:r w:rsidR="00A0037C" w:rsidRPr="00A0037C">
        <w:rPr>
          <w:sz w:val="24"/>
          <w:szCs w:val="24"/>
        </w:rPr>
        <w:t xml:space="preserve">Мансийского автономного округа – Югры и принятыми в соответствии с ними решениями </w:t>
      </w:r>
      <w:r w:rsidR="009F48EF">
        <w:rPr>
          <w:sz w:val="24"/>
          <w:szCs w:val="24"/>
        </w:rPr>
        <w:t>Думы Октябрьского района (далее – Дума района)</w:t>
      </w:r>
      <w:r w:rsidR="00A0037C" w:rsidRPr="00A0037C">
        <w:rPr>
          <w:sz w:val="24"/>
          <w:szCs w:val="24"/>
        </w:rPr>
        <w:t>.</w:t>
      </w:r>
    </w:p>
    <w:p w:rsidR="00A22E0C" w:rsidRPr="00BE58C6" w:rsidRDefault="0025561A" w:rsidP="00BE58C6">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w:t>
      </w:r>
      <w:r w:rsidR="00A22E0C" w:rsidRPr="00BE58C6">
        <w:rPr>
          <w:rFonts w:ascii="Times New Roman" w:hAnsi="Times New Roman" w:cs="Times New Roman"/>
          <w:sz w:val="24"/>
          <w:szCs w:val="24"/>
        </w:rPr>
        <w:t>3. Основные понятия, используемые для целей настоящего Порядка:</w:t>
      </w:r>
    </w:p>
    <w:p w:rsidR="00BE58C6" w:rsidRPr="00BE58C6" w:rsidRDefault="00B41902" w:rsidP="00BE58C6">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w:t>
      </w:r>
      <w:r w:rsidR="00A0037C">
        <w:rPr>
          <w:rFonts w:ascii="Times New Roman" w:hAnsi="Times New Roman" w:cs="Times New Roman"/>
          <w:sz w:val="24"/>
          <w:szCs w:val="24"/>
        </w:rPr>
        <w:t xml:space="preserve"> </w:t>
      </w:r>
      <w:r w:rsidR="00A22E0C" w:rsidRPr="00BE58C6">
        <w:rPr>
          <w:rFonts w:ascii="Times New Roman" w:hAnsi="Times New Roman" w:cs="Times New Roman"/>
          <w:sz w:val="24"/>
          <w:szCs w:val="24"/>
        </w:rPr>
        <w:t xml:space="preserve">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9F48EF">
        <w:rPr>
          <w:rFonts w:ascii="Times New Roman" w:hAnsi="Times New Roman" w:cs="Times New Roman"/>
          <w:sz w:val="24"/>
          <w:szCs w:val="24"/>
        </w:rPr>
        <w:t>района</w:t>
      </w:r>
      <w:r w:rsidR="00A22E0C" w:rsidRPr="00BE58C6">
        <w:rPr>
          <w:rFonts w:ascii="Times New Roman" w:hAnsi="Times New Roman" w:cs="Times New Roman"/>
          <w:sz w:val="24"/>
          <w:szCs w:val="24"/>
        </w:rPr>
        <w:t xml:space="preserve"> мероприятий, имеющих приоритетное значение для жителей </w:t>
      </w:r>
      <w:r w:rsidR="009F48EF">
        <w:rPr>
          <w:rFonts w:ascii="Times New Roman" w:hAnsi="Times New Roman" w:cs="Times New Roman"/>
          <w:sz w:val="24"/>
          <w:szCs w:val="24"/>
        </w:rPr>
        <w:t>района</w:t>
      </w:r>
      <w:r w:rsidR="00A22E0C" w:rsidRPr="00BE58C6">
        <w:rPr>
          <w:rFonts w:ascii="Times New Roman" w:hAnsi="Times New Roman" w:cs="Times New Roman"/>
          <w:sz w:val="24"/>
          <w:szCs w:val="24"/>
        </w:rPr>
        <w:t xml:space="preserve">, по решению вопросов местного значения или иных вопросов, право решения которых предоставлено органам местного самоуправления </w:t>
      </w:r>
      <w:r w:rsidR="009F48EF">
        <w:rPr>
          <w:rFonts w:ascii="Times New Roman" w:hAnsi="Times New Roman" w:cs="Times New Roman"/>
          <w:sz w:val="24"/>
          <w:szCs w:val="24"/>
        </w:rPr>
        <w:t>района</w:t>
      </w:r>
      <w:r w:rsidR="00A22E0C" w:rsidRPr="00BE58C6">
        <w:rPr>
          <w:rFonts w:ascii="Times New Roman" w:hAnsi="Times New Roman" w:cs="Times New Roman"/>
          <w:sz w:val="24"/>
          <w:szCs w:val="24"/>
        </w:rPr>
        <w:t>.</w:t>
      </w:r>
    </w:p>
    <w:p w:rsidR="00BE58C6" w:rsidRDefault="00B41902" w:rsidP="00BE58C6">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w:t>
      </w:r>
      <w:r w:rsidR="00A0037C">
        <w:rPr>
          <w:rFonts w:ascii="Times New Roman" w:hAnsi="Times New Roman" w:cs="Times New Roman"/>
          <w:sz w:val="24"/>
          <w:szCs w:val="24"/>
        </w:rPr>
        <w:t xml:space="preserve"> </w:t>
      </w:r>
      <w:r w:rsidR="00A22E0C" w:rsidRPr="00BE58C6">
        <w:rPr>
          <w:rFonts w:ascii="Times New Roman" w:hAnsi="Times New Roman" w:cs="Times New Roman"/>
          <w:sz w:val="24"/>
          <w:szCs w:val="24"/>
        </w:rPr>
        <w:t>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w:t>
      </w:r>
      <w:r w:rsidR="00A22E0C" w:rsidRPr="00201AA8">
        <w:rPr>
          <w:rFonts w:ascii="Times New Roman" w:hAnsi="Times New Roman" w:cs="Times New Roman"/>
          <w:sz w:val="24"/>
          <w:szCs w:val="24"/>
        </w:rPr>
        <w:t xml:space="preserve">тствии с законодательством Российской Федерации юридических лиц, уплачиваемые на добровольной основе и зачисляемые в соответствии с </w:t>
      </w:r>
      <w:r w:rsidR="00A22E0C" w:rsidRPr="0025561A">
        <w:rPr>
          <w:rFonts w:ascii="Times New Roman" w:hAnsi="Times New Roman" w:cs="Times New Roman"/>
          <w:sz w:val="24"/>
          <w:szCs w:val="24"/>
        </w:rPr>
        <w:t xml:space="preserve">Бюджетным </w:t>
      </w:r>
      <w:hyperlink r:id="rId8" w:history="1">
        <w:r w:rsidR="00A22E0C" w:rsidRPr="0025561A">
          <w:rPr>
            <w:rFonts w:ascii="Times New Roman" w:hAnsi="Times New Roman" w:cs="Times New Roman"/>
            <w:sz w:val="24"/>
            <w:szCs w:val="24"/>
          </w:rPr>
          <w:t>кодексом</w:t>
        </w:r>
      </w:hyperlink>
      <w:r w:rsidR="00A22E0C" w:rsidRPr="00201AA8">
        <w:rPr>
          <w:rFonts w:ascii="Times New Roman" w:hAnsi="Times New Roman" w:cs="Times New Roman"/>
          <w:sz w:val="24"/>
          <w:szCs w:val="24"/>
        </w:rPr>
        <w:t xml:space="preserve"> Российской Федерации в бюджет </w:t>
      </w:r>
      <w:r w:rsidR="009F48EF">
        <w:rPr>
          <w:rFonts w:ascii="Times New Roman" w:hAnsi="Times New Roman" w:cs="Times New Roman"/>
          <w:sz w:val="24"/>
          <w:szCs w:val="24"/>
        </w:rPr>
        <w:t>района</w:t>
      </w:r>
      <w:r w:rsidR="00A22E0C" w:rsidRPr="00201AA8">
        <w:rPr>
          <w:rFonts w:ascii="Times New Roman" w:hAnsi="Times New Roman" w:cs="Times New Roman"/>
          <w:sz w:val="24"/>
          <w:szCs w:val="24"/>
        </w:rPr>
        <w:t xml:space="preserve"> в целях реализации конкретных инициативных проектов;</w:t>
      </w:r>
    </w:p>
    <w:p w:rsidR="00BE58C6" w:rsidRDefault="00B41902" w:rsidP="00BE58C6">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w:t>
      </w:r>
      <w:r w:rsidR="00A0037C">
        <w:rPr>
          <w:rFonts w:ascii="Times New Roman" w:hAnsi="Times New Roman" w:cs="Times New Roman"/>
          <w:sz w:val="24"/>
          <w:szCs w:val="24"/>
        </w:rPr>
        <w:t xml:space="preserve"> </w:t>
      </w:r>
      <w:r w:rsidR="00A22E0C" w:rsidRPr="00201AA8">
        <w:rPr>
          <w:rFonts w:ascii="Times New Roman" w:hAnsi="Times New Roman" w:cs="Times New Roman"/>
          <w:sz w:val="24"/>
          <w:szCs w:val="24"/>
        </w:rPr>
        <w:t xml:space="preserve">Комиссия по рассмотрению инициативных проектов (далее – Комиссия) - постоянно действующий коллегиальный орган администрации </w:t>
      </w:r>
      <w:r w:rsidR="009F48EF" w:rsidRPr="009F48EF">
        <w:rPr>
          <w:rFonts w:ascii="Times New Roman" w:hAnsi="Times New Roman" w:cs="Times New Roman"/>
          <w:sz w:val="24"/>
          <w:szCs w:val="24"/>
        </w:rPr>
        <w:t xml:space="preserve">района </w:t>
      </w:r>
      <w:r w:rsidR="00A22E0C" w:rsidRPr="00201AA8">
        <w:rPr>
          <w:rFonts w:ascii="Times New Roman" w:hAnsi="Times New Roman" w:cs="Times New Roman"/>
          <w:sz w:val="24"/>
          <w:szCs w:val="24"/>
        </w:rPr>
        <w:t xml:space="preserve">(далее – администрация), созданный в </w:t>
      </w:r>
      <w:r w:rsidR="00A22E0C" w:rsidRPr="00BE58C6">
        <w:rPr>
          <w:rFonts w:ascii="Times New Roman" w:hAnsi="Times New Roman" w:cs="Times New Roman"/>
          <w:sz w:val="24"/>
          <w:szCs w:val="24"/>
        </w:rPr>
        <w:t>целях проведения</w:t>
      </w:r>
      <w:r w:rsidR="00A22E0C" w:rsidRPr="00201AA8">
        <w:rPr>
          <w:rFonts w:ascii="Times New Roman" w:hAnsi="Times New Roman" w:cs="Times New Roman"/>
          <w:sz w:val="24"/>
          <w:szCs w:val="24"/>
        </w:rPr>
        <w:t xml:space="preserve"> конкурсного отбора инициативных проектов;</w:t>
      </w:r>
    </w:p>
    <w:p w:rsidR="00BE58C6" w:rsidRDefault="00B41902" w:rsidP="00BE58C6">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w:t>
      </w:r>
      <w:r w:rsidR="00A0037C">
        <w:rPr>
          <w:rFonts w:ascii="Times New Roman" w:hAnsi="Times New Roman" w:cs="Times New Roman"/>
          <w:sz w:val="24"/>
          <w:szCs w:val="24"/>
        </w:rPr>
        <w:t xml:space="preserve"> </w:t>
      </w:r>
      <w:r w:rsidR="00A22E0C" w:rsidRPr="00201AA8">
        <w:rPr>
          <w:rFonts w:ascii="Times New Roman" w:hAnsi="Times New Roman" w:cs="Times New Roman"/>
          <w:sz w:val="24"/>
          <w:szCs w:val="24"/>
        </w:rPr>
        <w:t xml:space="preserve">инициаторы проекта - физические лица, органы территориального общественного самоуправления, </w:t>
      </w:r>
      <w:r w:rsidR="00A22E0C" w:rsidRPr="000C7A5A">
        <w:rPr>
          <w:rFonts w:ascii="Times New Roman" w:hAnsi="Times New Roman" w:cs="Times New Roman"/>
          <w:sz w:val="24"/>
          <w:szCs w:val="24"/>
        </w:rPr>
        <w:t>старосты населенных пунктов</w:t>
      </w:r>
      <w:r w:rsidR="00A22E0C" w:rsidRPr="00201AA8">
        <w:rPr>
          <w:rFonts w:ascii="Times New Roman" w:hAnsi="Times New Roman" w:cs="Times New Roman"/>
          <w:sz w:val="24"/>
          <w:szCs w:val="24"/>
        </w:rPr>
        <w:t xml:space="preserve">, входящих в состав </w:t>
      </w:r>
      <w:r w:rsidR="009F48EF" w:rsidRPr="009F48EF">
        <w:rPr>
          <w:rFonts w:ascii="Times New Roman" w:hAnsi="Times New Roman" w:cs="Times New Roman"/>
          <w:sz w:val="24"/>
          <w:szCs w:val="24"/>
        </w:rPr>
        <w:t>района</w:t>
      </w:r>
      <w:r w:rsidR="00A22E0C" w:rsidRPr="00201AA8">
        <w:rPr>
          <w:rFonts w:ascii="Times New Roman" w:hAnsi="Times New Roman" w:cs="Times New Roman"/>
          <w:sz w:val="24"/>
          <w:szCs w:val="24"/>
        </w:rPr>
        <w:t>, юридические лица, индивидуальные предприниматели и иные организации, независимо от организационно - правовой формы и формы собственности, в том числе общественные организации, некоммерческие организации</w:t>
      </w:r>
      <w:r w:rsidR="00A0037C">
        <w:rPr>
          <w:rFonts w:ascii="Times New Roman" w:hAnsi="Times New Roman" w:cs="Times New Roman"/>
          <w:sz w:val="24"/>
          <w:szCs w:val="24"/>
        </w:rPr>
        <w:t>;</w:t>
      </w:r>
    </w:p>
    <w:p w:rsidR="00A22E0C" w:rsidRPr="00BE58C6" w:rsidRDefault="00B41902" w:rsidP="00BE58C6">
      <w:pPr>
        <w:spacing w:after="0" w:line="220" w:lineRule="atLeast"/>
        <w:ind w:firstLine="540"/>
        <w:jc w:val="both"/>
        <w:rPr>
          <w:rFonts w:ascii="Times New Roman" w:hAnsi="Times New Roman" w:cs="Times New Roman"/>
          <w:sz w:val="24"/>
          <w:szCs w:val="24"/>
          <w:highlight w:val="yellow"/>
        </w:rPr>
      </w:pPr>
      <w:r>
        <w:rPr>
          <w:rFonts w:ascii="Times New Roman" w:hAnsi="Times New Roman" w:cs="Times New Roman"/>
          <w:sz w:val="24"/>
          <w:szCs w:val="24"/>
        </w:rPr>
        <w:t>-</w:t>
      </w:r>
      <w:r w:rsidR="00A0037C">
        <w:rPr>
          <w:rFonts w:ascii="Times New Roman" w:hAnsi="Times New Roman" w:cs="Times New Roman"/>
          <w:sz w:val="24"/>
          <w:szCs w:val="24"/>
        </w:rPr>
        <w:t xml:space="preserve"> </w:t>
      </w:r>
      <w:r w:rsidR="00A22E0C" w:rsidRPr="00BE58C6">
        <w:rPr>
          <w:rFonts w:ascii="Times New Roman" w:hAnsi="Times New Roman" w:cs="Times New Roman"/>
          <w:sz w:val="24"/>
          <w:szCs w:val="24"/>
        </w:rPr>
        <w:t>уполномоченный орган</w:t>
      </w:r>
      <w:r w:rsidR="00A22E0C" w:rsidRPr="00201AA8">
        <w:rPr>
          <w:rFonts w:ascii="Times New Roman" w:hAnsi="Times New Roman" w:cs="Times New Roman"/>
          <w:sz w:val="24"/>
          <w:szCs w:val="24"/>
        </w:rPr>
        <w:t xml:space="preserve"> - отраслевой (функциональный) орган администрации, ответственный за организацию работы по инициативным проектам в </w:t>
      </w:r>
      <w:r w:rsidR="009F48EF">
        <w:rPr>
          <w:rFonts w:ascii="Times New Roman" w:hAnsi="Times New Roman" w:cs="Times New Roman"/>
          <w:sz w:val="24"/>
          <w:szCs w:val="24"/>
        </w:rPr>
        <w:t>районе</w:t>
      </w:r>
      <w:r w:rsidR="00A0037C">
        <w:rPr>
          <w:rFonts w:ascii="Times New Roman" w:hAnsi="Times New Roman" w:cs="Times New Roman"/>
          <w:sz w:val="24"/>
          <w:szCs w:val="24"/>
        </w:rPr>
        <w:t>.</w:t>
      </w:r>
    </w:p>
    <w:p w:rsidR="00A22E0C" w:rsidRPr="00201AA8" w:rsidRDefault="00A22E0C" w:rsidP="00DC7D60">
      <w:pPr>
        <w:pStyle w:val="aa"/>
      </w:pPr>
      <w:r w:rsidRPr="00201AA8">
        <w:t xml:space="preserve">2. </w:t>
      </w:r>
      <w:r w:rsidR="00B608CD">
        <w:t>ИНИЦИАТИВНЫЕ ПРОЕКТЫ</w:t>
      </w:r>
    </w:p>
    <w:p w:rsidR="00A22E0C" w:rsidRPr="00201AA8" w:rsidRDefault="0025561A" w:rsidP="00BE58C6">
      <w:pPr>
        <w:pStyle w:val="a"/>
        <w:numPr>
          <w:ilvl w:val="0"/>
          <w:numId w:val="0"/>
        </w:numPr>
        <w:ind w:firstLine="709"/>
        <w:rPr>
          <w:rFonts w:eastAsiaTheme="minorHAnsi"/>
          <w:sz w:val="24"/>
          <w:szCs w:val="24"/>
          <w:lang w:eastAsia="en-US"/>
        </w:rPr>
      </w:pPr>
      <w:r>
        <w:rPr>
          <w:sz w:val="24"/>
          <w:szCs w:val="24"/>
        </w:rPr>
        <w:t>2.</w:t>
      </w:r>
      <w:r w:rsidR="00BE58C6">
        <w:rPr>
          <w:sz w:val="24"/>
          <w:szCs w:val="24"/>
        </w:rPr>
        <w:t>1.</w:t>
      </w:r>
      <w:r>
        <w:rPr>
          <w:sz w:val="24"/>
          <w:szCs w:val="24"/>
        </w:rPr>
        <w:t xml:space="preserve"> </w:t>
      </w:r>
      <w:r w:rsidR="00A22E0C" w:rsidRPr="00201AA8">
        <w:rPr>
          <w:sz w:val="24"/>
          <w:szCs w:val="24"/>
        </w:rPr>
        <w:t xml:space="preserve">Под инициативным проектом в настоящем Порядке понимается предложение </w:t>
      </w:r>
      <w:r w:rsidR="00A22E0C" w:rsidRPr="00201AA8">
        <w:rPr>
          <w:rFonts w:eastAsiaTheme="minorHAnsi"/>
          <w:sz w:val="24"/>
          <w:szCs w:val="24"/>
          <w:lang w:eastAsia="en-US"/>
        </w:rPr>
        <w:t xml:space="preserve">жителей </w:t>
      </w:r>
      <w:r w:rsidR="009F48EF" w:rsidRPr="009F48EF">
        <w:rPr>
          <w:rFonts w:eastAsiaTheme="minorHAnsi"/>
          <w:sz w:val="24"/>
          <w:szCs w:val="24"/>
          <w:lang w:eastAsia="en-US"/>
        </w:rPr>
        <w:t xml:space="preserve">района </w:t>
      </w:r>
      <w:r w:rsidR="00A22E0C" w:rsidRPr="00201AA8">
        <w:rPr>
          <w:rFonts w:eastAsiaTheme="minorHAnsi"/>
          <w:sz w:val="24"/>
          <w:szCs w:val="24"/>
          <w:lang w:eastAsia="en-US"/>
        </w:rPr>
        <w:t xml:space="preserve">о реализации мероприятий, имеющих приоритетное значение для жителей </w:t>
      </w:r>
      <w:r w:rsidR="009F48EF" w:rsidRPr="009F48EF">
        <w:rPr>
          <w:rFonts w:eastAsiaTheme="minorHAnsi"/>
          <w:sz w:val="24"/>
          <w:szCs w:val="24"/>
          <w:lang w:eastAsia="en-US"/>
        </w:rPr>
        <w:t xml:space="preserve">района </w:t>
      </w:r>
      <w:r w:rsidR="00A22E0C" w:rsidRPr="00201AA8">
        <w:rPr>
          <w:rFonts w:eastAsiaTheme="minorHAnsi"/>
          <w:sz w:val="24"/>
          <w:szCs w:val="24"/>
          <w:lang w:eastAsia="en-US"/>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w:t>
      </w:r>
      <w:r w:rsidR="009F48EF" w:rsidRPr="009F48EF">
        <w:rPr>
          <w:rFonts w:eastAsiaTheme="minorHAnsi"/>
          <w:sz w:val="24"/>
          <w:szCs w:val="24"/>
          <w:lang w:eastAsia="en-US"/>
        </w:rPr>
        <w:t>района</w:t>
      </w:r>
      <w:r w:rsidR="00A22E0C" w:rsidRPr="00201AA8">
        <w:rPr>
          <w:rFonts w:eastAsiaTheme="minorHAnsi"/>
          <w:sz w:val="24"/>
          <w:szCs w:val="24"/>
          <w:lang w:eastAsia="en-US"/>
        </w:rPr>
        <w:t>.</w:t>
      </w:r>
    </w:p>
    <w:p w:rsidR="00A22E0C" w:rsidRPr="00201AA8" w:rsidRDefault="0025561A" w:rsidP="00BE58C6">
      <w:pPr>
        <w:pStyle w:val="a"/>
        <w:numPr>
          <w:ilvl w:val="0"/>
          <w:numId w:val="0"/>
        </w:numPr>
        <w:ind w:firstLine="709"/>
        <w:rPr>
          <w:sz w:val="24"/>
          <w:szCs w:val="24"/>
        </w:rPr>
      </w:pPr>
      <w:r>
        <w:rPr>
          <w:sz w:val="24"/>
          <w:szCs w:val="24"/>
        </w:rPr>
        <w:t>2.</w:t>
      </w:r>
      <w:r w:rsidR="00BE58C6">
        <w:rPr>
          <w:sz w:val="24"/>
          <w:szCs w:val="24"/>
        </w:rPr>
        <w:t>2.</w:t>
      </w:r>
      <w:r>
        <w:rPr>
          <w:sz w:val="24"/>
          <w:szCs w:val="24"/>
        </w:rPr>
        <w:t xml:space="preserve"> </w:t>
      </w:r>
      <w:r w:rsidR="00A22E0C" w:rsidRPr="00201AA8">
        <w:rPr>
          <w:sz w:val="24"/>
          <w:szCs w:val="24"/>
        </w:rPr>
        <w:t>Инициативный проект должен содержать следующие сведения:</w:t>
      </w:r>
    </w:p>
    <w:p w:rsidR="00A0037C" w:rsidRDefault="0025561A" w:rsidP="00A0037C">
      <w:pPr>
        <w:pStyle w:val="a"/>
        <w:numPr>
          <w:ilvl w:val="0"/>
          <w:numId w:val="0"/>
        </w:numPr>
        <w:ind w:firstLine="709"/>
        <w:rPr>
          <w:sz w:val="24"/>
          <w:szCs w:val="24"/>
        </w:rPr>
      </w:pPr>
      <w:r>
        <w:rPr>
          <w:sz w:val="24"/>
          <w:szCs w:val="24"/>
        </w:rPr>
        <w:lastRenderedPageBreak/>
        <w:t>2.</w:t>
      </w:r>
      <w:r w:rsidR="00A0037C">
        <w:rPr>
          <w:sz w:val="24"/>
          <w:szCs w:val="24"/>
        </w:rPr>
        <w:t xml:space="preserve">2.1. </w:t>
      </w:r>
      <w:r w:rsidR="00A22E0C" w:rsidRPr="00201AA8">
        <w:rPr>
          <w:sz w:val="24"/>
          <w:szCs w:val="24"/>
        </w:rPr>
        <w:t xml:space="preserve">описание проблемы, решение которой имеет приоритетное значение для жителей </w:t>
      </w:r>
      <w:r w:rsidR="009F48EF" w:rsidRPr="009F48EF">
        <w:rPr>
          <w:sz w:val="24"/>
          <w:szCs w:val="24"/>
        </w:rPr>
        <w:t xml:space="preserve">района </w:t>
      </w:r>
      <w:r w:rsidR="00A22E0C" w:rsidRPr="00201AA8">
        <w:rPr>
          <w:sz w:val="24"/>
          <w:szCs w:val="24"/>
        </w:rPr>
        <w:t xml:space="preserve">или его части; </w:t>
      </w:r>
    </w:p>
    <w:p w:rsidR="00A22E0C" w:rsidRPr="00201AA8" w:rsidRDefault="0025561A" w:rsidP="00A0037C">
      <w:pPr>
        <w:pStyle w:val="a"/>
        <w:numPr>
          <w:ilvl w:val="0"/>
          <w:numId w:val="0"/>
        </w:numPr>
        <w:ind w:firstLine="709"/>
        <w:rPr>
          <w:sz w:val="24"/>
          <w:szCs w:val="24"/>
        </w:rPr>
      </w:pPr>
      <w:r>
        <w:rPr>
          <w:sz w:val="24"/>
          <w:szCs w:val="24"/>
        </w:rPr>
        <w:t>2.</w:t>
      </w:r>
      <w:r w:rsidR="00A0037C">
        <w:rPr>
          <w:sz w:val="24"/>
          <w:szCs w:val="24"/>
        </w:rPr>
        <w:t xml:space="preserve">2.2. </w:t>
      </w:r>
      <w:r w:rsidR="003B7C20">
        <w:rPr>
          <w:sz w:val="24"/>
          <w:szCs w:val="24"/>
        </w:rPr>
        <w:t xml:space="preserve"> </w:t>
      </w:r>
      <w:r w:rsidR="00A22E0C" w:rsidRPr="00201AA8">
        <w:rPr>
          <w:sz w:val="24"/>
          <w:szCs w:val="24"/>
        </w:rPr>
        <w:t>обоснование предложений по решению указанной проблемы;</w:t>
      </w:r>
    </w:p>
    <w:p w:rsidR="00A0037C" w:rsidRDefault="0025561A" w:rsidP="0025561A">
      <w:pPr>
        <w:pStyle w:val="a"/>
        <w:numPr>
          <w:ilvl w:val="0"/>
          <w:numId w:val="0"/>
        </w:numPr>
        <w:ind w:firstLine="709"/>
        <w:rPr>
          <w:sz w:val="24"/>
          <w:szCs w:val="24"/>
        </w:rPr>
      </w:pPr>
      <w:r>
        <w:rPr>
          <w:sz w:val="24"/>
          <w:szCs w:val="24"/>
        </w:rPr>
        <w:t xml:space="preserve">2.2.3. </w:t>
      </w:r>
      <w:r w:rsidR="00A22E0C" w:rsidRPr="00201AA8">
        <w:rPr>
          <w:sz w:val="24"/>
          <w:szCs w:val="24"/>
        </w:rPr>
        <w:t xml:space="preserve">описание ожидаемого результата (ожидаемых результатов) реализации инициативного проекта; </w:t>
      </w:r>
    </w:p>
    <w:p w:rsidR="00A0037C" w:rsidRDefault="0025561A" w:rsidP="0025561A">
      <w:pPr>
        <w:pStyle w:val="a"/>
        <w:numPr>
          <w:ilvl w:val="0"/>
          <w:numId w:val="0"/>
        </w:numPr>
        <w:ind w:firstLine="709"/>
        <w:rPr>
          <w:sz w:val="24"/>
          <w:szCs w:val="24"/>
        </w:rPr>
      </w:pPr>
      <w:r>
        <w:rPr>
          <w:sz w:val="24"/>
          <w:szCs w:val="24"/>
        </w:rPr>
        <w:t xml:space="preserve">2.2.4. </w:t>
      </w:r>
      <w:r w:rsidR="00A22E0C" w:rsidRPr="00A0037C">
        <w:rPr>
          <w:sz w:val="24"/>
          <w:szCs w:val="24"/>
        </w:rPr>
        <w:t>предварительный расчет необходимых расходов на реализацию инициативного проекта;</w:t>
      </w:r>
    </w:p>
    <w:p w:rsidR="00A0037C" w:rsidRDefault="0025561A" w:rsidP="0025561A">
      <w:pPr>
        <w:pStyle w:val="a"/>
        <w:numPr>
          <w:ilvl w:val="0"/>
          <w:numId w:val="0"/>
        </w:numPr>
        <w:ind w:firstLine="709"/>
        <w:rPr>
          <w:sz w:val="24"/>
          <w:szCs w:val="24"/>
        </w:rPr>
      </w:pPr>
      <w:r>
        <w:rPr>
          <w:sz w:val="24"/>
          <w:szCs w:val="24"/>
        </w:rPr>
        <w:t xml:space="preserve">2.2.5. </w:t>
      </w:r>
      <w:r w:rsidR="00A22E0C" w:rsidRPr="00A0037C">
        <w:rPr>
          <w:sz w:val="24"/>
          <w:szCs w:val="24"/>
        </w:rPr>
        <w:t>планируемые сроки реализации инициативного проекта;</w:t>
      </w:r>
    </w:p>
    <w:p w:rsidR="00A0037C" w:rsidRDefault="0025561A" w:rsidP="0025561A">
      <w:pPr>
        <w:pStyle w:val="a"/>
        <w:numPr>
          <w:ilvl w:val="0"/>
          <w:numId w:val="0"/>
        </w:numPr>
        <w:ind w:firstLine="709"/>
        <w:rPr>
          <w:sz w:val="24"/>
          <w:szCs w:val="24"/>
        </w:rPr>
      </w:pPr>
      <w:r>
        <w:rPr>
          <w:sz w:val="24"/>
          <w:szCs w:val="24"/>
        </w:rPr>
        <w:t xml:space="preserve">2.2.6. </w:t>
      </w:r>
      <w:r w:rsidR="00A22E0C" w:rsidRPr="00A0037C">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A0037C" w:rsidRDefault="0025561A" w:rsidP="0025561A">
      <w:pPr>
        <w:pStyle w:val="a"/>
        <w:numPr>
          <w:ilvl w:val="0"/>
          <w:numId w:val="0"/>
        </w:numPr>
        <w:ind w:firstLine="709"/>
        <w:rPr>
          <w:sz w:val="24"/>
          <w:szCs w:val="24"/>
        </w:rPr>
      </w:pPr>
      <w:r>
        <w:rPr>
          <w:sz w:val="24"/>
          <w:szCs w:val="24"/>
        </w:rPr>
        <w:t xml:space="preserve">2.2.7. </w:t>
      </w:r>
      <w:r w:rsidR="00A22E0C" w:rsidRPr="00A0037C">
        <w:rPr>
          <w:sz w:val="24"/>
          <w:szCs w:val="24"/>
        </w:rPr>
        <w:t xml:space="preserve">указание на объем средств бюджета </w:t>
      </w:r>
      <w:r w:rsidR="009F48EF" w:rsidRPr="009F48EF">
        <w:rPr>
          <w:sz w:val="24"/>
          <w:szCs w:val="24"/>
        </w:rPr>
        <w:t xml:space="preserve">района </w:t>
      </w:r>
      <w:r w:rsidR="00A22E0C" w:rsidRPr="00A0037C">
        <w:rPr>
          <w:sz w:val="24"/>
          <w:szCs w:val="24"/>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22E0C" w:rsidRPr="00A0037C" w:rsidRDefault="0025561A" w:rsidP="0025561A">
      <w:pPr>
        <w:pStyle w:val="a"/>
        <w:numPr>
          <w:ilvl w:val="0"/>
          <w:numId w:val="0"/>
        </w:numPr>
        <w:ind w:firstLine="709"/>
        <w:rPr>
          <w:sz w:val="24"/>
          <w:szCs w:val="24"/>
        </w:rPr>
      </w:pPr>
      <w:r>
        <w:rPr>
          <w:sz w:val="24"/>
          <w:szCs w:val="24"/>
        </w:rPr>
        <w:t xml:space="preserve">2.2.8. </w:t>
      </w:r>
      <w:r w:rsidR="00A22E0C" w:rsidRPr="00A0037C">
        <w:rPr>
          <w:sz w:val="24"/>
          <w:szCs w:val="24"/>
        </w:rPr>
        <w:t xml:space="preserve">указание на территорию </w:t>
      </w:r>
      <w:r w:rsidR="009F48EF" w:rsidRPr="009F48EF">
        <w:rPr>
          <w:sz w:val="24"/>
          <w:szCs w:val="24"/>
        </w:rPr>
        <w:t xml:space="preserve">района </w:t>
      </w:r>
      <w:r w:rsidR="00A22E0C" w:rsidRPr="00A0037C">
        <w:rPr>
          <w:sz w:val="24"/>
          <w:szCs w:val="24"/>
        </w:rPr>
        <w:t>или ее часть, в границах которой будет реализовываться инициативный проект, в соответствии со статьей 3 настоящего Порядка.</w:t>
      </w:r>
    </w:p>
    <w:p w:rsidR="00A22E0C" w:rsidRPr="00201AA8" w:rsidRDefault="00A22E0C" w:rsidP="00DC7D60">
      <w:pPr>
        <w:pStyle w:val="aa"/>
      </w:pPr>
      <w:r w:rsidRPr="00201AA8">
        <w:t xml:space="preserve">3. </w:t>
      </w:r>
      <w:r w:rsidR="00B608CD">
        <w:t xml:space="preserve">ОПРЕДЕЛЕНИЕ ТЕРРИТОРИИ, В ИНТЕРЕСАХ НАСЕЛЕНИЯ КОТОРОЙ МОГУТ РЕАЛИЗОВЫВАТЬСЯ ИНИЦИАТИВНЫЕ ПРОЕКТЫ </w:t>
      </w:r>
    </w:p>
    <w:p w:rsidR="00D032AB" w:rsidRDefault="00A22E0C" w:rsidP="00D032AB">
      <w:pPr>
        <w:pStyle w:val="a"/>
        <w:numPr>
          <w:ilvl w:val="0"/>
          <w:numId w:val="0"/>
        </w:numPr>
        <w:ind w:firstLine="709"/>
        <w:rPr>
          <w:sz w:val="24"/>
          <w:szCs w:val="24"/>
        </w:rPr>
      </w:pPr>
      <w:r w:rsidRPr="00201AA8">
        <w:rPr>
          <w:sz w:val="24"/>
          <w:szCs w:val="24"/>
        </w:rPr>
        <w:t xml:space="preserve">Инициативные проекты могут реализовываться в интересах населения </w:t>
      </w:r>
      <w:r w:rsidR="009F48EF" w:rsidRPr="009F48EF">
        <w:rPr>
          <w:sz w:val="24"/>
          <w:szCs w:val="24"/>
        </w:rPr>
        <w:t xml:space="preserve">района </w:t>
      </w:r>
      <w:r w:rsidRPr="00201AA8">
        <w:rPr>
          <w:sz w:val="24"/>
          <w:szCs w:val="24"/>
        </w:rPr>
        <w:t xml:space="preserve">в целом, а также в интересах жителей следующих территорий: </w:t>
      </w:r>
    </w:p>
    <w:p w:rsidR="000C7A5A" w:rsidRPr="000C7A5A" w:rsidRDefault="000C7A5A" w:rsidP="000C7A5A">
      <w:pPr>
        <w:spacing w:after="1" w:line="220" w:lineRule="atLeast"/>
        <w:ind w:firstLine="709"/>
        <w:jc w:val="both"/>
        <w:rPr>
          <w:rFonts w:ascii="Times New Roman" w:eastAsia="Times New Roman" w:hAnsi="Times New Roman" w:cs="Times New Roman"/>
          <w:sz w:val="24"/>
          <w:szCs w:val="24"/>
          <w:lang w:eastAsia="ru-RU"/>
        </w:rPr>
      </w:pPr>
      <w:r w:rsidRPr="000C7A5A">
        <w:rPr>
          <w:rFonts w:ascii="Times New Roman" w:eastAsia="Times New Roman" w:hAnsi="Times New Roman" w:cs="Times New Roman"/>
          <w:sz w:val="24"/>
          <w:szCs w:val="24"/>
          <w:lang w:eastAsia="ru-RU"/>
        </w:rPr>
        <w:t>1) населенный пункт;</w:t>
      </w:r>
    </w:p>
    <w:p w:rsidR="000C7A5A" w:rsidRPr="000C7A5A" w:rsidRDefault="000C7A5A" w:rsidP="000C7A5A">
      <w:pPr>
        <w:spacing w:after="1" w:line="220" w:lineRule="atLeast"/>
        <w:ind w:firstLine="709"/>
        <w:jc w:val="both"/>
        <w:rPr>
          <w:rFonts w:ascii="Times New Roman" w:eastAsia="Times New Roman" w:hAnsi="Times New Roman" w:cs="Times New Roman"/>
          <w:sz w:val="24"/>
          <w:szCs w:val="24"/>
          <w:lang w:eastAsia="ru-RU"/>
        </w:rPr>
      </w:pPr>
      <w:r w:rsidRPr="000C7A5A">
        <w:rPr>
          <w:rFonts w:ascii="Times New Roman" w:eastAsia="Times New Roman" w:hAnsi="Times New Roman" w:cs="Times New Roman"/>
          <w:sz w:val="24"/>
          <w:szCs w:val="24"/>
          <w:lang w:eastAsia="ru-RU"/>
        </w:rPr>
        <w:t>2) группа населенных пунктов;</w:t>
      </w:r>
    </w:p>
    <w:p w:rsidR="000C7A5A" w:rsidRPr="000C7A5A" w:rsidRDefault="000C7A5A" w:rsidP="000C7A5A">
      <w:pPr>
        <w:spacing w:after="1" w:line="220" w:lineRule="atLeast"/>
        <w:ind w:firstLine="709"/>
        <w:jc w:val="both"/>
        <w:rPr>
          <w:rFonts w:ascii="Times New Roman" w:eastAsia="Times New Roman" w:hAnsi="Times New Roman" w:cs="Times New Roman"/>
          <w:sz w:val="24"/>
          <w:szCs w:val="24"/>
          <w:lang w:eastAsia="ru-RU"/>
        </w:rPr>
      </w:pPr>
      <w:r w:rsidRPr="000C7A5A">
        <w:rPr>
          <w:rFonts w:ascii="Times New Roman" w:eastAsia="Times New Roman" w:hAnsi="Times New Roman" w:cs="Times New Roman"/>
          <w:sz w:val="24"/>
          <w:szCs w:val="24"/>
          <w:lang w:eastAsia="ru-RU"/>
        </w:rPr>
        <w:t>3) поселение;</w:t>
      </w:r>
    </w:p>
    <w:p w:rsidR="00A22E0C" w:rsidRDefault="000C7A5A" w:rsidP="000C7A5A">
      <w:pPr>
        <w:spacing w:after="1" w:line="220" w:lineRule="atLeast"/>
        <w:ind w:firstLine="709"/>
        <w:jc w:val="both"/>
        <w:rPr>
          <w:rFonts w:ascii="Times New Roman" w:eastAsia="Times New Roman" w:hAnsi="Times New Roman" w:cs="Times New Roman"/>
          <w:sz w:val="24"/>
          <w:szCs w:val="24"/>
          <w:lang w:eastAsia="ru-RU"/>
        </w:rPr>
      </w:pPr>
      <w:r w:rsidRPr="000C7A5A">
        <w:rPr>
          <w:rFonts w:ascii="Times New Roman" w:eastAsia="Times New Roman" w:hAnsi="Times New Roman" w:cs="Times New Roman"/>
          <w:sz w:val="24"/>
          <w:szCs w:val="24"/>
          <w:lang w:eastAsia="ru-RU"/>
        </w:rPr>
        <w:t>4) группа поселений.</w:t>
      </w:r>
    </w:p>
    <w:p w:rsidR="000C7A5A" w:rsidRPr="00201AA8" w:rsidRDefault="000C7A5A" w:rsidP="000C7A5A">
      <w:pPr>
        <w:spacing w:after="1" w:line="220" w:lineRule="atLeast"/>
        <w:jc w:val="both"/>
        <w:rPr>
          <w:rFonts w:ascii="Times New Roman" w:hAnsi="Times New Roman" w:cs="Times New Roman"/>
          <w:sz w:val="24"/>
          <w:szCs w:val="24"/>
        </w:rPr>
      </w:pPr>
    </w:p>
    <w:p w:rsidR="00A22E0C" w:rsidRPr="00201AA8" w:rsidRDefault="0025561A" w:rsidP="00A22E0C">
      <w:pPr>
        <w:spacing w:after="1" w:line="220" w:lineRule="atLeast"/>
        <w:jc w:val="center"/>
        <w:outlineLvl w:val="1"/>
        <w:rPr>
          <w:rFonts w:ascii="Times New Roman" w:hAnsi="Times New Roman" w:cs="Times New Roman"/>
          <w:sz w:val="24"/>
          <w:szCs w:val="24"/>
        </w:rPr>
      </w:pPr>
      <w:bookmarkStart w:id="2" w:name="P58"/>
      <w:bookmarkEnd w:id="2"/>
      <w:r>
        <w:rPr>
          <w:rFonts w:ascii="Times New Roman" w:hAnsi="Times New Roman" w:cs="Times New Roman"/>
          <w:b/>
          <w:sz w:val="24"/>
          <w:szCs w:val="24"/>
        </w:rPr>
        <w:t xml:space="preserve">4. </w:t>
      </w:r>
      <w:r w:rsidR="00A22E0C" w:rsidRPr="006C3995">
        <w:rPr>
          <w:rFonts w:ascii="Times New Roman" w:hAnsi="Times New Roman" w:cs="Times New Roman"/>
          <w:b/>
          <w:sz w:val="24"/>
          <w:szCs w:val="24"/>
        </w:rPr>
        <w:t>ПОРЯДОК ВЫДВИЖЕНИЯ ИНИЦИАТИВНЫХ ПРОЕКТОВ</w:t>
      </w: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25561A" w:rsidP="006C399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22E0C" w:rsidRPr="00201AA8">
        <w:rPr>
          <w:rFonts w:ascii="Times New Roman" w:hAnsi="Times New Roman" w:cs="Times New Roman"/>
          <w:sz w:val="24"/>
          <w:szCs w:val="24"/>
        </w:rPr>
        <w:t>1. Выдвижение инициативных проектов осуществляется инициаторами проектов.</w:t>
      </w:r>
    </w:p>
    <w:p w:rsidR="006C3995" w:rsidRDefault="0025561A" w:rsidP="006C399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22E0C" w:rsidRPr="00201AA8">
        <w:rPr>
          <w:rFonts w:ascii="Times New Roman" w:hAnsi="Times New Roman" w:cs="Times New Roman"/>
          <w:sz w:val="24"/>
          <w:szCs w:val="24"/>
        </w:rPr>
        <w:t>2. Инициаторами проектов могут выступать:</w:t>
      </w:r>
    </w:p>
    <w:p w:rsidR="006C3995" w:rsidRDefault="0025561A" w:rsidP="006C399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032AB">
        <w:rPr>
          <w:rFonts w:ascii="Times New Roman" w:hAnsi="Times New Roman" w:cs="Times New Roman"/>
          <w:sz w:val="24"/>
          <w:szCs w:val="24"/>
        </w:rPr>
        <w:t xml:space="preserve">2.1. </w:t>
      </w:r>
      <w:r w:rsidR="00A22E0C" w:rsidRPr="00201AA8">
        <w:rPr>
          <w:rFonts w:ascii="Times New Roman" w:hAnsi="Times New Roman" w:cs="Times New Roman"/>
          <w:sz w:val="24"/>
          <w:szCs w:val="24"/>
        </w:rPr>
        <w:t xml:space="preserve">инициативные группы численностью не менее трех граждан, достигших шестнадцатилетнего возраста и проживающих на территории </w:t>
      </w:r>
      <w:r w:rsidR="009F48EF" w:rsidRPr="009F48EF">
        <w:rPr>
          <w:rFonts w:ascii="Times New Roman" w:hAnsi="Times New Roman" w:cs="Times New Roman"/>
          <w:sz w:val="24"/>
          <w:szCs w:val="24"/>
        </w:rPr>
        <w:t>района</w:t>
      </w:r>
      <w:r w:rsidR="00A22E0C" w:rsidRPr="00201AA8">
        <w:rPr>
          <w:rFonts w:ascii="Times New Roman" w:hAnsi="Times New Roman" w:cs="Times New Roman"/>
          <w:sz w:val="24"/>
          <w:szCs w:val="24"/>
        </w:rPr>
        <w:t xml:space="preserve">; </w:t>
      </w:r>
    </w:p>
    <w:p w:rsidR="006C3995" w:rsidRDefault="0025561A" w:rsidP="006C399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032AB">
        <w:rPr>
          <w:rFonts w:ascii="Times New Roman" w:hAnsi="Times New Roman" w:cs="Times New Roman"/>
          <w:sz w:val="24"/>
          <w:szCs w:val="24"/>
        </w:rPr>
        <w:t xml:space="preserve">2.2. </w:t>
      </w:r>
      <w:r w:rsidR="00A22E0C" w:rsidRPr="00201AA8">
        <w:rPr>
          <w:rFonts w:ascii="Times New Roman" w:hAnsi="Times New Roman" w:cs="Times New Roman"/>
          <w:sz w:val="24"/>
          <w:szCs w:val="24"/>
        </w:rPr>
        <w:t xml:space="preserve">органы территориального общественного самоуправления, осуществляющие свою деятельность на территории </w:t>
      </w:r>
      <w:r w:rsidR="009F48EF" w:rsidRPr="009F48EF">
        <w:rPr>
          <w:rFonts w:ascii="Times New Roman" w:hAnsi="Times New Roman" w:cs="Times New Roman"/>
          <w:sz w:val="24"/>
          <w:szCs w:val="24"/>
        </w:rPr>
        <w:t>района</w:t>
      </w:r>
      <w:r w:rsidR="00A22E0C" w:rsidRPr="00201AA8">
        <w:rPr>
          <w:rFonts w:ascii="Times New Roman" w:hAnsi="Times New Roman" w:cs="Times New Roman"/>
          <w:sz w:val="24"/>
          <w:szCs w:val="24"/>
        </w:rPr>
        <w:t>;</w:t>
      </w:r>
    </w:p>
    <w:p w:rsidR="006C3995" w:rsidRDefault="0025561A" w:rsidP="006C3995">
      <w:pPr>
        <w:spacing w:after="0" w:line="240" w:lineRule="auto"/>
        <w:ind w:firstLine="540"/>
        <w:jc w:val="both"/>
        <w:rPr>
          <w:rFonts w:ascii="Times New Roman" w:hAnsi="Times New Roman" w:cs="Times New Roman"/>
          <w:sz w:val="24"/>
          <w:szCs w:val="24"/>
        </w:rPr>
      </w:pPr>
      <w:r w:rsidRPr="000C7A5A">
        <w:rPr>
          <w:rFonts w:ascii="Times New Roman" w:hAnsi="Times New Roman" w:cs="Times New Roman"/>
          <w:sz w:val="24"/>
          <w:szCs w:val="24"/>
        </w:rPr>
        <w:t>4.</w:t>
      </w:r>
      <w:r w:rsidR="00D032AB" w:rsidRPr="000C7A5A">
        <w:rPr>
          <w:rFonts w:ascii="Times New Roman" w:hAnsi="Times New Roman" w:cs="Times New Roman"/>
          <w:sz w:val="24"/>
          <w:szCs w:val="24"/>
        </w:rPr>
        <w:t xml:space="preserve">2.3. </w:t>
      </w:r>
      <w:r w:rsidR="00A22E0C" w:rsidRPr="000C7A5A">
        <w:rPr>
          <w:rFonts w:ascii="Times New Roman" w:hAnsi="Times New Roman" w:cs="Times New Roman"/>
          <w:sz w:val="24"/>
          <w:szCs w:val="24"/>
        </w:rPr>
        <w:t xml:space="preserve">старосты сельских населенных пунктов, входящих в состав </w:t>
      </w:r>
      <w:r w:rsidR="009F48EF" w:rsidRPr="009F48EF">
        <w:rPr>
          <w:rFonts w:ascii="Times New Roman" w:hAnsi="Times New Roman" w:cs="Times New Roman"/>
          <w:sz w:val="24"/>
          <w:szCs w:val="24"/>
        </w:rPr>
        <w:t>района</w:t>
      </w:r>
      <w:r w:rsidR="00A22E0C" w:rsidRPr="000C7A5A">
        <w:rPr>
          <w:rFonts w:ascii="Times New Roman" w:hAnsi="Times New Roman" w:cs="Times New Roman"/>
          <w:sz w:val="24"/>
          <w:szCs w:val="24"/>
        </w:rPr>
        <w:t>;</w:t>
      </w:r>
    </w:p>
    <w:p w:rsidR="006C3995" w:rsidRDefault="0025561A" w:rsidP="006C399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032AB">
        <w:rPr>
          <w:rFonts w:ascii="Times New Roman" w:hAnsi="Times New Roman" w:cs="Times New Roman"/>
          <w:sz w:val="24"/>
          <w:szCs w:val="24"/>
        </w:rPr>
        <w:t xml:space="preserve">2.4. </w:t>
      </w:r>
      <w:r w:rsidR="00A22E0C" w:rsidRPr="00201AA8">
        <w:rPr>
          <w:rFonts w:ascii="Times New Roman" w:hAnsi="Times New Roman" w:cs="Times New Roman"/>
          <w:sz w:val="24"/>
          <w:szCs w:val="24"/>
        </w:rPr>
        <w:t xml:space="preserve">индивидуальные предприниматели, осуществляющие свою деятельность на территории </w:t>
      </w:r>
      <w:r w:rsidR="009F48EF" w:rsidRPr="009F48EF">
        <w:rPr>
          <w:rFonts w:ascii="Times New Roman" w:hAnsi="Times New Roman" w:cs="Times New Roman"/>
          <w:sz w:val="24"/>
          <w:szCs w:val="24"/>
        </w:rPr>
        <w:t>района</w:t>
      </w:r>
      <w:r w:rsidR="00A22E0C" w:rsidRPr="00201AA8">
        <w:rPr>
          <w:rFonts w:ascii="Times New Roman" w:hAnsi="Times New Roman" w:cs="Times New Roman"/>
          <w:sz w:val="24"/>
          <w:szCs w:val="24"/>
        </w:rPr>
        <w:t>;</w:t>
      </w:r>
    </w:p>
    <w:p w:rsidR="006C3995" w:rsidRDefault="0025561A" w:rsidP="006C399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032AB">
        <w:rPr>
          <w:rFonts w:ascii="Times New Roman" w:hAnsi="Times New Roman" w:cs="Times New Roman"/>
          <w:sz w:val="24"/>
          <w:szCs w:val="24"/>
        </w:rPr>
        <w:t xml:space="preserve">2.5. </w:t>
      </w:r>
      <w:r w:rsidR="00A22E0C" w:rsidRPr="00201AA8">
        <w:rPr>
          <w:rFonts w:ascii="Times New Roman" w:hAnsi="Times New Roman" w:cs="Times New Roman"/>
          <w:sz w:val="24"/>
          <w:szCs w:val="24"/>
        </w:rPr>
        <w:t xml:space="preserve">юридические лица, осуществляющие свою деятельность на территории </w:t>
      </w:r>
      <w:r w:rsidR="009F48EF" w:rsidRPr="009F48EF">
        <w:rPr>
          <w:rFonts w:ascii="Times New Roman" w:hAnsi="Times New Roman" w:cs="Times New Roman"/>
          <w:sz w:val="24"/>
          <w:szCs w:val="24"/>
        </w:rPr>
        <w:t>района</w:t>
      </w:r>
      <w:r w:rsidR="00A22E0C" w:rsidRPr="00201AA8">
        <w:rPr>
          <w:rFonts w:ascii="Times New Roman" w:hAnsi="Times New Roman" w:cs="Times New Roman"/>
          <w:sz w:val="24"/>
          <w:szCs w:val="24"/>
        </w:rPr>
        <w:t>, в том числе некоммерческие организации (далее - НКО).</w:t>
      </w:r>
    </w:p>
    <w:p w:rsidR="006C3995" w:rsidRDefault="0025561A" w:rsidP="006C3995">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A22E0C" w:rsidRPr="00201AA8">
        <w:rPr>
          <w:rFonts w:ascii="Times New Roman" w:eastAsia="Times New Roman" w:hAnsi="Times New Roman" w:cs="Times New Roman"/>
          <w:sz w:val="24"/>
          <w:szCs w:val="24"/>
          <w:lang w:eastAsia="ru-RU"/>
        </w:rPr>
        <w:t xml:space="preserve">3. Лица, указанные в части </w:t>
      </w:r>
      <w:r w:rsidR="0021245A">
        <w:rPr>
          <w:rFonts w:ascii="Times New Roman" w:eastAsia="Times New Roman" w:hAnsi="Times New Roman" w:cs="Times New Roman"/>
          <w:sz w:val="24"/>
          <w:szCs w:val="24"/>
          <w:lang w:eastAsia="ru-RU"/>
        </w:rPr>
        <w:t>4.</w:t>
      </w:r>
      <w:r w:rsidR="00A22E0C" w:rsidRPr="00201AA8">
        <w:rPr>
          <w:rFonts w:ascii="Times New Roman" w:eastAsia="Times New Roman" w:hAnsi="Times New Roman" w:cs="Times New Roman"/>
          <w:sz w:val="24"/>
          <w:szCs w:val="24"/>
          <w:lang w:eastAsia="ru-RU"/>
        </w:rPr>
        <w:t xml:space="preserve">2 настоящей статьи (далее – инициаторы проекта): </w:t>
      </w:r>
    </w:p>
    <w:p w:rsidR="006C3995" w:rsidRDefault="0025561A" w:rsidP="006C3995">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A22E0C" w:rsidRPr="00201AA8">
        <w:rPr>
          <w:rFonts w:ascii="Times New Roman" w:eastAsia="Times New Roman" w:hAnsi="Times New Roman" w:cs="Times New Roman"/>
          <w:sz w:val="24"/>
          <w:szCs w:val="24"/>
          <w:lang w:eastAsia="ru-RU"/>
        </w:rPr>
        <w:t>3.1. го</w:t>
      </w:r>
      <w:r w:rsidR="00A22E0C" w:rsidRPr="00201AA8">
        <w:rPr>
          <w:rFonts w:ascii="Times New Roman" w:hAnsi="Times New Roman" w:cs="Times New Roman"/>
          <w:sz w:val="24"/>
          <w:szCs w:val="24"/>
        </w:rPr>
        <w:t>товят инициативный проект;</w:t>
      </w:r>
    </w:p>
    <w:p w:rsidR="006C3995" w:rsidRDefault="0025561A" w:rsidP="006C399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22E0C" w:rsidRPr="00201AA8">
        <w:rPr>
          <w:rFonts w:ascii="Times New Roman" w:hAnsi="Times New Roman" w:cs="Times New Roman"/>
          <w:sz w:val="24"/>
          <w:szCs w:val="24"/>
        </w:rPr>
        <w:t>3.2.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6C3995" w:rsidRDefault="0025561A" w:rsidP="006C399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22E0C" w:rsidRPr="00201AA8">
        <w:rPr>
          <w:rFonts w:ascii="Times New Roman" w:hAnsi="Times New Roman" w:cs="Times New Roman"/>
          <w:sz w:val="24"/>
          <w:szCs w:val="24"/>
        </w:rPr>
        <w:t>3.3. вносят инициативный проект в Администрацию;</w:t>
      </w:r>
    </w:p>
    <w:p w:rsidR="006C3995" w:rsidRDefault="0025561A" w:rsidP="006C399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22E0C" w:rsidRPr="00201AA8">
        <w:rPr>
          <w:rFonts w:ascii="Times New Roman" w:hAnsi="Times New Roman" w:cs="Times New Roman"/>
          <w:sz w:val="24"/>
          <w:szCs w:val="24"/>
        </w:rPr>
        <w:t>3.4. участвуют в контроле за реализацией инициативного проекта;</w:t>
      </w:r>
    </w:p>
    <w:p w:rsidR="00A22E0C" w:rsidRPr="00201AA8" w:rsidRDefault="0025561A" w:rsidP="00D032A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22E0C" w:rsidRPr="00201AA8">
        <w:rPr>
          <w:rFonts w:ascii="Times New Roman" w:hAnsi="Times New Roman" w:cs="Times New Roman"/>
          <w:sz w:val="24"/>
          <w:szCs w:val="24"/>
        </w:rPr>
        <w:t xml:space="preserve">3.5. реализуют иные права и исполняют обязанности, установленные настоящим Порядком и принятыми в соответствии с ним иными нормативными правовыми актами </w:t>
      </w:r>
      <w:r w:rsidR="009F48EF" w:rsidRPr="009F48EF">
        <w:rPr>
          <w:rFonts w:ascii="Times New Roman" w:hAnsi="Times New Roman" w:cs="Times New Roman"/>
          <w:sz w:val="24"/>
          <w:szCs w:val="24"/>
        </w:rPr>
        <w:t>района</w:t>
      </w:r>
      <w:r w:rsidR="00A22E0C" w:rsidRPr="00201AA8">
        <w:rPr>
          <w:rFonts w:ascii="Times New Roman" w:hAnsi="Times New Roman" w:cs="Times New Roman"/>
          <w:sz w:val="24"/>
          <w:szCs w:val="24"/>
        </w:rPr>
        <w:t>.</w:t>
      </w:r>
    </w:p>
    <w:p w:rsidR="00A22E0C" w:rsidRPr="00201AA8" w:rsidRDefault="0025561A" w:rsidP="0025561A">
      <w:pPr>
        <w:pStyle w:val="a"/>
        <w:numPr>
          <w:ilvl w:val="0"/>
          <w:numId w:val="0"/>
        </w:numPr>
        <w:ind w:firstLine="709"/>
        <w:rPr>
          <w:sz w:val="24"/>
          <w:szCs w:val="24"/>
        </w:rPr>
      </w:pPr>
      <w:r>
        <w:rPr>
          <w:sz w:val="24"/>
          <w:szCs w:val="24"/>
        </w:rPr>
        <w:t xml:space="preserve">4.4. </w:t>
      </w:r>
      <w:r w:rsidR="00A22E0C" w:rsidRPr="00201AA8">
        <w:rPr>
          <w:sz w:val="24"/>
          <w:szCs w:val="24"/>
        </w:rPr>
        <w:t xml:space="preserve">Создание инициативной группы и принятие ею решений по вопросам, указанным в части 3 настоящей статьи, оформляется протоколом. </w:t>
      </w:r>
    </w:p>
    <w:p w:rsidR="00A22E0C" w:rsidRPr="00201AA8" w:rsidRDefault="0025561A" w:rsidP="0025561A">
      <w:pPr>
        <w:pStyle w:val="a"/>
        <w:numPr>
          <w:ilvl w:val="0"/>
          <w:numId w:val="0"/>
        </w:numPr>
        <w:spacing w:before="220" w:after="1" w:line="220" w:lineRule="atLeast"/>
        <w:ind w:firstLine="709"/>
        <w:rPr>
          <w:sz w:val="24"/>
          <w:szCs w:val="24"/>
        </w:rPr>
      </w:pPr>
      <w:r>
        <w:rPr>
          <w:sz w:val="24"/>
          <w:szCs w:val="24"/>
        </w:rPr>
        <w:t xml:space="preserve">4.5. </w:t>
      </w:r>
      <w:r w:rsidR="00A22E0C" w:rsidRPr="00201AA8">
        <w:rPr>
          <w:sz w:val="24"/>
          <w:szCs w:val="24"/>
        </w:rPr>
        <w:t xml:space="preserve">Инициативный </w:t>
      </w:r>
      <w:hyperlink w:anchor="P209" w:history="1">
        <w:r w:rsidR="00A22E0C" w:rsidRPr="00201AA8">
          <w:rPr>
            <w:sz w:val="24"/>
            <w:szCs w:val="24"/>
          </w:rPr>
          <w:t>проект</w:t>
        </w:r>
      </w:hyperlink>
      <w:r w:rsidR="00A22E0C" w:rsidRPr="00201AA8">
        <w:rPr>
          <w:sz w:val="24"/>
          <w:szCs w:val="24"/>
        </w:rPr>
        <w:t>, выдвигаемый инициаторами проекта, составляется по форме согласно приложению № 1 к настоящему Порядку.</w:t>
      </w:r>
    </w:p>
    <w:p w:rsidR="00A22E0C" w:rsidRPr="00201AA8" w:rsidRDefault="0025561A" w:rsidP="0025561A">
      <w:pPr>
        <w:pStyle w:val="a"/>
        <w:numPr>
          <w:ilvl w:val="0"/>
          <w:numId w:val="0"/>
        </w:numPr>
        <w:spacing w:before="220" w:after="1" w:line="220" w:lineRule="atLeast"/>
        <w:ind w:firstLine="709"/>
        <w:rPr>
          <w:sz w:val="24"/>
          <w:szCs w:val="24"/>
        </w:rPr>
      </w:pPr>
      <w:r>
        <w:rPr>
          <w:sz w:val="24"/>
          <w:szCs w:val="24"/>
        </w:rPr>
        <w:lastRenderedPageBreak/>
        <w:t xml:space="preserve">4.6. </w:t>
      </w:r>
      <w:r w:rsidR="00A22E0C" w:rsidRPr="00201AA8">
        <w:rPr>
          <w:sz w:val="24"/>
          <w:szCs w:val="24"/>
        </w:rPr>
        <w:t>Документы, указанные в перечне документов для участия в конкурсном отборе согласно приложению № 2 к По</w:t>
      </w:r>
      <w:r>
        <w:rPr>
          <w:sz w:val="24"/>
          <w:szCs w:val="24"/>
        </w:rPr>
        <w:t>рядку</w:t>
      </w:r>
      <w:r w:rsidR="00A22E0C" w:rsidRPr="00201AA8">
        <w:rPr>
          <w:sz w:val="24"/>
          <w:szCs w:val="24"/>
        </w:rPr>
        <w:t>.</w:t>
      </w:r>
    </w:p>
    <w:p w:rsidR="00D032AB" w:rsidRDefault="0025561A" w:rsidP="0025561A">
      <w:pPr>
        <w:pStyle w:val="a"/>
        <w:numPr>
          <w:ilvl w:val="0"/>
          <w:numId w:val="0"/>
        </w:numPr>
        <w:spacing w:line="220" w:lineRule="atLeast"/>
        <w:ind w:firstLine="709"/>
        <w:rPr>
          <w:sz w:val="24"/>
          <w:szCs w:val="24"/>
        </w:rPr>
      </w:pPr>
      <w:r>
        <w:rPr>
          <w:sz w:val="24"/>
          <w:szCs w:val="24"/>
        </w:rPr>
        <w:t xml:space="preserve">4.7. </w:t>
      </w:r>
      <w:r w:rsidR="00A22E0C" w:rsidRPr="00D032AB">
        <w:rPr>
          <w:sz w:val="24"/>
          <w:szCs w:val="24"/>
        </w:rPr>
        <w:t>Комплект документов (заявка) представляется организатору конкурсного отбора на бумажном носителе в прошнурованном и пронумерованном виде.</w:t>
      </w:r>
    </w:p>
    <w:p w:rsidR="00A22E0C" w:rsidRPr="00D032AB" w:rsidRDefault="0025561A" w:rsidP="0025561A">
      <w:pPr>
        <w:pStyle w:val="a"/>
        <w:numPr>
          <w:ilvl w:val="0"/>
          <w:numId w:val="0"/>
        </w:numPr>
        <w:spacing w:line="220" w:lineRule="atLeast"/>
        <w:ind w:firstLine="709"/>
        <w:rPr>
          <w:sz w:val="24"/>
          <w:szCs w:val="24"/>
        </w:rPr>
      </w:pPr>
      <w:r>
        <w:rPr>
          <w:sz w:val="24"/>
          <w:szCs w:val="24"/>
        </w:rPr>
        <w:t xml:space="preserve">4.8. </w:t>
      </w:r>
      <w:r w:rsidR="00A22E0C" w:rsidRPr="00D032AB">
        <w:rPr>
          <w:sz w:val="24"/>
          <w:szCs w:val="24"/>
        </w:rPr>
        <w:t xml:space="preserve">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w:t>
      </w: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25561A" w:rsidP="00A22E0C">
      <w:pPr>
        <w:spacing w:after="1" w:line="220" w:lineRule="atLeast"/>
        <w:jc w:val="center"/>
        <w:outlineLvl w:val="1"/>
        <w:rPr>
          <w:rFonts w:ascii="Times New Roman" w:hAnsi="Times New Roman" w:cs="Times New Roman"/>
          <w:sz w:val="24"/>
          <w:szCs w:val="24"/>
        </w:rPr>
      </w:pPr>
      <w:bookmarkStart w:id="3" w:name="P70"/>
      <w:bookmarkEnd w:id="3"/>
      <w:r>
        <w:rPr>
          <w:rFonts w:ascii="Times New Roman" w:hAnsi="Times New Roman" w:cs="Times New Roman"/>
          <w:b/>
          <w:sz w:val="24"/>
          <w:szCs w:val="24"/>
        </w:rPr>
        <w:t>5</w:t>
      </w:r>
      <w:r w:rsidR="00A22E0C" w:rsidRPr="00201AA8">
        <w:rPr>
          <w:rFonts w:ascii="Times New Roman" w:hAnsi="Times New Roman" w:cs="Times New Roman"/>
          <w:b/>
          <w:sz w:val="24"/>
          <w:szCs w:val="24"/>
        </w:rPr>
        <w:t>. ПОРЯДОК ОБСУЖДЕНИЯ ИНИЦИАТИВНЫХ ПРОЕКТОВ</w:t>
      </w:r>
    </w:p>
    <w:p w:rsidR="00A22E0C" w:rsidRPr="00201AA8" w:rsidRDefault="00A22E0C" w:rsidP="00A22E0C">
      <w:pPr>
        <w:spacing w:after="1" w:line="220" w:lineRule="atLeast"/>
        <w:jc w:val="both"/>
        <w:rPr>
          <w:rFonts w:ascii="Times New Roman" w:hAnsi="Times New Roman" w:cs="Times New Roman"/>
          <w:sz w:val="24"/>
          <w:szCs w:val="24"/>
        </w:rPr>
      </w:pPr>
    </w:p>
    <w:p w:rsidR="00490C6F" w:rsidRPr="00490C6F" w:rsidRDefault="0025561A" w:rsidP="00490C6F">
      <w:pPr>
        <w:pStyle w:val="a"/>
        <w:numPr>
          <w:ilvl w:val="0"/>
          <w:numId w:val="0"/>
        </w:numPr>
        <w:ind w:firstLine="709"/>
        <w:rPr>
          <w:sz w:val="24"/>
          <w:szCs w:val="24"/>
        </w:rPr>
      </w:pPr>
      <w:r>
        <w:rPr>
          <w:sz w:val="24"/>
          <w:szCs w:val="24"/>
        </w:rPr>
        <w:t>5.</w:t>
      </w:r>
      <w:r w:rsidR="00490C6F">
        <w:rPr>
          <w:sz w:val="24"/>
          <w:szCs w:val="24"/>
        </w:rPr>
        <w:t xml:space="preserve">1. </w:t>
      </w:r>
      <w:r w:rsidR="00A22E0C" w:rsidRPr="00490C6F">
        <w:rPr>
          <w:sz w:val="24"/>
          <w:szCs w:val="24"/>
        </w:rPr>
        <w:t xml:space="preserve">Инициативный проект </w:t>
      </w:r>
      <w:r w:rsidR="00490C6F" w:rsidRPr="00490C6F">
        <w:rPr>
          <w:sz w:val="24"/>
          <w:szCs w:val="24"/>
        </w:rPr>
        <w:t xml:space="preserve">должен быть поддержан населением </w:t>
      </w:r>
      <w:r w:rsidR="009F48EF" w:rsidRPr="009F48EF">
        <w:rPr>
          <w:sz w:val="24"/>
          <w:szCs w:val="24"/>
        </w:rPr>
        <w:t xml:space="preserve">района </w:t>
      </w:r>
      <w:r w:rsidR="00490C6F" w:rsidRPr="00490C6F">
        <w:rPr>
          <w:sz w:val="24"/>
          <w:szCs w:val="24"/>
        </w:rPr>
        <w:t>или жителями его части, в интересах которых предполагается реализация инициативного проекта.</w:t>
      </w:r>
    </w:p>
    <w:p w:rsidR="00490C6F" w:rsidRPr="00490C6F" w:rsidRDefault="0025561A" w:rsidP="0025561A">
      <w:pPr>
        <w:pStyle w:val="a"/>
        <w:numPr>
          <w:ilvl w:val="0"/>
          <w:numId w:val="0"/>
        </w:numPr>
        <w:ind w:firstLine="709"/>
        <w:rPr>
          <w:sz w:val="24"/>
          <w:szCs w:val="24"/>
        </w:rPr>
      </w:pPr>
      <w:r>
        <w:rPr>
          <w:sz w:val="24"/>
          <w:szCs w:val="24"/>
        </w:rPr>
        <w:t xml:space="preserve">5.2. </w:t>
      </w:r>
      <w:r w:rsidR="00490C6F" w:rsidRPr="00490C6F">
        <w:rPr>
          <w:sz w:val="24"/>
          <w:szCs w:val="24"/>
        </w:rPr>
        <w:t>Инициатор проекта организует выявление мнения граждан по вопросу о поддержке инициативного проекта в следующих формах:</w:t>
      </w:r>
    </w:p>
    <w:p w:rsidR="00490C6F" w:rsidRPr="00490C6F" w:rsidRDefault="0021245A" w:rsidP="0025561A">
      <w:pPr>
        <w:pStyle w:val="a"/>
        <w:numPr>
          <w:ilvl w:val="0"/>
          <w:numId w:val="0"/>
        </w:numPr>
        <w:ind w:firstLine="709"/>
        <w:rPr>
          <w:sz w:val="24"/>
          <w:szCs w:val="24"/>
        </w:rPr>
      </w:pPr>
      <w:r>
        <w:rPr>
          <w:sz w:val="24"/>
          <w:szCs w:val="24"/>
        </w:rPr>
        <w:t>-</w:t>
      </w:r>
      <w:r w:rsidR="00490C6F">
        <w:rPr>
          <w:sz w:val="24"/>
          <w:szCs w:val="24"/>
        </w:rPr>
        <w:t xml:space="preserve"> </w:t>
      </w:r>
      <w:r w:rsidR="00490C6F" w:rsidRPr="00490C6F">
        <w:rPr>
          <w:sz w:val="24"/>
          <w:szCs w:val="24"/>
        </w:rPr>
        <w:t>рассмотрение инициативного проекта на сходе граждан;</w:t>
      </w:r>
    </w:p>
    <w:p w:rsidR="00490C6F" w:rsidRDefault="0021245A" w:rsidP="0025561A">
      <w:pPr>
        <w:pStyle w:val="a"/>
        <w:numPr>
          <w:ilvl w:val="0"/>
          <w:numId w:val="0"/>
        </w:numPr>
        <w:ind w:firstLine="709"/>
        <w:rPr>
          <w:sz w:val="24"/>
          <w:szCs w:val="24"/>
        </w:rPr>
      </w:pPr>
      <w:r>
        <w:rPr>
          <w:sz w:val="24"/>
          <w:szCs w:val="24"/>
        </w:rPr>
        <w:t>-</w:t>
      </w:r>
      <w:r w:rsidR="0025561A">
        <w:rPr>
          <w:sz w:val="24"/>
          <w:szCs w:val="24"/>
        </w:rPr>
        <w:t xml:space="preserve"> </w:t>
      </w:r>
      <w:r w:rsidR="00490C6F" w:rsidRPr="00490C6F">
        <w:rPr>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490C6F" w:rsidRDefault="0021245A" w:rsidP="0025561A">
      <w:pPr>
        <w:pStyle w:val="a"/>
        <w:numPr>
          <w:ilvl w:val="0"/>
          <w:numId w:val="0"/>
        </w:numPr>
        <w:ind w:firstLine="709"/>
        <w:rPr>
          <w:sz w:val="24"/>
          <w:szCs w:val="24"/>
        </w:rPr>
      </w:pPr>
      <w:r>
        <w:rPr>
          <w:sz w:val="24"/>
          <w:szCs w:val="24"/>
        </w:rPr>
        <w:t>-</w:t>
      </w:r>
      <w:r w:rsidR="0025561A">
        <w:rPr>
          <w:sz w:val="24"/>
          <w:szCs w:val="24"/>
        </w:rPr>
        <w:t xml:space="preserve"> </w:t>
      </w:r>
      <w:r w:rsidR="00490C6F" w:rsidRPr="00490C6F">
        <w:rPr>
          <w:sz w:val="24"/>
          <w:szCs w:val="24"/>
        </w:rPr>
        <w:t>проведение опроса граждан;</w:t>
      </w:r>
    </w:p>
    <w:p w:rsidR="00490C6F" w:rsidRDefault="0021245A" w:rsidP="0025561A">
      <w:pPr>
        <w:pStyle w:val="a"/>
        <w:numPr>
          <w:ilvl w:val="0"/>
          <w:numId w:val="0"/>
        </w:numPr>
        <w:ind w:firstLine="709"/>
        <w:rPr>
          <w:sz w:val="24"/>
          <w:szCs w:val="24"/>
        </w:rPr>
      </w:pPr>
      <w:r>
        <w:rPr>
          <w:sz w:val="24"/>
          <w:szCs w:val="24"/>
        </w:rPr>
        <w:t>-</w:t>
      </w:r>
      <w:r w:rsidR="0025561A">
        <w:rPr>
          <w:sz w:val="24"/>
          <w:szCs w:val="24"/>
        </w:rPr>
        <w:t xml:space="preserve"> </w:t>
      </w:r>
      <w:r w:rsidR="00490C6F" w:rsidRPr="00490C6F">
        <w:rPr>
          <w:sz w:val="24"/>
          <w:szCs w:val="24"/>
        </w:rPr>
        <w:t>сбор подписей граждан в поддержку инициативного проекта.</w:t>
      </w:r>
    </w:p>
    <w:p w:rsidR="00490C6F" w:rsidRDefault="0025561A" w:rsidP="0025561A">
      <w:pPr>
        <w:pStyle w:val="a"/>
        <w:numPr>
          <w:ilvl w:val="0"/>
          <w:numId w:val="0"/>
        </w:numPr>
        <w:ind w:firstLine="709"/>
        <w:rPr>
          <w:sz w:val="24"/>
          <w:szCs w:val="24"/>
        </w:rPr>
      </w:pPr>
      <w:r>
        <w:rPr>
          <w:sz w:val="24"/>
          <w:szCs w:val="24"/>
        </w:rPr>
        <w:t xml:space="preserve">5.3. </w:t>
      </w:r>
      <w:r w:rsidR="00490C6F" w:rsidRPr="00490C6F">
        <w:rPr>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490C6F" w:rsidRDefault="0025561A" w:rsidP="0025561A">
      <w:pPr>
        <w:pStyle w:val="a"/>
        <w:numPr>
          <w:ilvl w:val="0"/>
          <w:numId w:val="0"/>
        </w:numPr>
        <w:ind w:firstLine="709"/>
        <w:rPr>
          <w:sz w:val="24"/>
          <w:szCs w:val="24"/>
        </w:rPr>
      </w:pPr>
      <w:r>
        <w:rPr>
          <w:sz w:val="24"/>
          <w:szCs w:val="24"/>
        </w:rPr>
        <w:t xml:space="preserve">5.4. </w:t>
      </w:r>
      <w:r w:rsidR="00A22E0C" w:rsidRPr="00490C6F">
        <w:rPr>
          <w:sz w:val="24"/>
          <w:szCs w:val="24"/>
        </w:rPr>
        <w:t xml:space="preserve">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 </w:t>
      </w:r>
    </w:p>
    <w:p w:rsidR="00A22E0C" w:rsidRDefault="0025561A" w:rsidP="0025561A">
      <w:pPr>
        <w:pStyle w:val="a"/>
        <w:numPr>
          <w:ilvl w:val="0"/>
          <w:numId w:val="0"/>
        </w:numPr>
        <w:ind w:firstLine="709"/>
        <w:rPr>
          <w:sz w:val="24"/>
          <w:szCs w:val="24"/>
        </w:rPr>
      </w:pPr>
      <w:r>
        <w:rPr>
          <w:sz w:val="24"/>
          <w:szCs w:val="24"/>
        </w:rPr>
        <w:t xml:space="preserve">5.5. </w:t>
      </w:r>
      <w:r w:rsidR="00A22E0C" w:rsidRPr="00490C6F">
        <w:rPr>
          <w:sz w:val="24"/>
          <w:szCs w:val="24"/>
        </w:rPr>
        <w:t xml:space="preserve">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9" w:history="1">
        <w:r w:rsidR="009F48EF">
          <w:rPr>
            <w:sz w:val="24"/>
            <w:szCs w:val="24"/>
          </w:rPr>
          <w:t>у</w:t>
        </w:r>
        <w:r w:rsidR="00A22E0C" w:rsidRPr="00490C6F">
          <w:rPr>
            <w:sz w:val="24"/>
            <w:szCs w:val="24"/>
          </w:rPr>
          <w:t>ставом</w:t>
        </w:r>
      </w:hyperlink>
      <w:r w:rsidR="00A22E0C" w:rsidRPr="00490C6F">
        <w:rPr>
          <w:sz w:val="24"/>
          <w:szCs w:val="24"/>
        </w:rPr>
        <w:t xml:space="preserve"> </w:t>
      </w:r>
      <w:r w:rsidR="009F48EF" w:rsidRPr="009F48EF">
        <w:rPr>
          <w:sz w:val="24"/>
          <w:szCs w:val="24"/>
        </w:rPr>
        <w:t>района</w:t>
      </w:r>
      <w:r w:rsidR="00A22E0C" w:rsidRPr="00490C6F">
        <w:rPr>
          <w:sz w:val="24"/>
          <w:szCs w:val="24"/>
        </w:rPr>
        <w:t xml:space="preserve">, а также решениями </w:t>
      </w:r>
      <w:r w:rsidR="009F48EF">
        <w:rPr>
          <w:sz w:val="24"/>
          <w:szCs w:val="24"/>
        </w:rPr>
        <w:t xml:space="preserve">Думы </w:t>
      </w:r>
      <w:r w:rsidR="009F48EF" w:rsidRPr="009F48EF">
        <w:rPr>
          <w:sz w:val="24"/>
          <w:szCs w:val="24"/>
        </w:rPr>
        <w:t>района</w:t>
      </w:r>
      <w:r w:rsidR="00A22E0C" w:rsidRPr="00490C6F">
        <w:rPr>
          <w:sz w:val="24"/>
          <w:szCs w:val="24"/>
        </w:rPr>
        <w:t>.</w:t>
      </w:r>
      <w:r w:rsidR="009F48EF">
        <w:rPr>
          <w:sz w:val="24"/>
          <w:szCs w:val="24"/>
        </w:rPr>
        <w:t xml:space="preserve"> </w:t>
      </w:r>
    </w:p>
    <w:p w:rsidR="00490C6F" w:rsidRPr="00BC2083" w:rsidRDefault="0025561A" w:rsidP="0025561A">
      <w:pPr>
        <w:pStyle w:val="a"/>
        <w:numPr>
          <w:ilvl w:val="0"/>
          <w:numId w:val="0"/>
        </w:numPr>
        <w:ind w:firstLine="709"/>
        <w:rPr>
          <w:sz w:val="24"/>
          <w:szCs w:val="24"/>
        </w:rPr>
      </w:pPr>
      <w:r>
        <w:rPr>
          <w:sz w:val="24"/>
          <w:szCs w:val="24"/>
        </w:rPr>
        <w:t xml:space="preserve">5.6. </w:t>
      </w:r>
      <w:r w:rsidR="00490C6F" w:rsidRPr="00BC2083">
        <w:rPr>
          <w:sz w:val="24"/>
          <w:szCs w:val="24"/>
        </w:rPr>
        <w:t>Сбор подписей граждан в поддержку инициативных проектов осуществляется в следующем порядке:</w:t>
      </w:r>
    </w:p>
    <w:p w:rsidR="00490C6F" w:rsidRPr="00BC2083" w:rsidRDefault="0021245A" w:rsidP="0025561A">
      <w:pPr>
        <w:pStyle w:val="a"/>
        <w:numPr>
          <w:ilvl w:val="0"/>
          <w:numId w:val="0"/>
        </w:numPr>
        <w:ind w:firstLine="709"/>
        <w:rPr>
          <w:sz w:val="24"/>
          <w:szCs w:val="24"/>
        </w:rPr>
      </w:pPr>
      <w:r>
        <w:rPr>
          <w:sz w:val="24"/>
          <w:szCs w:val="24"/>
        </w:rPr>
        <w:t>-</w:t>
      </w:r>
      <w:r w:rsidR="00F704B7">
        <w:rPr>
          <w:sz w:val="24"/>
          <w:szCs w:val="24"/>
        </w:rPr>
        <w:t xml:space="preserve"> </w:t>
      </w:r>
      <w:r>
        <w:rPr>
          <w:sz w:val="24"/>
          <w:szCs w:val="24"/>
        </w:rPr>
        <w:t>с</w:t>
      </w:r>
      <w:r w:rsidR="00490C6F" w:rsidRPr="00BC2083">
        <w:rPr>
          <w:sz w:val="24"/>
          <w:szCs w:val="24"/>
        </w:rPr>
        <w:t>бор подписей граждан в поддержку инициативных проектов (далее – сбор подписей) проводится инициатором проекта;</w:t>
      </w:r>
    </w:p>
    <w:p w:rsidR="00BC2083" w:rsidRPr="00BC2083" w:rsidRDefault="0021245A" w:rsidP="0025561A">
      <w:pPr>
        <w:pStyle w:val="a"/>
        <w:numPr>
          <w:ilvl w:val="0"/>
          <w:numId w:val="0"/>
        </w:numPr>
        <w:ind w:firstLine="709"/>
        <w:rPr>
          <w:sz w:val="24"/>
          <w:szCs w:val="24"/>
        </w:rPr>
      </w:pPr>
      <w:r>
        <w:rPr>
          <w:sz w:val="24"/>
          <w:szCs w:val="24"/>
        </w:rPr>
        <w:t>- ч</w:t>
      </w:r>
      <w:r w:rsidR="00490C6F" w:rsidRPr="00BC2083">
        <w:rPr>
          <w:sz w:val="24"/>
          <w:szCs w:val="24"/>
        </w:rPr>
        <w:t xml:space="preserve">исло подписей в поддержку инициативных проектов, включая подписи членов инициативной группы, должно составлять </w:t>
      </w:r>
      <w:r w:rsidR="00B410EF">
        <w:rPr>
          <w:sz w:val="24"/>
          <w:szCs w:val="24"/>
        </w:rPr>
        <w:t>не менее 10</w:t>
      </w:r>
      <w:r w:rsidR="00BC2083" w:rsidRPr="00BC2083">
        <w:rPr>
          <w:sz w:val="24"/>
          <w:szCs w:val="24"/>
        </w:rPr>
        <w:t>;</w:t>
      </w:r>
    </w:p>
    <w:p w:rsidR="00490C6F" w:rsidRPr="00BC2083" w:rsidRDefault="00B410EF" w:rsidP="00F704B7">
      <w:pPr>
        <w:pStyle w:val="a"/>
        <w:numPr>
          <w:ilvl w:val="1"/>
          <w:numId w:val="21"/>
        </w:numPr>
        <w:rPr>
          <w:sz w:val="24"/>
          <w:szCs w:val="24"/>
        </w:rPr>
      </w:pPr>
      <w:r>
        <w:rPr>
          <w:sz w:val="24"/>
          <w:szCs w:val="24"/>
        </w:rPr>
        <w:t xml:space="preserve"> </w:t>
      </w:r>
      <w:r w:rsidR="00490C6F" w:rsidRPr="00BC2083">
        <w:rPr>
          <w:sz w:val="24"/>
          <w:szCs w:val="24"/>
        </w:rPr>
        <w:t>Сбор подписей осуществляется в следующем порядке:</w:t>
      </w:r>
    </w:p>
    <w:p w:rsidR="00BC2083" w:rsidRPr="00BC2083" w:rsidRDefault="00B410EF" w:rsidP="00F704B7">
      <w:pPr>
        <w:pStyle w:val="a"/>
        <w:numPr>
          <w:ilvl w:val="0"/>
          <w:numId w:val="0"/>
        </w:numPr>
        <w:ind w:firstLine="709"/>
        <w:rPr>
          <w:sz w:val="24"/>
          <w:szCs w:val="24"/>
        </w:rPr>
      </w:pPr>
      <w:r>
        <w:rPr>
          <w:sz w:val="24"/>
          <w:szCs w:val="24"/>
        </w:rPr>
        <w:t>-</w:t>
      </w:r>
      <w:r w:rsidR="00F704B7">
        <w:rPr>
          <w:sz w:val="24"/>
          <w:szCs w:val="24"/>
        </w:rPr>
        <w:t xml:space="preserve"> </w:t>
      </w:r>
      <w:r w:rsidR="00490C6F" w:rsidRPr="00BC2083">
        <w:rPr>
          <w:sz w:val="24"/>
          <w:szCs w:val="24"/>
        </w:rPr>
        <w:t>подписи собираются посредством их внесения в подписной лист, форма которого утверждается Администрацией;</w:t>
      </w:r>
    </w:p>
    <w:p w:rsidR="00BC2083" w:rsidRPr="00BC2083" w:rsidRDefault="00B410EF" w:rsidP="00F704B7">
      <w:pPr>
        <w:pStyle w:val="a"/>
        <w:numPr>
          <w:ilvl w:val="0"/>
          <w:numId w:val="0"/>
        </w:numPr>
        <w:ind w:firstLine="709"/>
        <w:rPr>
          <w:sz w:val="24"/>
          <w:szCs w:val="24"/>
        </w:rPr>
      </w:pPr>
      <w:r>
        <w:rPr>
          <w:sz w:val="24"/>
          <w:szCs w:val="24"/>
        </w:rPr>
        <w:t>-</w:t>
      </w:r>
      <w:r w:rsidR="00F704B7">
        <w:rPr>
          <w:sz w:val="24"/>
          <w:szCs w:val="24"/>
        </w:rPr>
        <w:t xml:space="preserve"> </w:t>
      </w:r>
      <w:r w:rsidR="00490C6F" w:rsidRPr="00BC2083">
        <w:rPr>
          <w:sz w:val="24"/>
          <w:szCs w:val="24"/>
        </w:rPr>
        <w:t>в подписном листе указывается инициативный проект, в поддержку которого осуществляется сбор подписей;</w:t>
      </w:r>
    </w:p>
    <w:p w:rsidR="00BC2083" w:rsidRPr="00BC2083" w:rsidRDefault="00B410EF" w:rsidP="00F704B7">
      <w:pPr>
        <w:pStyle w:val="a"/>
        <w:numPr>
          <w:ilvl w:val="0"/>
          <w:numId w:val="0"/>
        </w:numPr>
        <w:ind w:firstLine="709"/>
        <w:rPr>
          <w:sz w:val="24"/>
          <w:szCs w:val="24"/>
        </w:rPr>
      </w:pPr>
      <w:r>
        <w:rPr>
          <w:sz w:val="24"/>
          <w:szCs w:val="24"/>
        </w:rPr>
        <w:t>-</w:t>
      </w:r>
      <w:r w:rsidR="00F704B7">
        <w:rPr>
          <w:sz w:val="24"/>
          <w:szCs w:val="24"/>
        </w:rPr>
        <w:t xml:space="preserve"> </w:t>
      </w:r>
      <w:r w:rsidR="00490C6F" w:rsidRPr="00BC2083">
        <w:rPr>
          <w:sz w:val="24"/>
          <w:szCs w:val="24"/>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BC2083" w:rsidRPr="00BC2083" w:rsidRDefault="00B410EF" w:rsidP="00F704B7">
      <w:pPr>
        <w:pStyle w:val="a"/>
        <w:numPr>
          <w:ilvl w:val="0"/>
          <w:numId w:val="0"/>
        </w:numPr>
        <w:ind w:firstLine="709"/>
        <w:rPr>
          <w:sz w:val="24"/>
          <w:szCs w:val="24"/>
        </w:rPr>
      </w:pPr>
      <w:r>
        <w:rPr>
          <w:sz w:val="24"/>
          <w:szCs w:val="24"/>
        </w:rPr>
        <w:t>-</w:t>
      </w:r>
      <w:r w:rsidR="00F704B7">
        <w:rPr>
          <w:sz w:val="24"/>
          <w:szCs w:val="24"/>
        </w:rPr>
        <w:t xml:space="preserve"> </w:t>
      </w:r>
      <w:r w:rsidR="00490C6F" w:rsidRPr="00BC2083">
        <w:rPr>
          <w:sz w:val="24"/>
          <w:szCs w:val="24"/>
        </w:rPr>
        <w:t>житель вправе ставить подпись в поддержку одного и того же инициативного проекта только один раз;</w:t>
      </w:r>
    </w:p>
    <w:p w:rsidR="00BC2083" w:rsidRPr="00BC2083" w:rsidRDefault="00B410EF" w:rsidP="00F704B7">
      <w:pPr>
        <w:pStyle w:val="a"/>
        <w:numPr>
          <w:ilvl w:val="0"/>
          <w:numId w:val="0"/>
        </w:numPr>
        <w:ind w:firstLine="709"/>
        <w:rPr>
          <w:sz w:val="24"/>
          <w:szCs w:val="24"/>
        </w:rPr>
      </w:pPr>
      <w:r>
        <w:rPr>
          <w:sz w:val="24"/>
          <w:szCs w:val="24"/>
        </w:rPr>
        <w:t>-</w:t>
      </w:r>
      <w:r w:rsidR="00F704B7">
        <w:rPr>
          <w:sz w:val="24"/>
          <w:szCs w:val="24"/>
        </w:rPr>
        <w:t xml:space="preserve"> </w:t>
      </w:r>
      <w:r w:rsidR="00490C6F" w:rsidRPr="00BC2083">
        <w:rPr>
          <w:sz w:val="24"/>
          <w:szCs w:val="24"/>
        </w:rPr>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BC2083" w:rsidRPr="00BC2083" w:rsidRDefault="00B410EF" w:rsidP="00F704B7">
      <w:pPr>
        <w:pStyle w:val="a"/>
        <w:numPr>
          <w:ilvl w:val="0"/>
          <w:numId w:val="0"/>
        </w:numPr>
        <w:ind w:firstLine="709"/>
        <w:rPr>
          <w:sz w:val="24"/>
          <w:szCs w:val="24"/>
        </w:rPr>
      </w:pPr>
      <w:r>
        <w:rPr>
          <w:sz w:val="24"/>
          <w:szCs w:val="24"/>
        </w:rPr>
        <w:t>-</w:t>
      </w:r>
      <w:r w:rsidR="00F704B7">
        <w:rPr>
          <w:sz w:val="24"/>
          <w:szCs w:val="24"/>
        </w:rPr>
        <w:t xml:space="preserve"> </w:t>
      </w:r>
      <w:r w:rsidR="00490C6F" w:rsidRPr="00BC2083">
        <w:rPr>
          <w:sz w:val="24"/>
          <w:szCs w:val="24"/>
        </w:rPr>
        <w:t xml:space="preserve">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w:t>
      </w:r>
      <w:r w:rsidR="00490C6F" w:rsidRPr="00BC2083">
        <w:rPr>
          <w:sz w:val="24"/>
          <w:szCs w:val="24"/>
        </w:rPr>
        <w:lastRenderedPageBreak/>
        <w:t>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BC2083" w:rsidRPr="007D2A3A" w:rsidRDefault="00B410EF" w:rsidP="00F704B7">
      <w:pPr>
        <w:pStyle w:val="a"/>
        <w:numPr>
          <w:ilvl w:val="0"/>
          <w:numId w:val="0"/>
        </w:numPr>
        <w:ind w:firstLine="709"/>
        <w:rPr>
          <w:sz w:val="24"/>
          <w:szCs w:val="24"/>
        </w:rPr>
      </w:pPr>
      <w:r>
        <w:rPr>
          <w:sz w:val="24"/>
          <w:szCs w:val="24"/>
        </w:rPr>
        <w:t>-</w:t>
      </w:r>
      <w:r w:rsidR="00F704B7">
        <w:rPr>
          <w:sz w:val="24"/>
          <w:szCs w:val="24"/>
        </w:rPr>
        <w:t xml:space="preserve"> </w:t>
      </w:r>
      <w:r w:rsidR="00BC2083" w:rsidRPr="00BC2083">
        <w:rPr>
          <w:sz w:val="24"/>
          <w:szCs w:val="24"/>
        </w:rPr>
        <w:t xml:space="preserve">при сборе подписей должно быть получено согласие каждого жителя на обработку его персональных данных, оформляемое в соответствии с требованиями, </w:t>
      </w:r>
      <w:r w:rsidR="00BC2083" w:rsidRPr="007D2A3A">
        <w:rPr>
          <w:sz w:val="24"/>
          <w:szCs w:val="24"/>
        </w:rPr>
        <w:t>установленными статьей 9 Федерального закона "О персональных данных".</w:t>
      </w:r>
    </w:p>
    <w:p w:rsidR="00BC2083" w:rsidRPr="007D2A3A" w:rsidRDefault="00F704B7" w:rsidP="00F704B7">
      <w:pPr>
        <w:pStyle w:val="a"/>
        <w:numPr>
          <w:ilvl w:val="0"/>
          <w:numId w:val="0"/>
        </w:numPr>
        <w:ind w:firstLine="709"/>
        <w:rPr>
          <w:sz w:val="24"/>
          <w:szCs w:val="24"/>
        </w:rPr>
      </w:pPr>
      <w:r>
        <w:rPr>
          <w:sz w:val="24"/>
          <w:szCs w:val="24"/>
        </w:rPr>
        <w:t xml:space="preserve">5.8. </w:t>
      </w:r>
      <w:r w:rsidR="00BC2083" w:rsidRPr="007D2A3A">
        <w:rPr>
          <w:sz w:val="24"/>
          <w:szCs w:val="24"/>
        </w:rPr>
        <w:t>Опрос граждан для выявления их мнения о поддержке данного инициативного проекта проводится в следующем порядке:</w:t>
      </w:r>
    </w:p>
    <w:p w:rsidR="00BC2083" w:rsidRPr="007D2A3A" w:rsidRDefault="00F704B7" w:rsidP="00F704B7">
      <w:pPr>
        <w:pStyle w:val="a"/>
        <w:numPr>
          <w:ilvl w:val="0"/>
          <w:numId w:val="0"/>
        </w:numPr>
        <w:ind w:firstLine="709"/>
        <w:rPr>
          <w:sz w:val="24"/>
          <w:szCs w:val="24"/>
        </w:rPr>
      </w:pPr>
      <w:r>
        <w:rPr>
          <w:sz w:val="24"/>
          <w:szCs w:val="24"/>
        </w:rPr>
        <w:t xml:space="preserve">5.9. </w:t>
      </w:r>
      <w:r w:rsidR="00BC2083" w:rsidRPr="007D2A3A">
        <w:rPr>
          <w:sz w:val="24"/>
          <w:szCs w:val="24"/>
        </w:rPr>
        <w:t xml:space="preserve">Опрос граждан для выявления их мнения о поддержке данного инициативного проекта (далее – опрос) проводится по инициативе жителей </w:t>
      </w:r>
      <w:r w:rsidR="009F48EF" w:rsidRPr="009F48EF">
        <w:rPr>
          <w:sz w:val="24"/>
          <w:szCs w:val="24"/>
        </w:rPr>
        <w:t xml:space="preserve">района </w:t>
      </w:r>
      <w:r w:rsidR="00BC2083" w:rsidRPr="007D2A3A">
        <w:rPr>
          <w:sz w:val="24"/>
          <w:szCs w:val="24"/>
        </w:rPr>
        <w:t>или его части, в которых предлагается реализовать инициативный проект, в следующих случаях:</w:t>
      </w:r>
    </w:p>
    <w:p w:rsidR="00BC2083" w:rsidRPr="007D2A3A" w:rsidRDefault="00F704B7" w:rsidP="00F704B7">
      <w:pPr>
        <w:pStyle w:val="a"/>
        <w:numPr>
          <w:ilvl w:val="0"/>
          <w:numId w:val="0"/>
        </w:numPr>
        <w:ind w:firstLine="709"/>
        <w:rPr>
          <w:sz w:val="24"/>
          <w:szCs w:val="24"/>
        </w:rPr>
      </w:pPr>
      <w:r>
        <w:rPr>
          <w:sz w:val="24"/>
          <w:szCs w:val="24"/>
        </w:rPr>
        <w:t xml:space="preserve">5.9.1. </w:t>
      </w:r>
      <w:r w:rsidR="00BC2083" w:rsidRPr="007D2A3A">
        <w:rPr>
          <w:sz w:val="24"/>
          <w:szCs w:val="24"/>
        </w:rPr>
        <w:t xml:space="preserve">инициативный проект предлагается реализовывать в интересах населения </w:t>
      </w:r>
      <w:r w:rsidR="009F48EF" w:rsidRPr="009F48EF">
        <w:rPr>
          <w:sz w:val="24"/>
          <w:szCs w:val="24"/>
        </w:rPr>
        <w:t xml:space="preserve">района </w:t>
      </w:r>
      <w:r w:rsidR="00BC2083" w:rsidRPr="007D2A3A">
        <w:rPr>
          <w:sz w:val="24"/>
          <w:szCs w:val="24"/>
        </w:rPr>
        <w:t>в целом;</w:t>
      </w:r>
    </w:p>
    <w:p w:rsidR="00BC2083" w:rsidRPr="007D2A3A" w:rsidRDefault="00F704B7" w:rsidP="00F704B7">
      <w:pPr>
        <w:pStyle w:val="a"/>
        <w:numPr>
          <w:ilvl w:val="0"/>
          <w:numId w:val="0"/>
        </w:numPr>
        <w:ind w:firstLine="709"/>
        <w:rPr>
          <w:sz w:val="24"/>
          <w:szCs w:val="24"/>
        </w:rPr>
      </w:pPr>
      <w:r>
        <w:rPr>
          <w:sz w:val="24"/>
          <w:szCs w:val="24"/>
        </w:rPr>
        <w:t xml:space="preserve">5.9.2. </w:t>
      </w:r>
      <w:r w:rsidR="00BC2083" w:rsidRPr="007D2A3A">
        <w:rPr>
          <w:sz w:val="24"/>
          <w:szCs w:val="24"/>
        </w:rPr>
        <w:t xml:space="preserve">инициативный проект предлагается реализовывать в интересах жителей части </w:t>
      </w:r>
      <w:r w:rsidR="009F48EF" w:rsidRPr="009F48EF">
        <w:rPr>
          <w:sz w:val="24"/>
          <w:szCs w:val="24"/>
        </w:rPr>
        <w:t>района</w:t>
      </w:r>
      <w:r w:rsidR="00BC2083" w:rsidRPr="007D2A3A">
        <w:rPr>
          <w:sz w:val="24"/>
          <w:szCs w:val="24"/>
        </w:rPr>
        <w:t>, численность которых превышает 100 человек.</w:t>
      </w:r>
    </w:p>
    <w:p w:rsidR="00BC2083" w:rsidRPr="007D2A3A" w:rsidRDefault="00F704B7" w:rsidP="00F704B7">
      <w:pPr>
        <w:pStyle w:val="a"/>
        <w:numPr>
          <w:ilvl w:val="0"/>
          <w:numId w:val="0"/>
        </w:numPr>
        <w:ind w:firstLine="709"/>
        <w:rPr>
          <w:sz w:val="24"/>
          <w:szCs w:val="24"/>
        </w:rPr>
      </w:pPr>
      <w:r>
        <w:rPr>
          <w:sz w:val="24"/>
          <w:szCs w:val="24"/>
        </w:rPr>
        <w:t>5.10</w:t>
      </w:r>
      <w:r w:rsidR="008812B2">
        <w:rPr>
          <w:sz w:val="24"/>
          <w:szCs w:val="24"/>
        </w:rPr>
        <w:t>.</w:t>
      </w:r>
      <w:r>
        <w:rPr>
          <w:sz w:val="24"/>
          <w:szCs w:val="24"/>
        </w:rPr>
        <w:t xml:space="preserve"> </w:t>
      </w:r>
      <w:r w:rsidR="00BC2083" w:rsidRPr="007D2A3A">
        <w:rPr>
          <w:sz w:val="24"/>
          <w:szCs w:val="24"/>
        </w:rPr>
        <w:t xml:space="preserve">Для назначения опроса инициатор проекта направляет в </w:t>
      </w:r>
      <w:r w:rsidR="009F48EF">
        <w:rPr>
          <w:sz w:val="24"/>
          <w:szCs w:val="24"/>
        </w:rPr>
        <w:t>Думу</w:t>
      </w:r>
      <w:r w:rsidR="009F48EF" w:rsidRPr="009F48EF">
        <w:t xml:space="preserve"> </w:t>
      </w:r>
      <w:r w:rsidR="009F48EF" w:rsidRPr="009F48EF">
        <w:rPr>
          <w:sz w:val="24"/>
          <w:szCs w:val="24"/>
        </w:rPr>
        <w:t>района</w:t>
      </w:r>
      <w:r w:rsidR="00B410EF" w:rsidRPr="00B410EF">
        <w:rPr>
          <w:sz w:val="24"/>
          <w:szCs w:val="24"/>
        </w:rPr>
        <w:t xml:space="preserve"> </w:t>
      </w:r>
      <w:r w:rsidR="00BC2083" w:rsidRPr="007D2A3A">
        <w:rPr>
          <w:sz w:val="24"/>
          <w:szCs w:val="24"/>
        </w:rPr>
        <w:t>заявление, в котором указываются:</w:t>
      </w:r>
      <w:r w:rsidR="009F48EF">
        <w:rPr>
          <w:sz w:val="24"/>
          <w:szCs w:val="24"/>
        </w:rPr>
        <w:t xml:space="preserve"> </w:t>
      </w:r>
    </w:p>
    <w:p w:rsidR="00BC2083" w:rsidRPr="007D2A3A" w:rsidRDefault="00F704B7" w:rsidP="00F704B7">
      <w:pPr>
        <w:pStyle w:val="a"/>
        <w:numPr>
          <w:ilvl w:val="0"/>
          <w:numId w:val="0"/>
        </w:numPr>
        <w:ind w:firstLine="709"/>
        <w:rPr>
          <w:sz w:val="24"/>
          <w:szCs w:val="24"/>
        </w:rPr>
      </w:pPr>
      <w:r>
        <w:rPr>
          <w:sz w:val="24"/>
          <w:szCs w:val="24"/>
        </w:rPr>
        <w:t xml:space="preserve">5.10.1. </w:t>
      </w:r>
      <w:r w:rsidR="00BC2083" w:rsidRPr="007D2A3A">
        <w:rPr>
          <w:sz w:val="24"/>
          <w:szCs w:val="24"/>
        </w:rPr>
        <w:t>инициативный проект, в отношении которого предлагается провести опрос;</w:t>
      </w:r>
    </w:p>
    <w:p w:rsidR="00BC2083" w:rsidRPr="007D2A3A" w:rsidRDefault="00F704B7" w:rsidP="00F704B7">
      <w:pPr>
        <w:pStyle w:val="a"/>
        <w:numPr>
          <w:ilvl w:val="0"/>
          <w:numId w:val="0"/>
        </w:numPr>
        <w:ind w:firstLine="709"/>
        <w:rPr>
          <w:sz w:val="24"/>
          <w:szCs w:val="24"/>
        </w:rPr>
      </w:pPr>
      <w:r>
        <w:rPr>
          <w:sz w:val="24"/>
          <w:szCs w:val="24"/>
        </w:rPr>
        <w:t xml:space="preserve">5.10.2. </w:t>
      </w:r>
      <w:r w:rsidR="00BC2083" w:rsidRPr="007D2A3A">
        <w:rPr>
          <w:sz w:val="24"/>
          <w:szCs w:val="24"/>
        </w:rPr>
        <w:t>предложения инициатора проекта:</w:t>
      </w:r>
    </w:p>
    <w:p w:rsidR="00BC2083" w:rsidRPr="007D2A3A" w:rsidRDefault="00BC2083" w:rsidP="00F704B7">
      <w:pPr>
        <w:pStyle w:val="a"/>
        <w:numPr>
          <w:ilvl w:val="0"/>
          <w:numId w:val="0"/>
        </w:numPr>
        <w:ind w:firstLine="709"/>
        <w:rPr>
          <w:sz w:val="24"/>
          <w:szCs w:val="24"/>
        </w:rPr>
      </w:pPr>
      <w:r w:rsidRPr="007D2A3A">
        <w:rPr>
          <w:sz w:val="24"/>
          <w:szCs w:val="24"/>
        </w:rPr>
        <w:t>а) дат</w:t>
      </w:r>
      <w:r w:rsidR="000B0545">
        <w:rPr>
          <w:sz w:val="24"/>
          <w:szCs w:val="24"/>
        </w:rPr>
        <w:t>а</w:t>
      </w:r>
      <w:r w:rsidRPr="007D2A3A">
        <w:rPr>
          <w:sz w:val="24"/>
          <w:szCs w:val="24"/>
        </w:rPr>
        <w:t xml:space="preserve"> и срок</w:t>
      </w:r>
      <w:r w:rsidR="000B0545">
        <w:rPr>
          <w:sz w:val="24"/>
          <w:szCs w:val="24"/>
        </w:rPr>
        <w:t>и</w:t>
      </w:r>
      <w:r w:rsidRPr="007D2A3A">
        <w:rPr>
          <w:sz w:val="24"/>
          <w:szCs w:val="24"/>
        </w:rPr>
        <w:t xml:space="preserve"> проведения опроса;</w:t>
      </w:r>
    </w:p>
    <w:p w:rsidR="00BC2083" w:rsidRPr="007D2A3A" w:rsidRDefault="00BC2083" w:rsidP="00F704B7">
      <w:pPr>
        <w:pStyle w:val="a"/>
        <w:numPr>
          <w:ilvl w:val="0"/>
          <w:numId w:val="0"/>
        </w:numPr>
        <w:ind w:firstLine="709"/>
        <w:rPr>
          <w:sz w:val="24"/>
          <w:szCs w:val="24"/>
        </w:rPr>
      </w:pPr>
      <w:r w:rsidRPr="007D2A3A">
        <w:rPr>
          <w:sz w:val="24"/>
          <w:szCs w:val="24"/>
        </w:rPr>
        <w:t>б) формулировк</w:t>
      </w:r>
      <w:r w:rsidR="000B0545">
        <w:rPr>
          <w:sz w:val="24"/>
          <w:szCs w:val="24"/>
        </w:rPr>
        <w:t>а</w:t>
      </w:r>
      <w:r w:rsidRPr="007D2A3A">
        <w:rPr>
          <w:sz w:val="24"/>
          <w:szCs w:val="24"/>
        </w:rPr>
        <w:t xml:space="preserve"> вопроса (вопросов), предлагаемого (предлагаемых) при проведении опроса;</w:t>
      </w:r>
    </w:p>
    <w:p w:rsidR="00BC2083" w:rsidRPr="007D2A3A" w:rsidRDefault="00BC2083" w:rsidP="00F704B7">
      <w:pPr>
        <w:pStyle w:val="a"/>
        <w:numPr>
          <w:ilvl w:val="0"/>
          <w:numId w:val="0"/>
        </w:numPr>
        <w:ind w:firstLine="709"/>
        <w:rPr>
          <w:sz w:val="24"/>
          <w:szCs w:val="24"/>
        </w:rPr>
      </w:pPr>
      <w:r w:rsidRPr="007D2A3A">
        <w:rPr>
          <w:sz w:val="24"/>
          <w:szCs w:val="24"/>
        </w:rPr>
        <w:t>в) методик</w:t>
      </w:r>
      <w:r w:rsidR="000B0545">
        <w:rPr>
          <w:sz w:val="24"/>
          <w:szCs w:val="24"/>
        </w:rPr>
        <w:t>а</w:t>
      </w:r>
      <w:r w:rsidRPr="007D2A3A">
        <w:rPr>
          <w:sz w:val="24"/>
          <w:szCs w:val="24"/>
        </w:rPr>
        <w:t xml:space="preserve"> проведения опроса;</w:t>
      </w:r>
    </w:p>
    <w:p w:rsidR="00BC2083" w:rsidRDefault="00BC2083" w:rsidP="00F704B7">
      <w:pPr>
        <w:pStyle w:val="a"/>
        <w:numPr>
          <w:ilvl w:val="0"/>
          <w:numId w:val="0"/>
        </w:numPr>
        <w:ind w:firstLine="709"/>
        <w:rPr>
          <w:sz w:val="24"/>
          <w:szCs w:val="24"/>
        </w:rPr>
      </w:pPr>
      <w:r w:rsidRPr="007D2A3A">
        <w:rPr>
          <w:sz w:val="24"/>
          <w:szCs w:val="24"/>
        </w:rPr>
        <w:t>г) минимальн</w:t>
      </w:r>
      <w:r w:rsidR="000B0545">
        <w:rPr>
          <w:sz w:val="24"/>
          <w:szCs w:val="24"/>
        </w:rPr>
        <w:t>ая</w:t>
      </w:r>
      <w:r w:rsidRPr="007D2A3A">
        <w:rPr>
          <w:sz w:val="24"/>
          <w:szCs w:val="24"/>
        </w:rPr>
        <w:t xml:space="preserve"> численност</w:t>
      </w:r>
      <w:r w:rsidR="000B0545">
        <w:rPr>
          <w:sz w:val="24"/>
          <w:szCs w:val="24"/>
        </w:rPr>
        <w:t>ь</w:t>
      </w:r>
      <w:r w:rsidRPr="007D2A3A">
        <w:rPr>
          <w:sz w:val="24"/>
          <w:szCs w:val="24"/>
        </w:rPr>
        <w:t xml:space="preserve"> жителей </w:t>
      </w:r>
      <w:r w:rsidR="009F48EF" w:rsidRPr="009F48EF">
        <w:rPr>
          <w:sz w:val="24"/>
          <w:szCs w:val="24"/>
        </w:rPr>
        <w:t>района</w:t>
      </w:r>
      <w:r w:rsidRPr="007D2A3A">
        <w:rPr>
          <w:sz w:val="24"/>
          <w:szCs w:val="24"/>
        </w:rPr>
        <w:t>, участвующих в опросе;</w:t>
      </w:r>
    </w:p>
    <w:p w:rsidR="000B0545" w:rsidRPr="007D2A3A" w:rsidRDefault="000B0545" w:rsidP="00F704B7">
      <w:pPr>
        <w:pStyle w:val="a"/>
        <w:numPr>
          <w:ilvl w:val="0"/>
          <w:numId w:val="0"/>
        </w:numPr>
        <w:ind w:firstLine="709"/>
        <w:rPr>
          <w:sz w:val="24"/>
          <w:szCs w:val="24"/>
        </w:rPr>
      </w:pPr>
      <w:r>
        <w:rPr>
          <w:sz w:val="24"/>
          <w:szCs w:val="24"/>
        </w:rPr>
        <w:t xml:space="preserve">д) </w:t>
      </w:r>
      <w:r w:rsidR="00AF3325">
        <w:rPr>
          <w:sz w:val="24"/>
          <w:szCs w:val="24"/>
        </w:rPr>
        <w:t xml:space="preserve">иная </w:t>
      </w:r>
      <w:r>
        <w:rPr>
          <w:sz w:val="24"/>
          <w:szCs w:val="24"/>
        </w:rPr>
        <w:t xml:space="preserve">информация, указанная в решении Совета депутатов о порядке назначения и проведения опроса граждан. </w:t>
      </w:r>
    </w:p>
    <w:p w:rsidR="00BC2083" w:rsidRPr="007D2A3A" w:rsidRDefault="00F704B7" w:rsidP="00BC2083">
      <w:pPr>
        <w:pStyle w:val="a"/>
        <w:numPr>
          <w:ilvl w:val="0"/>
          <w:numId w:val="0"/>
        </w:numPr>
        <w:ind w:firstLine="709"/>
        <w:rPr>
          <w:sz w:val="24"/>
          <w:szCs w:val="24"/>
        </w:rPr>
      </w:pPr>
      <w:r>
        <w:rPr>
          <w:sz w:val="24"/>
          <w:szCs w:val="24"/>
        </w:rPr>
        <w:t xml:space="preserve">5.10.3. </w:t>
      </w:r>
      <w:r w:rsidR="00BC2083" w:rsidRPr="007D2A3A">
        <w:rPr>
          <w:sz w:val="24"/>
          <w:szCs w:val="24"/>
        </w:rPr>
        <w:t xml:space="preserve">сведения об инициаторе проекта (фамилии, имена, отчества членов инициативной группы, сведения о их месте жительства или пребывания, </w:t>
      </w:r>
      <w:r w:rsidR="00BC2083" w:rsidRPr="000C7A5A">
        <w:rPr>
          <w:sz w:val="24"/>
          <w:szCs w:val="24"/>
        </w:rPr>
        <w:t>фамилия, имя отчество старосты сельского населенного пункта</w:t>
      </w:r>
      <w:r w:rsidR="00BC2083" w:rsidRPr="007D2A3A">
        <w:rPr>
          <w:sz w:val="24"/>
          <w:szCs w:val="24"/>
        </w:rPr>
        <w:t>, наименование иного инициатора проекта мероприятия и место его нахождения).</w:t>
      </w:r>
    </w:p>
    <w:p w:rsidR="00BC2083" w:rsidRPr="007D2A3A" w:rsidRDefault="00F704B7" w:rsidP="00F704B7">
      <w:pPr>
        <w:pStyle w:val="a"/>
        <w:numPr>
          <w:ilvl w:val="0"/>
          <w:numId w:val="0"/>
        </w:numPr>
        <w:ind w:firstLine="709"/>
        <w:rPr>
          <w:sz w:val="24"/>
          <w:szCs w:val="24"/>
        </w:rPr>
      </w:pPr>
      <w:r>
        <w:rPr>
          <w:sz w:val="24"/>
          <w:szCs w:val="24"/>
        </w:rPr>
        <w:t xml:space="preserve">5.11. </w:t>
      </w:r>
      <w:r w:rsidR="00BC2083" w:rsidRPr="007D2A3A">
        <w:rPr>
          <w:sz w:val="24"/>
          <w:szCs w:val="24"/>
        </w:rPr>
        <w:t xml:space="preserve">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w:t>
      </w:r>
      <w:r w:rsidR="00AF3325">
        <w:rPr>
          <w:sz w:val="24"/>
          <w:szCs w:val="24"/>
        </w:rPr>
        <w:t>подпункте 4.2.1</w:t>
      </w:r>
      <w:r w:rsidR="00BC2083" w:rsidRPr="007D2A3A">
        <w:rPr>
          <w:sz w:val="24"/>
          <w:szCs w:val="24"/>
        </w:rPr>
        <w:t xml:space="preserve"> статьи 4 настоящего Порядка, заявление подписывается уполномоченным лицом инициатора проекта и не менее чем </w:t>
      </w:r>
      <w:r w:rsidR="009F48EF">
        <w:rPr>
          <w:sz w:val="24"/>
          <w:szCs w:val="24"/>
        </w:rPr>
        <w:t>2</w:t>
      </w:r>
      <w:r w:rsidR="00BC2083" w:rsidRPr="007D2A3A">
        <w:rPr>
          <w:sz w:val="24"/>
          <w:szCs w:val="24"/>
        </w:rPr>
        <w:t xml:space="preserve">0 жителями </w:t>
      </w:r>
      <w:r w:rsidR="009F48EF" w:rsidRPr="009F48EF">
        <w:rPr>
          <w:sz w:val="24"/>
          <w:szCs w:val="24"/>
        </w:rPr>
        <w:t xml:space="preserve">района </w:t>
      </w:r>
      <w:r w:rsidR="00BC2083" w:rsidRPr="007D2A3A">
        <w:rPr>
          <w:sz w:val="24"/>
          <w:szCs w:val="24"/>
        </w:rPr>
        <w:t>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BC2083" w:rsidRPr="007D2A3A" w:rsidRDefault="00F704B7" w:rsidP="00F704B7">
      <w:pPr>
        <w:pStyle w:val="a"/>
        <w:numPr>
          <w:ilvl w:val="0"/>
          <w:numId w:val="0"/>
        </w:numPr>
        <w:ind w:firstLine="709"/>
        <w:rPr>
          <w:bCs/>
          <w:sz w:val="24"/>
          <w:szCs w:val="24"/>
        </w:rPr>
      </w:pPr>
      <w:r>
        <w:rPr>
          <w:sz w:val="24"/>
          <w:szCs w:val="24"/>
        </w:rPr>
        <w:t>5.12. Совет депутатов</w:t>
      </w:r>
      <w:r w:rsidR="00BC2083" w:rsidRPr="007D2A3A">
        <w:rPr>
          <w:sz w:val="24"/>
          <w:szCs w:val="24"/>
        </w:rPr>
        <w:t xml:space="preserve"> не позднее 30 дней со дня поступления заявления рассматривает его и принимает решение о назначении опроса или об отказе в назначении опроса.</w:t>
      </w:r>
    </w:p>
    <w:p w:rsidR="00BC2083" w:rsidRPr="007D2A3A" w:rsidRDefault="00F704B7" w:rsidP="00F704B7">
      <w:pPr>
        <w:pStyle w:val="a"/>
        <w:numPr>
          <w:ilvl w:val="0"/>
          <w:numId w:val="0"/>
        </w:numPr>
        <w:ind w:firstLine="709"/>
        <w:rPr>
          <w:bCs/>
          <w:sz w:val="24"/>
          <w:szCs w:val="24"/>
        </w:rPr>
      </w:pPr>
      <w:r>
        <w:rPr>
          <w:sz w:val="24"/>
          <w:szCs w:val="24"/>
        </w:rPr>
        <w:t xml:space="preserve">5.13. </w:t>
      </w:r>
      <w:r w:rsidR="00BC2083" w:rsidRPr="007D2A3A">
        <w:rPr>
          <w:sz w:val="24"/>
          <w:szCs w:val="24"/>
        </w:rPr>
        <w:t xml:space="preserve">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w:t>
      </w:r>
      <w:r w:rsidR="009F48EF" w:rsidRPr="009F48EF">
        <w:rPr>
          <w:sz w:val="24"/>
          <w:szCs w:val="24"/>
        </w:rPr>
        <w:t>района</w:t>
      </w:r>
      <w:r w:rsidR="00BC2083" w:rsidRPr="007D2A3A">
        <w:rPr>
          <w:sz w:val="24"/>
          <w:szCs w:val="24"/>
        </w:rPr>
        <w:t>, участвовавших в выдвижении инициативы.</w:t>
      </w:r>
    </w:p>
    <w:p w:rsidR="00BC2083" w:rsidRPr="007D2A3A" w:rsidRDefault="00F704B7" w:rsidP="00F704B7">
      <w:pPr>
        <w:pStyle w:val="a"/>
        <w:numPr>
          <w:ilvl w:val="0"/>
          <w:numId w:val="0"/>
        </w:numPr>
        <w:ind w:firstLine="709"/>
        <w:rPr>
          <w:bCs/>
          <w:sz w:val="24"/>
          <w:szCs w:val="24"/>
        </w:rPr>
      </w:pPr>
      <w:r>
        <w:rPr>
          <w:sz w:val="24"/>
          <w:szCs w:val="24"/>
        </w:rPr>
        <w:t xml:space="preserve">5.14. </w:t>
      </w:r>
      <w:r w:rsidR="00BC2083" w:rsidRPr="007D2A3A">
        <w:rPr>
          <w:sz w:val="24"/>
          <w:szCs w:val="24"/>
        </w:rPr>
        <w:t xml:space="preserve">Опрос граждан по вопросам выдвижения инициативных проектов проводится в порядке, установленном </w:t>
      </w:r>
      <w:r w:rsidR="009F48EF">
        <w:rPr>
          <w:sz w:val="24"/>
          <w:szCs w:val="24"/>
        </w:rPr>
        <w:t>Думы</w:t>
      </w:r>
      <w:r w:rsidR="009F48EF" w:rsidRPr="009F48EF">
        <w:t xml:space="preserve"> </w:t>
      </w:r>
      <w:r w:rsidR="009F48EF" w:rsidRPr="009F48EF">
        <w:rPr>
          <w:sz w:val="24"/>
          <w:szCs w:val="24"/>
        </w:rPr>
        <w:t>района</w:t>
      </w:r>
      <w:r w:rsidR="00BC2083" w:rsidRPr="007D2A3A">
        <w:rPr>
          <w:bCs/>
          <w:sz w:val="24"/>
          <w:szCs w:val="24"/>
        </w:rPr>
        <w:t>.</w:t>
      </w:r>
    </w:p>
    <w:p w:rsidR="007D2A3A" w:rsidRPr="007D2A3A" w:rsidRDefault="00F704B7" w:rsidP="00F704B7">
      <w:pPr>
        <w:pStyle w:val="a"/>
        <w:numPr>
          <w:ilvl w:val="0"/>
          <w:numId w:val="0"/>
        </w:numPr>
        <w:ind w:firstLine="709"/>
        <w:rPr>
          <w:sz w:val="24"/>
          <w:szCs w:val="24"/>
        </w:rPr>
      </w:pPr>
      <w:r>
        <w:rPr>
          <w:sz w:val="24"/>
          <w:szCs w:val="24"/>
        </w:rPr>
        <w:t xml:space="preserve">5.15. </w:t>
      </w:r>
      <w:r w:rsidR="00BC2083" w:rsidRPr="007D2A3A">
        <w:rPr>
          <w:sz w:val="24"/>
          <w:szCs w:val="24"/>
        </w:rPr>
        <w:t>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BC2083" w:rsidRPr="007D2A3A" w:rsidRDefault="00F704B7" w:rsidP="00F704B7">
      <w:pPr>
        <w:pStyle w:val="a"/>
        <w:numPr>
          <w:ilvl w:val="0"/>
          <w:numId w:val="0"/>
        </w:numPr>
        <w:ind w:firstLine="709"/>
        <w:rPr>
          <w:sz w:val="24"/>
          <w:szCs w:val="24"/>
        </w:rPr>
      </w:pPr>
      <w:r>
        <w:rPr>
          <w:sz w:val="24"/>
          <w:szCs w:val="24"/>
        </w:rPr>
        <w:t xml:space="preserve">5.16. </w:t>
      </w:r>
      <w:r w:rsidR="00BC2083" w:rsidRPr="007D2A3A">
        <w:rPr>
          <w:sz w:val="24"/>
          <w:szCs w:val="24"/>
        </w:rPr>
        <w:t xml:space="preserve">Результаты опроса </w:t>
      </w:r>
      <w:r w:rsidR="009F48EF">
        <w:rPr>
          <w:sz w:val="24"/>
          <w:szCs w:val="24"/>
        </w:rPr>
        <w:t>а</w:t>
      </w:r>
      <w:r w:rsidR="00BC2083" w:rsidRPr="007D2A3A">
        <w:rPr>
          <w:sz w:val="24"/>
          <w:szCs w:val="24"/>
        </w:rPr>
        <w:t>дминистрация доводит о сведения инициатора проекта не позднее 3 рабочих дней после их подведения.</w:t>
      </w:r>
      <w:r w:rsidR="009F48EF">
        <w:rPr>
          <w:sz w:val="24"/>
          <w:szCs w:val="24"/>
        </w:rPr>
        <w:t xml:space="preserve"> </w:t>
      </w:r>
    </w:p>
    <w:p w:rsidR="00AF3325" w:rsidRDefault="00AF3325" w:rsidP="007D2A3A">
      <w:pPr>
        <w:spacing w:after="1" w:line="220" w:lineRule="atLeast"/>
        <w:outlineLvl w:val="1"/>
        <w:rPr>
          <w:rFonts w:ascii="Times New Roman" w:hAnsi="Times New Roman" w:cs="Times New Roman"/>
          <w:b/>
          <w:sz w:val="24"/>
          <w:szCs w:val="24"/>
        </w:rPr>
      </w:pPr>
    </w:p>
    <w:p w:rsidR="00A22E0C" w:rsidRPr="00201AA8" w:rsidRDefault="00F704B7" w:rsidP="00A22E0C">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6</w:t>
      </w:r>
      <w:r w:rsidR="00A22E0C" w:rsidRPr="00201AA8">
        <w:rPr>
          <w:rFonts w:ascii="Times New Roman" w:hAnsi="Times New Roman" w:cs="Times New Roman"/>
          <w:b/>
          <w:sz w:val="24"/>
          <w:szCs w:val="24"/>
        </w:rPr>
        <w:t>. ПОРЯДОК ВНЕСЕНИЯ ИНИЦИАТИВНЫХ ПРОЕКТОВ</w:t>
      </w:r>
    </w:p>
    <w:p w:rsidR="00A22E0C" w:rsidRPr="00201AA8" w:rsidRDefault="00A22E0C" w:rsidP="00A22E0C">
      <w:pPr>
        <w:spacing w:after="1" w:line="220" w:lineRule="atLeast"/>
        <w:jc w:val="both"/>
        <w:rPr>
          <w:rFonts w:ascii="Times New Roman" w:hAnsi="Times New Roman" w:cs="Times New Roman"/>
          <w:sz w:val="24"/>
          <w:szCs w:val="24"/>
        </w:rPr>
      </w:pPr>
    </w:p>
    <w:p w:rsidR="00A22E0C" w:rsidRPr="00F704B7" w:rsidRDefault="00F704B7" w:rsidP="00F704B7">
      <w:pPr>
        <w:spacing w:after="1" w:line="220" w:lineRule="atLeast"/>
        <w:ind w:firstLine="709"/>
        <w:jc w:val="both"/>
        <w:rPr>
          <w:rFonts w:ascii="Times New Roman" w:hAnsi="Times New Roman" w:cs="Times New Roman"/>
          <w:sz w:val="24"/>
          <w:szCs w:val="24"/>
        </w:rPr>
      </w:pPr>
      <w:bookmarkStart w:id="4" w:name="P79"/>
      <w:bookmarkEnd w:id="4"/>
      <w:r>
        <w:rPr>
          <w:rFonts w:ascii="Times New Roman" w:hAnsi="Times New Roman" w:cs="Times New Roman"/>
          <w:sz w:val="24"/>
          <w:szCs w:val="24"/>
        </w:rPr>
        <w:t xml:space="preserve">6.1. </w:t>
      </w:r>
      <w:r w:rsidR="00A22E0C" w:rsidRPr="00F704B7">
        <w:rPr>
          <w:rFonts w:ascii="Times New Roman" w:hAnsi="Times New Roman" w:cs="Times New Roman"/>
          <w:sz w:val="24"/>
          <w:szCs w:val="24"/>
        </w:rPr>
        <w:t xml:space="preserve">Внесение инициативного проекта осуществляется инициатором проекта путем направления в </w:t>
      </w:r>
      <w:r w:rsidR="00A22E0C" w:rsidRPr="00AF3325">
        <w:rPr>
          <w:rFonts w:ascii="Times New Roman" w:hAnsi="Times New Roman" w:cs="Times New Roman"/>
          <w:sz w:val="24"/>
          <w:szCs w:val="24"/>
        </w:rPr>
        <w:t>уполномоченный орган</w:t>
      </w:r>
      <w:r w:rsidR="00A22E0C" w:rsidRPr="00F704B7">
        <w:rPr>
          <w:rFonts w:ascii="Times New Roman" w:hAnsi="Times New Roman" w:cs="Times New Roman"/>
          <w:sz w:val="24"/>
          <w:szCs w:val="24"/>
        </w:rPr>
        <w:t xml:space="preserve"> инициативного проекта с приложением документов и материалов, входящих в состав проекта, протокола схода, собрания или конференции граждан, </w:t>
      </w:r>
      <w:r w:rsidR="00A22E0C" w:rsidRPr="00F704B7">
        <w:rPr>
          <w:rFonts w:ascii="Times New Roman" w:hAnsi="Times New Roman" w:cs="Times New Roman"/>
          <w:sz w:val="24"/>
          <w:szCs w:val="24"/>
        </w:rPr>
        <w:lastRenderedPageBreak/>
        <w:t xml:space="preserve">результатов опроса граждан и (или) подписных листов, подтверждающих поддержку инициативного проекта жителями </w:t>
      </w:r>
      <w:r w:rsidR="009F48EF" w:rsidRPr="009F48EF">
        <w:rPr>
          <w:rFonts w:ascii="Times New Roman" w:hAnsi="Times New Roman" w:cs="Times New Roman"/>
          <w:sz w:val="24"/>
          <w:szCs w:val="24"/>
        </w:rPr>
        <w:t xml:space="preserve">района </w:t>
      </w:r>
      <w:r w:rsidR="00A22E0C" w:rsidRPr="00F704B7">
        <w:rPr>
          <w:rFonts w:ascii="Times New Roman" w:hAnsi="Times New Roman" w:cs="Times New Roman"/>
          <w:sz w:val="24"/>
          <w:szCs w:val="24"/>
        </w:rPr>
        <w:t xml:space="preserve">или его части. В случае, если инициатором проекта выступают физические лица, к инициативному проекту прилагается </w:t>
      </w:r>
      <w:hyperlink w:anchor="P578" w:history="1">
        <w:r w:rsidR="00A22E0C" w:rsidRPr="00F704B7">
          <w:rPr>
            <w:rFonts w:ascii="Times New Roman" w:hAnsi="Times New Roman" w:cs="Times New Roman"/>
            <w:sz w:val="24"/>
            <w:szCs w:val="24"/>
          </w:rPr>
          <w:t>согласие</w:t>
        </w:r>
      </w:hyperlink>
      <w:r w:rsidR="00A22E0C" w:rsidRPr="00F704B7">
        <w:rPr>
          <w:rFonts w:ascii="Times New Roman" w:hAnsi="Times New Roman" w:cs="Times New Roman"/>
          <w:sz w:val="24"/>
          <w:szCs w:val="24"/>
        </w:rPr>
        <w:t xml:space="preserve"> на обработку их персональных данных, составленное по форме согласно приложению № 3 к настоящему Порядку.</w:t>
      </w:r>
    </w:p>
    <w:p w:rsidR="00A22E0C" w:rsidRPr="00F704B7" w:rsidRDefault="00F704B7" w:rsidP="00F704B7">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A22E0C" w:rsidRPr="00F704B7">
        <w:rPr>
          <w:rFonts w:ascii="Times New Roman" w:hAnsi="Times New Roman" w:cs="Times New Roman"/>
          <w:sz w:val="24"/>
          <w:szCs w:val="24"/>
        </w:rPr>
        <w:t xml:space="preserve">Информация о внесении инициативного проекта в администрацию </w:t>
      </w:r>
      <w:r w:rsidR="009F48EF" w:rsidRPr="009F48EF">
        <w:rPr>
          <w:rFonts w:ascii="Times New Roman" w:hAnsi="Times New Roman" w:cs="Times New Roman"/>
          <w:sz w:val="24"/>
          <w:szCs w:val="24"/>
        </w:rPr>
        <w:t xml:space="preserve">района </w:t>
      </w:r>
      <w:r w:rsidR="00A22E0C" w:rsidRPr="00F704B7">
        <w:rPr>
          <w:rFonts w:ascii="Times New Roman" w:hAnsi="Times New Roman" w:cs="Times New Roman"/>
          <w:sz w:val="24"/>
          <w:szCs w:val="24"/>
        </w:rPr>
        <w:t xml:space="preserve">подлежит опубликованию (обнародованию) и размещению на официальном </w:t>
      </w:r>
      <w:r w:rsidR="009F48EF">
        <w:rPr>
          <w:rFonts w:ascii="Times New Roman" w:hAnsi="Times New Roman" w:cs="Times New Roman"/>
          <w:sz w:val="24"/>
          <w:szCs w:val="24"/>
        </w:rPr>
        <w:t>веб-</w:t>
      </w:r>
      <w:r w:rsidR="00A22E0C" w:rsidRPr="00F704B7">
        <w:rPr>
          <w:rFonts w:ascii="Times New Roman" w:hAnsi="Times New Roman" w:cs="Times New Roman"/>
          <w:sz w:val="24"/>
          <w:szCs w:val="24"/>
        </w:rPr>
        <w:t xml:space="preserve">сайте </w:t>
      </w:r>
      <w:r w:rsidR="009F48EF" w:rsidRPr="009F48EF">
        <w:rPr>
          <w:rFonts w:ascii="Times New Roman" w:hAnsi="Times New Roman" w:cs="Times New Roman"/>
          <w:sz w:val="24"/>
          <w:szCs w:val="24"/>
        </w:rPr>
        <w:t xml:space="preserve">района </w:t>
      </w:r>
      <w:r w:rsidR="00A22E0C" w:rsidRPr="00F704B7">
        <w:rPr>
          <w:rFonts w:ascii="Times New Roman" w:hAnsi="Times New Roman" w:cs="Times New Roman"/>
          <w:sz w:val="24"/>
          <w:szCs w:val="24"/>
        </w:rPr>
        <w:t xml:space="preserve">в информационно-телекоммуникационной сети </w:t>
      </w:r>
      <w:r w:rsidR="00AF3325">
        <w:rPr>
          <w:rFonts w:ascii="Times New Roman" w:hAnsi="Times New Roman" w:cs="Times New Roman"/>
          <w:sz w:val="24"/>
          <w:szCs w:val="24"/>
        </w:rPr>
        <w:t>«</w:t>
      </w:r>
      <w:r w:rsidR="00A22E0C" w:rsidRPr="00F704B7">
        <w:rPr>
          <w:rFonts w:ascii="Times New Roman" w:hAnsi="Times New Roman" w:cs="Times New Roman"/>
          <w:sz w:val="24"/>
          <w:szCs w:val="24"/>
        </w:rPr>
        <w:t>Интернет</w:t>
      </w:r>
      <w:r w:rsidR="00AF3325">
        <w:rPr>
          <w:rFonts w:ascii="Times New Roman" w:hAnsi="Times New Roman" w:cs="Times New Roman"/>
          <w:sz w:val="24"/>
          <w:szCs w:val="24"/>
        </w:rPr>
        <w:t>»</w:t>
      </w:r>
      <w:r w:rsidR="00A22E0C" w:rsidRPr="00F704B7">
        <w:rPr>
          <w:rFonts w:ascii="Times New Roman" w:hAnsi="Times New Roman" w:cs="Times New Roman"/>
          <w:sz w:val="24"/>
          <w:szCs w:val="24"/>
        </w:rPr>
        <w:t xml:space="preserve"> в течение трех рабочих дней со дня внесения инициативного проекта в администрацию </w:t>
      </w:r>
      <w:r w:rsidR="009F48EF" w:rsidRPr="009F48EF">
        <w:rPr>
          <w:rFonts w:ascii="Times New Roman" w:hAnsi="Times New Roman" w:cs="Times New Roman"/>
          <w:sz w:val="24"/>
          <w:szCs w:val="24"/>
        </w:rPr>
        <w:t xml:space="preserve">района </w:t>
      </w:r>
      <w:r w:rsidR="00A22E0C" w:rsidRPr="00F704B7">
        <w:rPr>
          <w:rFonts w:ascii="Times New Roman" w:hAnsi="Times New Roman" w:cs="Times New Roman"/>
          <w:sz w:val="24"/>
          <w:szCs w:val="24"/>
        </w:rPr>
        <w:t xml:space="preserve">и должна содержать сведения, указанные в инициативном проекте, а также сведения об инициаторах проекта. </w:t>
      </w:r>
    </w:p>
    <w:p w:rsidR="00A22E0C" w:rsidRPr="00F704B7" w:rsidRDefault="00F704B7" w:rsidP="00F704B7">
      <w:pPr>
        <w:spacing w:after="1" w:line="220" w:lineRule="atLeast"/>
        <w:ind w:firstLine="709"/>
        <w:jc w:val="both"/>
        <w:rPr>
          <w:rFonts w:ascii="Times New Roman" w:hAnsi="Times New Roman" w:cs="Times New Roman"/>
          <w:sz w:val="24"/>
          <w:szCs w:val="24"/>
        </w:rPr>
      </w:pPr>
      <w:r w:rsidRPr="000C7A5A">
        <w:rPr>
          <w:rFonts w:ascii="Times New Roman" w:hAnsi="Times New Roman" w:cs="Times New Roman"/>
          <w:sz w:val="24"/>
          <w:szCs w:val="24"/>
        </w:rPr>
        <w:t xml:space="preserve">6.3. </w:t>
      </w:r>
      <w:r w:rsidR="00A22E0C" w:rsidRPr="000C7A5A">
        <w:rPr>
          <w:rFonts w:ascii="Times New Roman" w:hAnsi="Times New Roman" w:cs="Times New Roman"/>
          <w:sz w:val="24"/>
          <w:szCs w:val="24"/>
        </w:rPr>
        <w:t>В сельском населенном пункте указанная информация может доводиться до сведения граждан старостой сельского населенного пункта.</w:t>
      </w:r>
    </w:p>
    <w:p w:rsidR="00A22E0C" w:rsidRPr="00F704B7" w:rsidRDefault="00F704B7" w:rsidP="00F704B7">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00A22E0C" w:rsidRPr="00F704B7">
        <w:rPr>
          <w:rFonts w:ascii="Times New Roman" w:hAnsi="Times New Roman" w:cs="Times New Roman"/>
          <w:sz w:val="24"/>
          <w:szCs w:val="24"/>
        </w:rPr>
        <w:t xml:space="preserve">Одновременно граждане информируются о возможности представления в администрацию </w:t>
      </w:r>
      <w:r w:rsidR="009F48EF" w:rsidRPr="009F48EF">
        <w:rPr>
          <w:rFonts w:ascii="Times New Roman" w:hAnsi="Times New Roman" w:cs="Times New Roman"/>
          <w:sz w:val="24"/>
          <w:szCs w:val="24"/>
        </w:rPr>
        <w:t xml:space="preserve">района </w:t>
      </w:r>
      <w:r w:rsidR="00A22E0C" w:rsidRPr="00F704B7">
        <w:rPr>
          <w:rFonts w:ascii="Times New Roman" w:hAnsi="Times New Roman" w:cs="Times New Roman"/>
          <w:sz w:val="24"/>
          <w:szCs w:val="24"/>
        </w:rPr>
        <w:t>своих замечаний и предложений по инициативному проекту с указанием срока их представления, который составляет десять рабочих дней.</w:t>
      </w:r>
    </w:p>
    <w:p w:rsidR="00A22E0C" w:rsidRPr="00F704B7" w:rsidRDefault="00F704B7" w:rsidP="00F704B7">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00A22E0C" w:rsidRPr="00F704B7">
        <w:rPr>
          <w:rFonts w:ascii="Times New Roman" w:hAnsi="Times New Roman" w:cs="Times New Roman"/>
          <w:sz w:val="24"/>
          <w:szCs w:val="24"/>
        </w:rPr>
        <w:t xml:space="preserve">Свои замечания и предложения вправе направлять жители </w:t>
      </w:r>
      <w:r w:rsidR="009F48EF" w:rsidRPr="009F48EF">
        <w:rPr>
          <w:rFonts w:ascii="Times New Roman" w:hAnsi="Times New Roman" w:cs="Times New Roman"/>
          <w:sz w:val="24"/>
          <w:szCs w:val="24"/>
        </w:rPr>
        <w:t>района</w:t>
      </w:r>
      <w:r w:rsidR="00A22E0C" w:rsidRPr="00F704B7">
        <w:rPr>
          <w:rFonts w:ascii="Times New Roman" w:hAnsi="Times New Roman" w:cs="Times New Roman"/>
          <w:sz w:val="24"/>
          <w:szCs w:val="24"/>
        </w:rPr>
        <w:t>, достигшие шестнадцатилетнего возраста.</w:t>
      </w:r>
    </w:p>
    <w:p w:rsidR="00A22E0C" w:rsidRPr="00201AA8" w:rsidRDefault="009F48EF" w:rsidP="00A22E0C">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A22E0C" w:rsidRPr="00201AA8" w:rsidRDefault="00F704B7" w:rsidP="00A22E0C">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7</w:t>
      </w:r>
      <w:r w:rsidR="00A22E0C" w:rsidRPr="00201AA8">
        <w:rPr>
          <w:rFonts w:ascii="Times New Roman" w:hAnsi="Times New Roman" w:cs="Times New Roman"/>
          <w:b/>
          <w:sz w:val="24"/>
          <w:szCs w:val="24"/>
        </w:rPr>
        <w:t>. ПОРЯДОК РАССМОТРЕНИЯ ИНИЦИАТИВНЫХ ПРОЕКТОВ</w:t>
      </w:r>
    </w:p>
    <w:p w:rsidR="00A22E0C" w:rsidRPr="00201AA8" w:rsidRDefault="00A22E0C" w:rsidP="00A22E0C">
      <w:pPr>
        <w:spacing w:after="1" w:line="220" w:lineRule="atLeast"/>
        <w:jc w:val="both"/>
        <w:rPr>
          <w:rFonts w:ascii="Times New Roman" w:hAnsi="Times New Roman" w:cs="Times New Roman"/>
          <w:sz w:val="24"/>
          <w:szCs w:val="24"/>
        </w:rPr>
      </w:pPr>
    </w:p>
    <w:p w:rsidR="007D2A3A" w:rsidRDefault="00F704B7" w:rsidP="007D2A3A">
      <w:pPr>
        <w:spacing w:after="0" w:line="220" w:lineRule="atLeast"/>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7.1. </w:t>
      </w:r>
      <w:r w:rsidR="00A22E0C" w:rsidRPr="00201AA8">
        <w:rPr>
          <w:rFonts w:ascii="Times New Roman" w:hAnsi="Times New Roman" w:cs="Times New Roman"/>
          <w:sz w:val="24"/>
          <w:szCs w:val="24"/>
        </w:rPr>
        <w:t xml:space="preserve">Инициативный проект, внесенный в администрацию </w:t>
      </w:r>
      <w:r w:rsidR="009F48EF" w:rsidRPr="009F48EF">
        <w:rPr>
          <w:rFonts w:ascii="Times New Roman" w:hAnsi="Times New Roman" w:cs="Times New Roman"/>
          <w:sz w:val="24"/>
          <w:szCs w:val="24"/>
        </w:rPr>
        <w:t>района</w:t>
      </w:r>
      <w:r w:rsidR="00A22E0C" w:rsidRPr="00201AA8">
        <w:rPr>
          <w:rFonts w:ascii="Times New Roman" w:hAnsi="Times New Roman" w:cs="Times New Roman"/>
          <w:sz w:val="24"/>
          <w:szCs w:val="24"/>
        </w:rPr>
        <w:t>, подлежит обязательному рассмотрению в течение 30 дней со дня его внесения на соответс</w:t>
      </w:r>
      <w:r w:rsidR="00B608CD">
        <w:rPr>
          <w:rFonts w:ascii="Times New Roman" w:hAnsi="Times New Roman" w:cs="Times New Roman"/>
          <w:sz w:val="24"/>
          <w:szCs w:val="24"/>
        </w:rPr>
        <w:t>твие требованиям, установленным статьям 2</w:t>
      </w:r>
      <w:r w:rsidR="00AF3325">
        <w:rPr>
          <w:rFonts w:ascii="Times New Roman" w:hAnsi="Times New Roman" w:cs="Times New Roman"/>
          <w:sz w:val="24"/>
          <w:szCs w:val="24"/>
        </w:rPr>
        <w:t xml:space="preserve"> – </w:t>
      </w:r>
      <w:r w:rsidR="00B608CD">
        <w:rPr>
          <w:rFonts w:ascii="Times New Roman" w:hAnsi="Times New Roman" w:cs="Times New Roman"/>
          <w:sz w:val="24"/>
          <w:szCs w:val="24"/>
        </w:rPr>
        <w:t>4</w:t>
      </w:r>
      <w:r w:rsidR="00AF3325">
        <w:rPr>
          <w:rFonts w:ascii="Times New Roman" w:hAnsi="Times New Roman" w:cs="Times New Roman"/>
          <w:sz w:val="24"/>
          <w:szCs w:val="24"/>
        </w:rPr>
        <w:t xml:space="preserve"> </w:t>
      </w:r>
      <w:r w:rsidR="00A22E0C" w:rsidRPr="00B608CD">
        <w:rPr>
          <w:rFonts w:ascii="Times New Roman" w:hAnsi="Times New Roman" w:cs="Times New Roman"/>
          <w:sz w:val="24"/>
          <w:szCs w:val="24"/>
        </w:rPr>
        <w:t>настоящего Порядка</w:t>
      </w:r>
      <w:r w:rsidR="00A22E0C" w:rsidRPr="00201AA8">
        <w:rPr>
          <w:rFonts w:ascii="Times New Roman" w:hAnsi="Times New Roman" w:cs="Times New Roman"/>
          <w:color w:val="FF0000"/>
          <w:sz w:val="24"/>
          <w:szCs w:val="24"/>
        </w:rPr>
        <w:t>.</w:t>
      </w:r>
      <w:r w:rsidR="00AF3325">
        <w:rPr>
          <w:rFonts w:ascii="Times New Roman" w:hAnsi="Times New Roman" w:cs="Times New Roman"/>
          <w:color w:val="FF0000"/>
          <w:sz w:val="24"/>
          <w:szCs w:val="24"/>
        </w:rPr>
        <w:t xml:space="preserve"> </w:t>
      </w:r>
    </w:p>
    <w:p w:rsidR="00A22E0C" w:rsidRPr="007D2A3A" w:rsidRDefault="00F704B7" w:rsidP="007D2A3A">
      <w:pPr>
        <w:spacing w:after="0" w:line="220" w:lineRule="atLeast"/>
        <w:ind w:firstLine="540"/>
        <w:jc w:val="both"/>
        <w:rPr>
          <w:rFonts w:ascii="Times New Roman" w:hAnsi="Times New Roman" w:cs="Times New Roman"/>
          <w:color w:val="FF0000"/>
          <w:sz w:val="24"/>
          <w:szCs w:val="24"/>
        </w:rPr>
      </w:pPr>
      <w:r>
        <w:rPr>
          <w:rFonts w:ascii="Times New Roman" w:hAnsi="Times New Roman" w:cs="Times New Roman"/>
          <w:sz w:val="24"/>
          <w:szCs w:val="24"/>
        </w:rPr>
        <w:t>7.</w:t>
      </w:r>
      <w:r w:rsidR="00A22E0C" w:rsidRPr="00201AA8">
        <w:rPr>
          <w:rFonts w:ascii="Times New Roman" w:hAnsi="Times New Roman" w:cs="Times New Roman"/>
          <w:sz w:val="24"/>
          <w:szCs w:val="24"/>
        </w:rPr>
        <w:t xml:space="preserve">2. Инициативные проекты в течение трех рабочих дней со дня их внесения в администрацию </w:t>
      </w:r>
      <w:r w:rsidR="009F48EF" w:rsidRPr="009F48EF">
        <w:rPr>
          <w:rFonts w:ascii="Times New Roman" w:hAnsi="Times New Roman" w:cs="Times New Roman"/>
          <w:sz w:val="24"/>
          <w:szCs w:val="24"/>
        </w:rPr>
        <w:t xml:space="preserve">района </w:t>
      </w:r>
      <w:r w:rsidR="00A22E0C" w:rsidRPr="00201AA8">
        <w:rPr>
          <w:rFonts w:ascii="Times New Roman" w:hAnsi="Times New Roman" w:cs="Times New Roman"/>
          <w:sz w:val="24"/>
          <w:szCs w:val="24"/>
        </w:rPr>
        <w:t xml:space="preserve">направляются уполномоченным органом в адрес отраслевых (функциональных) органов администрации </w:t>
      </w:r>
      <w:r w:rsidR="009F48EF">
        <w:rPr>
          <w:rFonts w:ascii="Times New Roman" w:hAnsi="Times New Roman" w:cs="Times New Roman"/>
          <w:sz w:val="24"/>
          <w:szCs w:val="24"/>
        </w:rPr>
        <w:t>района</w:t>
      </w:r>
      <w:r w:rsidR="00A22E0C" w:rsidRPr="00201AA8">
        <w:rPr>
          <w:rFonts w:ascii="Times New Roman" w:hAnsi="Times New Roman" w:cs="Times New Roman"/>
          <w:sz w:val="24"/>
          <w:szCs w:val="24"/>
        </w:rPr>
        <w:t>, курирующих направления деятельности, которым соответствует внесенный инициативный проект.</w:t>
      </w:r>
    </w:p>
    <w:p w:rsidR="007D2A3A" w:rsidRDefault="00F704B7" w:rsidP="007D2A3A">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7.</w:t>
      </w:r>
      <w:r w:rsidR="00A22E0C" w:rsidRPr="00201AA8">
        <w:rPr>
          <w:rFonts w:ascii="Times New Roman" w:hAnsi="Times New Roman" w:cs="Times New Roman"/>
          <w:sz w:val="24"/>
          <w:szCs w:val="24"/>
        </w:rPr>
        <w:t>3. Отраслевые (функциональные) органы администрации района,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A22E0C" w:rsidRPr="00201AA8" w:rsidRDefault="00A22E0C" w:rsidP="007D2A3A">
      <w:pPr>
        <w:spacing w:after="0" w:line="220" w:lineRule="atLeast"/>
        <w:ind w:firstLine="540"/>
        <w:jc w:val="both"/>
        <w:rPr>
          <w:rFonts w:ascii="Times New Roman" w:hAnsi="Times New Roman" w:cs="Times New Roman"/>
          <w:sz w:val="24"/>
          <w:szCs w:val="24"/>
        </w:rPr>
      </w:pPr>
      <w:r w:rsidRPr="00201AA8">
        <w:rPr>
          <w:rFonts w:ascii="Times New Roman" w:hAnsi="Times New Roman" w:cs="Times New Roman"/>
          <w:sz w:val="24"/>
          <w:szCs w:val="24"/>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района, курирующий направления деятельности, которым соответствует внесенный инициативный проект.</w:t>
      </w:r>
    </w:p>
    <w:p w:rsidR="00A22E0C" w:rsidRPr="00201AA8" w:rsidRDefault="00F704B7" w:rsidP="007D2A3A">
      <w:pPr>
        <w:spacing w:after="0" w:line="220" w:lineRule="atLeast"/>
        <w:ind w:firstLine="540"/>
        <w:jc w:val="both"/>
        <w:rPr>
          <w:rFonts w:ascii="Times New Roman" w:hAnsi="Times New Roman" w:cs="Times New Roman"/>
          <w:sz w:val="24"/>
          <w:szCs w:val="24"/>
        </w:rPr>
      </w:pPr>
      <w:bookmarkStart w:id="5" w:name="P92"/>
      <w:bookmarkEnd w:id="5"/>
      <w:r>
        <w:rPr>
          <w:rFonts w:ascii="Times New Roman" w:hAnsi="Times New Roman" w:cs="Times New Roman"/>
          <w:sz w:val="24"/>
          <w:szCs w:val="24"/>
        </w:rPr>
        <w:t>7.</w:t>
      </w:r>
      <w:r w:rsidR="00A22E0C" w:rsidRPr="00201AA8">
        <w:rPr>
          <w:rFonts w:ascii="Times New Roman" w:hAnsi="Times New Roman" w:cs="Times New Roman"/>
          <w:sz w:val="24"/>
          <w:szCs w:val="24"/>
        </w:rPr>
        <w:t xml:space="preserve">4. В случае, если в администрацию </w:t>
      </w:r>
      <w:r w:rsidR="009F48EF" w:rsidRPr="009F48EF">
        <w:rPr>
          <w:rFonts w:ascii="Times New Roman" w:hAnsi="Times New Roman" w:cs="Times New Roman"/>
          <w:sz w:val="24"/>
          <w:szCs w:val="24"/>
        </w:rPr>
        <w:t xml:space="preserve">района </w:t>
      </w:r>
      <w:r w:rsidR="00A22E0C" w:rsidRPr="00201AA8">
        <w:rPr>
          <w:rFonts w:ascii="Times New Roman" w:hAnsi="Times New Roman" w:cs="Times New Roman"/>
          <w:sz w:val="24"/>
          <w:szCs w:val="24"/>
        </w:rPr>
        <w:t xml:space="preserve">внесено несколько инициативных проектов, </w:t>
      </w:r>
      <w:r w:rsidR="00A22E0C" w:rsidRPr="00AF3325">
        <w:rPr>
          <w:rFonts w:ascii="Times New Roman" w:hAnsi="Times New Roman" w:cs="Times New Roman"/>
          <w:sz w:val="24"/>
          <w:szCs w:val="24"/>
        </w:rPr>
        <w:t>уполномоченный орган</w:t>
      </w:r>
      <w:r w:rsidR="00A22E0C" w:rsidRPr="00201AA8">
        <w:rPr>
          <w:rFonts w:ascii="Times New Roman" w:hAnsi="Times New Roman" w:cs="Times New Roman"/>
          <w:sz w:val="24"/>
          <w:szCs w:val="24"/>
        </w:rPr>
        <w:t xml:space="preserve"> организует проведение конкурсного отбора и информирует об этом инициатора проекта.</w:t>
      </w:r>
    </w:p>
    <w:p w:rsidR="007D2A3A" w:rsidRDefault="00F704B7" w:rsidP="007D2A3A">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7.</w:t>
      </w:r>
      <w:r w:rsidR="00A22E0C" w:rsidRPr="00201AA8">
        <w:rPr>
          <w:rFonts w:ascii="Times New Roman" w:hAnsi="Times New Roman" w:cs="Times New Roman"/>
          <w:sz w:val="24"/>
          <w:szCs w:val="24"/>
        </w:rPr>
        <w:t xml:space="preserve">5. К конкурсному отбору не допускаются инициативные проекты, в случаях, указанных в </w:t>
      </w:r>
      <w:hyperlink w:anchor="P98" w:history="1">
        <w:r w:rsidR="00A22E0C" w:rsidRPr="00201AA8">
          <w:rPr>
            <w:rFonts w:ascii="Times New Roman" w:hAnsi="Times New Roman" w:cs="Times New Roman"/>
            <w:sz w:val="24"/>
            <w:szCs w:val="24"/>
          </w:rPr>
          <w:t xml:space="preserve">подпунктах </w:t>
        </w:r>
        <w:r w:rsidR="00B608CD">
          <w:rPr>
            <w:rFonts w:ascii="Times New Roman" w:hAnsi="Times New Roman" w:cs="Times New Roman"/>
            <w:sz w:val="24"/>
            <w:szCs w:val="24"/>
          </w:rPr>
          <w:t>7.7.</w:t>
        </w:r>
        <w:r w:rsidR="00A22E0C" w:rsidRPr="00201AA8">
          <w:rPr>
            <w:rFonts w:ascii="Times New Roman" w:hAnsi="Times New Roman" w:cs="Times New Roman"/>
            <w:sz w:val="24"/>
            <w:szCs w:val="24"/>
          </w:rPr>
          <w:t>1</w:t>
        </w:r>
      </w:hyperlink>
      <w:r w:rsidR="00A22E0C" w:rsidRPr="00201AA8">
        <w:rPr>
          <w:rFonts w:ascii="Times New Roman" w:hAnsi="Times New Roman" w:cs="Times New Roman"/>
          <w:sz w:val="24"/>
          <w:szCs w:val="24"/>
        </w:rPr>
        <w:t xml:space="preserve"> </w:t>
      </w:r>
      <w:r w:rsidR="00B608CD">
        <w:rPr>
          <w:rFonts w:ascii="Times New Roman" w:hAnsi="Times New Roman" w:cs="Times New Roman"/>
          <w:sz w:val="24"/>
          <w:szCs w:val="24"/>
        </w:rPr>
        <w:t>–</w:t>
      </w:r>
      <w:r w:rsidR="00A22E0C" w:rsidRPr="00201AA8">
        <w:rPr>
          <w:rFonts w:ascii="Times New Roman" w:hAnsi="Times New Roman" w:cs="Times New Roman"/>
          <w:sz w:val="24"/>
          <w:szCs w:val="24"/>
        </w:rPr>
        <w:t xml:space="preserve"> </w:t>
      </w:r>
      <w:r w:rsidR="00B608CD">
        <w:rPr>
          <w:rFonts w:ascii="Times New Roman" w:hAnsi="Times New Roman" w:cs="Times New Roman"/>
          <w:sz w:val="24"/>
          <w:szCs w:val="24"/>
        </w:rPr>
        <w:t>7.7.</w:t>
      </w:r>
      <w:hyperlink w:anchor="P102" w:history="1">
        <w:r w:rsidR="00A22E0C" w:rsidRPr="00201AA8">
          <w:rPr>
            <w:rFonts w:ascii="Times New Roman" w:hAnsi="Times New Roman" w:cs="Times New Roman"/>
            <w:sz w:val="24"/>
            <w:szCs w:val="24"/>
          </w:rPr>
          <w:t xml:space="preserve">5 </w:t>
        </w:r>
      </w:hyperlink>
      <w:r w:rsidR="00A22E0C" w:rsidRPr="00201AA8">
        <w:rPr>
          <w:rFonts w:ascii="Times New Roman" w:hAnsi="Times New Roman" w:cs="Times New Roman"/>
          <w:sz w:val="24"/>
          <w:szCs w:val="24"/>
        </w:rPr>
        <w:t>настояще</w:t>
      </w:r>
      <w:r w:rsidR="00427A2E">
        <w:rPr>
          <w:rFonts w:ascii="Times New Roman" w:hAnsi="Times New Roman" w:cs="Times New Roman"/>
          <w:sz w:val="24"/>
          <w:szCs w:val="24"/>
        </w:rPr>
        <w:t>й статьи</w:t>
      </w:r>
      <w:r w:rsidR="00A22E0C" w:rsidRPr="00201AA8">
        <w:rPr>
          <w:rFonts w:ascii="Times New Roman" w:hAnsi="Times New Roman" w:cs="Times New Roman"/>
          <w:sz w:val="24"/>
          <w:szCs w:val="24"/>
        </w:rPr>
        <w:t>.</w:t>
      </w:r>
    </w:p>
    <w:p w:rsidR="007D2A3A" w:rsidRDefault="00F704B7"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22E0C" w:rsidRPr="00201AA8">
        <w:rPr>
          <w:rFonts w:ascii="Times New Roman" w:hAnsi="Times New Roman" w:cs="Times New Roman"/>
          <w:sz w:val="24"/>
          <w:szCs w:val="24"/>
        </w:rPr>
        <w:t xml:space="preserve">6. Администрация </w:t>
      </w:r>
      <w:r w:rsidR="009F48EF" w:rsidRPr="009F48EF">
        <w:rPr>
          <w:rFonts w:ascii="Times New Roman" w:hAnsi="Times New Roman" w:cs="Times New Roman"/>
          <w:sz w:val="24"/>
          <w:szCs w:val="24"/>
        </w:rPr>
        <w:t xml:space="preserve">района </w:t>
      </w:r>
      <w:r w:rsidR="00A22E0C" w:rsidRPr="00201AA8">
        <w:rPr>
          <w:rFonts w:ascii="Times New Roman" w:hAnsi="Times New Roman" w:cs="Times New Roman"/>
          <w:sz w:val="24"/>
          <w:szCs w:val="24"/>
        </w:rPr>
        <w:t>по результатам рассмотрения инициативного проекта принимает одно из следующих решений:</w:t>
      </w:r>
    </w:p>
    <w:p w:rsidR="007D2A3A" w:rsidRDefault="00B608CD"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D2A3A">
        <w:rPr>
          <w:rFonts w:ascii="Times New Roman" w:hAnsi="Times New Roman" w:cs="Times New Roman"/>
          <w:sz w:val="24"/>
          <w:szCs w:val="24"/>
        </w:rPr>
        <w:t xml:space="preserve"> </w:t>
      </w:r>
      <w:r w:rsidR="00A22E0C" w:rsidRPr="00201AA8">
        <w:rPr>
          <w:rFonts w:ascii="Times New Roman" w:hAnsi="Times New Roman" w:cs="Times New Roman"/>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22E0C" w:rsidRPr="00201AA8" w:rsidRDefault="00B608CD"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D2A3A">
        <w:rPr>
          <w:rFonts w:ascii="Times New Roman" w:hAnsi="Times New Roman" w:cs="Times New Roman"/>
          <w:sz w:val="24"/>
          <w:szCs w:val="24"/>
        </w:rPr>
        <w:t xml:space="preserve"> </w:t>
      </w:r>
      <w:r w:rsidR="00A22E0C" w:rsidRPr="00201AA8">
        <w:rPr>
          <w:rFonts w:ascii="Times New Roman" w:hAnsi="Times New Roman" w:cs="Times New Roman"/>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7D2A3A" w:rsidRDefault="00F704B7"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22E0C" w:rsidRPr="00201AA8">
        <w:rPr>
          <w:rFonts w:ascii="Times New Roman" w:hAnsi="Times New Roman" w:cs="Times New Roman"/>
          <w:sz w:val="24"/>
          <w:szCs w:val="24"/>
        </w:rPr>
        <w:t xml:space="preserve">7. Администрация </w:t>
      </w:r>
      <w:r w:rsidR="009F48EF" w:rsidRPr="009F48EF">
        <w:rPr>
          <w:rFonts w:ascii="Times New Roman" w:hAnsi="Times New Roman" w:cs="Times New Roman"/>
          <w:sz w:val="24"/>
          <w:szCs w:val="24"/>
        </w:rPr>
        <w:t xml:space="preserve">района </w:t>
      </w:r>
      <w:r w:rsidR="00A22E0C" w:rsidRPr="00201AA8">
        <w:rPr>
          <w:rFonts w:ascii="Times New Roman" w:hAnsi="Times New Roman" w:cs="Times New Roman"/>
          <w:sz w:val="24"/>
          <w:szCs w:val="24"/>
        </w:rPr>
        <w:t>принимает решение об отказе в поддержке инициативного проекта в одном из следующих случаев:</w:t>
      </w:r>
      <w:bookmarkStart w:id="6" w:name="P98"/>
      <w:bookmarkEnd w:id="6"/>
    </w:p>
    <w:p w:rsidR="007D2A3A" w:rsidRDefault="00F704B7"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D2A3A">
        <w:rPr>
          <w:rFonts w:ascii="Times New Roman" w:hAnsi="Times New Roman" w:cs="Times New Roman"/>
          <w:sz w:val="24"/>
          <w:szCs w:val="24"/>
        </w:rPr>
        <w:t xml:space="preserve">7.1. </w:t>
      </w:r>
      <w:r w:rsidR="00A22E0C" w:rsidRPr="00201AA8">
        <w:rPr>
          <w:rFonts w:ascii="Times New Roman" w:hAnsi="Times New Roman" w:cs="Times New Roman"/>
          <w:sz w:val="24"/>
          <w:szCs w:val="24"/>
        </w:rPr>
        <w:t>несоблюдение установленного порядка внесения инициативного проекта и его рассмотрения;</w:t>
      </w:r>
    </w:p>
    <w:p w:rsidR="007D2A3A" w:rsidRDefault="00F704B7"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7D2A3A">
        <w:rPr>
          <w:rFonts w:ascii="Times New Roman" w:hAnsi="Times New Roman" w:cs="Times New Roman"/>
          <w:sz w:val="24"/>
          <w:szCs w:val="24"/>
        </w:rPr>
        <w:t xml:space="preserve">7.2. </w:t>
      </w:r>
      <w:r w:rsidR="00A22E0C" w:rsidRPr="00201AA8">
        <w:rPr>
          <w:rFonts w:ascii="Times New Roman" w:hAnsi="Times New Roman" w:cs="Times New Roman"/>
          <w:sz w:val="24"/>
          <w:szCs w:val="24"/>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10" w:history="1">
        <w:r w:rsidR="00A22E0C" w:rsidRPr="00201AA8">
          <w:rPr>
            <w:rFonts w:ascii="Times New Roman" w:hAnsi="Times New Roman" w:cs="Times New Roman"/>
            <w:sz w:val="24"/>
            <w:szCs w:val="24"/>
          </w:rPr>
          <w:t>уставу</w:t>
        </w:r>
      </w:hyperlink>
      <w:r w:rsidR="00A22E0C" w:rsidRPr="00201AA8">
        <w:rPr>
          <w:rFonts w:ascii="Times New Roman" w:hAnsi="Times New Roman" w:cs="Times New Roman"/>
          <w:sz w:val="24"/>
          <w:szCs w:val="24"/>
        </w:rPr>
        <w:t xml:space="preserve"> </w:t>
      </w:r>
      <w:r w:rsidR="009F48EF" w:rsidRPr="009F48EF">
        <w:rPr>
          <w:rFonts w:ascii="Times New Roman" w:hAnsi="Times New Roman" w:cs="Times New Roman"/>
          <w:sz w:val="24"/>
          <w:szCs w:val="24"/>
        </w:rPr>
        <w:t>района</w:t>
      </w:r>
      <w:r w:rsidR="00A22E0C" w:rsidRPr="00201AA8">
        <w:rPr>
          <w:rFonts w:ascii="Times New Roman" w:hAnsi="Times New Roman" w:cs="Times New Roman"/>
          <w:sz w:val="24"/>
          <w:szCs w:val="24"/>
        </w:rPr>
        <w:t>;</w:t>
      </w:r>
    </w:p>
    <w:p w:rsidR="007D2A3A" w:rsidRDefault="00F704B7"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D2A3A">
        <w:rPr>
          <w:rFonts w:ascii="Times New Roman" w:hAnsi="Times New Roman" w:cs="Times New Roman"/>
          <w:sz w:val="24"/>
          <w:szCs w:val="24"/>
        </w:rPr>
        <w:t xml:space="preserve">7.3. </w:t>
      </w:r>
      <w:r w:rsidR="00A22E0C" w:rsidRPr="00201AA8">
        <w:rPr>
          <w:rFonts w:ascii="Times New Roman" w:hAnsi="Times New Roman" w:cs="Times New Roman"/>
          <w:sz w:val="24"/>
          <w:szCs w:val="24"/>
        </w:rPr>
        <w:t xml:space="preserve">невозможность реализации инициативного проекта ввиду отсутствия у органов местного самоуправления </w:t>
      </w:r>
      <w:r w:rsidR="009F48EF" w:rsidRPr="009F48EF">
        <w:rPr>
          <w:rFonts w:ascii="Times New Roman" w:hAnsi="Times New Roman" w:cs="Times New Roman"/>
          <w:sz w:val="24"/>
          <w:szCs w:val="24"/>
        </w:rPr>
        <w:t xml:space="preserve">района </w:t>
      </w:r>
      <w:r w:rsidR="00A22E0C" w:rsidRPr="00201AA8">
        <w:rPr>
          <w:rFonts w:ascii="Times New Roman" w:hAnsi="Times New Roman" w:cs="Times New Roman"/>
          <w:sz w:val="24"/>
          <w:szCs w:val="24"/>
        </w:rPr>
        <w:t>необходимых полномочий и прав;</w:t>
      </w:r>
    </w:p>
    <w:p w:rsidR="007D2A3A" w:rsidRDefault="00F704B7"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D2A3A">
        <w:rPr>
          <w:rFonts w:ascii="Times New Roman" w:hAnsi="Times New Roman" w:cs="Times New Roman"/>
          <w:sz w:val="24"/>
          <w:szCs w:val="24"/>
        </w:rPr>
        <w:t xml:space="preserve">7.4. </w:t>
      </w:r>
      <w:r w:rsidR="00A22E0C" w:rsidRPr="00201AA8">
        <w:rPr>
          <w:rFonts w:ascii="Times New Roman" w:hAnsi="Times New Roman" w:cs="Times New Roman"/>
          <w:sz w:val="24"/>
          <w:szCs w:val="24"/>
        </w:rPr>
        <w:t xml:space="preserve">отсутствие средств бюджета </w:t>
      </w:r>
      <w:r w:rsidR="009F48EF" w:rsidRPr="009F48EF">
        <w:rPr>
          <w:rFonts w:ascii="Times New Roman" w:hAnsi="Times New Roman" w:cs="Times New Roman"/>
          <w:sz w:val="24"/>
          <w:szCs w:val="24"/>
        </w:rPr>
        <w:t xml:space="preserve">района </w:t>
      </w:r>
      <w:r w:rsidR="00A22E0C" w:rsidRPr="00201AA8">
        <w:rPr>
          <w:rFonts w:ascii="Times New Roman" w:hAnsi="Times New Roman" w:cs="Times New Roman"/>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bookmarkStart w:id="7" w:name="P102"/>
      <w:bookmarkEnd w:id="7"/>
    </w:p>
    <w:p w:rsidR="007D2A3A" w:rsidRDefault="00F704B7"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D2A3A">
        <w:rPr>
          <w:rFonts w:ascii="Times New Roman" w:hAnsi="Times New Roman" w:cs="Times New Roman"/>
          <w:sz w:val="24"/>
          <w:szCs w:val="24"/>
        </w:rPr>
        <w:t xml:space="preserve">7.5. </w:t>
      </w:r>
      <w:r w:rsidR="00A22E0C" w:rsidRPr="00201AA8">
        <w:rPr>
          <w:rFonts w:ascii="Times New Roman" w:hAnsi="Times New Roman" w:cs="Times New Roman"/>
          <w:sz w:val="24"/>
          <w:szCs w:val="24"/>
        </w:rPr>
        <w:t>наличие возможности решения описанной в инициативном проекте проблемы более эффективным способом;</w:t>
      </w:r>
    </w:p>
    <w:p w:rsidR="00A22E0C" w:rsidRPr="00201AA8" w:rsidRDefault="00F704B7"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D2A3A">
        <w:rPr>
          <w:rFonts w:ascii="Times New Roman" w:hAnsi="Times New Roman" w:cs="Times New Roman"/>
          <w:sz w:val="24"/>
          <w:szCs w:val="24"/>
        </w:rPr>
        <w:t xml:space="preserve">7.6. </w:t>
      </w:r>
      <w:r w:rsidR="00A22E0C" w:rsidRPr="00201AA8">
        <w:rPr>
          <w:rFonts w:ascii="Times New Roman" w:hAnsi="Times New Roman" w:cs="Times New Roman"/>
          <w:sz w:val="24"/>
          <w:szCs w:val="24"/>
        </w:rPr>
        <w:t>признание инициативного проекта не прошедшим конкурсный отбор.</w:t>
      </w:r>
    </w:p>
    <w:p w:rsidR="00A22E0C" w:rsidRPr="00201AA8" w:rsidRDefault="00F704B7"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22E0C" w:rsidRPr="00201AA8">
        <w:rPr>
          <w:rFonts w:ascii="Times New Roman" w:hAnsi="Times New Roman" w:cs="Times New Roman"/>
          <w:sz w:val="24"/>
          <w:szCs w:val="24"/>
        </w:rPr>
        <w:t xml:space="preserve">8. Администрация </w:t>
      </w:r>
      <w:r w:rsidR="009F48EF" w:rsidRPr="009F48EF">
        <w:rPr>
          <w:rFonts w:ascii="Times New Roman" w:hAnsi="Times New Roman" w:cs="Times New Roman"/>
          <w:sz w:val="24"/>
          <w:szCs w:val="24"/>
        </w:rPr>
        <w:t xml:space="preserve">района </w:t>
      </w:r>
      <w:r w:rsidR="00A22E0C" w:rsidRPr="00201AA8">
        <w:rPr>
          <w:rFonts w:ascii="Times New Roman" w:hAnsi="Times New Roman" w:cs="Times New Roman"/>
          <w:sz w:val="24"/>
          <w:szCs w:val="24"/>
        </w:rPr>
        <w:t xml:space="preserve">вправе, а в случае, предусмотренном </w:t>
      </w:r>
      <w:hyperlink w:anchor="P102" w:history="1">
        <w:r w:rsidR="00A22E0C" w:rsidRPr="00201AA8">
          <w:rPr>
            <w:rFonts w:ascii="Times New Roman" w:hAnsi="Times New Roman" w:cs="Times New Roman"/>
            <w:sz w:val="24"/>
            <w:szCs w:val="24"/>
          </w:rPr>
          <w:t xml:space="preserve">пунктом </w:t>
        </w:r>
        <w:r w:rsidR="00200383">
          <w:rPr>
            <w:rFonts w:ascii="Times New Roman" w:hAnsi="Times New Roman" w:cs="Times New Roman"/>
            <w:sz w:val="24"/>
            <w:szCs w:val="24"/>
          </w:rPr>
          <w:t>7.</w:t>
        </w:r>
        <w:r>
          <w:rPr>
            <w:rFonts w:ascii="Times New Roman" w:hAnsi="Times New Roman" w:cs="Times New Roman"/>
            <w:sz w:val="24"/>
            <w:szCs w:val="24"/>
          </w:rPr>
          <w:t>7.</w:t>
        </w:r>
        <w:r w:rsidR="00A22E0C" w:rsidRPr="00201AA8">
          <w:rPr>
            <w:rFonts w:ascii="Times New Roman" w:hAnsi="Times New Roman" w:cs="Times New Roman"/>
            <w:sz w:val="24"/>
            <w:szCs w:val="24"/>
          </w:rPr>
          <w:t>5</w:t>
        </w:r>
      </w:hyperlink>
      <w:r w:rsidR="00A22E0C" w:rsidRPr="00201AA8">
        <w:rPr>
          <w:rFonts w:ascii="Times New Roman" w:hAnsi="Times New Roman" w:cs="Times New Roman"/>
          <w:sz w:val="24"/>
          <w:szCs w:val="24"/>
        </w:rPr>
        <w:t xml:space="preserve"> настояще</w:t>
      </w:r>
      <w:r w:rsidR="00427A2E">
        <w:rPr>
          <w:rFonts w:ascii="Times New Roman" w:hAnsi="Times New Roman" w:cs="Times New Roman"/>
          <w:sz w:val="24"/>
          <w:szCs w:val="24"/>
        </w:rPr>
        <w:t>й статьи</w:t>
      </w:r>
      <w:r w:rsidR="00A22E0C" w:rsidRPr="00201AA8">
        <w:rPr>
          <w:rFonts w:ascii="Times New Roman" w:hAnsi="Times New Roman" w:cs="Times New Roman"/>
          <w:sz w:val="24"/>
          <w:szCs w:val="24"/>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F704B7" w:rsidP="00A22E0C">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8</w:t>
      </w:r>
      <w:r w:rsidR="00A22E0C" w:rsidRPr="00201AA8">
        <w:rPr>
          <w:rFonts w:ascii="Times New Roman" w:hAnsi="Times New Roman" w:cs="Times New Roman"/>
          <w:b/>
          <w:sz w:val="24"/>
          <w:szCs w:val="24"/>
        </w:rPr>
        <w:t>. ПОРЯДОК РАССМОТРЕНИЯ ИНИЦИАТИВНЫХ ПРОЕКТОВ</w:t>
      </w:r>
    </w:p>
    <w:p w:rsidR="00A22E0C" w:rsidRPr="00201AA8" w:rsidRDefault="00A22E0C" w:rsidP="00A22E0C">
      <w:pPr>
        <w:spacing w:after="1" w:line="220" w:lineRule="atLeast"/>
        <w:jc w:val="center"/>
        <w:rPr>
          <w:rFonts w:ascii="Times New Roman" w:hAnsi="Times New Roman" w:cs="Times New Roman"/>
          <w:sz w:val="24"/>
          <w:szCs w:val="24"/>
        </w:rPr>
      </w:pPr>
      <w:r w:rsidRPr="00201AA8">
        <w:rPr>
          <w:rFonts w:ascii="Times New Roman" w:hAnsi="Times New Roman" w:cs="Times New Roman"/>
          <w:b/>
          <w:sz w:val="24"/>
          <w:szCs w:val="24"/>
        </w:rPr>
        <w:t>КОМИССИЕЙ И ПРОВЕДЕНИЯ КОНКУРСНОГО ОТБОРА</w:t>
      </w: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F704B7" w:rsidP="00A22E0C">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00A22E0C" w:rsidRPr="00201AA8">
        <w:rPr>
          <w:rFonts w:ascii="Times New Roman" w:hAnsi="Times New Roman" w:cs="Times New Roman"/>
          <w:sz w:val="24"/>
          <w:szCs w:val="24"/>
        </w:rPr>
        <w:t xml:space="preserve">1. В случае, установленном </w:t>
      </w:r>
      <w:hyperlink w:anchor="P92" w:history="1">
        <w:r w:rsidR="00A22E0C" w:rsidRPr="00201AA8">
          <w:rPr>
            <w:rFonts w:ascii="Times New Roman" w:hAnsi="Times New Roman" w:cs="Times New Roman"/>
            <w:sz w:val="24"/>
            <w:szCs w:val="24"/>
          </w:rPr>
          <w:t xml:space="preserve">пунктом </w:t>
        </w:r>
        <w:r w:rsidR="00DC7D60">
          <w:rPr>
            <w:rFonts w:ascii="Times New Roman" w:hAnsi="Times New Roman" w:cs="Times New Roman"/>
            <w:sz w:val="24"/>
            <w:szCs w:val="24"/>
          </w:rPr>
          <w:t>7.</w:t>
        </w:r>
        <w:r w:rsidR="00A22E0C" w:rsidRPr="00201AA8">
          <w:rPr>
            <w:rFonts w:ascii="Times New Roman" w:hAnsi="Times New Roman" w:cs="Times New Roman"/>
            <w:sz w:val="24"/>
            <w:szCs w:val="24"/>
          </w:rPr>
          <w:t xml:space="preserve">4 </w:t>
        </w:r>
        <w:r w:rsidR="00427A2E">
          <w:rPr>
            <w:rFonts w:ascii="Times New Roman" w:hAnsi="Times New Roman" w:cs="Times New Roman"/>
            <w:sz w:val="24"/>
            <w:szCs w:val="24"/>
          </w:rPr>
          <w:t>статьи</w:t>
        </w:r>
        <w:r w:rsidR="00A22E0C" w:rsidRPr="00201AA8">
          <w:rPr>
            <w:rFonts w:ascii="Times New Roman" w:hAnsi="Times New Roman" w:cs="Times New Roman"/>
            <w:sz w:val="24"/>
            <w:szCs w:val="24"/>
          </w:rPr>
          <w:t xml:space="preserve"> </w:t>
        </w:r>
      </w:hyperlink>
      <w:r w:rsidR="00DC7D60">
        <w:rPr>
          <w:rFonts w:ascii="Times New Roman" w:hAnsi="Times New Roman" w:cs="Times New Roman"/>
          <w:sz w:val="24"/>
          <w:szCs w:val="24"/>
        </w:rPr>
        <w:t>7</w:t>
      </w:r>
      <w:r w:rsidR="00A22E0C" w:rsidRPr="00201AA8">
        <w:rPr>
          <w:rFonts w:ascii="Times New Roman" w:hAnsi="Times New Roman" w:cs="Times New Roman"/>
          <w:sz w:val="24"/>
          <w:szCs w:val="24"/>
        </w:rPr>
        <w:t xml:space="preserve"> настоящего Порядка, инициативные проекты подлежат конкурсному отбору, проводимому Комиссией.</w:t>
      </w:r>
    </w:p>
    <w:p w:rsidR="00A22E0C" w:rsidRPr="00201AA8" w:rsidRDefault="00F704B7" w:rsidP="007D2A3A">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00A22E0C" w:rsidRPr="00201AA8">
        <w:rPr>
          <w:rFonts w:ascii="Times New Roman" w:hAnsi="Times New Roman" w:cs="Times New Roman"/>
          <w:sz w:val="24"/>
          <w:szCs w:val="24"/>
        </w:rPr>
        <w:t xml:space="preserve">2. Отбор инициативных проектов осуществляется в соответствии с методикой и критериями оценки инициативных проектов, установленными </w:t>
      </w:r>
      <w:hyperlink w:anchor="P118" w:history="1">
        <w:r w:rsidR="00427A2E">
          <w:rPr>
            <w:rFonts w:ascii="Times New Roman" w:hAnsi="Times New Roman" w:cs="Times New Roman"/>
            <w:sz w:val="24"/>
            <w:szCs w:val="24"/>
          </w:rPr>
          <w:t>статьей</w:t>
        </w:r>
        <w:r w:rsidR="00A22E0C" w:rsidRPr="00201AA8">
          <w:rPr>
            <w:rFonts w:ascii="Times New Roman" w:hAnsi="Times New Roman" w:cs="Times New Roman"/>
            <w:sz w:val="24"/>
            <w:szCs w:val="24"/>
          </w:rPr>
          <w:t xml:space="preserve"> </w:t>
        </w:r>
      </w:hyperlink>
      <w:r w:rsidR="00DC7D60">
        <w:rPr>
          <w:rFonts w:ascii="Times New Roman" w:hAnsi="Times New Roman" w:cs="Times New Roman"/>
          <w:sz w:val="24"/>
          <w:szCs w:val="24"/>
        </w:rPr>
        <w:t>10</w:t>
      </w:r>
      <w:r w:rsidR="00A22E0C" w:rsidRPr="00201AA8">
        <w:rPr>
          <w:rFonts w:ascii="Times New Roman" w:hAnsi="Times New Roman" w:cs="Times New Roman"/>
          <w:sz w:val="24"/>
          <w:szCs w:val="24"/>
        </w:rPr>
        <w:t xml:space="preserve"> настоящего Порядка.</w:t>
      </w:r>
    </w:p>
    <w:p w:rsidR="00A22E0C" w:rsidRPr="00201AA8" w:rsidRDefault="00F704B7" w:rsidP="007D2A3A">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00A22E0C" w:rsidRPr="00201AA8">
        <w:rPr>
          <w:rFonts w:ascii="Times New Roman" w:hAnsi="Times New Roman" w:cs="Times New Roman"/>
          <w:sz w:val="24"/>
          <w:szCs w:val="24"/>
        </w:rPr>
        <w:t>3. Комиссия по результатам рассмотрения инициативного проекта принимает одно из следующих решений:</w:t>
      </w:r>
    </w:p>
    <w:p w:rsidR="00A22E0C" w:rsidRPr="00201AA8" w:rsidRDefault="00A22E0C" w:rsidP="007D2A3A">
      <w:pPr>
        <w:spacing w:after="0" w:line="220" w:lineRule="atLeast"/>
        <w:ind w:firstLine="540"/>
        <w:jc w:val="both"/>
        <w:rPr>
          <w:rFonts w:ascii="Times New Roman" w:hAnsi="Times New Roman" w:cs="Times New Roman"/>
          <w:sz w:val="24"/>
          <w:szCs w:val="24"/>
        </w:rPr>
      </w:pPr>
      <w:r w:rsidRPr="00201AA8">
        <w:rPr>
          <w:rFonts w:ascii="Times New Roman" w:hAnsi="Times New Roman" w:cs="Times New Roman"/>
          <w:sz w:val="24"/>
          <w:szCs w:val="24"/>
        </w:rPr>
        <w:t>- признать инициативный проект прошедшим конкурсный;</w:t>
      </w:r>
    </w:p>
    <w:p w:rsidR="00A22E0C" w:rsidRPr="00201AA8" w:rsidRDefault="00A22E0C" w:rsidP="007D2A3A">
      <w:pPr>
        <w:spacing w:after="0" w:line="220" w:lineRule="atLeast"/>
        <w:ind w:firstLine="540"/>
        <w:jc w:val="both"/>
        <w:rPr>
          <w:rFonts w:ascii="Times New Roman" w:hAnsi="Times New Roman" w:cs="Times New Roman"/>
          <w:sz w:val="24"/>
          <w:szCs w:val="24"/>
        </w:rPr>
      </w:pPr>
      <w:r w:rsidRPr="00201AA8">
        <w:rPr>
          <w:rFonts w:ascii="Times New Roman" w:hAnsi="Times New Roman" w:cs="Times New Roman"/>
          <w:sz w:val="24"/>
          <w:szCs w:val="24"/>
        </w:rPr>
        <w:t>- признать инициативный проект не прошедшим конкурсный отбор.</w:t>
      </w:r>
    </w:p>
    <w:p w:rsidR="00A22E0C" w:rsidRPr="00201AA8" w:rsidRDefault="00F704B7" w:rsidP="007D2A3A">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00A22E0C" w:rsidRPr="00201AA8">
        <w:rPr>
          <w:rFonts w:ascii="Times New Roman" w:hAnsi="Times New Roman" w:cs="Times New Roman"/>
          <w:sz w:val="24"/>
          <w:szCs w:val="24"/>
        </w:rPr>
        <w:t>4. Решение Комиссией принимается по каждому представленному инициативному проекту.</w:t>
      </w:r>
    </w:p>
    <w:p w:rsidR="00A22E0C" w:rsidRPr="00201AA8" w:rsidRDefault="00F704B7" w:rsidP="007D2A3A">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00A22E0C" w:rsidRPr="00201AA8">
        <w:rPr>
          <w:rFonts w:ascii="Times New Roman" w:hAnsi="Times New Roman" w:cs="Times New Roman"/>
          <w:sz w:val="24"/>
          <w:szCs w:val="24"/>
        </w:rPr>
        <w:t>5. Проекты,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p>
    <w:p w:rsidR="00A22E0C" w:rsidRPr="00201AA8" w:rsidRDefault="00A22E0C" w:rsidP="00A22E0C">
      <w:pPr>
        <w:pStyle w:val="a"/>
        <w:numPr>
          <w:ilvl w:val="0"/>
          <w:numId w:val="0"/>
        </w:numPr>
        <w:ind w:left="709"/>
        <w:rPr>
          <w:sz w:val="24"/>
          <w:szCs w:val="24"/>
        </w:rPr>
      </w:pPr>
    </w:p>
    <w:p w:rsidR="00A22E0C" w:rsidRPr="00201AA8" w:rsidRDefault="00F704B7" w:rsidP="00F704B7">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9</w:t>
      </w:r>
      <w:r w:rsidR="00A22E0C" w:rsidRPr="00201AA8">
        <w:rPr>
          <w:rFonts w:ascii="Times New Roman" w:hAnsi="Times New Roman" w:cs="Times New Roman"/>
          <w:b/>
          <w:sz w:val="24"/>
          <w:szCs w:val="24"/>
        </w:rPr>
        <w:t>. ПОРЯДОК ФОРМИРОВАНИЯ И ДЕЯТЕЛЬНОСТИ КОМИССИИ</w:t>
      </w: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F704B7"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22E0C" w:rsidRPr="00201AA8">
        <w:rPr>
          <w:rFonts w:ascii="Times New Roman" w:hAnsi="Times New Roman" w:cs="Times New Roman"/>
          <w:sz w:val="24"/>
          <w:szCs w:val="24"/>
        </w:rPr>
        <w:t xml:space="preserve">1. Состав Комиссии формируется администрацией </w:t>
      </w:r>
      <w:r w:rsidR="009F48EF" w:rsidRPr="009F48EF">
        <w:rPr>
          <w:rFonts w:ascii="Times New Roman" w:hAnsi="Times New Roman" w:cs="Times New Roman"/>
          <w:sz w:val="24"/>
          <w:szCs w:val="24"/>
        </w:rPr>
        <w:t>района</w:t>
      </w:r>
      <w:r w:rsidR="00A22E0C" w:rsidRPr="00201AA8">
        <w:rPr>
          <w:rFonts w:ascii="Times New Roman" w:hAnsi="Times New Roman" w:cs="Times New Roman"/>
          <w:sz w:val="24"/>
          <w:szCs w:val="24"/>
        </w:rPr>
        <w:t xml:space="preserve">. При этом половина от общего числа членов комиссии должна быть назначена на основе предложений </w:t>
      </w:r>
      <w:r w:rsidR="009F48EF">
        <w:rPr>
          <w:rFonts w:ascii="Times New Roman" w:hAnsi="Times New Roman" w:cs="Times New Roman"/>
          <w:sz w:val="24"/>
          <w:szCs w:val="24"/>
        </w:rPr>
        <w:t>Думы</w:t>
      </w:r>
      <w:r w:rsidR="009F48EF" w:rsidRPr="009F48EF">
        <w:t xml:space="preserve"> </w:t>
      </w:r>
      <w:r w:rsidR="009F48EF" w:rsidRPr="009F48EF">
        <w:rPr>
          <w:rFonts w:ascii="Times New Roman" w:hAnsi="Times New Roman" w:cs="Times New Roman"/>
          <w:sz w:val="24"/>
          <w:szCs w:val="24"/>
        </w:rPr>
        <w:t>района</w:t>
      </w:r>
      <w:r w:rsidR="00A22E0C" w:rsidRPr="00201AA8">
        <w:rPr>
          <w:rFonts w:ascii="Times New Roman" w:hAnsi="Times New Roman" w:cs="Times New Roman"/>
          <w:sz w:val="24"/>
          <w:szCs w:val="24"/>
        </w:rPr>
        <w:t>.</w:t>
      </w:r>
    </w:p>
    <w:p w:rsidR="00A22E0C" w:rsidRPr="00201AA8" w:rsidRDefault="00F704B7"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22E0C" w:rsidRPr="00201AA8">
        <w:rPr>
          <w:rFonts w:ascii="Times New Roman" w:hAnsi="Times New Roman" w:cs="Times New Roman"/>
          <w:sz w:val="24"/>
          <w:szCs w:val="24"/>
        </w:rPr>
        <w:t>2. В заседаниях Комиссии могут участвовать приглашенные лица, не являющиеся членами Комиссии.</w:t>
      </w:r>
    </w:p>
    <w:p w:rsidR="00A22E0C" w:rsidRPr="00201AA8" w:rsidRDefault="00F704B7"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22E0C" w:rsidRPr="00201AA8">
        <w:rPr>
          <w:rFonts w:ascii="Times New Roman" w:hAnsi="Times New Roman" w:cs="Times New Roman"/>
          <w:sz w:val="24"/>
          <w:szCs w:val="24"/>
        </w:rPr>
        <w:t>3.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 рассматриваемым на заседании.</w:t>
      </w:r>
    </w:p>
    <w:p w:rsidR="007D2A3A" w:rsidRDefault="00F704B7"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5A1790">
        <w:rPr>
          <w:rFonts w:ascii="Times New Roman" w:hAnsi="Times New Roman" w:cs="Times New Roman"/>
          <w:sz w:val="24"/>
          <w:szCs w:val="24"/>
        </w:rPr>
        <w:t>.</w:t>
      </w:r>
      <w:r w:rsidR="00A22E0C" w:rsidRPr="00201AA8">
        <w:rPr>
          <w:rFonts w:ascii="Times New Roman" w:hAnsi="Times New Roman" w:cs="Times New Roman"/>
          <w:sz w:val="24"/>
          <w:szCs w:val="24"/>
        </w:rPr>
        <w:t>4. Комиссия осуществляет следующие функции:</w:t>
      </w:r>
    </w:p>
    <w:p w:rsidR="007D2A3A" w:rsidRDefault="00B608CD"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D2A3A">
        <w:rPr>
          <w:rFonts w:ascii="Times New Roman" w:hAnsi="Times New Roman" w:cs="Times New Roman"/>
          <w:sz w:val="24"/>
          <w:szCs w:val="24"/>
        </w:rPr>
        <w:t xml:space="preserve"> </w:t>
      </w:r>
      <w:r w:rsidR="00A22E0C" w:rsidRPr="00201AA8">
        <w:rPr>
          <w:rFonts w:ascii="Times New Roman" w:hAnsi="Times New Roman" w:cs="Times New Roman"/>
          <w:sz w:val="24"/>
          <w:szCs w:val="24"/>
        </w:rPr>
        <w:t xml:space="preserve">рассматривает, оценивает представленные для участия в конкурсном отборе инициативные проекты в соответствии с </w:t>
      </w:r>
      <w:hyperlink w:anchor="P299" w:history="1">
        <w:r w:rsidR="00A22E0C" w:rsidRPr="00201AA8">
          <w:rPr>
            <w:rFonts w:ascii="Times New Roman" w:hAnsi="Times New Roman" w:cs="Times New Roman"/>
            <w:sz w:val="24"/>
            <w:szCs w:val="24"/>
          </w:rPr>
          <w:t>критериями</w:t>
        </w:r>
      </w:hyperlink>
      <w:r w:rsidR="00A22E0C" w:rsidRPr="00201AA8">
        <w:rPr>
          <w:rFonts w:ascii="Times New Roman" w:hAnsi="Times New Roman" w:cs="Times New Roman"/>
          <w:sz w:val="24"/>
          <w:szCs w:val="24"/>
        </w:rPr>
        <w:t xml:space="preserve"> оценки инициативных проектов согласно приложению 2 к настоящему Порядку;</w:t>
      </w:r>
    </w:p>
    <w:p w:rsidR="007D2A3A" w:rsidRDefault="00B608CD"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D2A3A">
        <w:rPr>
          <w:rFonts w:ascii="Times New Roman" w:hAnsi="Times New Roman" w:cs="Times New Roman"/>
          <w:sz w:val="24"/>
          <w:szCs w:val="24"/>
        </w:rPr>
        <w:t xml:space="preserve"> </w:t>
      </w:r>
      <w:r w:rsidR="00A22E0C" w:rsidRPr="00201AA8">
        <w:rPr>
          <w:rFonts w:ascii="Times New Roman" w:hAnsi="Times New Roman" w:cs="Times New Roman"/>
          <w:sz w:val="24"/>
          <w:szCs w:val="24"/>
        </w:rPr>
        <w:t>формирует итоговую оценку инициативных проектов;</w:t>
      </w:r>
    </w:p>
    <w:p w:rsidR="00A22E0C" w:rsidRPr="00201AA8" w:rsidRDefault="00B608CD"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D2A3A">
        <w:rPr>
          <w:rFonts w:ascii="Times New Roman" w:hAnsi="Times New Roman" w:cs="Times New Roman"/>
          <w:sz w:val="24"/>
          <w:szCs w:val="24"/>
        </w:rPr>
        <w:t xml:space="preserve"> </w:t>
      </w:r>
      <w:r w:rsidR="00A22E0C" w:rsidRPr="00201AA8">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22E0C" w:rsidRPr="00201AA8">
        <w:rPr>
          <w:rFonts w:ascii="Times New Roman" w:hAnsi="Times New Roman" w:cs="Times New Roman"/>
          <w:sz w:val="24"/>
          <w:szCs w:val="24"/>
        </w:rPr>
        <w:t>5. Комиссия состоит из председателя Комиссии, заместителя председателя Комиссии, секретаря Комиссии и членов Комиссии.</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22E0C" w:rsidRPr="00201AA8">
        <w:rPr>
          <w:rFonts w:ascii="Times New Roman" w:hAnsi="Times New Roman" w:cs="Times New Roman"/>
          <w:sz w:val="24"/>
          <w:szCs w:val="24"/>
        </w:rPr>
        <w:t xml:space="preserve">6. </w:t>
      </w:r>
      <w:r>
        <w:rPr>
          <w:rFonts w:ascii="Times New Roman" w:hAnsi="Times New Roman" w:cs="Times New Roman"/>
          <w:sz w:val="24"/>
          <w:szCs w:val="24"/>
        </w:rPr>
        <w:t>П</w:t>
      </w:r>
      <w:r w:rsidR="00A22E0C" w:rsidRPr="00201AA8">
        <w:rPr>
          <w:rFonts w:ascii="Times New Roman" w:hAnsi="Times New Roman" w:cs="Times New Roman"/>
          <w:sz w:val="24"/>
          <w:szCs w:val="24"/>
        </w:rPr>
        <w:t>редседател</w:t>
      </w:r>
      <w:r>
        <w:rPr>
          <w:rFonts w:ascii="Times New Roman" w:hAnsi="Times New Roman" w:cs="Times New Roman"/>
          <w:sz w:val="24"/>
          <w:szCs w:val="24"/>
        </w:rPr>
        <w:t>ь</w:t>
      </w:r>
      <w:r w:rsidR="00A22E0C" w:rsidRPr="00201AA8">
        <w:rPr>
          <w:rFonts w:ascii="Times New Roman" w:hAnsi="Times New Roman" w:cs="Times New Roman"/>
          <w:sz w:val="24"/>
          <w:szCs w:val="24"/>
        </w:rPr>
        <w:t xml:space="preserve"> Комиссии:</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D2A3A">
        <w:rPr>
          <w:rFonts w:ascii="Times New Roman" w:hAnsi="Times New Roman" w:cs="Times New Roman"/>
          <w:sz w:val="24"/>
          <w:szCs w:val="24"/>
        </w:rPr>
        <w:t xml:space="preserve"> </w:t>
      </w:r>
      <w:r w:rsidR="00A22E0C" w:rsidRPr="00201AA8">
        <w:rPr>
          <w:rFonts w:ascii="Times New Roman" w:hAnsi="Times New Roman" w:cs="Times New Roman"/>
          <w:sz w:val="24"/>
          <w:szCs w:val="24"/>
        </w:rPr>
        <w:t>руководит деятельностью Комиссии, организует ее работу;</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7D2A3A">
        <w:rPr>
          <w:rFonts w:ascii="Times New Roman" w:hAnsi="Times New Roman" w:cs="Times New Roman"/>
          <w:sz w:val="24"/>
          <w:szCs w:val="24"/>
        </w:rPr>
        <w:t xml:space="preserve"> </w:t>
      </w:r>
      <w:r w:rsidR="00A22E0C" w:rsidRPr="00201AA8">
        <w:rPr>
          <w:rFonts w:ascii="Times New Roman" w:hAnsi="Times New Roman" w:cs="Times New Roman"/>
          <w:sz w:val="24"/>
          <w:szCs w:val="24"/>
        </w:rPr>
        <w:t>ведет заседания Комиссии, подписывает протоколы заседаний;</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D2A3A">
        <w:rPr>
          <w:rFonts w:ascii="Times New Roman" w:hAnsi="Times New Roman" w:cs="Times New Roman"/>
          <w:sz w:val="24"/>
          <w:szCs w:val="24"/>
        </w:rPr>
        <w:t xml:space="preserve"> </w:t>
      </w:r>
      <w:r w:rsidR="00A22E0C" w:rsidRPr="00201AA8">
        <w:rPr>
          <w:rFonts w:ascii="Times New Roman" w:hAnsi="Times New Roman" w:cs="Times New Roman"/>
          <w:sz w:val="24"/>
          <w:szCs w:val="24"/>
        </w:rPr>
        <w:t>осуществляет общий контроль за реализацией принятых Комиссией решений;</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D2A3A">
        <w:rPr>
          <w:rFonts w:ascii="Times New Roman" w:hAnsi="Times New Roman" w:cs="Times New Roman"/>
          <w:sz w:val="24"/>
          <w:szCs w:val="24"/>
        </w:rPr>
        <w:t xml:space="preserve"> </w:t>
      </w:r>
      <w:r w:rsidR="00A22E0C" w:rsidRPr="00201AA8">
        <w:rPr>
          <w:rFonts w:ascii="Times New Roman" w:hAnsi="Times New Roman" w:cs="Times New Roman"/>
          <w:sz w:val="24"/>
          <w:szCs w:val="24"/>
        </w:rPr>
        <w:t>участвует в работе Комиссии в качестве члена Комиссии;</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9.7</w:t>
      </w:r>
      <w:r w:rsidR="00AA7C2A">
        <w:rPr>
          <w:rFonts w:ascii="Times New Roman" w:hAnsi="Times New Roman" w:cs="Times New Roman"/>
          <w:sz w:val="24"/>
          <w:szCs w:val="24"/>
        </w:rPr>
        <w:t xml:space="preserve">. </w:t>
      </w:r>
      <w:r>
        <w:rPr>
          <w:rFonts w:ascii="Times New Roman" w:hAnsi="Times New Roman" w:cs="Times New Roman"/>
          <w:sz w:val="24"/>
          <w:szCs w:val="24"/>
        </w:rPr>
        <w:t>З</w:t>
      </w:r>
      <w:r w:rsidR="00A22E0C" w:rsidRPr="00201AA8">
        <w:rPr>
          <w:rFonts w:ascii="Times New Roman" w:hAnsi="Times New Roman" w:cs="Times New Roman"/>
          <w:sz w:val="24"/>
          <w:szCs w:val="24"/>
        </w:rPr>
        <w:t>аместитель председателя Комиссии:</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A7C2A">
        <w:rPr>
          <w:rFonts w:ascii="Times New Roman" w:hAnsi="Times New Roman" w:cs="Times New Roman"/>
          <w:sz w:val="24"/>
          <w:szCs w:val="24"/>
        </w:rPr>
        <w:t xml:space="preserve"> </w:t>
      </w:r>
      <w:r w:rsidR="00A22E0C" w:rsidRPr="00201AA8">
        <w:rPr>
          <w:rFonts w:ascii="Times New Roman" w:hAnsi="Times New Roman" w:cs="Times New Roman"/>
          <w:sz w:val="24"/>
          <w:szCs w:val="24"/>
        </w:rPr>
        <w:t>исполняет полномочия председателя Комиссии в отсутствие председателя;</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A7C2A">
        <w:rPr>
          <w:rFonts w:ascii="Times New Roman" w:hAnsi="Times New Roman" w:cs="Times New Roman"/>
          <w:sz w:val="24"/>
          <w:szCs w:val="24"/>
        </w:rPr>
        <w:t xml:space="preserve"> </w:t>
      </w:r>
      <w:r w:rsidR="00A22E0C" w:rsidRPr="00201AA8">
        <w:rPr>
          <w:rFonts w:ascii="Times New Roman" w:hAnsi="Times New Roman" w:cs="Times New Roman"/>
          <w:sz w:val="24"/>
          <w:szCs w:val="24"/>
        </w:rPr>
        <w:t>участвует в работе Комиссии в качестве члена Комиссии;</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9.8.</w:t>
      </w:r>
      <w:r w:rsidR="000425DC">
        <w:rPr>
          <w:rFonts w:ascii="Times New Roman" w:hAnsi="Times New Roman" w:cs="Times New Roman"/>
          <w:sz w:val="24"/>
          <w:szCs w:val="24"/>
        </w:rPr>
        <w:t xml:space="preserve"> </w:t>
      </w:r>
      <w:r w:rsidR="00B608CD">
        <w:rPr>
          <w:rFonts w:ascii="Times New Roman" w:hAnsi="Times New Roman" w:cs="Times New Roman"/>
          <w:sz w:val="24"/>
          <w:szCs w:val="24"/>
        </w:rPr>
        <w:t>С</w:t>
      </w:r>
      <w:r w:rsidR="00A22E0C" w:rsidRPr="00201AA8">
        <w:rPr>
          <w:rFonts w:ascii="Times New Roman" w:hAnsi="Times New Roman" w:cs="Times New Roman"/>
          <w:sz w:val="24"/>
          <w:szCs w:val="24"/>
        </w:rPr>
        <w:t>екретарь Комиссии:</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0425DC">
        <w:rPr>
          <w:rFonts w:ascii="Times New Roman" w:hAnsi="Times New Roman" w:cs="Times New Roman"/>
          <w:sz w:val="24"/>
          <w:szCs w:val="24"/>
        </w:rPr>
        <w:t xml:space="preserve"> </w:t>
      </w:r>
      <w:r w:rsidR="00A22E0C" w:rsidRPr="00201AA8">
        <w:rPr>
          <w:rFonts w:ascii="Times New Roman" w:hAnsi="Times New Roman" w:cs="Times New Roman"/>
          <w:sz w:val="24"/>
          <w:szCs w:val="24"/>
        </w:rPr>
        <w:t>формирует проект повестки очередного заседания Комиссии;</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0425DC">
        <w:rPr>
          <w:rFonts w:ascii="Times New Roman" w:hAnsi="Times New Roman" w:cs="Times New Roman"/>
          <w:sz w:val="24"/>
          <w:szCs w:val="24"/>
        </w:rPr>
        <w:t xml:space="preserve"> </w:t>
      </w:r>
      <w:r w:rsidR="00A22E0C" w:rsidRPr="00201AA8">
        <w:rPr>
          <w:rFonts w:ascii="Times New Roman" w:hAnsi="Times New Roman" w:cs="Times New Roman"/>
          <w:sz w:val="24"/>
          <w:szCs w:val="24"/>
        </w:rPr>
        <w:t>обеспечивает подготовку материалов к заседанию Комиссии;</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0425DC">
        <w:rPr>
          <w:rFonts w:ascii="Times New Roman" w:hAnsi="Times New Roman" w:cs="Times New Roman"/>
          <w:sz w:val="24"/>
          <w:szCs w:val="24"/>
        </w:rPr>
        <w:t xml:space="preserve"> </w:t>
      </w:r>
      <w:r w:rsidR="00A22E0C" w:rsidRPr="00201AA8">
        <w:rPr>
          <w:rFonts w:ascii="Times New Roman" w:hAnsi="Times New Roman" w:cs="Times New Roman"/>
          <w:sz w:val="24"/>
          <w:szCs w:val="24"/>
        </w:rPr>
        <w:t>оповещает членов Комиссии об очередных ее заседаниях;</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0425DC">
        <w:rPr>
          <w:rFonts w:ascii="Times New Roman" w:hAnsi="Times New Roman" w:cs="Times New Roman"/>
          <w:sz w:val="24"/>
          <w:szCs w:val="24"/>
        </w:rPr>
        <w:t xml:space="preserve"> </w:t>
      </w:r>
      <w:r w:rsidR="00A22E0C" w:rsidRPr="00201AA8">
        <w:rPr>
          <w:rFonts w:ascii="Times New Roman" w:hAnsi="Times New Roman" w:cs="Times New Roman"/>
          <w:sz w:val="24"/>
          <w:szCs w:val="24"/>
        </w:rPr>
        <w:t>ведет и подписывает протоколы заседаний Комиссии;</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0425DC">
        <w:rPr>
          <w:rFonts w:ascii="Times New Roman" w:hAnsi="Times New Roman" w:cs="Times New Roman"/>
          <w:sz w:val="24"/>
          <w:szCs w:val="24"/>
        </w:rPr>
        <w:t xml:space="preserve"> </w:t>
      </w:r>
      <w:r w:rsidR="00A22E0C" w:rsidRPr="00201AA8">
        <w:rPr>
          <w:rFonts w:ascii="Times New Roman" w:hAnsi="Times New Roman" w:cs="Times New Roman"/>
          <w:sz w:val="24"/>
          <w:szCs w:val="24"/>
        </w:rPr>
        <w:t>участвует в работе Комиссии в качестве члена Комиссии;</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9.9.</w:t>
      </w:r>
      <w:r w:rsidR="000425DC">
        <w:rPr>
          <w:rFonts w:ascii="Times New Roman" w:hAnsi="Times New Roman" w:cs="Times New Roman"/>
          <w:sz w:val="24"/>
          <w:szCs w:val="24"/>
        </w:rPr>
        <w:t xml:space="preserve"> </w:t>
      </w:r>
      <w:r w:rsidR="00B608CD">
        <w:rPr>
          <w:rFonts w:ascii="Times New Roman" w:hAnsi="Times New Roman" w:cs="Times New Roman"/>
          <w:sz w:val="24"/>
          <w:szCs w:val="24"/>
        </w:rPr>
        <w:t>Ч</w:t>
      </w:r>
      <w:r w:rsidR="00A22E0C" w:rsidRPr="00201AA8">
        <w:rPr>
          <w:rFonts w:ascii="Times New Roman" w:hAnsi="Times New Roman" w:cs="Times New Roman"/>
          <w:sz w:val="24"/>
          <w:szCs w:val="24"/>
        </w:rPr>
        <w:t>лены Комиссии:</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0425DC">
        <w:rPr>
          <w:rFonts w:ascii="Times New Roman" w:hAnsi="Times New Roman" w:cs="Times New Roman"/>
          <w:sz w:val="24"/>
          <w:szCs w:val="24"/>
        </w:rPr>
        <w:t xml:space="preserve"> </w:t>
      </w:r>
      <w:r w:rsidR="00A22E0C" w:rsidRPr="00201AA8">
        <w:rPr>
          <w:rFonts w:ascii="Times New Roman" w:hAnsi="Times New Roman" w:cs="Times New Roman"/>
          <w:sz w:val="24"/>
          <w:szCs w:val="24"/>
        </w:rPr>
        <w:t>осуществляют рассмотрение и оценку представленных инициативных проектов;</w:t>
      </w:r>
    </w:p>
    <w:p w:rsidR="00A22E0C" w:rsidRPr="00201AA8" w:rsidRDefault="005A1790"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0425DC">
        <w:rPr>
          <w:rFonts w:ascii="Times New Roman" w:hAnsi="Times New Roman" w:cs="Times New Roman"/>
          <w:sz w:val="24"/>
          <w:szCs w:val="24"/>
        </w:rPr>
        <w:t xml:space="preserve"> </w:t>
      </w:r>
      <w:r w:rsidR="00A22E0C" w:rsidRPr="00201AA8">
        <w:rPr>
          <w:rFonts w:ascii="Times New Roman" w:hAnsi="Times New Roman" w:cs="Times New Roman"/>
          <w:sz w:val="24"/>
          <w:szCs w:val="24"/>
        </w:rPr>
        <w:t>участвуют в голосовании и принятии решений о признании инициативного проекта прошедшим или не прошедшим конкурсный отбор.</w:t>
      </w:r>
    </w:p>
    <w:p w:rsidR="00A22E0C" w:rsidRPr="00201AA8" w:rsidRDefault="00B608CD"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9.10</w:t>
      </w:r>
      <w:r w:rsidR="00A22E0C" w:rsidRPr="00201AA8">
        <w:rPr>
          <w:rFonts w:ascii="Times New Roman" w:hAnsi="Times New Roman" w:cs="Times New Roman"/>
          <w:sz w:val="24"/>
          <w:szCs w:val="24"/>
        </w:rPr>
        <w:t>. Комиссия вправе принимать решения, если в заседание участвует не менее половины от утвержденного состава ее членов.</w:t>
      </w:r>
    </w:p>
    <w:p w:rsidR="00A22E0C" w:rsidRPr="00201AA8" w:rsidRDefault="00B608CD" w:rsidP="007D2A3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9.11</w:t>
      </w:r>
      <w:r w:rsidR="00A22E0C" w:rsidRPr="00201AA8">
        <w:rPr>
          <w:rFonts w:ascii="Times New Roman" w:hAnsi="Times New Roman" w:cs="Times New Roman"/>
          <w:sz w:val="24"/>
          <w:szCs w:val="24"/>
        </w:rPr>
        <w:t>.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 В случае равенства голосов решающим является голос председательствующего на заседании Комиссии.</w:t>
      </w:r>
    </w:p>
    <w:p w:rsidR="00A22E0C" w:rsidRPr="00201AA8" w:rsidRDefault="00A22E0C" w:rsidP="007D2A3A">
      <w:pPr>
        <w:spacing w:after="0" w:line="240" w:lineRule="auto"/>
        <w:ind w:firstLine="540"/>
        <w:jc w:val="both"/>
        <w:rPr>
          <w:rFonts w:ascii="Times New Roman" w:hAnsi="Times New Roman" w:cs="Times New Roman"/>
          <w:sz w:val="24"/>
          <w:szCs w:val="24"/>
        </w:rPr>
      </w:pPr>
      <w:r w:rsidRPr="00201AA8">
        <w:rPr>
          <w:rFonts w:ascii="Times New Roman" w:hAnsi="Times New Roman" w:cs="Times New Roman"/>
          <w:sz w:val="24"/>
          <w:szCs w:val="24"/>
        </w:rPr>
        <w:t>9.</w:t>
      </w:r>
      <w:r w:rsidR="00B608CD">
        <w:rPr>
          <w:rFonts w:ascii="Times New Roman" w:hAnsi="Times New Roman" w:cs="Times New Roman"/>
          <w:sz w:val="24"/>
          <w:szCs w:val="24"/>
        </w:rPr>
        <w:t>12.</w:t>
      </w:r>
      <w:r w:rsidRPr="00201AA8">
        <w:rPr>
          <w:rFonts w:ascii="Times New Roman" w:hAnsi="Times New Roman" w:cs="Times New Roman"/>
          <w:sz w:val="24"/>
          <w:szCs w:val="24"/>
        </w:rPr>
        <w:t xml:space="preserve"> Решения Комиссии оформляются протоколами в течение 4 рабочих дней со дня заседания Комиссии, подписываются председателем и секретарем Комиссии и направляются членам Комиссии в течение 1 рабочего дня со дня подписания протокола. В протоколе указывается список участвующих, перечень рассмотренных на заседании вопросов и решение по ним</w:t>
      </w:r>
      <w:r w:rsidR="00DC7D60">
        <w:rPr>
          <w:rFonts w:ascii="Times New Roman" w:hAnsi="Times New Roman" w:cs="Times New Roman"/>
          <w:sz w:val="24"/>
          <w:szCs w:val="24"/>
        </w:rPr>
        <w:t>.</w:t>
      </w:r>
    </w:p>
    <w:p w:rsidR="00A22E0C" w:rsidRPr="00201AA8" w:rsidRDefault="00A22E0C" w:rsidP="007D2A3A">
      <w:pPr>
        <w:spacing w:after="0" w:line="220" w:lineRule="atLeast"/>
        <w:jc w:val="both"/>
        <w:rPr>
          <w:rFonts w:ascii="Times New Roman" w:hAnsi="Times New Roman" w:cs="Times New Roman"/>
          <w:sz w:val="24"/>
          <w:szCs w:val="24"/>
        </w:rPr>
      </w:pPr>
    </w:p>
    <w:p w:rsidR="00A22E0C" w:rsidRPr="00201AA8" w:rsidRDefault="00B608CD" w:rsidP="00A22E0C">
      <w:pPr>
        <w:spacing w:after="1" w:line="220" w:lineRule="atLeast"/>
        <w:jc w:val="center"/>
        <w:outlineLvl w:val="1"/>
        <w:rPr>
          <w:rFonts w:ascii="Times New Roman" w:hAnsi="Times New Roman" w:cs="Times New Roman"/>
          <w:sz w:val="24"/>
          <w:szCs w:val="24"/>
        </w:rPr>
      </w:pPr>
      <w:bookmarkStart w:id="8" w:name="P118"/>
      <w:bookmarkEnd w:id="8"/>
      <w:r>
        <w:rPr>
          <w:rFonts w:ascii="Times New Roman" w:hAnsi="Times New Roman" w:cs="Times New Roman"/>
          <w:b/>
          <w:sz w:val="24"/>
          <w:szCs w:val="24"/>
        </w:rPr>
        <w:t>10</w:t>
      </w:r>
      <w:r w:rsidR="00A22E0C" w:rsidRPr="00201AA8">
        <w:rPr>
          <w:rFonts w:ascii="Times New Roman" w:hAnsi="Times New Roman" w:cs="Times New Roman"/>
          <w:b/>
          <w:sz w:val="24"/>
          <w:szCs w:val="24"/>
        </w:rPr>
        <w:t>. МЕТОДИКА И КРИТЕРИИ ОЦЕНКИ ИНИЦИАТИВНЫХ ПРОЕКТОВ</w:t>
      </w:r>
    </w:p>
    <w:p w:rsidR="00A22E0C" w:rsidRPr="00201AA8" w:rsidRDefault="00A22E0C" w:rsidP="00A22E0C">
      <w:pPr>
        <w:spacing w:after="1" w:line="220" w:lineRule="atLeast"/>
        <w:jc w:val="both"/>
        <w:rPr>
          <w:rFonts w:ascii="Times New Roman" w:hAnsi="Times New Roman" w:cs="Times New Roman"/>
          <w:sz w:val="24"/>
          <w:szCs w:val="24"/>
        </w:rPr>
      </w:pPr>
    </w:p>
    <w:p w:rsidR="000425DC" w:rsidRPr="00B608CD" w:rsidRDefault="00B608CD" w:rsidP="00B608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00A22E0C" w:rsidRPr="00B608CD">
        <w:rPr>
          <w:rFonts w:ascii="Times New Roman" w:hAnsi="Times New Roman" w:cs="Times New Roman"/>
          <w:sz w:val="24"/>
          <w:szCs w:val="24"/>
        </w:rPr>
        <w:t>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0425DC" w:rsidRPr="00B608CD" w:rsidRDefault="00B608CD" w:rsidP="00B608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00A22E0C" w:rsidRPr="00B608CD">
        <w:rPr>
          <w:rFonts w:ascii="Times New Roman" w:hAnsi="Times New Roman" w:cs="Times New Roman"/>
          <w:sz w:val="24"/>
          <w:szCs w:val="24"/>
        </w:rPr>
        <w:t xml:space="preserve">Перечень </w:t>
      </w:r>
      <w:hyperlink w:anchor="P299" w:history="1">
        <w:r w:rsidR="00A22E0C" w:rsidRPr="00B608CD">
          <w:rPr>
            <w:rFonts w:ascii="Times New Roman" w:hAnsi="Times New Roman" w:cs="Times New Roman"/>
            <w:sz w:val="24"/>
            <w:szCs w:val="24"/>
          </w:rPr>
          <w:t>критериев</w:t>
        </w:r>
      </w:hyperlink>
      <w:r w:rsidR="00A22E0C" w:rsidRPr="00B608CD">
        <w:rPr>
          <w:rFonts w:ascii="Times New Roman" w:hAnsi="Times New Roman" w:cs="Times New Roman"/>
          <w:sz w:val="24"/>
          <w:szCs w:val="24"/>
        </w:rPr>
        <w:t xml:space="preserve"> оценки инициативных проектов и их балльное значение устанавливается приложением № 2 проекта осуществляется отдельно по каждому инициативному проекту.</w:t>
      </w:r>
    </w:p>
    <w:p w:rsidR="000425DC" w:rsidRPr="00B608CD" w:rsidRDefault="00B608CD" w:rsidP="00B608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w:t>
      </w:r>
      <w:r w:rsidR="00A22E0C" w:rsidRPr="00B608CD">
        <w:rPr>
          <w:rFonts w:ascii="Times New Roman" w:hAnsi="Times New Roman" w:cs="Times New Roman"/>
          <w:sz w:val="24"/>
          <w:szCs w:val="24"/>
        </w:rPr>
        <w:t xml:space="preserve"> Оценка инициативного проекта по каждому критерию определяется в баллах.</w:t>
      </w:r>
    </w:p>
    <w:p w:rsidR="000425DC" w:rsidRPr="00B608CD" w:rsidRDefault="00B608CD" w:rsidP="00B608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10.4. </w:t>
      </w:r>
      <w:r w:rsidR="00A22E0C" w:rsidRPr="00B608CD">
        <w:rPr>
          <w:rFonts w:ascii="Times New Roman" w:hAnsi="Times New Roman" w:cs="Times New Roman"/>
          <w:sz w:val="24"/>
          <w:szCs w:val="24"/>
        </w:rPr>
        <w:t>Максимальная итоговая оценка инициативного проекта составляет 100 баллов, минимальная 0.</w:t>
      </w:r>
    </w:p>
    <w:p w:rsidR="00A22E0C" w:rsidRPr="00B608CD" w:rsidRDefault="00B608CD" w:rsidP="00B608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10.5. </w:t>
      </w:r>
      <w:r w:rsidR="00A22E0C" w:rsidRPr="00B608CD">
        <w:rPr>
          <w:rFonts w:ascii="Times New Roman" w:hAnsi="Times New Roman" w:cs="Times New Roman"/>
          <w:sz w:val="24"/>
          <w:szCs w:val="24"/>
        </w:rPr>
        <w:t>Прошедшими конкурсный отбор считаются инициативные проекты, которые по результатам итоговой оценки набрали 50 и более баллов.</w:t>
      </w:r>
      <w:r>
        <w:rPr>
          <w:rFonts w:ascii="Times New Roman" w:hAnsi="Times New Roman" w:cs="Times New Roman"/>
          <w:sz w:val="24"/>
          <w:szCs w:val="24"/>
        </w:rPr>
        <w:t xml:space="preserve"> </w:t>
      </w:r>
      <w:r w:rsidR="00A22E0C" w:rsidRPr="00B608CD">
        <w:rPr>
          <w:rFonts w:ascii="Times New Roman" w:hAnsi="Times New Roman" w:cs="Times New Roman"/>
          <w:sz w:val="24"/>
          <w:szCs w:val="24"/>
        </w:rPr>
        <w:t xml:space="preserve">При недостаточности бюджетных ассигнований, предусмотренных в бюджете </w:t>
      </w:r>
      <w:r w:rsidR="009F48EF" w:rsidRPr="009F48EF">
        <w:rPr>
          <w:rFonts w:ascii="Times New Roman" w:hAnsi="Times New Roman" w:cs="Times New Roman"/>
          <w:sz w:val="24"/>
          <w:szCs w:val="24"/>
        </w:rPr>
        <w:t xml:space="preserve">района </w:t>
      </w:r>
      <w:r w:rsidR="00A22E0C" w:rsidRPr="00B608CD">
        <w:rPr>
          <w:rFonts w:ascii="Times New Roman" w:hAnsi="Times New Roman" w:cs="Times New Roman"/>
          <w:sz w:val="24"/>
          <w:szCs w:val="24"/>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r w:rsidR="009F48EF" w:rsidRPr="009F48EF">
        <w:rPr>
          <w:rFonts w:ascii="Times New Roman" w:hAnsi="Times New Roman" w:cs="Times New Roman"/>
          <w:sz w:val="24"/>
          <w:szCs w:val="24"/>
        </w:rPr>
        <w:t xml:space="preserve">района </w:t>
      </w:r>
      <w:r w:rsidR="00A22E0C" w:rsidRPr="00B608CD">
        <w:rPr>
          <w:rFonts w:ascii="Times New Roman" w:hAnsi="Times New Roman" w:cs="Times New Roman"/>
          <w:sz w:val="24"/>
          <w:szCs w:val="24"/>
        </w:rPr>
        <w:t xml:space="preserve">возможна в пределах объемов бюджетных ассигнований, предусмотренных в бюджете </w:t>
      </w:r>
      <w:r w:rsidR="009F48EF" w:rsidRPr="009F48EF">
        <w:rPr>
          <w:rFonts w:ascii="Times New Roman" w:hAnsi="Times New Roman" w:cs="Times New Roman"/>
          <w:sz w:val="24"/>
          <w:szCs w:val="24"/>
        </w:rPr>
        <w:t>района</w:t>
      </w:r>
      <w:r w:rsidR="00A22E0C" w:rsidRPr="00B608CD">
        <w:rPr>
          <w:rFonts w:ascii="Times New Roman" w:hAnsi="Times New Roman" w:cs="Times New Roman"/>
          <w:sz w:val="24"/>
          <w:szCs w:val="24"/>
        </w:rPr>
        <w:t>.</w:t>
      </w:r>
    </w:p>
    <w:p w:rsidR="00A22E0C" w:rsidRPr="00B608CD" w:rsidRDefault="00B608CD" w:rsidP="00B608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10.6. </w:t>
      </w:r>
      <w:r w:rsidR="00A22E0C" w:rsidRPr="00B608CD">
        <w:rPr>
          <w:rFonts w:ascii="Times New Roman" w:hAnsi="Times New Roman" w:cs="Times New Roman"/>
          <w:sz w:val="24"/>
          <w:szCs w:val="24"/>
        </w:rPr>
        <w:t xml:space="preserve">Итоговая оценка инициативного проекта рассчитывается как сумма баллов по каждому из критериев, указанных в приложении </w:t>
      </w:r>
      <w:r w:rsidR="00DC7D60">
        <w:rPr>
          <w:rFonts w:ascii="Times New Roman" w:hAnsi="Times New Roman" w:cs="Times New Roman"/>
          <w:sz w:val="24"/>
          <w:szCs w:val="24"/>
        </w:rPr>
        <w:t xml:space="preserve">№ </w:t>
      </w:r>
      <w:r w:rsidR="00A22E0C" w:rsidRPr="00B608CD">
        <w:rPr>
          <w:rFonts w:ascii="Times New Roman" w:hAnsi="Times New Roman" w:cs="Times New Roman"/>
          <w:sz w:val="24"/>
          <w:szCs w:val="24"/>
        </w:rPr>
        <w:t>2 к настоящему Порядку.</w:t>
      </w:r>
    </w:p>
    <w:p w:rsidR="00A22E0C" w:rsidRPr="00201AA8" w:rsidRDefault="00A22E0C" w:rsidP="000425DC">
      <w:pPr>
        <w:spacing w:after="0" w:line="220" w:lineRule="atLeast"/>
        <w:jc w:val="both"/>
        <w:rPr>
          <w:rFonts w:ascii="Times New Roman" w:hAnsi="Times New Roman" w:cs="Times New Roman"/>
          <w:sz w:val="24"/>
          <w:szCs w:val="24"/>
        </w:rPr>
      </w:pPr>
    </w:p>
    <w:p w:rsidR="00400361" w:rsidRDefault="00DC7D60" w:rsidP="00400361">
      <w:pPr>
        <w:pStyle w:val="aa"/>
        <w:spacing w:before="0" w:after="0"/>
      </w:pPr>
      <w:r>
        <w:t xml:space="preserve">11. </w:t>
      </w:r>
      <w:r w:rsidR="00400361">
        <w:t>П</w:t>
      </w:r>
      <w:r w:rsidR="000C7A5A">
        <w:t>О</w:t>
      </w:r>
      <w:r w:rsidR="00400361">
        <w:t xml:space="preserve">СТАНОВЛЕНИЕ АДМИНИСТРАЦИИ </w:t>
      </w:r>
    </w:p>
    <w:p w:rsidR="00DC7D60" w:rsidRDefault="00400361" w:rsidP="00400361">
      <w:pPr>
        <w:pStyle w:val="aa"/>
        <w:spacing w:before="0" w:after="0"/>
      </w:pPr>
      <w:r>
        <w:t>О РЕАЛИЗАЦИИ ИНИЦИАТИВНОГО ПРОЕКТА</w:t>
      </w:r>
    </w:p>
    <w:p w:rsidR="00400361" w:rsidRPr="00400361" w:rsidRDefault="00400361" w:rsidP="00400361">
      <w:pPr>
        <w:pStyle w:val="a"/>
        <w:numPr>
          <w:ilvl w:val="0"/>
          <w:numId w:val="0"/>
        </w:numPr>
        <w:ind w:left="709"/>
      </w:pPr>
    </w:p>
    <w:p w:rsidR="00DC7D60" w:rsidRPr="00400361" w:rsidRDefault="00400361" w:rsidP="00400361">
      <w:pPr>
        <w:pStyle w:val="a"/>
        <w:numPr>
          <w:ilvl w:val="0"/>
          <w:numId w:val="0"/>
        </w:numPr>
        <w:ind w:firstLine="709"/>
        <w:rPr>
          <w:sz w:val="24"/>
          <w:szCs w:val="28"/>
        </w:rPr>
      </w:pPr>
      <w:r>
        <w:rPr>
          <w:sz w:val="24"/>
          <w:szCs w:val="28"/>
        </w:rPr>
        <w:t>11.1. А</w:t>
      </w:r>
      <w:r w:rsidR="00DC7D60" w:rsidRPr="00400361">
        <w:rPr>
          <w:sz w:val="24"/>
          <w:szCs w:val="28"/>
        </w:rPr>
        <w:t>дминистраци</w:t>
      </w:r>
      <w:r>
        <w:rPr>
          <w:sz w:val="24"/>
          <w:szCs w:val="28"/>
        </w:rPr>
        <w:t xml:space="preserve">я </w:t>
      </w:r>
      <w:r w:rsidR="009F48EF" w:rsidRPr="009F48EF">
        <w:rPr>
          <w:sz w:val="24"/>
          <w:szCs w:val="28"/>
        </w:rPr>
        <w:t xml:space="preserve">района </w:t>
      </w:r>
      <w:r w:rsidR="00DC7D60" w:rsidRPr="00400361">
        <w:rPr>
          <w:sz w:val="24"/>
          <w:szCs w:val="28"/>
        </w:rPr>
        <w:t>издает постановление</w:t>
      </w:r>
      <w:r w:rsidRPr="00400361">
        <w:rPr>
          <w:sz w:val="24"/>
          <w:szCs w:val="28"/>
        </w:rPr>
        <w:t xml:space="preserve"> </w:t>
      </w:r>
      <w:r>
        <w:rPr>
          <w:sz w:val="24"/>
          <w:szCs w:val="28"/>
        </w:rPr>
        <w:t>о</w:t>
      </w:r>
      <w:r w:rsidRPr="00400361">
        <w:rPr>
          <w:sz w:val="24"/>
          <w:szCs w:val="28"/>
        </w:rPr>
        <w:t xml:space="preserve"> реализации инициативного проекта</w:t>
      </w:r>
      <w:r w:rsidR="00DC7D60" w:rsidRPr="00400361">
        <w:rPr>
          <w:sz w:val="24"/>
          <w:szCs w:val="28"/>
        </w:rPr>
        <w:t>.</w:t>
      </w:r>
    </w:p>
    <w:p w:rsidR="00DC7D60" w:rsidRPr="00400361" w:rsidRDefault="00400361" w:rsidP="00400361">
      <w:pPr>
        <w:pStyle w:val="a"/>
        <w:numPr>
          <w:ilvl w:val="0"/>
          <w:numId w:val="0"/>
        </w:numPr>
        <w:ind w:firstLine="709"/>
        <w:rPr>
          <w:sz w:val="24"/>
          <w:szCs w:val="28"/>
        </w:rPr>
      </w:pPr>
      <w:r>
        <w:rPr>
          <w:sz w:val="24"/>
          <w:szCs w:val="28"/>
        </w:rPr>
        <w:t xml:space="preserve">11.2. </w:t>
      </w:r>
      <w:r w:rsidR="00DC7D60" w:rsidRPr="00400361">
        <w:rPr>
          <w:sz w:val="24"/>
          <w:szCs w:val="28"/>
        </w:rPr>
        <w:t>Постановление о реализации инициативного проекта должно содержать:</w:t>
      </w:r>
    </w:p>
    <w:p w:rsidR="00DC7D60" w:rsidRPr="00400361" w:rsidRDefault="00400361" w:rsidP="00400361">
      <w:pPr>
        <w:pStyle w:val="a"/>
        <w:numPr>
          <w:ilvl w:val="0"/>
          <w:numId w:val="0"/>
        </w:numPr>
        <w:ind w:firstLine="709"/>
        <w:rPr>
          <w:sz w:val="24"/>
          <w:szCs w:val="28"/>
        </w:rPr>
      </w:pPr>
      <w:r>
        <w:rPr>
          <w:sz w:val="24"/>
          <w:szCs w:val="28"/>
        </w:rPr>
        <w:lastRenderedPageBreak/>
        <w:t xml:space="preserve">- </w:t>
      </w:r>
      <w:r w:rsidR="00DC7D60" w:rsidRPr="00400361">
        <w:rPr>
          <w:sz w:val="24"/>
          <w:szCs w:val="28"/>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DC7D60" w:rsidRPr="00400361" w:rsidRDefault="00400361" w:rsidP="00400361">
      <w:pPr>
        <w:pStyle w:val="a"/>
        <w:numPr>
          <w:ilvl w:val="0"/>
          <w:numId w:val="0"/>
        </w:numPr>
        <w:ind w:firstLine="709"/>
        <w:rPr>
          <w:sz w:val="24"/>
          <w:szCs w:val="28"/>
        </w:rPr>
      </w:pPr>
      <w:r>
        <w:rPr>
          <w:sz w:val="24"/>
          <w:szCs w:val="28"/>
        </w:rPr>
        <w:t xml:space="preserve">- </w:t>
      </w:r>
      <w:r w:rsidR="00DC7D60" w:rsidRPr="00400361">
        <w:rPr>
          <w:sz w:val="24"/>
          <w:szCs w:val="28"/>
        </w:rPr>
        <w:t xml:space="preserve">направление расходования средств бюджета </w:t>
      </w:r>
      <w:r w:rsidR="009F48EF" w:rsidRPr="009F48EF">
        <w:rPr>
          <w:sz w:val="24"/>
          <w:szCs w:val="28"/>
        </w:rPr>
        <w:t xml:space="preserve">района </w:t>
      </w:r>
      <w:r w:rsidR="00DC7D60" w:rsidRPr="00400361">
        <w:rPr>
          <w:sz w:val="24"/>
          <w:szCs w:val="28"/>
        </w:rPr>
        <w:t>(строительство, реконструкция, приобретение, проведение мероприятия (мероприятий), иное);</w:t>
      </w:r>
    </w:p>
    <w:p w:rsidR="00DC7D60" w:rsidRPr="00400361" w:rsidRDefault="00400361" w:rsidP="00400361">
      <w:pPr>
        <w:pStyle w:val="a"/>
        <w:numPr>
          <w:ilvl w:val="0"/>
          <w:numId w:val="0"/>
        </w:numPr>
        <w:ind w:firstLine="709"/>
        <w:rPr>
          <w:sz w:val="24"/>
          <w:szCs w:val="28"/>
        </w:rPr>
      </w:pPr>
      <w:r>
        <w:rPr>
          <w:sz w:val="24"/>
          <w:szCs w:val="28"/>
        </w:rPr>
        <w:t xml:space="preserve">- </w:t>
      </w:r>
      <w:r w:rsidR="00DC7D60" w:rsidRPr="00400361">
        <w:rPr>
          <w:sz w:val="24"/>
          <w:szCs w:val="28"/>
        </w:rPr>
        <w:t xml:space="preserve">наименование главного распорядителя средств бюджета </w:t>
      </w:r>
      <w:r w:rsidR="009F48EF" w:rsidRPr="009F48EF">
        <w:rPr>
          <w:sz w:val="24"/>
          <w:szCs w:val="28"/>
        </w:rPr>
        <w:t>района</w:t>
      </w:r>
      <w:r w:rsidR="00DC7D60" w:rsidRPr="00400361">
        <w:rPr>
          <w:sz w:val="24"/>
          <w:szCs w:val="28"/>
        </w:rPr>
        <w:t>, выделяемых на реализацию инициативного проекта;</w:t>
      </w:r>
    </w:p>
    <w:p w:rsidR="00DC7D60" w:rsidRPr="00400361" w:rsidRDefault="00400361" w:rsidP="00400361">
      <w:pPr>
        <w:pStyle w:val="a"/>
        <w:numPr>
          <w:ilvl w:val="0"/>
          <w:numId w:val="0"/>
        </w:numPr>
        <w:ind w:firstLine="709"/>
        <w:rPr>
          <w:sz w:val="24"/>
          <w:szCs w:val="28"/>
        </w:rPr>
      </w:pPr>
      <w:r>
        <w:rPr>
          <w:sz w:val="24"/>
          <w:szCs w:val="28"/>
        </w:rPr>
        <w:t xml:space="preserve">- предельный </w:t>
      </w:r>
      <w:r w:rsidR="00DC7D60" w:rsidRPr="00400361">
        <w:rPr>
          <w:sz w:val="24"/>
          <w:szCs w:val="28"/>
        </w:rPr>
        <w:t>срок ввода в эксплуатацию (приобретения) объекта, реализации мероприятия (мероприятий);</w:t>
      </w:r>
    </w:p>
    <w:p w:rsidR="00DC7D60" w:rsidRPr="00400361" w:rsidRDefault="00400361" w:rsidP="00400361">
      <w:pPr>
        <w:pStyle w:val="a"/>
        <w:numPr>
          <w:ilvl w:val="0"/>
          <w:numId w:val="0"/>
        </w:numPr>
        <w:ind w:firstLine="709"/>
        <w:rPr>
          <w:sz w:val="24"/>
          <w:szCs w:val="28"/>
        </w:rPr>
      </w:pPr>
      <w:r>
        <w:rPr>
          <w:sz w:val="24"/>
          <w:szCs w:val="28"/>
        </w:rPr>
        <w:t xml:space="preserve">- </w:t>
      </w:r>
      <w:r w:rsidR="00DC7D60" w:rsidRPr="00400361">
        <w:rPr>
          <w:sz w:val="24"/>
          <w:szCs w:val="28"/>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r>
        <w:rPr>
          <w:sz w:val="24"/>
          <w:szCs w:val="28"/>
        </w:rPr>
        <w:t>.</w:t>
      </w:r>
    </w:p>
    <w:p w:rsidR="00DC7D60" w:rsidRDefault="00DC7D60" w:rsidP="00A22E0C">
      <w:pPr>
        <w:spacing w:after="1" w:line="220" w:lineRule="atLeast"/>
        <w:jc w:val="center"/>
        <w:outlineLvl w:val="1"/>
        <w:rPr>
          <w:rFonts w:ascii="Times New Roman" w:hAnsi="Times New Roman" w:cs="Times New Roman"/>
          <w:b/>
          <w:sz w:val="24"/>
          <w:szCs w:val="24"/>
        </w:rPr>
      </w:pPr>
    </w:p>
    <w:p w:rsidR="00A22E0C" w:rsidRPr="00201AA8" w:rsidRDefault="00400361" w:rsidP="00A22E0C">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12</w:t>
      </w:r>
      <w:r w:rsidR="00A22E0C" w:rsidRPr="00201AA8">
        <w:rPr>
          <w:rFonts w:ascii="Times New Roman" w:hAnsi="Times New Roman" w:cs="Times New Roman"/>
          <w:b/>
          <w:sz w:val="24"/>
          <w:szCs w:val="24"/>
        </w:rPr>
        <w:t>. ПОРЯДОК РЕАЛИЗАЦИИ ИНИЦИАТИВНЫХ ПРОЕКТОВ</w:t>
      </w: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B608CD" w:rsidP="00571E7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w:t>
      </w:r>
      <w:r w:rsidR="00400361">
        <w:rPr>
          <w:rFonts w:ascii="Times New Roman" w:hAnsi="Times New Roman" w:cs="Times New Roman"/>
          <w:sz w:val="24"/>
          <w:szCs w:val="24"/>
        </w:rPr>
        <w:t>2</w:t>
      </w:r>
      <w:r w:rsidR="00A22E0C" w:rsidRPr="00201AA8">
        <w:rPr>
          <w:rFonts w:ascii="Times New Roman" w:hAnsi="Times New Roman" w:cs="Times New Roman"/>
          <w:sz w:val="24"/>
          <w:szCs w:val="24"/>
        </w:rPr>
        <w:t>.</w:t>
      </w:r>
      <w:r>
        <w:rPr>
          <w:rFonts w:ascii="Times New Roman" w:hAnsi="Times New Roman" w:cs="Times New Roman"/>
          <w:sz w:val="24"/>
          <w:szCs w:val="24"/>
        </w:rPr>
        <w:t>1.</w:t>
      </w:r>
      <w:r w:rsidR="00A22E0C" w:rsidRPr="00201AA8">
        <w:rPr>
          <w:rFonts w:ascii="Times New Roman" w:hAnsi="Times New Roman" w:cs="Times New Roman"/>
          <w:sz w:val="24"/>
          <w:szCs w:val="24"/>
        </w:rPr>
        <w:t xml:space="preserve"> На основании протокола заседания Комиссии</w:t>
      </w:r>
      <w:r w:rsidR="00400361">
        <w:rPr>
          <w:rFonts w:ascii="Times New Roman" w:hAnsi="Times New Roman" w:cs="Times New Roman"/>
          <w:sz w:val="24"/>
          <w:szCs w:val="24"/>
        </w:rPr>
        <w:t xml:space="preserve"> и постановления администрации </w:t>
      </w:r>
      <w:r w:rsidR="009F48EF" w:rsidRPr="009F48EF">
        <w:rPr>
          <w:rFonts w:ascii="Times New Roman" w:hAnsi="Times New Roman" w:cs="Times New Roman"/>
          <w:sz w:val="24"/>
          <w:szCs w:val="24"/>
        </w:rPr>
        <w:t xml:space="preserve">района </w:t>
      </w:r>
      <w:r w:rsidR="00A22E0C" w:rsidRPr="00201AA8">
        <w:rPr>
          <w:rFonts w:ascii="Times New Roman" w:hAnsi="Times New Roman" w:cs="Times New Roman"/>
          <w:sz w:val="24"/>
          <w:szCs w:val="24"/>
        </w:rPr>
        <w:t xml:space="preserve">уполномоченный орган </w:t>
      </w:r>
      <w:r w:rsidR="009F48EF">
        <w:rPr>
          <w:rFonts w:ascii="Times New Roman" w:hAnsi="Times New Roman" w:cs="Times New Roman"/>
          <w:sz w:val="24"/>
          <w:szCs w:val="24"/>
        </w:rPr>
        <w:t>района</w:t>
      </w:r>
      <w:r w:rsidR="00A22E0C" w:rsidRPr="00201AA8">
        <w:rPr>
          <w:rFonts w:ascii="Times New Roman" w:hAnsi="Times New Roman" w:cs="Times New Roman"/>
          <w:sz w:val="24"/>
          <w:szCs w:val="24"/>
        </w:rPr>
        <w:t xml:space="preserve"> организует включение мероприятий по реализации инициативных проектов в состав муниципальных программ района.</w:t>
      </w:r>
    </w:p>
    <w:p w:rsidR="00A22E0C" w:rsidRPr="00201AA8" w:rsidRDefault="00400361" w:rsidP="00571E7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00B608CD">
        <w:rPr>
          <w:rFonts w:ascii="Times New Roman" w:hAnsi="Times New Roman" w:cs="Times New Roman"/>
          <w:sz w:val="24"/>
          <w:szCs w:val="24"/>
        </w:rPr>
        <w:t>.</w:t>
      </w:r>
      <w:r w:rsidR="00A22E0C" w:rsidRPr="00201AA8">
        <w:rPr>
          <w:rFonts w:ascii="Times New Roman" w:hAnsi="Times New Roman" w:cs="Times New Roman"/>
          <w:sz w:val="24"/>
          <w:szCs w:val="24"/>
        </w:rPr>
        <w:t xml:space="preserve">2. Реализация инициативных проектов осуществляется на условиях софинансирования за счет средств бюджета </w:t>
      </w:r>
      <w:r w:rsidR="009F48EF" w:rsidRPr="009F48EF">
        <w:rPr>
          <w:rFonts w:ascii="Times New Roman" w:hAnsi="Times New Roman" w:cs="Times New Roman"/>
          <w:sz w:val="24"/>
          <w:szCs w:val="24"/>
        </w:rPr>
        <w:t>района</w:t>
      </w:r>
      <w:r w:rsidR="00A22E0C" w:rsidRPr="00201AA8">
        <w:rPr>
          <w:rFonts w:ascii="Times New Roman" w:hAnsi="Times New Roman" w:cs="Times New Roman"/>
          <w:sz w:val="24"/>
          <w:szCs w:val="24"/>
        </w:rPr>
        <w:t xml:space="preserve">,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 </w:t>
      </w:r>
    </w:p>
    <w:p w:rsidR="00A22E0C" w:rsidRPr="00201AA8" w:rsidRDefault="00400361" w:rsidP="00571E7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00B608CD">
        <w:rPr>
          <w:rFonts w:ascii="Times New Roman" w:hAnsi="Times New Roman" w:cs="Times New Roman"/>
          <w:sz w:val="24"/>
          <w:szCs w:val="24"/>
        </w:rPr>
        <w:t>.</w:t>
      </w:r>
      <w:r w:rsidR="00A22E0C" w:rsidRPr="00201AA8">
        <w:rPr>
          <w:rFonts w:ascii="Times New Roman" w:hAnsi="Times New Roman" w:cs="Times New Roman"/>
          <w:sz w:val="24"/>
          <w:szCs w:val="24"/>
        </w:rPr>
        <w:t xml:space="preserve">3. Инициатор проекта до начала его реализации за счет средств бюджета </w:t>
      </w:r>
      <w:r w:rsidR="009F48EF" w:rsidRPr="009F48EF">
        <w:rPr>
          <w:rFonts w:ascii="Times New Roman" w:hAnsi="Times New Roman" w:cs="Times New Roman"/>
          <w:sz w:val="24"/>
          <w:szCs w:val="24"/>
        </w:rPr>
        <w:t xml:space="preserve">района </w:t>
      </w:r>
      <w:r w:rsidR="00A22E0C" w:rsidRPr="00201AA8">
        <w:rPr>
          <w:rFonts w:ascii="Times New Roman" w:hAnsi="Times New Roman" w:cs="Times New Roman"/>
          <w:sz w:val="24"/>
          <w:szCs w:val="24"/>
        </w:rPr>
        <w:t xml:space="preserve">обеспечивает в течении 30 дней с момента объявления проекта прошедшим конкурсный отбор, внесение инициативных платежей в доход бюджета </w:t>
      </w:r>
      <w:r w:rsidR="009F48EF" w:rsidRPr="009F48EF">
        <w:rPr>
          <w:rFonts w:ascii="Times New Roman" w:hAnsi="Times New Roman" w:cs="Times New Roman"/>
          <w:sz w:val="24"/>
          <w:szCs w:val="24"/>
        </w:rPr>
        <w:t xml:space="preserve">района </w:t>
      </w:r>
      <w:r w:rsidR="00A22E0C" w:rsidRPr="00201AA8">
        <w:rPr>
          <w:rFonts w:ascii="Times New Roman" w:hAnsi="Times New Roman" w:cs="Times New Roman"/>
          <w:sz w:val="24"/>
          <w:szCs w:val="24"/>
        </w:rPr>
        <w:t xml:space="preserve">на основании договора пожертвования, заключенного с администрацией </w:t>
      </w:r>
      <w:r w:rsidR="009F48EF" w:rsidRPr="009F48EF">
        <w:rPr>
          <w:rFonts w:ascii="Times New Roman" w:hAnsi="Times New Roman" w:cs="Times New Roman"/>
          <w:sz w:val="24"/>
          <w:szCs w:val="24"/>
        </w:rPr>
        <w:t>района</w:t>
      </w:r>
      <w:r w:rsidR="00A22E0C" w:rsidRPr="00201AA8">
        <w:rPr>
          <w:rFonts w:ascii="Times New Roman" w:hAnsi="Times New Roman" w:cs="Times New Roman"/>
          <w:sz w:val="24"/>
          <w:szCs w:val="24"/>
        </w:rPr>
        <w:t xml:space="preserve">, и (или) заключает с администрацией </w:t>
      </w:r>
      <w:r w:rsidR="009F48EF" w:rsidRPr="009F48EF">
        <w:rPr>
          <w:rFonts w:ascii="Times New Roman" w:hAnsi="Times New Roman" w:cs="Times New Roman"/>
          <w:sz w:val="24"/>
          <w:szCs w:val="24"/>
        </w:rPr>
        <w:t xml:space="preserve">района </w:t>
      </w:r>
      <w:r w:rsidR="00A22E0C" w:rsidRPr="00201AA8">
        <w:rPr>
          <w:rFonts w:ascii="Times New Roman" w:hAnsi="Times New Roman" w:cs="Times New Roman"/>
          <w:sz w:val="24"/>
          <w:szCs w:val="24"/>
        </w:rPr>
        <w:t>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A22E0C" w:rsidRPr="00201AA8" w:rsidRDefault="00400361" w:rsidP="00571E7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00B608CD">
        <w:rPr>
          <w:rFonts w:ascii="Times New Roman" w:hAnsi="Times New Roman" w:cs="Times New Roman"/>
          <w:sz w:val="24"/>
          <w:szCs w:val="24"/>
        </w:rPr>
        <w:t>.</w:t>
      </w:r>
      <w:r w:rsidR="00A22E0C" w:rsidRPr="00201AA8">
        <w:rPr>
          <w:rFonts w:ascii="Times New Roman" w:hAnsi="Times New Roman" w:cs="Times New Roman"/>
          <w:sz w:val="24"/>
          <w:szCs w:val="24"/>
        </w:rPr>
        <w:t xml:space="preserve">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постановлением администрации </w:t>
      </w:r>
      <w:r w:rsidR="009F48EF" w:rsidRPr="009F48EF">
        <w:rPr>
          <w:rFonts w:ascii="Times New Roman" w:hAnsi="Times New Roman" w:cs="Times New Roman"/>
          <w:sz w:val="24"/>
          <w:szCs w:val="24"/>
        </w:rPr>
        <w:t>района</w:t>
      </w:r>
      <w:r w:rsidR="00A22E0C" w:rsidRPr="00201AA8">
        <w:rPr>
          <w:rFonts w:ascii="Times New Roman" w:hAnsi="Times New Roman" w:cs="Times New Roman"/>
          <w:sz w:val="24"/>
          <w:szCs w:val="24"/>
        </w:rPr>
        <w:t>.</w:t>
      </w:r>
    </w:p>
    <w:p w:rsidR="00A22E0C" w:rsidRPr="00201AA8" w:rsidRDefault="00400361" w:rsidP="00571E7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00B608CD">
        <w:rPr>
          <w:rFonts w:ascii="Times New Roman" w:hAnsi="Times New Roman" w:cs="Times New Roman"/>
          <w:sz w:val="24"/>
          <w:szCs w:val="24"/>
        </w:rPr>
        <w:t>.</w:t>
      </w:r>
      <w:r w:rsidR="00A22E0C" w:rsidRPr="00201AA8">
        <w:rPr>
          <w:rFonts w:ascii="Times New Roman" w:hAnsi="Times New Roman" w:cs="Times New Roman"/>
          <w:sz w:val="24"/>
          <w:szCs w:val="24"/>
        </w:rPr>
        <w:t>5. Учет инициативных платежей осуществляется отдельно по каждому проекту.</w:t>
      </w:r>
    </w:p>
    <w:p w:rsidR="00A22E0C" w:rsidRPr="00201AA8" w:rsidRDefault="00400361" w:rsidP="00571E7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00B608CD">
        <w:rPr>
          <w:rFonts w:ascii="Times New Roman" w:hAnsi="Times New Roman" w:cs="Times New Roman"/>
          <w:sz w:val="24"/>
          <w:szCs w:val="24"/>
        </w:rPr>
        <w:t>.</w:t>
      </w:r>
      <w:r w:rsidR="00A22E0C" w:rsidRPr="00201AA8">
        <w:rPr>
          <w:rFonts w:ascii="Times New Roman" w:hAnsi="Times New Roman" w:cs="Times New Roman"/>
          <w:sz w:val="24"/>
          <w:szCs w:val="24"/>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 в том числе с учетом Соглашения о передаче полномочий органам местного самоуправления.</w:t>
      </w:r>
    </w:p>
    <w:p w:rsidR="00A22E0C" w:rsidRPr="00201AA8" w:rsidRDefault="00B608CD" w:rsidP="00571E7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w:t>
      </w:r>
      <w:r w:rsidR="00400361">
        <w:rPr>
          <w:rFonts w:ascii="Times New Roman" w:hAnsi="Times New Roman" w:cs="Times New Roman"/>
          <w:sz w:val="24"/>
          <w:szCs w:val="24"/>
        </w:rPr>
        <w:t>2</w:t>
      </w:r>
      <w:r>
        <w:rPr>
          <w:rFonts w:ascii="Times New Roman" w:hAnsi="Times New Roman" w:cs="Times New Roman"/>
          <w:sz w:val="24"/>
          <w:szCs w:val="24"/>
        </w:rPr>
        <w:t>.</w:t>
      </w:r>
      <w:r w:rsidR="00A22E0C" w:rsidRPr="00201AA8">
        <w:rPr>
          <w:rFonts w:ascii="Times New Roman" w:hAnsi="Times New Roman" w:cs="Times New Roman"/>
          <w:sz w:val="24"/>
          <w:szCs w:val="24"/>
        </w:rPr>
        <w:t>7. Контроль за ходом реализации инициативного проекта осуществляют соответствующие отраслевые (функциональные) органы района, в компетенции которых предусмотрен вопрос местного значения для реализации соответствующих инициативных проектов.</w:t>
      </w:r>
    </w:p>
    <w:p w:rsidR="00A22E0C" w:rsidRPr="00201AA8" w:rsidRDefault="00A22E0C" w:rsidP="00B608CD">
      <w:pPr>
        <w:spacing w:after="0" w:line="240" w:lineRule="auto"/>
        <w:ind w:firstLine="539"/>
        <w:jc w:val="both"/>
        <w:rPr>
          <w:rFonts w:ascii="Times New Roman" w:hAnsi="Times New Roman" w:cs="Times New Roman"/>
          <w:sz w:val="24"/>
          <w:szCs w:val="24"/>
        </w:rPr>
      </w:pPr>
      <w:r w:rsidRPr="00201AA8">
        <w:rPr>
          <w:rFonts w:ascii="Times New Roman" w:hAnsi="Times New Roman" w:cs="Times New Roman"/>
          <w:sz w:val="24"/>
          <w:szCs w:val="24"/>
        </w:rPr>
        <w:t xml:space="preserve">Инициаторы проекта, другие граждане, проживающие на территории </w:t>
      </w:r>
      <w:r w:rsidR="009F48EF" w:rsidRPr="009F48EF">
        <w:rPr>
          <w:rFonts w:ascii="Times New Roman" w:hAnsi="Times New Roman" w:cs="Times New Roman"/>
          <w:sz w:val="24"/>
          <w:szCs w:val="24"/>
        </w:rPr>
        <w:t>района</w:t>
      </w:r>
      <w:r w:rsidRPr="00201AA8">
        <w:rPr>
          <w:rFonts w:ascii="Times New Roman" w:hAnsi="Times New Roman" w:cs="Times New Roman"/>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22E0C" w:rsidRPr="00201AA8" w:rsidRDefault="00B608CD" w:rsidP="00571E7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w:t>
      </w:r>
      <w:r w:rsidR="00400361">
        <w:rPr>
          <w:rFonts w:ascii="Times New Roman" w:hAnsi="Times New Roman" w:cs="Times New Roman"/>
          <w:sz w:val="24"/>
          <w:szCs w:val="24"/>
        </w:rPr>
        <w:t>2</w:t>
      </w:r>
      <w:r>
        <w:rPr>
          <w:rFonts w:ascii="Times New Roman" w:hAnsi="Times New Roman" w:cs="Times New Roman"/>
          <w:sz w:val="24"/>
          <w:szCs w:val="24"/>
        </w:rPr>
        <w:t>.</w:t>
      </w:r>
      <w:r w:rsidR="00A22E0C" w:rsidRPr="00201AA8">
        <w:rPr>
          <w:rFonts w:ascii="Times New Roman" w:hAnsi="Times New Roman" w:cs="Times New Roman"/>
          <w:sz w:val="24"/>
          <w:szCs w:val="24"/>
        </w:rPr>
        <w:t>8. Инициаторы проекта или их представители принимают обязательное участие в приемке результатов инициативных проектов.</w:t>
      </w:r>
      <w:r>
        <w:rPr>
          <w:rFonts w:ascii="Times New Roman" w:hAnsi="Times New Roman" w:cs="Times New Roman"/>
          <w:sz w:val="24"/>
          <w:szCs w:val="24"/>
        </w:rPr>
        <w:t xml:space="preserve"> </w:t>
      </w:r>
      <w:r w:rsidR="00A22E0C" w:rsidRPr="00201AA8">
        <w:rPr>
          <w:rFonts w:ascii="Times New Roman" w:hAnsi="Times New Roman" w:cs="Times New Roman"/>
          <w:sz w:val="24"/>
          <w:szCs w:val="24"/>
        </w:rPr>
        <w:t>Члены Комиссии имеют право на участие в приемке результатов инициативных проектов.</w:t>
      </w:r>
    </w:p>
    <w:p w:rsidR="00A22E0C" w:rsidRPr="00201AA8" w:rsidRDefault="00400361" w:rsidP="00571E7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00B608CD">
        <w:rPr>
          <w:rFonts w:ascii="Times New Roman" w:hAnsi="Times New Roman" w:cs="Times New Roman"/>
          <w:sz w:val="24"/>
          <w:szCs w:val="24"/>
        </w:rPr>
        <w:t>.</w:t>
      </w:r>
      <w:r w:rsidR="00A22E0C" w:rsidRPr="00201AA8">
        <w:rPr>
          <w:rFonts w:ascii="Times New Roman" w:hAnsi="Times New Roman" w:cs="Times New Roman"/>
          <w:sz w:val="24"/>
          <w:szCs w:val="24"/>
        </w:rPr>
        <w:t>9. Инициатор проекта, члены Комиссии имеют право на доступ к информации о ходе принятого к реализации инициативного проекта.</w:t>
      </w:r>
    </w:p>
    <w:p w:rsidR="00A22E0C" w:rsidRPr="00201AA8" w:rsidRDefault="00400361" w:rsidP="00571E7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00B608CD">
        <w:rPr>
          <w:rFonts w:ascii="Times New Roman" w:hAnsi="Times New Roman" w:cs="Times New Roman"/>
          <w:sz w:val="24"/>
          <w:szCs w:val="24"/>
        </w:rPr>
        <w:t>.</w:t>
      </w:r>
      <w:r w:rsidR="00A22E0C" w:rsidRPr="00201AA8">
        <w:rPr>
          <w:rFonts w:ascii="Times New Roman" w:hAnsi="Times New Roman" w:cs="Times New Roman"/>
          <w:sz w:val="24"/>
          <w:szCs w:val="24"/>
        </w:rPr>
        <w:t>10. Соответствующие отраслевые (функциональные) органы</w:t>
      </w:r>
      <w:r w:rsidR="009F48EF">
        <w:rPr>
          <w:rFonts w:ascii="Times New Roman" w:hAnsi="Times New Roman" w:cs="Times New Roman"/>
          <w:sz w:val="24"/>
          <w:szCs w:val="24"/>
        </w:rPr>
        <w:t xml:space="preserve"> администрации</w:t>
      </w:r>
      <w:r w:rsidR="00A22E0C" w:rsidRPr="00201AA8">
        <w:rPr>
          <w:rFonts w:ascii="Times New Roman" w:hAnsi="Times New Roman" w:cs="Times New Roman"/>
          <w:sz w:val="24"/>
          <w:szCs w:val="24"/>
        </w:rPr>
        <w:t xml:space="preserve"> района, в компетенции которых предусмотрен вопрос местного значения</w:t>
      </w:r>
      <w:r>
        <w:rPr>
          <w:rFonts w:ascii="Times New Roman" w:hAnsi="Times New Roman" w:cs="Times New Roman"/>
          <w:sz w:val="24"/>
          <w:szCs w:val="24"/>
        </w:rPr>
        <w:t xml:space="preserve"> </w:t>
      </w:r>
      <w:r w:rsidR="00A22E0C" w:rsidRPr="00201AA8">
        <w:rPr>
          <w:rFonts w:ascii="Times New Roman" w:hAnsi="Times New Roman" w:cs="Times New Roman"/>
          <w:sz w:val="24"/>
          <w:szCs w:val="24"/>
        </w:rPr>
        <w:t xml:space="preserve">для реализации соответствующих инициативных проектов ежеквартально в срок не позднее 05 числа месяца, </w:t>
      </w:r>
      <w:r w:rsidR="00A22E0C" w:rsidRPr="00201AA8">
        <w:rPr>
          <w:rFonts w:ascii="Times New Roman" w:hAnsi="Times New Roman" w:cs="Times New Roman"/>
          <w:sz w:val="24"/>
          <w:szCs w:val="24"/>
        </w:rPr>
        <w:lastRenderedPageBreak/>
        <w:t>следующего за отчетным, направляют в уполномоченный орган и финансовый орган администрации района отчет о ходе реализации инициативного проекта.</w:t>
      </w:r>
    </w:p>
    <w:p w:rsidR="00A22E0C" w:rsidRPr="00201AA8" w:rsidRDefault="00B608CD" w:rsidP="00571E7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w:t>
      </w:r>
      <w:r w:rsidR="00400361">
        <w:rPr>
          <w:rFonts w:ascii="Times New Roman" w:hAnsi="Times New Roman" w:cs="Times New Roman"/>
          <w:sz w:val="24"/>
          <w:szCs w:val="24"/>
        </w:rPr>
        <w:t>2</w:t>
      </w:r>
      <w:r>
        <w:rPr>
          <w:rFonts w:ascii="Times New Roman" w:hAnsi="Times New Roman" w:cs="Times New Roman"/>
          <w:sz w:val="24"/>
          <w:szCs w:val="24"/>
        </w:rPr>
        <w:t>.</w:t>
      </w:r>
      <w:r w:rsidR="00A22E0C" w:rsidRPr="00201AA8">
        <w:rPr>
          <w:rFonts w:ascii="Times New Roman" w:hAnsi="Times New Roman" w:cs="Times New Roman"/>
          <w:sz w:val="24"/>
          <w:szCs w:val="24"/>
        </w:rPr>
        <w:t>11. Соответствующие отраслевые (функциональные) органы района, в компетенции которых предусмотрен вопрос местного значения для реализации соответствующих инициативных проектов в срок до 01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района.</w:t>
      </w:r>
    </w:p>
    <w:p w:rsidR="00A22E0C" w:rsidRPr="00201AA8" w:rsidRDefault="00400361" w:rsidP="00571E7E">
      <w:pPr>
        <w:spacing w:after="0" w:line="220" w:lineRule="atLeast"/>
        <w:ind w:firstLine="540"/>
        <w:jc w:val="both"/>
        <w:rPr>
          <w:rFonts w:ascii="Times New Roman" w:hAnsi="Times New Roman" w:cs="Times New Roman"/>
          <w:sz w:val="24"/>
          <w:szCs w:val="24"/>
        </w:rPr>
      </w:pPr>
      <w:bookmarkStart w:id="9" w:name="P190"/>
      <w:bookmarkEnd w:id="9"/>
      <w:r>
        <w:rPr>
          <w:rFonts w:ascii="Times New Roman" w:hAnsi="Times New Roman" w:cs="Times New Roman"/>
          <w:sz w:val="24"/>
          <w:szCs w:val="24"/>
        </w:rPr>
        <w:t>12</w:t>
      </w:r>
      <w:r w:rsidR="00B608CD">
        <w:rPr>
          <w:rFonts w:ascii="Times New Roman" w:hAnsi="Times New Roman" w:cs="Times New Roman"/>
          <w:sz w:val="24"/>
          <w:szCs w:val="24"/>
        </w:rPr>
        <w:t>.</w:t>
      </w:r>
      <w:r w:rsidR="00A22E0C" w:rsidRPr="00201AA8">
        <w:rPr>
          <w:rFonts w:ascii="Times New Roman" w:hAnsi="Times New Roman" w:cs="Times New Roman"/>
          <w:sz w:val="24"/>
          <w:szCs w:val="24"/>
        </w:rPr>
        <w:t xml:space="preserve">12.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w:t>
      </w:r>
      <w:r w:rsidR="00AD1CAF">
        <w:rPr>
          <w:rFonts w:ascii="Times New Roman" w:hAnsi="Times New Roman" w:cs="Times New Roman"/>
          <w:sz w:val="24"/>
          <w:szCs w:val="24"/>
        </w:rPr>
        <w:t>веб-</w:t>
      </w:r>
      <w:r w:rsidR="00A22E0C" w:rsidRPr="00201AA8">
        <w:rPr>
          <w:rFonts w:ascii="Times New Roman" w:hAnsi="Times New Roman" w:cs="Times New Roman"/>
          <w:sz w:val="24"/>
          <w:szCs w:val="24"/>
        </w:rPr>
        <w:t xml:space="preserve">сайте </w:t>
      </w:r>
      <w:r w:rsidR="00AD1CAF" w:rsidRPr="00AD1CAF">
        <w:rPr>
          <w:rFonts w:ascii="Times New Roman" w:hAnsi="Times New Roman" w:cs="Times New Roman"/>
          <w:sz w:val="24"/>
          <w:szCs w:val="24"/>
        </w:rPr>
        <w:t xml:space="preserve">района </w:t>
      </w:r>
      <w:r w:rsidR="00A22E0C" w:rsidRPr="00201AA8">
        <w:rPr>
          <w:rFonts w:ascii="Times New Roman" w:hAnsi="Times New Roman" w:cs="Times New Roman"/>
          <w:sz w:val="24"/>
          <w:szCs w:val="24"/>
        </w:rPr>
        <w:t xml:space="preserve">в информационно-телекоммуникационной сети </w:t>
      </w:r>
      <w:r>
        <w:rPr>
          <w:rFonts w:ascii="Times New Roman" w:hAnsi="Times New Roman" w:cs="Times New Roman"/>
          <w:sz w:val="24"/>
          <w:szCs w:val="24"/>
        </w:rPr>
        <w:t>«</w:t>
      </w:r>
      <w:r w:rsidR="00A22E0C" w:rsidRPr="00201AA8">
        <w:rPr>
          <w:rFonts w:ascii="Times New Roman" w:hAnsi="Times New Roman" w:cs="Times New Roman"/>
          <w:sz w:val="24"/>
          <w:szCs w:val="24"/>
        </w:rPr>
        <w:t>Интернет</w:t>
      </w:r>
      <w:r>
        <w:rPr>
          <w:rFonts w:ascii="Times New Roman" w:hAnsi="Times New Roman" w:cs="Times New Roman"/>
          <w:sz w:val="24"/>
          <w:szCs w:val="24"/>
        </w:rPr>
        <w:t>»</w:t>
      </w:r>
      <w:r w:rsidR="00A22E0C" w:rsidRPr="00201AA8">
        <w:rPr>
          <w:rFonts w:ascii="Times New Roman" w:hAnsi="Times New Roman" w:cs="Times New Roman"/>
          <w:sz w:val="24"/>
          <w:szCs w:val="24"/>
        </w:rPr>
        <w:t>.</w:t>
      </w:r>
    </w:p>
    <w:p w:rsidR="00A22E0C" w:rsidRPr="00201AA8" w:rsidRDefault="00400361" w:rsidP="00571E7E">
      <w:pPr>
        <w:spacing w:after="0" w:line="220" w:lineRule="atLeast"/>
        <w:ind w:firstLine="540"/>
        <w:jc w:val="both"/>
        <w:rPr>
          <w:rFonts w:ascii="Times New Roman" w:hAnsi="Times New Roman" w:cs="Times New Roman"/>
          <w:sz w:val="24"/>
          <w:szCs w:val="24"/>
        </w:rPr>
      </w:pPr>
      <w:bookmarkStart w:id="10" w:name="P191"/>
      <w:bookmarkEnd w:id="10"/>
      <w:r>
        <w:rPr>
          <w:rFonts w:ascii="Times New Roman" w:hAnsi="Times New Roman" w:cs="Times New Roman"/>
          <w:sz w:val="24"/>
          <w:szCs w:val="24"/>
        </w:rPr>
        <w:t>12</w:t>
      </w:r>
      <w:r w:rsidR="00B608CD">
        <w:rPr>
          <w:rFonts w:ascii="Times New Roman" w:hAnsi="Times New Roman" w:cs="Times New Roman"/>
          <w:sz w:val="24"/>
          <w:szCs w:val="24"/>
        </w:rPr>
        <w:t>.</w:t>
      </w:r>
      <w:r w:rsidR="00A22E0C" w:rsidRPr="00201AA8">
        <w:rPr>
          <w:rFonts w:ascii="Times New Roman" w:hAnsi="Times New Roman" w:cs="Times New Roman"/>
          <w:sz w:val="24"/>
          <w:szCs w:val="24"/>
        </w:rPr>
        <w:t xml:space="preserve">13. Отчет об итогах реализации инициативного проекта подлежит опубликованию (обнародованию) и размещению на официальном сайте </w:t>
      </w:r>
      <w:r w:rsidR="00427A2E">
        <w:rPr>
          <w:rFonts w:ascii="Times New Roman" w:hAnsi="Times New Roman" w:cs="Times New Roman"/>
          <w:sz w:val="24"/>
          <w:szCs w:val="24"/>
        </w:rPr>
        <w:t>Октябрьского района</w:t>
      </w:r>
      <w:r w:rsidR="00A22E0C" w:rsidRPr="00201AA8">
        <w:rPr>
          <w:rFonts w:ascii="Times New Roman" w:hAnsi="Times New Roman" w:cs="Times New Roman"/>
          <w:sz w:val="24"/>
          <w:szCs w:val="24"/>
        </w:rPr>
        <w:t xml:space="preserve"> в разделе </w:t>
      </w:r>
      <w:r w:rsidR="00427A2E">
        <w:rPr>
          <w:rFonts w:ascii="Times New Roman" w:hAnsi="Times New Roman" w:cs="Times New Roman"/>
          <w:sz w:val="24"/>
          <w:szCs w:val="24"/>
        </w:rPr>
        <w:t>«Инициативные проекты»</w:t>
      </w:r>
      <w:r w:rsidR="00A22E0C" w:rsidRPr="00201AA8">
        <w:rPr>
          <w:rFonts w:ascii="Times New Roman" w:hAnsi="Times New Roman" w:cs="Times New Roman"/>
          <w:sz w:val="24"/>
          <w:szCs w:val="24"/>
        </w:rPr>
        <w:t xml:space="preserve"> в течение 30 календарных дней со дня завершения реализации инициативного проекта.</w:t>
      </w: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A22E0C" w:rsidP="00400361">
      <w:pPr>
        <w:spacing w:after="1" w:line="220" w:lineRule="atLeast"/>
        <w:jc w:val="center"/>
        <w:outlineLvl w:val="1"/>
        <w:rPr>
          <w:rFonts w:ascii="Times New Roman" w:hAnsi="Times New Roman" w:cs="Times New Roman"/>
          <w:sz w:val="24"/>
          <w:szCs w:val="24"/>
        </w:rPr>
      </w:pPr>
      <w:r w:rsidRPr="00201AA8">
        <w:rPr>
          <w:rFonts w:ascii="Times New Roman" w:hAnsi="Times New Roman" w:cs="Times New Roman"/>
          <w:b/>
          <w:sz w:val="24"/>
          <w:szCs w:val="24"/>
        </w:rPr>
        <w:t>1</w:t>
      </w:r>
      <w:r w:rsidR="00400361">
        <w:rPr>
          <w:rFonts w:ascii="Times New Roman" w:hAnsi="Times New Roman" w:cs="Times New Roman"/>
          <w:b/>
          <w:sz w:val="24"/>
          <w:szCs w:val="24"/>
        </w:rPr>
        <w:t>3</w:t>
      </w:r>
      <w:r w:rsidRPr="00201AA8">
        <w:rPr>
          <w:rFonts w:ascii="Times New Roman" w:hAnsi="Times New Roman" w:cs="Times New Roman"/>
          <w:b/>
          <w:sz w:val="24"/>
          <w:szCs w:val="24"/>
        </w:rPr>
        <w:t>. ПОРЯДОК РАСЧЕТА И ВОЗВРАТА СУММ ИНИЦИАТИВНЫХ</w:t>
      </w:r>
      <w:r w:rsidR="00400361">
        <w:rPr>
          <w:rFonts w:ascii="Times New Roman" w:hAnsi="Times New Roman" w:cs="Times New Roman"/>
          <w:b/>
          <w:sz w:val="24"/>
          <w:szCs w:val="24"/>
        </w:rPr>
        <w:t xml:space="preserve"> </w:t>
      </w:r>
      <w:r w:rsidRPr="00201AA8">
        <w:rPr>
          <w:rFonts w:ascii="Times New Roman" w:hAnsi="Times New Roman" w:cs="Times New Roman"/>
          <w:b/>
          <w:sz w:val="24"/>
          <w:szCs w:val="24"/>
        </w:rPr>
        <w:t>ПЛАТЕЖЕЙ</w:t>
      </w: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B608CD" w:rsidP="00A22E0C">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w:t>
      </w:r>
      <w:r w:rsidR="00400361">
        <w:rPr>
          <w:rFonts w:ascii="Times New Roman" w:hAnsi="Times New Roman" w:cs="Times New Roman"/>
          <w:sz w:val="24"/>
          <w:szCs w:val="24"/>
        </w:rPr>
        <w:t>3</w:t>
      </w:r>
      <w:r>
        <w:rPr>
          <w:rFonts w:ascii="Times New Roman" w:hAnsi="Times New Roman" w:cs="Times New Roman"/>
          <w:sz w:val="24"/>
          <w:szCs w:val="24"/>
        </w:rPr>
        <w:t>.</w:t>
      </w:r>
      <w:r w:rsidR="00A22E0C" w:rsidRPr="00201AA8">
        <w:rPr>
          <w:rFonts w:ascii="Times New Roman" w:hAnsi="Times New Roman" w:cs="Times New Roman"/>
          <w:sz w:val="24"/>
          <w:szCs w:val="24"/>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AD1CAF" w:rsidRPr="00AD1CAF">
        <w:rPr>
          <w:rFonts w:ascii="Times New Roman" w:hAnsi="Times New Roman" w:cs="Times New Roman"/>
          <w:sz w:val="24"/>
          <w:szCs w:val="24"/>
        </w:rPr>
        <w:t xml:space="preserve">района </w:t>
      </w:r>
      <w:r w:rsidR="00A22E0C" w:rsidRPr="00201AA8">
        <w:rPr>
          <w:rFonts w:ascii="Times New Roman" w:hAnsi="Times New Roman" w:cs="Times New Roman"/>
          <w:sz w:val="24"/>
          <w:szCs w:val="24"/>
        </w:rPr>
        <w:t>(далее - денежные средства, подлежащие возврату).</w:t>
      </w:r>
    </w:p>
    <w:p w:rsidR="00A22E0C" w:rsidRPr="00201AA8" w:rsidRDefault="00400361" w:rsidP="00571E7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00B608CD">
        <w:rPr>
          <w:rFonts w:ascii="Times New Roman" w:hAnsi="Times New Roman" w:cs="Times New Roman"/>
          <w:sz w:val="24"/>
          <w:szCs w:val="24"/>
        </w:rPr>
        <w:t>.</w:t>
      </w:r>
      <w:r w:rsidR="00A22E0C" w:rsidRPr="00201AA8">
        <w:rPr>
          <w:rFonts w:ascii="Times New Roman" w:hAnsi="Times New Roman" w:cs="Times New Roman"/>
          <w:sz w:val="24"/>
          <w:szCs w:val="24"/>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A22E0C" w:rsidRPr="00201AA8" w:rsidRDefault="00400361" w:rsidP="00571E7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00B608CD">
        <w:rPr>
          <w:rFonts w:ascii="Times New Roman" w:hAnsi="Times New Roman" w:cs="Times New Roman"/>
          <w:sz w:val="24"/>
          <w:szCs w:val="24"/>
        </w:rPr>
        <w:t>.</w:t>
      </w:r>
      <w:r w:rsidR="00A22E0C" w:rsidRPr="00201AA8">
        <w:rPr>
          <w:rFonts w:ascii="Times New Roman" w:hAnsi="Times New Roman" w:cs="Times New Roman"/>
          <w:sz w:val="24"/>
          <w:szCs w:val="24"/>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r w:rsidR="00AD1CAF" w:rsidRPr="00AD1CAF">
        <w:rPr>
          <w:rFonts w:ascii="Times New Roman" w:hAnsi="Times New Roman" w:cs="Times New Roman"/>
          <w:sz w:val="24"/>
          <w:szCs w:val="24"/>
        </w:rPr>
        <w:t>района</w:t>
      </w:r>
      <w:r w:rsidR="00A22E0C" w:rsidRPr="00201AA8">
        <w:rPr>
          <w:rFonts w:ascii="Times New Roman" w:hAnsi="Times New Roman" w:cs="Times New Roman"/>
          <w:sz w:val="24"/>
          <w:szCs w:val="24"/>
        </w:rPr>
        <w:t>, осуществляющий учет инициативных платежей, в целях возврата инициативных платежей.</w:t>
      </w:r>
    </w:p>
    <w:p w:rsidR="00A22E0C" w:rsidRPr="00201AA8" w:rsidRDefault="00400361" w:rsidP="00571E7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00B608CD">
        <w:rPr>
          <w:rFonts w:ascii="Times New Roman" w:hAnsi="Times New Roman" w:cs="Times New Roman"/>
          <w:sz w:val="24"/>
          <w:szCs w:val="24"/>
        </w:rPr>
        <w:t>.</w:t>
      </w:r>
      <w:r w:rsidR="00A22E0C" w:rsidRPr="00201AA8">
        <w:rPr>
          <w:rFonts w:ascii="Times New Roman" w:hAnsi="Times New Roman" w:cs="Times New Roman"/>
          <w:sz w:val="24"/>
          <w:szCs w:val="24"/>
        </w:rPr>
        <w:t>4. Финансовый орган администрации района, осуществляющий учет инициативных платежей, в течение 5 рабочих дней со дня поступления заявления осуществляет возврат денежных средств.</w:t>
      </w: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A22E0C" w:rsidP="00A22E0C">
      <w:pPr>
        <w:rPr>
          <w:rFonts w:ascii="Times New Roman" w:hAnsi="Times New Roman" w:cs="Times New Roman"/>
          <w:sz w:val="24"/>
          <w:szCs w:val="24"/>
        </w:rPr>
      </w:pPr>
      <w:r w:rsidRPr="00201AA8">
        <w:rPr>
          <w:rFonts w:ascii="Times New Roman" w:hAnsi="Times New Roman" w:cs="Times New Roman"/>
          <w:sz w:val="24"/>
          <w:szCs w:val="24"/>
        </w:rPr>
        <w:br w:type="page"/>
      </w:r>
    </w:p>
    <w:p w:rsidR="00A22E0C" w:rsidRPr="00201AA8" w:rsidRDefault="00A22E0C" w:rsidP="00A22E0C">
      <w:pPr>
        <w:spacing w:after="1" w:line="220" w:lineRule="atLeast"/>
        <w:jc w:val="right"/>
        <w:outlineLvl w:val="1"/>
        <w:rPr>
          <w:rFonts w:ascii="Times New Roman" w:hAnsi="Times New Roman" w:cs="Times New Roman"/>
          <w:sz w:val="24"/>
          <w:szCs w:val="24"/>
        </w:rPr>
      </w:pPr>
      <w:r w:rsidRPr="00201AA8">
        <w:rPr>
          <w:rFonts w:ascii="Times New Roman" w:hAnsi="Times New Roman" w:cs="Times New Roman"/>
          <w:sz w:val="24"/>
          <w:szCs w:val="24"/>
        </w:rPr>
        <w:lastRenderedPageBreak/>
        <w:t>Приложение № 1</w:t>
      </w:r>
    </w:p>
    <w:p w:rsidR="00A22E0C" w:rsidRPr="00201AA8" w:rsidRDefault="00A22E0C" w:rsidP="00A22E0C">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к Порядку выдвижения, внесения, обсуждения, рассмотрения</w:t>
      </w:r>
    </w:p>
    <w:p w:rsidR="00A22E0C" w:rsidRPr="00201AA8" w:rsidRDefault="00A22E0C" w:rsidP="00A22E0C">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инициативных проектов, а также проведения их конкурсного</w:t>
      </w:r>
    </w:p>
    <w:p w:rsidR="00A22E0C" w:rsidRPr="00201AA8" w:rsidRDefault="00A22E0C" w:rsidP="00A22E0C">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 xml:space="preserve">отбора в </w:t>
      </w:r>
      <w:r w:rsidRPr="000C7A5A">
        <w:rPr>
          <w:rFonts w:ascii="Times New Roman" w:hAnsi="Times New Roman" w:cs="Times New Roman"/>
          <w:sz w:val="24"/>
          <w:szCs w:val="24"/>
        </w:rPr>
        <w:t>Октябрьско</w:t>
      </w:r>
      <w:r w:rsidR="000C7A5A" w:rsidRPr="000C7A5A">
        <w:rPr>
          <w:rFonts w:ascii="Times New Roman" w:hAnsi="Times New Roman" w:cs="Times New Roman"/>
          <w:sz w:val="24"/>
          <w:szCs w:val="24"/>
        </w:rPr>
        <w:t>м</w:t>
      </w:r>
      <w:r w:rsidR="000C7A5A">
        <w:rPr>
          <w:rFonts w:ascii="Times New Roman" w:hAnsi="Times New Roman" w:cs="Times New Roman"/>
          <w:sz w:val="24"/>
          <w:szCs w:val="24"/>
        </w:rPr>
        <w:t xml:space="preserve"> районе</w:t>
      </w:r>
      <w:r w:rsidRPr="00201AA8">
        <w:rPr>
          <w:rFonts w:ascii="Times New Roman" w:hAnsi="Times New Roman" w:cs="Times New Roman"/>
          <w:sz w:val="24"/>
          <w:szCs w:val="24"/>
        </w:rPr>
        <w:t xml:space="preserve"> </w:t>
      </w: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A22E0C" w:rsidP="00A22E0C">
      <w:pPr>
        <w:spacing w:after="1" w:line="220" w:lineRule="atLeast"/>
        <w:jc w:val="both"/>
        <w:rPr>
          <w:rFonts w:ascii="Times New Roman" w:hAnsi="Times New Roman" w:cs="Times New Roman"/>
          <w:sz w:val="24"/>
          <w:szCs w:val="24"/>
        </w:rPr>
      </w:pPr>
      <w:bookmarkStart w:id="11" w:name="P209"/>
      <w:bookmarkEnd w:id="11"/>
    </w:p>
    <w:p w:rsidR="00A22E0C" w:rsidRPr="00201AA8" w:rsidRDefault="00A22E0C" w:rsidP="00A22E0C">
      <w:pPr>
        <w:widowControl w:val="0"/>
        <w:autoSpaceDE w:val="0"/>
        <w:autoSpaceDN w:val="0"/>
        <w:jc w:val="center"/>
        <w:rPr>
          <w:rFonts w:ascii="Times New Roman" w:hAnsi="Times New Roman" w:cs="Times New Roman"/>
          <w:b/>
          <w:sz w:val="24"/>
          <w:szCs w:val="24"/>
        </w:rPr>
      </w:pPr>
      <w:r w:rsidRPr="00201AA8">
        <w:rPr>
          <w:rFonts w:ascii="Times New Roman" w:hAnsi="Times New Roman" w:cs="Times New Roman"/>
          <w:b/>
          <w:sz w:val="24"/>
          <w:szCs w:val="24"/>
        </w:rPr>
        <w:t>Инициативный проект</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«_____» </w:t>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t>_____________ 202__г.</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 Наименование инициативного проекта (далее проект):</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p>
    <w:p w:rsidR="00A22E0C" w:rsidRPr="00201AA8" w:rsidRDefault="00A22E0C" w:rsidP="00A22E0C">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2. Территория реализации проекта:  _____________________________________________________________________________</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3.  Наименование вопроса местного значения </w:t>
      </w:r>
      <w:r w:rsidR="00AD1CAF" w:rsidRPr="00AD1CAF">
        <w:rPr>
          <w:rFonts w:ascii="Times New Roman" w:hAnsi="Times New Roman" w:cs="Times New Roman"/>
          <w:sz w:val="24"/>
          <w:szCs w:val="24"/>
        </w:rPr>
        <w:t>района</w:t>
      </w:r>
      <w:r w:rsidRPr="00201AA8">
        <w:rPr>
          <w:rFonts w:ascii="Times New Roman" w:hAnsi="Times New Roman" w:cs="Times New Roman"/>
          <w:sz w:val="24"/>
          <w:szCs w:val="24"/>
        </w:rPr>
        <w:t>, в рамках которого реализуется проект: _____________________________________________________________________________</w:t>
      </w:r>
    </w:p>
    <w:p w:rsidR="00A22E0C" w:rsidRPr="00201AA8" w:rsidRDefault="00A22E0C" w:rsidP="00A22E0C">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 xml:space="preserve">(наименование вопроса местного значения, в рамках которого реализуется проект в соответствии с Федеральным </w:t>
      </w:r>
      <w:hyperlink r:id="rId11" w:history="1">
        <w:r w:rsidRPr="00201AA8">
          <w:rPr>
            <w:rFonts w:ascii="Times New Roman" w:hAnsi="Times New Roman" w:cs="Times New Roman"/>
            <w:i/>
            <w:sz w:val="24"/>
            <w:szCs w:val="24"/>
          </w:rPr>
          <w:t>законом</w:t>
        </w:r>
      </w:hyperlink>
      <w:r w:rsidRPr="00201AA8">
        <w:rPr>
          <w:rFonts w:ascii="Times New Roman" w:hAnsi="Times New Roman" w:cs="Times New Roman"/>
          <w:i/>
          <w:sz w:val="24"/>
          <w:szCs w:val="24"/>
        </w:rPr>
        <w:t xml:space="preserve"> от 06.10.2003 № 131-ФЗ «Об общих принципах организации местного самоуправления в Российской Федерации»)</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4. Описание проекта:</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4.1. Цель и задачи проекта: _____________________________________________________</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4.2. Инициатор проекта: ________________________________________________________</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ab/>
      </w:r>
      <w:r w:rsidRPr="00201AA8">
        <w:rPr>
          <w:rFonts w:ascii="Times New Roman" w:hAnsi="Times New Roman" w:cs="Times New Roman"/>
          <w:sz w:val="24"/>
          <w:szCs w:val="24"/>
        </w:rPr>
        <w:tab/>
      </w:r>
      <w:r w:rsidRPr="00201AA8">
        <w:rPr>
          <w:rFonts w:ascii="Times New Roman" w:hAnsi="Times New Roman" w:cs="Times New Roman"/>
          <w:sz w:val="24"/>
          <w:szCs w:val="24"/>
        </w:rPr>
        <w:tab/>
      </w:r>
      <w:r w:rsidRPr="00201AA8">
        <w:rPr>
          <w:rFonts w:ascii="Times New Roman" w:hAnsi="Times New Roman" w:cs="Times New Roman"/>
          <w:sz w:val="24"/>
          <w:szCs w:val="24"/>
        </w:rPr>
        <w:tab/>
        <w:t>(</w:t>
      </w:r>
      <w:r w:rsidRPr="00201AA8">
        <w:rPr>
          <w:rFonts w:ascii="Times New Roman" w:hAnsi="Times New Roman" w:cs="Times New Roman"/>
          <w:i/>
          <w:sz w:val="24"/>
          <w:szCs w:val="24"/>
        </w:rPr>
        <w:t>Ф.И.О. (для физических лиц), наименование (для юридических лиц)</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5. Описание проблемы, на решение которой направлен проект: ________________________</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_________________________________________________________________________________</w:t>
      </w:r>
    </w:p>
    <w:p w:rsidR="00A22E0C" w:rsidRPr="00201AA8" w:rsidRDefault="00A22E0C" w:rsidP="00A22E0C">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(суть проблемы, ее негативные социально-экономические последствия, текущее состояние объекта, предусмотренного проектом, степень неотложности решения и т.д.)</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6. Ожидаемые результаты: _____________________________________________________</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p>
    <w:p w:rsidR="00A22E0C" w:rsidRPr="00201AA8" w:rsidRDefault="00A22E0C" w:rsidP="00A22E0C">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(указывается, как повлияет реализация проекта на ситуацию в муниципальном образовании, какой будет получен социально-экономический эффект, описание групп населения, которые будут регулярно пользоваться результатами выполненного проекта, предложения по решению проблемы)</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7. Ожидаемый срок реализации проекта: ________________________________________</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8. Наличие технической документации/локальный сметный расчет ДА/НЕТ</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_________________________________________________________________________________</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_________________________________________________________________________________</w:t>
      </w:r>
    </w:p>
    <w:p w:rsidR="00A22E0C" w:rsidRPr="00201AA8" w:rsidRDefault="00A22E0C" w:rsidP="00A22E0C">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(описание существующей технической документации/сметы проекта)</w:t>
      </w:r>
    </w:p>
    <w:p w:rsidR="00A22E0C" w:rsidRPr="00201AA8" w:rsidRDefault="00A22E0C" w:rsidP="00A22E0C">
      <w:pPr>
        <w:rPr>
          <w:rFonts w:ascii="Times New Roman" w:hAnsi="Times New Roman" w:cs="Times New Roman"/>
          <w:sz w:val="24"/>
          <w:szCs w:val="24"/>
        </w:rPr>
      </w:pPr>
      <w:r w:rsidRPr="00201AA8">
        <w:rPr>
          <w:rFonts w:ascii="Times New Roman" w:hAnsi="Times New Roman" w:cs="Times New Roman"/>
          <w:sz w:val="24"/>
          <w:szCs w:val="24"/>
        </w:rPr>
        <w:t>9. Информация для оценки заявки на участие в конкурсном отборе:</w:t>
      </w:r>
    </w:p>
    <w:p w:rsidR="00A22E0C" w:rsidRPr="00201AA8" w:rsidRDefault="00A22E0C" w:rsidP="00A22E0C">
      <w:pPr>
        <w:rPr>
          <w:rFonts w:ascii="Times New Roman" w:hAnsi="Times New Roman" w:cs="Times New Roman"/>
          <w:sz w:val="24"/>
          <w:szCs w:val="24"/>
        </w:rPr>
      </w:pPr>
      <w:r w:rsidRPr="00201AA8">
        <w:rPr>
          <w:rFonts w:ascii="Times New Roman" w:hAnsi="Times New Roman" w:cs="Times New Roman"/>
          <w:sz w:val="24"/>
          <w:szCs w:val="24"/>
        </w:rPr>
        <w:t>9.1. Вклад участников реализации проекта в его финансирование:</w:t>
      </w:r>
    </w:p>
    <w:p w:rsidR="00A22E0C" w:rsidRPr="00201AA8" w:rsidRDefault="00A22E0C" w:rsidP="00A22E0C">
      <w:pPr>
        <w:rPr>
          <w:rFonts w:ascii="Times New Roman" w:hAnsi="Times New Roman" w:cs="Times New Roman"/>
          <w:sz w:val="24"/>
          <w:szCs w:val="24"/>
        </w:rPr>
      </w:pPr>
      <w:r w:rsidRPr="00201AA8">
        <w:rPr>
          <w:rFonts w:ascii="Times New Roman" w:hAnsi="Times New Roman" w:cs="Times New Roman"/>
          <w:sz w:val="24"/>
          <w:szCs w:val="24"/>
        </w:rPr>
        <w:lastRenderedPageBreak/>
        <w:t>9.1.1. Планируемые источники финансирования мероприятий проекта: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655"/>
        <w:gridCol w:w="1134"/>
      </w:tblGrid>
      <w:tr w:rsidR="00A22E0C" w:rsidRPr="00201AA8" w:rsidTr="00201AA8">
        <w:tc>
          <w:tcPr>
            <w:tcW w:w="567" w:type="dxa"/>
            <w:vAlign w:val="center"/>
          </w:tcPr>
          <w:p w:rsidR="00A22E0C" w:rsidRPr="00201AA8" w:rsidRDefault="00A22E0C" w:rsidP="00201AA8">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N п/п</w:t>
            </w:r>
          </w:p>
        </w:tc>
        <w:tc>
          <w:tcPr>
            <w:tcW w:w="7655" w:type="dxa"/>
            <w:vAlign w:val="center"/>
          </w:tcPr>
          <w:p w:rsidR="00A22E0C" w:rsidRPr="00201AA8" w:rsidRDefault="00A22E0C" w:rsidP="00201AA8">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Виды источников</w:t>
            </w:r>
          </w:p>
        </w:tc>
        <w:tc>
          <w:tcPr>
            <w:tcW w:w="1134" w:type="dxa"/>
            <w:vAlign w:val="center"/>
          </w:tcPr>
          <w:p w:rsidR="00A22E0C" w:rsidRPr="00201AA8" w:rsidRDefault="00A22E0C" w:rsidP="00201AA8">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Сумма (тыс. руб.)</w:t>
            </w:r>
          </w:p>
        </w:tc>
      </w:tr>
      <w:tr w:rsidR="00A22E0C" w:rsidRPr="00201AA8" w:rsidTr="00201AA8">
        <w:tc>
          <w:tcPr>
            <w:tcW w:w="567" w:type="dxa"/>
            <w:vAlign w:val="center"/>
          </w:tcPr>
          <w:p w:rsidR="00A22E0C" w:rsidRPr="00201AA8" w:rsidRDefault="00A22E0C" w:rsidP="00201AA8">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1.</w:t>
            </w:r>
          </w:p>
        </w:tc>
        <w:tc>
          <w:tcPr>
            <w:tcW w:w="7655" w:type="dxa"/>
            <w:vAlign w:val="center"/>
          </w:tcPr>
          <w:p w:rsidR="00A22E0C" w:rsidRPr="00201AA8" w:rsidRDefault="00AD1CAF" w:rsidP="00201AA8">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Бюджет района ДС1*</w:t>
            </w:r>
          </w:p>
        </w:tc>
        <w:tc>
          <w:tcPr>
            <w:tcW w:w="1134" w:type="dxa"/>
            <w:vAlign w:val="center"/>
          </w:tcPr>
          <w:p w:rsidR="00A22E0C" w:rsidRPr="00201AA8" w:rsidRDefault="00A22E0C" w:rsidP="00201AA8">
            <w:pPr>
              <w:widowControl w:val="0"/>
              <w:autoSpaceDE w:val="0"/>
              <w:autoSpaceDN w:val="0"/>
              <w:rPr>
                <w:rFonts w:ascii="Times New Roman" w:hAnsi="Times New Roman" w:cs="Times New Roman"/>
                <w:sz w:val="24"/>
                <w:szCs w:val="24"/>
              </w:rPr>
            </w:pPr>
          </w:p>
        </w:tc>
      </w:tr>
      <w:tr w:rsidR="00AD1CAF" w:rsidRPr="00201AA8" w:rsidTr="00201AA8">
        <w:tc>
          <w:tcPr>
            <w:tcW w:w="567" w:type="dxa"/>
            <w:vAlign w:val="center"/>
          </w:tcPr>
          <w:p w:rsidR="00AD1CAF" w:rsidRPr="00201AA8" w:rsidRDefault="00AD1CAF" w:rsidP="00201AA8">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2.</w:t>
            </w:r>
          </w:p>
        </w:tc>
        <w:tc>
          <w:tcPr>
            <w:tcW w:w="7655" w:type="dxa"/>
            <w:vAlign w:val="center"/>
          </w:tcPr>
          <w:p w:rsidR="00AD1CAF" w:rsidRPr="00201AA8" w:rsidRDefault="00AD1CAF" w:rsidP="00AD1CAF">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Бюджет поселения ДС</w:t>
            </w:r>
            <w:r>
              <w:rPr>
                <w:rFonts w:ascii="Times New Roman" w:hAnsi="Times New Roman" w:cs="Times New Roman"/>
                <w:sz w:val="24"/>
                <w:szCs w:val="24"/>
              </w:rPr>
              <w:t>2</w:t>
            </w:r>
            <w:r w:rsidRPr="00201AA8">
              <w:rPr>
                <w:rFonts w:ascii="Times New Roman" w:hAnsi="Times New Roman" w:cs="Times New Roman"/>
                <w:sz w:val="24"/>
                <w:szCs w:val="24"/>
              </w:rPr>
              <w:t>*</w:t>
            </w:r>
          </w:p>
        </w:tc>
        <w:tc>
          <w:tcPr>
            <w:tcW w:w="1134" w:type="dxa"/>
            <w:vAlign w:val="center"/>
          </w:tcPr>
          <w:p w:rsidR="00AD1CAF" w:rsidRPr="00201AA8" w:rsidRDefault="00AD1CAF" w:rsidP="00201AA8">
            <w:pPr>
              <w:widowControl w:val="0"/>
              <w:autoSpaceDE w:val="0"/>
              <w:autoSpaceDN w:val="0"/>
              <w:rPr>
                <w:rFonts w:ascii="Times New Roman" w:hAnsi="Times New Roman" w:cs="Times New Roman"/>
                <w:sz w:val="24"/>
                <w:szCs w:val="24"/>
              </w:rPr>
            </w:pPr>
          </w:p>
        </w:tc>
      </w:tr>
      <w:tr w:rsidR="00A22E0C" w:rsidRPr="00201AA8" w:rsidTr="00201AA8">
        <w:tc>
          <w:tcPr>
            <w:tcW w:w="567" w:type="dxa"/>
            <w:vAlign w:val="center"/>
          </w:tcPr>
          <w:p w:rsidR="00A22E0C" w:rsidRPr="00201AA8" w:rsidRDefault="00A22E0C" w:rsidP="00201AA8">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2.</w:t>
            </w:r>
          </w:p>
        </w:tc>
        <w:tc>
          <w:tcPr>
            <w:tcW w:w="7655" w:type="dxa"/>
            <w:vAlign w:val="center"/>
          </w:tcPr>
          <w:p w:rsidR="00A22E0C" w:rsidRPr="00201AA8" w:rsidRDefault="00A22E0C" w:rsidP="00AD1CAF">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Средства физических лиц ДС</w:t>
            </w:r>
            <w:r w:rsidR="00AD1CAF">
              <w:rPr>
                <w:rFonts w:ascii="Times New Roman" w:hAnsi="Times New Roman" w:cs="Times New Roman"/>
                <w:sz w:val="24"/>
                <w:szCs w:val="24"/>
              </w:rPr>
              <w:t>3</w:t>
            </w:r>
            <w:r w:rsidRPr="00201AA8">
              <w:rPr>
                <w:rFonts w:ascii="Times New Roman" w:hAnsi="Times New Roman" w:cs="Times New Roman"/>
                <w:sz w:val="24"/>
                <w:szCs w:val="24"/>
              </w:rPr>
              <w:t xml:space="preserve">* (денежные поступления от жителей) итого </w:t>
            </w:r>
          </w:p>
        </w:tc>
        <w:tc>
          <w:tcPr>
            <w:tcW w:w="1134" w:type="dxa"/>
            <w:vAlign w:val="center"/>
          </w:tcPr>
          <w:p w:rsidR="00A22E0C" w:rsidRPr="00201AA8" w:rsidRDefault="00A22E0C" w:rsidP="00201AA8">
            <w:pPr>
              <w:widowControl w:val="0"/>
              <w:autoSpaceDE w:val="0"/>
              <w:autoSpaceDN w:val="0"/>
              <w:rPr>
                <w:rFonts w:ascii="Times New Roman" w:hAnsi="Times New Roman" w:cs="Times New Roman"/>
                <w:sz w:val="24"/>
                <w:szCs w:val="24"/>
              </w:rPr>
            </w:pPr>
          </w:p>
        </w:tc>
      </w:tr>
      <w:tr w:rsidR="00A22E0C" w:rsidRPr="00201AA8" w:rsidTr="00201AA8">
        <w:tc>
          <w:tcPr>
            <w:tcW w:w="567" w:type="dxa"/>
            <w:vAlign w:val="center"/>
          </w:tcPr>
          <w:p w:rsidR="00A22E0C" w:rsidRPr="00201AA8" w:rsidRDefault="00A22E0C" w:rsidP="00201AA8">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3.</w:t>
            </w:r>
          </w:p>
        </w:tc>
        <w:tc>
          <w:tcPr>
            <w:tcW w:w="7655" w:type="dxa"/>
            <w:vAlign w:val="center"/>
          </w:tcPr>
          <w:p w:rsidR="00A22E0C" w:rsidRPr="00201AA8" w:rsidRDefault="00A22E0C" w:rsidP="00201AA8">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Средства спонсоров ДС</w:t>
            </w:r>
            <w:r w:rsidR="00AD1CAF">
              <w:rPr>
                <w:rFonts w:ascii="Times New Roman" w:hAnsi="Times New Roman" w:cs="Times New Roman"/>
                <w:sz w:val="24"/>
                <w:szCs w:val="24"/>
              </w:rPr>
              <w:t>4</w:t>
            </w:r>
            <w:r w:rsidRPr="00201AA8">
              <w:rPr>
                <w:rFonts w:ascii="Times New Roman" w:hAnsi="Times New Roman" w:cs="Times New Roman"/>
                <w:sz w:val="24"/>
                <w:szCs w:val="24"/>
              </w:rPr>
              <w:t>* (денежные поступления от организаций) всего, в том числе:</w:t>
            </w:r>
          </w:p>
          <w:p w:rsidR="00A22E0C" w:rsidRPr="00201AA8" w:rsidRDefault="00A22E0C" w:rsidP="00201AA8">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1.</w:t>
            </w:r>
          </w:p>
          <w:p w:rsidR="00A22E0C" w:rsidRPr="00201AA8" w:rsidRDefault="00A22E0C" w:rsidP="00201AA8">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2.</w:t>
            </w:r>
          </w:p>
          <w:p w:rsidR="00A22E0C" w:rsidRPr="00201AA8" w:rsidRDefault="00A22E0C" w:rsidP="00201AA8">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w:t>
            </w:r>
          </w:p>
          <w:p w:rsidR="00A22E0C" w:rsidRPr="00201AA8" w:rsidRDefault="00A22E0C" w:rsidP="00201AA8">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(наименование организации или вкладчика)</w:t>
            </w:r>
          </w:p>
        </w:tc>
        <w:tc>
          <w:tcPr>
            <w:tcW w:w="1134" w:type="dxa"/>
            <w:vAlign w:val="center"/>
          </w:tcPr>
          <w:p w:rsidR="00A22E0C" w:rsidRPr="00201AA8" w:rsidRDefault="00A22E0C" w:rsidP="00201AA8">
            <w:pPr>
              <w:widowControl w:val="0"/>
              <w:autoSpaceDE w:val="0"/>
              <w:autoSpaceDN w:val="0"/>
              <w:rPr>
                <w:rFonts w:ascii="Times New Roman" w:hAnsi="Times New Roman" w:cs="Times New Roman"/>
                <w:sz w:val="24"/>
                <w:szCs w:val="24"/>
              </w:rPr>
            </w:pPr>
          </w:p>
        </w:tc>
      </w:tr>
      <w:tr w:rsidR="00A22E0C" w:rsidRPr="00201AA8" w:rsidTr="00201AA8">
        <w:tc>
          <w:tcPr>
            <w:tcW w:w="567" w:type="dxa"/>
            <w:vAlign w:val="center"/>
          </w:tcPr>
          <w:p w:rsidR="00A22E0C" w:rsidRPr="00201AA8" w:rsidRDefault="00A22E0C" w:rsidP="00201AA8">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4.</w:t>
            </w:r>
          </w:p>
        </w:tc>
        <w:tc>
          <w:tcPr>
            <w:tcW w:w="7655" w:type="dxa"/>
            <w:vAlign w:val="center"/>
          </w:tcPr>
          <w:p w:rsidR="00A22E0C" w:rsidRPr="00201AA8" w:rsidRDefault="00A22E0C" w:rsidP="00201AA8">
            <w:pPr>
              <w:widowControl w:val="0"/>
              <w:autoSpaceDE w:val="0"/>
              <w:autoSpaceDN w:val="0"/>
              <w:jc w:val="both"/>
              <w:rPr>
                <w:rFonts w:ascii="Times New Roman" w:hAnsi="Times New Roman" w:cs="Times New Roman"/>
                <w:b/>
                <w:sz w:val="24"/>
                <w:szCs w:val="24"/>
              </w:rPr>
            </w:pPr>
            <w:r w:rsidRPr="00201AA8">
              <w:rPr>
                <w:rFonts w:ascii="Times New Roman" w:hAnsi="Times New Roman" w:cs="Times New Roman"/>
                <w:b/>
                <w:sz w:val="24"/>
                <w:szCs w:val="24"/>
              </w:rPr>
              <w:t>Итого источники финансирования проекта в денежной форме (п.1+п.2+п.3+п.4)</w:t>
            </w:r>
          </w:p>
        </w:tc>
        <w:tc>
          <w:tcPr>
            <w:tcW w:w="1134" w:type="dxa"/>
            <w:vAlign w:val="center"/>
          </w:tcPr>
          <w:p w:rsidR="00A22E0C" w:rsidRPr="00201AA8" w:rsidRDefault="00A22E0C" w:rsidP="00201AA8">
            <w:pPr>
              <w:widowControl w:val="0"/>
              <w:autoSpaceDE w:val="0"/>
              <w:autoSpaceDN w:val="0"/>
              <w:rPr>
                <w:rFonts w:ascii="Times New Roman" w:hAnsi="Times New Roman" w:cs="Times New Roman"/>
                <w:sz w:val="24"/>
                <w:szCs w:val="24"/>
              </w:rPr>
            </w:pPr>
          </w:p>
        </w:tc>
      </w:tr>
      <w:tr w:rsidR="00A22E0C" w:rsidRPr="00201AA8" w:rsidTr="00201AA8">
        <w:tc>
          <w:tcPr>
            <w:tcW w:w="567" w:type="dxa"/>
            <w:vAlign w:val="center"/>
          </w:tcPr>
          <w:p w:rsidR="00A22E0C" w:rsidRPr="00201AA8" w:rsidRDefault="00A22E0C" w:rsidP="00201AA8">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5.</w:t>
            </w:r>
          </w:p>
        </w:tc>
        <w:tc>
          <w:tcPr>
            <w:tcW w:w="7655" w:type="dxa"/>
            <w:vAlign w:val="center"/>
          </w:tcPr>
          <w:p w:rsidR="00A22E0C" w:rsidRPr="00201AA8" w:rsidRDefault="00A22E0C" w:rsidP="00201AA8">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Вклад физических лиц в реализацию проекта в неденежной форме (непосредственное выполнение работ и услуг по проекту) на сумму_______________руб.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инициативного проекта (ДС4*)</w:t>
            </w:r>
          </w:p>
        </w:tc>
        <w:tc>
          <w:tcPr>
            <w:tcW w:w="1134" w:type="dxa"/>
            <w:vAlign w:val="center"/>
          </w:tcPr>
          <w:p w:rsidR="00A22E0C" w:rsidRPr="00201AA8" w:rsidRDefault="00A22E0C" w:rsidP="00201AA8">
            <w:pPr>
              <w:widowControl w:val="0"/>
              <w:autoSpaceDE w:val="0"/>
              <w:autoSpaceDN w:val="0"/>
              <w:rPr>
                <w:rFonts w:ascii="Times New Roman" w:hAnsi="Times New Roman" w:cs="Times New Roman"/>
                <w:sz w:val="24"/>
                <w:szCs w:val="24"/>
              </w:rPr>
            </w:pPr>
          </w:p>
        </w:tc>
      </w:tr>
      <w:tr w:rsidR="00A22E0C" w:rsidRPr="00201AA8" w:rsidTr="00201AA8">
        <w:trPr>
          <w:trHeight w:val="2015"/>
        </w:trPr>
        <w:tc>
          <w:tcPr>
            <w:tcW w:w="567" w:type="dxa"/>
            <w:vAlign w:val="center"/>
          </w:tcPr>
          <w:p w:rsidR="00A22E0C" w:rsidRPr="00201AA8" w:rsidRDefault="00A22E0C" w:rsidP="00201AA8">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6.</w:t>
            </w:r>
          </w:p>
        </w:tc>
        <w:tc>
          <w:tcPr>
            <w:tcW w:w="7655" w:type="dxa"/>
            <w:vAlign w:val="center"/>
          </w:tcPr>
          <w:p w:rsidR="00A22E0C" w:rsidRPr="00201AA8" w:rsidRDefault="00A22E0C" w:rsidP="00201AA8">
            <w:pPr>
              <w:widowControl w:val="0"/>
              <w:autoSpaceDE w:val="0"/>
              <w:autoSpaceDN w:val="0"/>
              <w:ind w:left="5"/>
              <w:jc w:val="both"/>
              <w:rPr>
                <w:rFonts w:ascii="Times New Roman" w:hAnsi="Times New Roman" w:cs="Times New Roman"/>
                <w:sz w:val="24"/>
                <w:szCs w:val="24"/>
              </w:rPr>
            </w:pPr>
            <w:r w:rsidRPr="00201AA8">
              <w:rPr>
                <w:rFonts w:ascii="Times New Roman" w:hAnsi="Times New Roman" w:cs="Times New Roman"/>
                <w:sz w:val="24"/>
                <w:szCs w:val="24"/>
              </w:rPr>
              <w:t>Вклад индивидуальных предпринимателей, юридических лиц, общественных организаций в реализацию проекта в неденежной форме (непосредственное выполнение работ и услуг по проекту) на сумму_______________руб.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инициативного проекта (ДС5*)</w:t>
            </w:r>
          </w:p>
        </w:tc>
        <w:tc>
          <w:tcPr>
            <w:tcW w:w="1134" w:type="dxa"/>
            <w:vAlign w:val="center"/>
          </w:tcPr>
          <w:p w:rsidR="00A22E0C" w:rsidRPr="00201AA8" w:rsidRDefault="00A22E0C" w:rsidP="00201AA8">
            <w:pPr>
              <w:widowControl w:val="0"/>
              <w:autoSpaceDE w:val="0"/>
              <w:autoSpaceDN w:val="0"/>
              <w:rPr>
                <w:rFonts w:ascii="Times New Roman" w:hAnsi="Times New Roman" w:cs="Times New Roman"/>
                <w:sz w:val="24"/>
                <w:szCs w:val="24"/>
              </w:rPr>
            </w:pPr>
          </w:p>
        </w:tc>
      </w:tr>
      <w:tr w:rsidR="00A22E0C" w:rsidRPr="00201AA8" w:rsidTr="00201AA8">
        <w:tc>
          <w:tcPr>
            <w:tcW w:w="567" w:type="dxa"/>
            <w:vAlign w:val="center"/>
          </w:tcPr>
          <w:p w:rsidR="00A22E0C" w:rsidRPr="00201AA8" w:rsidRDefault="00A22E0C" w:rsidP="00201AA8">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7.</w:t>
            </w:r>
          </w:p>
        </w:tc>
        <w:tc>
          <w:tcPr>
            <w:tcW w:w="7655" w:type="dxa"/>
            <w:vAlign w:val="center"/>
          </w:tcPr>
          <w:p w:rsidR="00A22E0C" w:rsidRPr="00201AA8" w:rsidRDefault="00A22E0C" w:rsidP="00201AA8">
            <w:pPr>
              <w:widowControl w:val="0"/>
              <w:autoSpaceDE w:val="0"/>
              <w:autoSpaceDN w:val="0"/>
              <w:jc w:val="both"/>
              <w:rPr>
                <w:rFonts w:ascii="Times New Roman" w:hAnsi="Times New Roman" w:cs="Times New Roman"/>
                <w:b/>
                <w:sz w:val="24"/>
                <w:szCs w:val="24"/>
              </w:rPr>
            </w:pPr>
            <w:r w:rsidRPr="00201AA8">
              <w:rPr>
                <w:rFonts w:ascii="Times New Roman" w:hAnsi="Times New Roman" w:cs="Times New Roman"/>
                <w:b/>
                <w:sz w:val="24"/>
                <w:szCs w:val="24"/>
              </w:rPr>
              <w:t>Итого источники реализации проекта в неденежной форме (непосредственное выполнение работ и услуг по проекту) на сумму_______________руб. (п.6+п.7)</w:t>
            </w:r>
          </w:p>
        </w:tc>
        <w:tc>
          <w:tcPr>
            <w:tcW w:w="1134" w:type="dxa"/>
            <w:vAlign w:val="center"/>
          </w:tcPr>
          <w:p w:rsidR="00A22E0C" w:rsidRPr="00201AA8" w:rsidRDefault="00A22E0C" w:rsidP="00201AA8">
            <w:pPr>
              <w:widowControl w:val="0"/>
              <w:autoSpaceDE w:val="0"/>
              <w:autoSpaceDN w:val="0"/>
              <w:rPr>
                <w:rFonts w:ascii="Times New Roman" w:hAnsi="Times New Roman" w:cs="Times New Roman"/>
                <w:sz w:val="24"/>
                <w:szCs w:val="24"/>
              </w:rPr>
            </w:pPr>
          </w:p>
        </w:tc>
      </w:tr>
      <w:tr w:rsidR="00A22E0C" w:rsidRPr="00201AA8" w:rsidTr="00201AA8">
        <w:tc>
          <w:tcPr>
            <w:tcW w:w="567" w:type="dxa"/>
            <w:vAlign w:val="center"/>
          </w:tcPr>
          <w:p w:rsidR="00A22E0C" w:rsidRPr="00201AA8" w:rsidRDefault="00A22E0C" w:rsidP="00201AA8">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8.</w:t>
            </w:r>
          </w:p>
        </w:tc>
        <w:tc>
          <w:tcPr>
            <w:tcW w:w="7655" w:type="dxa"/>
            <w:vAlign w:val="center"/>
          </w:tcPr>
          <w:p w:rsidR="00A22E0C" w:rsidRPr="00201AA8" w:rsidRDefault="00A22E0C" w:rsidP="00201AA8">
            <w:pPr>
              <w:widowControl w:val="0"/>
              <w:autoSpaceDE w:val="0"/>
              <w:autoSpaceDN w:val="0"/>
              <w:jc w:val="both"/>
              <w:rPr>
                <w:rFonts w:ascii="Times New Roman" w:hAnsi="Times New Roman" w:cs="Times New Roman"/>
                <w:b/>
                <w:sz w:val="24"/>
                <w:szCs w:val="24"/>
              </w:rPr>
            </w:pPr>
            <w:r w:rsidRPr="00201AA8">
              <w:rPr>
                <w:rFonts w:ascii="Times New Roman" w:hAnsi="Times New Roman" w:cs="Times New Roman"/>
                <w:b/>
                <w:sz w:val="24"/>
                <w:szCs w:val="24"/>
              </w:rPr>
              <w:t>Всего сумма проекта (денежная и неденежный форма) (п.5+п.8)</w:t>
            </w:r>
          </w:p>
        </w:tc>
        <w:tc>
          <w:tcPr>
            <w:tcW w:w="1134" w:type="dxa"/>
            <w:vAlign w:val="center"/>
          </w:tcPr>
          <w:p w:rsidR="00A22E0C" w:rsidRPr="00201AA8" w:rsidRDefault="00A22E0C" w:rsidP="00201AA8">
            <w:pPr>
              <w:widowControl w:val="0"/>
              <w:autoSpaceDE w:val="0"/>
              <w:autoSpaceDN w:val="0"/>
              <w:rPr>
                <w:rFonts w:ascii="Times New Roman" w:hAnsi="Times New Roman" w:cs="Times New Roman"/>
                <w:sz w:val="24"/>
                <w:szCs w:val="24"/>
              </w:rPr>
            </w:pPr>
          </w:p>
        </w:tc>
      </w:tr>
    </w:tbl>
    <w:p w:rsidR="00A22E0C" w:rsidRPr="00201AA8" w:rsidRDefault="00A22E0C" w:rsidP="00A22E0C">
      <w:pPr>
        <w:rPr>
          <w:rFonts w:ascii="Times New Roman" w:hAnsi="Times New Roman" w:cs="Times New Roman"/>
          <w:sz w:val="24"/>
          <w:szCs w:val="24"/>
        </w:rPr>
      </w:pPr>
      <w:r w:rsidRPr="00201AA8">
        <w:rPr>
          <w:rFonts w:ascii="Times New Roman" w:hAnsi="Times New Roman" w:cs="Times New Roman"/>
          <w:sz w:val="24"/>
          <w:szCs w:val="24"/>
        </w:rPr>
        <w:t xml:space="preserve">  * Где :</w:t>
      </w:r>
    </w:p>
    <w:p w:rsidR="00AD1CAF" w:rsidRDefault="00A22E0C" w:rsidP="00A22E0C">
      <w:pPr>
        <w:rPr>
          <w:rFonts w:ascii="Times New Roman" w:hAnsi="Times New Roman" w:cs="Times New Roman"/>
          <w:sz w:val="24"/>
          <w:szCs w:val="24"/>
        </w:rPr>
      </w:pPr>
      <w:r w:rsidRPr="00201AA8">
        <w:rPr>
          <w:rFonts w:ascii="Times New Roman" w:hAnsi="Times New Roman" w:cs="Times New Roman"/>
          <w:sz w:val="24"/>
          <w:szCs w:val="24"/>
        </w:rPr>
        <w:lastRenderedPageBreak/>
        <w:t xml:space="preserve">ДС1 </w:t>
      </w:r>
      <w:r w:rsidR="00AD1CAF">
        <w:rPr>
          <w:rFonts w:ascii="Times New Roman" w:hAnsi="Times New Roman" w:cs="Times New Roman"/>
          <w:sz w:val="24"/>
          <w:szCs w:val="24"/>
        </w:rPr>
        <w:t>–</w:t>
      </w:r>
      <w:r w:rsidRPr="00201AA8">
        <w:rPr>
          <w:rFonts w:ascii="Times New Roman" w:hAnsi="Times New Roman" w:cs="Times New Roman"/>
          <w:sz w:val="24"/>
          <w:szCs w:val="24"/>
        </w:rPr>
        <w:t xml:space="preserve"> </w:t>
      </w:r>
      <w:r w:rsidR="00AD1CAF" w:rsidRPr="00AD1CAF">
        <w:rPr>
          <w:rFonts w:ascii="Times New Roman" w:hAnsi="Times New Roman" w:cs="Times New Roman"/>
          <w:sz w:val="24"/>
          <w:szCs w:val="24"/>
        </w:rPr>
        <w:t>Денежные средства бюджета</w:t>
      </w:r>
      <w:r w:rsidR="00AD1CAF">
        <w:rPr>
          <w:rFonts w:ascii="Times New Roman" w:hAnsi="Times New Roman" w:cs="Times New Roman"/>
          <w:sz w:val="24"/>
          <w:szCs w:val="24"/>
        </w:rPr>
        <w:t xml:space="preserve"> района;</w:t>
      </w:r>
    </w:p>
    <w:p w:rsidR="00A22E0C" w:rsidRPr="00201AA8" w:rsidRDefault="00AD1CAF" w:rsidP="00A22E0C">
      <w:pPr>
        <w:rPr>
          <w:rFonts w:ascii="Times New Roman" w:hAnsi="Times New Roman" w:cs="Times New Roman"/>
          <w:sz w:val="24"/>
          <w:szCs w:val="24"/>
        </w:rPr>
      </w:pPr>
      <w:r>
        <w:rPr>
          <w:rFonts w:ascii="Times New Roman" w:hAnsi="Times New Roman" w:cs="Times New Roman"/>
          <w:sz w:val="24"/>
          <w:szCs w:val="24"/>
        </w:rPr>
        <w:t xml:space="preserve">ДС2 – </w:t>
      </w:r>
      <w:r w:rsidR="00A22E0C" w:rsidRPr="00201AA8">
        <w:rPr>
          <w:rFonts w:ascii="Times New Roman" w:hAnsi="Times New Roman" w:cs="Times New Roman"/>
          <w:sz w:val="24"/>
          <w:szCs w:val="24"/>
        </w:rPr>
        <w:t>Денежные</w:t>
      </w:r>
      <w:r>
        <w:rPr>
          <w:rFonts w:ascii="Times New Roman" w:hAnsi="Times New Roman" w:cs="Times New Roman"/>
          <w:sz w:val="24"/>
          <w:szCs w:val="24"/>
        </w:rPr>
        <w:t xml:space="preserve"> </w:t>
      </w:r>
      <w:r w:rsidR="00A22E0C" w:rsidRPr="00201AA8">
        <w:rPr>
          <w:rFonts w:ascii="Times New Roman" w:hAnsi="Times New Roman" w:cs="Times New Roman"/>
          <w:sz w:val="24"/>
          <w:szCs w:val="24"/>
        </w:rPr>
        <w:t>средства бюджета поселения;</w:t>
      </w:r>
    </w:p>
    <w:p w:rsidR="00A22E0C" w:rsidRPr="00201AA8" w:rsidRDefault="00A22E0C" w:rsidP="00A22E0C">
      <w:pPr>
        <w:rPr>
          <w:rFonts w:ascii="Times New Roman" w:hAnsi="Times New Roman" w:cs="Times New Roman"/>
          <w:sz w:val="24"/>
          <w:szCs w:val="24"/>
        </w:rPr>
      </w:pPr>
      <w:r w:rsidRPr="00201AA8">
        <w:rPr>
          <w:rFonts w:ascii="Times New Roman" w:hAnsi="Times New Roman" w:cs="Times New Roman"/>
          <w:sz w:val="24"/>
          <w:szCs w:val="24"/>
        </w:rPr>
        <w:t>ДС</w:t>
      </w:r>
      <w:r w:rsidR="00AD1CAF">
        <w:rPr>
          <w:rFonts w:ascii="Times New Roman" w:hAnsi="Times New Roman" w:cs="Times New Roman"/>
          <w:sz w:val="24"/>
          <w:szCs w:val="24"/>
        </w:rPr>
        <w:t>3</w:t>
      </w:r>
      <w:r w:rsidRPr="00201AA8">
        <w:rPr>
          <w:rFonts w:ascii="Times New Roman" w:hAnsi="Times New Roman" w:cs="Times New Roman"/>
          <w:sz w:val="24"/>
          <w:szCs w:val="24"/>
        </w:rPr>
        <w:t xml:space="preserve"> </w:t>
      </w:r>
      <w:r w:rsidR="00AD1CAF">
        <w:rPr>
          <w:rFonts w:ascii="Times New Roman" w:hAnsi="Times New Roman" w:cs="Times New Roman"/>
          <w:sz w:val="24"/>
          <w:szCs w:val="24"/>
        </w:rPr>
        <w:t>–</w:t>
      </w:r>
      <w:r w:rsidRPr="00201AA8">
        <w:rPr>
          <w:rFonts w:ascii="Times New Roman" w:hAnsi="Times New Roman" w:cs="Times New Roman"/>
          <w:sz w:val="24"/>
          <w:szCs w:val="24"/>
        </w:rPr>
        <w:t xml:space="preserve"> Денежные</w:t>
      </w:r>
      <w:r w:rsidR="00AD1CAF">
        <w:rPr>
          <w:rFonts w:ascii="Times New Roman" w:hAnsi="Times New Roman" w:cs="Times New Roman"/>
          <w:sz w:val="24"/>
          <w:szCs w:val="24"/>
        </w:rPr>
        <w:t xml:space="preserve"> </w:t>
      </w:r>
      <w:r w:rsidRPr="00201AA8">
        <w:rPr>
          <w:rFonts w:ascii="Times New Roman" w:hAnsi="Times New Roman" w:cs="Times New Roman"/>
          <w:sz w:val="24"/>
          <w:szCs w:val="24"/>
        </w:rPr>
        <w:t>средства физических лиц;</w:t>
      </w:r>
    </w:p>
    <w:p w:rsidR="00A22E0C" w:rsidRPr="00201AA8" w:rsidRDefault="00AD1CAF" w:rsidP="00A22E0C">
      <w:pPr>
        <w:jc w:val="both"/>
        <w:rPr>
          <w:rFonts w:ascii="Times New Roman" w:hAnsi="Times New Roman" w:cs="Times New Roman"/>
          <w:sz w:val="24"/>
          <w:szCs w:val="24"/>
        </w:rPr>
      </w:pPr>
      <w:r>
        <w:rPr>
          <w:rFonts w:ascii="Times New Roman" w:hAnsi="Times New Roman" w:cs="Times New Roman"/>
          <w:sz w:val="24"/>
          <w:szCs w:val="24"/>
        </w:rPr>
        <w:t>ДС4</w:t>
      </w:r>
      <w:r w:rsidR="00A22E0C" w:rsidRPr="00201AA8">
        <w:rPr>
          <w:rFonts w:ascii="Times New Roman" w:hAnsi="Times New Roman" w:cs="Times New Roman"/>
          <w:sz w:val="24"/>
          <w:szCs w:val="24"/>
        </w:rPr>
        <w:t xml:space="preserve"> - Денежные средства юридических лиц, индивидуальных предпринимателей, общественных организаций, некоммерческих организаций, за исключением предприятий и организаций муниципальной формы собственности.</w:t>
      </w:r>
    </w:p>
    <w:p w:rsidR="00A22E0C" w:rsidRPr="00201AA8" w:rsidRDefault="00AD1CAF" w:rsidP="00A22E0C">
      <w:pPr>
        <w:jc w:val="both"/>
        <w:rPr>
          <w:rFonts w:ascii="Times New Roman" w:hAnsi="Times New Roman" w:cs="Times New Roman"/>
          <w:sz w:val="24"/>
          <w:szCs w:val="24"/>
        </w:rPr>
      </w:pPr>
      <w:r>
        <w:rPr>
          <w:rFonts w:ascii="Times New Roman" w:hAnsi="Times New Roman" w:cs="Times New Roman"/>
          <w:sz w:val="24"/>
          <w:szCs w:val="24"/>
        </w:rPr>
        <w:t>ДС5</w:t>
      </w:r>
      <w:r w:rsidR="00A22E0C" w:rsidRPr="00201AA8">
        <w:rPr>
          <w:rFonts w:ascii="Times New Roman" w:hAnsi="Times New Roman" w:cs="Times New Roman"/>
          <w:sz w:val="24"/>
          <w:szCs w:val="24"/>
        </w:rPr>
        <w:t xml:space="preserve"> - Вклад физических лиц в реализацию проекта в неденежной форме (непосредственное выполнение работ и услуг по проекту) на сумму_______________руб.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w:t>
      </w:r>
    </w:p>
    <w:p w:rsidR="00A22E0C" w:rsidRPr="00201AA8" w:rsidRDefault="00A22E0C" w:rsidP="00A22E0C">
      <w:pPr>
        <w:jc w:val="both"/>
        <w:rPr>
          <w:rFonts w:ascii="Times New Roman" w:hAnsi="Times New Roman" w:cs="Times New Roman"/>
          <w:sz w:val="24"/>
          <w:szCs w:val="24"/>
        </w:rPr>
      </w:pPr>
      <w:r w:rsidRPr="00201AA8">
        <w:rPr>
          <w:rFonts w:ascii="Times New Roman" w:hAnsi="Times New Roman" w:cs="Times New Roman"/>
          <w:sz w:val="24"/>
          <w:szCs w:val="24"/>
        </w:rPr>
        <w:t>ДС</w:t>
      </w:r>
      <w:r w:rsidR="00AD1CAF">
        <w:rPr>
          <w:rFonts w:ascii="Times New Roman" w:hAnsi="Times New Roman" w:cs="Times New Roman"/>
          <w:sz w:val="24"/>
          <w:szCs w:val="24"/>
        </w:rPr>
        <w:t>6</w:t>
      </w:r>
      <w:r w:rsidRPr="00201AA8">
        <w:rPr>
          <w:rFonts w:ascii="Times New Roman" w:hAnsi="Times New Roman" w:cs="Times New Roman"/>
          <w:sz w:val="24"/>
          <w:szCs w:val="24"/>
        </w:rPr>
        <w:t xml:space="preserve"> - Вклад индивидуальных предпринимателей, юридических лиц, общественных организаций в реализацию проекта в неденежной форме (непосредственное выполнение работ и услуг по проекту) на сумму_______________руб.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w:t>
      </w:r>
    </w:p>
    <w:p w:rsidR="00A22E0C" w:rsidRPr="00201AA8" w:rsidRDefault="00A22E0C" w:rsidP="00A22E0C">
      <w:pPr>
        <w:widowControl w:val="0"/>
        <w:autoSpaceDE w:val="0"/>
        <w:autoSpaceDN w:val="0"/>
        <w:jc w:val="both"/>
        <w:rPr>
          <w:rFonts w:ascii="Times New Roman" w:hAnsi="Times New Roman" w:cs="Times New Roman"/>
          <w:sz w:val="24"/>
          <w:szCs w:val="24"/>
        </w:rPr>
      </w:pPr>
      <w:bookmarkStart w:id="12" w:name="P297"/>
      <w:bookmarkEnd w:id="12"/>
      <w:r w:rsidRPr="00201AA8">
        <w:rPr>
          <w:rFonts w:ascii="Times New Roman" w:hAnsi="Times New Roman" w:cs="Times New Roman"/>
          <w:sz w:val="24"/>
          <w:szCs w:val="24"/>
        </w:rPr>
        <w:t>9.1.2.  Участие в неденежной форме: ДА/НЕТ</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_________________________________________________________________________________</w:t>
      </w:r>
    </w:p>
    <w:p w:rsidR="00A22E0C" w:rsidRPr="00201AA8" w:rsidRDefault="00A22E0C" w:rsidP="00A22E0C">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(описание неденежного вклада: безвозмездные труд, имущественное участие, материалы, неоплачиваемые работы и др.)</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10. Описание дальнейшего развития инициативного проекта после завершения финансирования.</w:t>
      </w:r>
    </w:p>
    <w:p w:rsidR="00A22E0C" w:rsidRPr="00201AA8" w:rsidRDefault="00A22E0C" w:rsidP="00A22E0C">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sz w:val="24"/>
          <w:szCs w:val="24"/>
        </w:rPr>
        <w:t xml:space="preserve"> (</w:t>
      </w:r>
      <w:r w:rsidRPr="00201AA8">
        <w:rPr>
          <w:rFonts w:ascii="Times New Roman" w:hAnsi="Times New Roman" w:cs="Times New Roman"/>
          <w:i/>
          <w:sz w:val="24"/>
          <w:szCs w:val="24"/>
        </w:rPr>
        <w:t>описание мероприятий по содержанию и эксплуатации объекта, после завершения проекта, с указанием наличия (отсутствия) ресурсов для функционирования объекта)</w:t>
      </w:r>
    </w:p>
    <w:tbl>
      <w:tblPr>
        <w:tblW w:w="98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487"/>
        <w:gridCol w:w="1361"/>
        <w:gridCol w:w="1418"/>
        <w:gridCol w:w="1559"/>
        <w:gridCol w:w="1418"/>
      </w:tblGrid>
      <w:tr w:rsidR="00AD1CAF" w:rsidRPr="00201AA8" w:rsidTr="00AD1CAF">
        <w:tc>
          <w:tcPr>
            <w:tcW w:w="624" w:type="dxa"/>
          </w:tcPr>
          <w:p w:rsidR="00AD1CAF" w:rsidRPr="00201AA8" w:rsidRDefault="00AD1CAF" w:rsidP="00201AA8">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п/п</w:t>
            </w:r>
          </w:p>
        </w:tc>
        <w:tc>
          <w:tcPr>
            <w:tcW w:w="3487" w:type="dxa"/>
          </w:tcPr>
          <w:p w:rsidR="00AD1CAF" w:rsidRPr="00201AA8" w:rsidRDefault="00AD1CAF" w:rsidP="00201AA8">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Мероприятия по эксплуатации и содержанию объекта на первый год после завершения проекта</w:t>
            </w:r>
          </w:p>
        </w:tc>
        <w:tc>
          <w:tcPr>
            <w:tcW w:w="1361" w:type="dxa"/>
          </w:tcPr>
          <w:p w:rsidR="00AD1CAF" w:rsidRPr="00201AA8" w:rsidRDefault="00AD1CAF" w:rsidP="00201AA8">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Бюджет поселения (руб.)</w:t>
            </w:r>
          </w:p>
        </w:tc>
        <w:tc>
          <w:tcPr>
            <w:tcW w:w="1418" w:type="dxa"/>
          </w:tcPr>
          <w:p w:rsidR="00AD1CAF" w:rsidRPr="00201AA8" w:rsidRDefault="00AD1CAF" w:rsidP="00201AA8">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Бюджет района (руб.)</w:t>
            </w:r>
          </w:p>
        </w:tc>
        <w:tc>
          <w:tcPr>
            <w:tcW w:w="1559" w:type="dxa"/>
          </w:tcPr>
          <w:p w:rsidR="00AD1CAF" w:rsidRPr="00201AA8" w:rsidRDefault="00AD1CAF" w:rsidP="00201AA8">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Бюджет спонсоров (руб.)</w:t>
            </w:r>
          </w:p>
        </w:tc>
        <w:tc>
          <w:tcPr>
            <w:tcW w:w="1418" w:type="dxa"/>
          </w:tcPr>
          <w:p w:rsidR="00AD1CAF" w:rsidRPr="00201AA8" w:rsidRDefault="00AD1CAF" w:rsidP="00201AA8">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Итого (руб.)</w:t>
            </w:r>
          </w:p>
        </w:tc>
      </w:tr>
      <w:tr w:rsidR="00AD1CAF" w:rsidRPr="00201AA8" w:rsidTr="00AD1CAF">
        <w:tc>
          <w:tcPr>
            <w:tcW w:w="624" w:type="dxa"/>
          </w:tcPr>
          <w:p w:rsidR="00AD1CAF" w:rsidRPr="00201AA8" w:rsidRDefault="00AD1CAF" w:rsidP="00201AA8">
            <w:pPr>
              <w:widowControl w:val="0"/>
              <w:autoSpaceDE w:val="0"/>
              <w:autoSpaceDN w:val="0"/>
              <w:rPr>
                <w:rFonts w:ascii="Times New Roman" w:hAnsi="Times New Roman" w:cs="Times New Roman"/>
                <w:sz w:val="24"/>
                <w:szCs w:val="24"/>
              </w:rPr>
            </w:pPr>
          </w:p>
        </w:tc>
        <w:tc>
          <w:tcPr>
            <w:tcW w:w="3487" w:type="dxa"/>
          </w:tcPr>
          <w:p w:rsidR="00AD1CAF" w:rsidRPr="00201AA8" w:rsidRDefault="00AD1CAF" w:rsidP="00201AA8">
            <w:pPr>
              <w:widowControl w:val="0"/>
              <w:autoSpaceDE w:val="0"/>
              <w:autoSpaceDN w:val="0"/>
              <w:rPr>
                <w:rFonts w:ascii="Times New Roman" w:hAnsi="Times New Roman" w:cs="Times New Roman"/>
                <w:sz w:val="24"/>
                <w:szCs w:val="24"/>
              </w:rPr>
            </w:pPr>
          </w:p>
        </w:tc>
        <w:tc>
          <w:tcPr>
            <w:tcW w:w="1361" w:type="dxa"/>
          </w:tcPr>
          <w:p w:rsidR="00AD1CAF" w:rsidRPr="00201AA8" w:rsidRDefault="00AD1CAF" w:rsidP="00201AA8">
            <w:pPr>
              <w:widowControl w:val="0"/>
              <w:autoSpaceDE w:val="0"/>
              <w:autoSpaceDN w:val="0"/>
              <w:rPr>
                <w:rFonts w:ascii="Times New Roman" w:hAnsi="Times New Roman" w:cs="Times New Roman"/>
                <w:sz w:val="24"/>
                <w:szCs w:val="24"/>
              </w:rPr>
            </w:pPr>
          </w:p>
        </w:tc>
        <w:tc>
          <w:tcPr>
            <w:tcW w:w="1418" w:type="dxa"/>
          </w:tcPr>
          <w:p w:rsidR="00AD1CAF" w:rsidRPr="00201AA8" w:rsidRDefault="00AD1CAF" w:rsidP="00201AA8">
            <w:pPr>
              <w:widowControl w:val="0"/>
              <w:autoSpaceDE w:val="0"/>
              <w:autoSpaceDN w:val="0"/>
              <w:rPr>
                <w:rFonts w:ascii="Times New Roman" w:hAnsi="Times New Roman" w:cs="Times New Roman"/>
                <w:sz w:val="24"/>
                <w:szCs w:val="24"/>
              </w:rPr>
            </w:pPr>
          </w:p>
        </w:tc>
        <w:tc>
          <w:tcPr>
            <w:tcW w:w="1559" w:type="dxa"/>
          </w:tcPr>
          <w:p w:rsidR="00AD1CAF" w:rsidRPr="00201AA8" w:rsidRDefault="00AD1CAF" w:rsidP="00201AA8">
            <w:pPr>
              <w:widowControl w:val="0"/>
              <w:autoSpaceDE w:val="0"/>
              <w:autoSpaceDN w:val="0"/>
              <w:rPr>
                <w:rFonts w:ascii="Times New Roman" w:hAnsi="Times New Roman" w:cs="Times New Roman"/>
                <w:sz w:val="24"/>
                <w:szCs w:val="24"/>
              </w:rPr>
            </w:pPr>
          </w:p>
        </w:tc>
        <w:tc>
          <w:tcPr>
            <w:tcW w:w="1418" w:type="dxa"/>
          </w:tcPr>
          <w:p w:rsidR="00AD1CAF" w:rsidRPr="00201AA8" w:rsidRDefault="00AD1CAF" w:rsidP="00201AA8">
            <w:pPr>
              <w:widowControl w:val="0"/>
              <w:autoSpaceDE w:val="0"/>
              <w:autoSpaceDN w:val="0"/>
              <w:rPr>
                <w:rFonts w:ascii="Times New Roman" w:hAnsi="Times New Roman" w:cs="Times New Roman"/>
                <w:sz w:val="24"/>
                <w:szCs w:val="24"/>
              </w:rPr>
            </w:pPr>
          </w:p>
        </w:tc>
      </w:tr>
    </w:tbl>
    <w:p w:rsidR="00A22E0C" w:rsidRPr="00201AA8" w:rsidRDefault="00A22E0C" w:rsidP="00A22E0C">
      <w:pPr>
        <w:widowControl w:val="0"/>
        <w:autoSpaceDE w:val="0"/>
        <w:autoSpaceDN w:val="0"/>
        <w:jc w:val="both"/>
        <w:rPr>
          <w:rFonts w:ascii="Times New Roman" w:hAnsi="Times New Roman" w:cs="Times New Roman"/>
          <w:sz w:val="24"/>
          <w:szCs w:val="24"/>
        </w:rPr>
      </w:pP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11. Наличие фото, видео и/или аудиозаписи со схода, конференции, собрания граждан, на котором решался вопрос по участию в проекте: ДА/НЕТ</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                                       (прикладывается к проекту на магнитном или цифровом носителе)</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12. Инициатор (ы) проекта:</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(представитель инициатора) ______________________________________________</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                                                                                             (Ф.И.О. полностью, подпись)</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 _____________________________________________________________________________</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2. _____________________________________________________________________________</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lastRenderedPageBreak/>
        <w:t>3. _____________________________________________________________________________</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т.д. _____________________________________________________________________________</w:t>
      </w:r>
    </w:p>
    <w:p w:rsidR="00A22E0C" w:rsidRPr="00201AA8" w:rsidRDefault="00A22E0C" w:rsidP="00A22E0C">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(Ф.И.О. инициаторов полностью/контактный телефон)</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Контактный телефон инициатора _________________________________________________</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Факс/e-mail ___________________________________________________________________</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13. Дополнительная информация и комментарии:</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r w:rsidRPr="00201AA8">
        <w:rPr>
          <w:rFonts w:ascii="Times New Roman" w:hAnsi="Times New Roman" w:cs="Times New Roman"/>
          <w:sz w:val="24"/>
          <w:szCs w:val="24"/>
        </w:rPr>
        <w:tab/>
      </w:r>
      <w:r w:rsidRPr="00201AA8">
        <w:rPr>
          <w:rFonts w:ascii="Times New Roman" w:hAnsi="Times New Roman" w:cs="Times New Roman"/>
          <w:sz w:val="24"/>
          <w:szCs w:val="24"/>
        </w:rPr>
        <w:tab/>
      </w:r>
    </w:p>
    <w:p w:rsidR="00A22E0C" w:rsidRPr="00201AA8" w:rsidRDefault="00A22E0C" w:rsidP="00A22E0C">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Дата: _____________</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Приложения:  </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1. Расчет и обоснование предполагаемой стоимости инициативного проекта и (или) проектно-сметная (сметная) документация.</w:t>
      </w:r>
    </w:p>
    <w:p w:rsidR="00A22E0C" w:rsidRPr="00201AA8" w:rsidRDefault="00A22E0C" w:rsidP="00A22E0C">
      <w:pPr>
        <w:spacing w:after="1" w:line="200" w:lineRule="atLeast"/>
        <w:jc w:val="both"/>
        <w:rPr>
          <w:rFonts w:ascii="Times New Roman" w:eastAsia="Times New Roman" w:hAnsi="Times New Roman" w:cs="Times New Roman"/>
          <w:sz w:val="24"/>
          <w:szCs w:val="24"/>
          <w:lang w:eastAsia="ru-RU"/>
        </w:rPr>
      </w:pPr>
      <w:r w:rsidRPr="00201AA8">
        <w:rPr>
          <w:rFonts w:ascii="Times New Roman" w:hAnsi="Times New Roman" w:cs="Times New Roman"/>
          <w:sz w:val="24"/>
          <w:szCs w:val="24"/>
        </w:rPr>
        <w:tab/>
        <w:t xml:space="preserve">2. </w:t>
      </w:r>
      <w:r w:rsidRPr="00201AA8">
        <w:rPr>
          <w:rFonts w:ascii="Times New Roman" w:eastAsia="Times New Roman" w:hAnsi="Times New Roman" w:cs="Times New Roman"/>
          <w:sz w:val="24"/>
          <w:szCs w:val="24"/>
          <w:lang w:eastAsia="ru-RU"/>
        </w:rPr>
        <w:t>Документы, подтверждающие обязательства по финансовому обеспечению проекта физическими лицами при их участии, в виде гарантийных писем, подписанных представителем (-ми) инициативной группы на __</w:t>
      </w:r>
      <w:r w:rsidRPr="00201AA8">
        <w:rPr>
          <w:rFonts w:ascii="Times New Roman" w:eastAsia="Times New Roman" w:hAnsi="Times New Roman" w:cs="Times New Roman"/>
          <w:sz w:val="24"/>
          <w:szCs w:val="24"/>
          <w:lang w:eastAsia="ru-RU"/>
        </w:rPr>
        <w:softHyphen/>
        <w:t xml:space="preserve"> л. в ________ экз.; </w:t>
      </w:r>
    </w:p>
    <w:p w:rsidR="00A22E0C" w:rsidRPr="00201AA8" w:rsidRDefault="00A22E0C" w:rsidP="00A22E0C">
      <w:pPr>
        <w:spacing w:after="1" w:line="200" w:lineRule="atLeast"/>
        <w:jc w:val="both"/>
        <w:rPr>
          <w:rFonts w:ascii="Times New Roman" w:eastAsia="Times New Roman" w:hAnsi="Times New Roman" w:cs="Times New Roman"/>
          <w:sz w:val="24"/>
          <w:szCs w:val="24"/>
          <w:lang w:eastAsia="ru-RU"/>
        </w:rPr>
      </w:pPr>
      <w:r w:rsidRPr="00201AA8">
        <w:rPr>
          <w:rFonts w:ascii="Times New Roman" w:eastAsia="Times New Roman" w:hAnsi="Times New Roman" w:cs="Times New Roman"/>
          <w:sz w:val="24"/>
          <w:szCs w:val="24"/>
          <w:lang w:eastAsia="ru-RU"/>
        </w:rPr>
        <w:tab/>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 на ____ л.;</w:t>
      </w:r>
    </w:p>
    <w:p w:rsidR="00A22E0C" w:rsidRPr="00201AA8" w:rsidRDefault="00A22E0C" w:rsidP="00A22E0C">
      <w:pPr>
        <w:spacing w:after="1" w:line="200" w:lineRule="atLeast"/>
        <w:jc w:val="both"/>
        <w:rPr>
          <w:rFonts w:ascii="Times New Roman" w:eastAsia="Times New Roman" w:hAnsi="Times New Roman" w:cs="Times New Roman"/>
          <w:sz w:val="24"/>
          <w:szCs w:val="24"/>
          <w:lang w:eastAsia="ru-RU"/>
        </w:rPr>
      </w:pPr>
      <w:r w:rsidRPr="00201AA8">
        <w:rPr>
          <w:rFonts w:ascii="Times New Roman" w:eastAsia="Times New Roman" w:hAnsi="Times New Roman" w:cs="Times New Roman"/>
          <w:sz w:val="24"/>
          <w:szCs w:val="24"/>
          <w:lang w:eastAsia="ru-RU"/>
        </w:rPr>
        <w:tab/>
        <w:t>4. Документы, подтверждающие вклад физических лиц в реализацию проекта в неденежной форме (непосредственное выполнение работ и услуг по проекту) на сумму______руб. согласно документов (при наличии),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на ________ л.;</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eastAsia="Times New Roman" w:hAnsi="Times New Roman" w:cs="Times New Roman"/>
          <w:sz w:val="24"/>
          <w:szCs w:val="24"/>
          <w:lang w:eastAsia="ru-RU"/>
        </w:rPr>
        <w:tab/>
        <w:t>5. Документы, подтверждающие вклад индивидуальных предпринимателей, юридических лиц, общественных организаций в реализацию проекта в неденежной форме (непосредственное выполнение работ и услуг по проекту) на сумму_____________руб. согласно документов (при наличии),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на ________ л.;</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6.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7.  Презентационные материал к инициативному проекту (с использованием средств визуализации инициативного проекта).</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8. Протокол заключительного собрания жителей населенного пункта в поддержку проекта и определению параметров проекта.</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9.  Дополнительные материалы (чертежи, макеты, графические материалы и другие) при необходимости.</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10.  Согласие   на обработку персональных данных инициатора проекта (представителя инициативной группы).</w:t>
      </w:r>
    </w:p>
    <w:p w:rsidR="00A22E0C" w:rsidRPr="00201AA8" w:rsidRDefault="00A22E0C" w:rsidP="00A22E0C">
      <w:pPr>
        <w:widowControl w:val="0"/>
        <w:autoSpaceDE w:val="0"/>
        <w:autoSpaceDN w:val="0"/>
        <w:jc w:val="both"/>
        <w:rPr>
          <w:rFonts w:ascii="Times New Roman" w:hAnsi="Times New Roman" w:cs="Times New Roman"/>
          <w:sz w:val="24"/>
          <w:szCs w:val="24"/>
        </w:rPr>
      </w:pPr>
    </w:p>
    <w:p w:rsidR="00A22E0C" w:rsidRPr="00201AA8" w:rsidRDefault="00A22E0C" w:rsidP="00A22E0C">
      <w:pPr>
        <w:widowControl w:val="0"/>
        <w:autoSpaceDE w:val="0"/>
        <w:autoSpaceDN w:val="0"/>
        <w:jc w:val="both"/>
        <w:rPr>
          <w:rFonts w:ascii="Times New Roman" w:hAnsi="Times New Roman" w:cs="Times New Roman"/>
          <w:sz w:val="24"/>
          <w:szCs w:val="24"/>
        </w:rPr>
      </w:pPr>
    </w:p>
    <w:p w:rsidR="00A22E0C" w:rsidRPr="00201AA8" w:rsidRDefault="00A22E0C" w:rsidP="00A22E0C">
      <w:pPr>
        <w:rPr>
          <w:rFonts w:ascii="Times New Roman" w:hAnsi="Times New Roman" w:cs="Times New Roman"/>
          <w:sz w:val="24"/>
          <w:szCs w:val="24"/>
        </w:rPr>
      </w:pPr>
      <w:r w:rsidRPr="00201AA8">
        <w:rPr>
          <w:rFonts w:ascii="Times New Roman" w:hAnsi="Times New Roman" w:cs="Times New Roman"/>
          <w:sz w:val="24"/>
          <w:szCs w:val="24"/>
        </w:rPr>
        <w:br w:type="page"/>
      </w:r>
    </w:p>
    <w:p w:rsidR="00A22E0C" w:rsidRPr="00201AA8" w:rsidRDefault="00A22E0C" w:rsidP="00A22E0C">
      <w:pPr>
        <w:spacing w:after="1" w:line="220" w:lineRule="atLeast"/>
        <w:jc w:val="right"/>
        <w:outlineLvl w:val="1"/>
        <w:rPr>
          <w:rFonts w:ascii="Times New Roman" w:hAnsi="Times New Roman" w:cs="Times New Roman"/>
          <w:sz w:val="24"/>
          <w:szCs w:val="24"/>
        </w:rPr>
      </w:pPr>
      <w:r w:rsidRPr="00201AA8">
        <w:rPr>
          <w:rFonts w:ascii="Times New Roman" w:hAnsi="Times New Roman" w:cs="Times New Roman"/>
          <w:sz w:val="24"/>
          <w:szCs w:val="24"/>
        </w:rPr>
        <w:lastRenderedPageBreak/>
        <w:t>Приложение № 2</w:t>
      </w:r>
    </w:p>
    <w:p w:rsidR="00A22E0C" w:rsidRPr="00201AA8" w:rsidRDefault="00A22E0C" w:rsidP="00A22E0C">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к Порядку выдвижения, внесения, обсуждения, рассмотрения</w:t>
      </w:r>
    </w:p>
    <w:p w:rsidR="00A22E0C" w:rsidRPr="00201AA8" w:rsidRDefault="00A22E0C" w:rsidP="00A22E0C">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инициативных проектов, а также проведения их конкурсного</w:t>
      </w:r>
    </w:p>
    <w:p w:rsidR="00A22E0C" w:rsidRPr="00201AA8" w:rsidRDefault="00A22E0C" w:rsidP="00A22E0C">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 xml:space="preserve">отбора в </w:t>
      </w:r>
      <w:r w:rsidR="000C7A5A" w:rsidRPr="000C7A5A">
        <w:rPr>
          <w:rFonts w:ascii="Times New Roman" w:hAnsi="Times New Roman" w:cs="Times New Roman"/>
          <w:sz w:val="24"/>
          <w:szCs w:val="24"/>
        </w:rPr>
        <w:t>Октябрьском районе</w:t>
      </w: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A22E0C" w:rsidP="00A22E0C">
      <w:pPr>
        <w:spacing w:after="1" w:line="220" w:lineRule="atLeast"/>
        <w:jc w:val="right"/>
        <w:rPr>
          <w:rFonts w:ascii="Times New Roman" w:hAnsi="Times New Roman" w:cs="Times New Roman"/>
          <w:sz w:val="24"/>
          <w:szCs w:val="24"/>
        </w:rPr>
      </w:pP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A22E0C" w:rsidP="00A22E0C">
      <w:pPr>
        <w:spacing w:after="1" w:line="220" w:lineRule="atLeast"/>
        <w:jc w:val="center"/>
        <w:rPr>
          <w:rFonts w:ascii="Times New Roman" w:hAnsi="Times New Roman" w:cs="Times New Roman"/>
          <w:sz w:val="24"/>
          <w:szCs w:val="24"/>
        </w:rPr>
      </w:pPr>
      <w:bookmarkStart w:id="13" w:name="P299"/>
      <w:bookmarkEnd w:id="13"/>
      <w:r w:rsidRPr="00201AA8">
        <w:rPr>
          <w:rFonts w:ascii="Times New Roman" w:hAnsi="Times New Roman" w:cs="Times New Roman"/>
          <w:b/>
          <w:sz w:val="24"/>
          <w:szCs w:val="24"/>
        </w:rPr>
        <w:t>КРИТЕРИИ</w:t>
      </w:r>
    </w:p>
    <w:p w:rsidR="00A22E0C" w:rsidRPr="00201AA8" w:rsidRDefault="00A22E0C" w:rsidP="00A22E0C">
      <w:pPr>
        <w:spacing w:after="1" w:line="220" w:lineRule="atLeast"/>
        <w:jc w:val="center"/>
        <w:rPr>
          <w:rFonts w:ascii="Times New Roman" w:hAnsi="Times New Roman" w:cs="Times New Roman"/>
          <w:sz w:val="24"/>
          <w:szCs w:val="24"/>
        </w:rPr>
      </w:pPr>
      <w:r w:rsidRPr="00201AA8">
        <w:rPr>
          <w:rFonts w:ascii="Times New Roman" w:hAnsi="Times New Roman" w:cs="Times New Roman"/>
          <w:b/>
          <w:sz w:val="24"/>
          <w:szCs w:val="24"/>
        </w:rPr>
        <w:t>ОЦЕНКИ ИНИЦИАТИВНОГО ПРОЕКТА</w:t>
      </w:r>
    </w:p>
    <w:p w:rsidR="00A22E0C" w:rsidRPr="00201AA8" w:rsidRDefault="00A22E0C" w:rsidP="00A22E0C">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7655"/>
        <w:gridCol w:w="1307"/>
      </w:tblGrid>
      <w:tr w:rsidR="00A22E0C" w:rsidRPr="00201AA8" w:rsidTr="00400361">
        <w:tc>
          <w:tcPr>
            <w:tcW w:w="704" w:type="dxa"/>
          </w:tcPr>
          <w:p w:rsidR="00A22E0C" w:rsidRPr="00201AA8" w:rsidRDefault="00A22E0C" w:rsidP="00201AA8">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N критерия</w:t>
            </w:r>
          </w:p>
        </w:tc>
        <w:tc>
          <w:tcPr>
            <w:tcW w:w="7655" w:type="dxa"/>
          </w:tcPr>
          <w:p w:rsidR="00A22E0C" w:rsidRPr="00201AA8" w:rsidRDefault="00A22E0C" w:rsidP="00201AA8">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Наименование критерия/группы критериев</w:t>
            </w:r>
          </w:p>
        </w:tc>
        <w:tc>
          <w:tcPr>
            <w:tcW w:w="1307" w:type="dxa"/>
          </w:tcPr>
          <w:p w:rsidR="00A22E0C" w:rsidRPr="00201AA8" w:rsidRDefault="00A22E0C" w:rsidP="00201AA8">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Баллы по критерию</w:t>
            </w:r>
          </w:p>
        </w:tc>
      </w:tr>
      <w:tr w:rsidR="00A22E0C" w:rsidRPr="00201AA8" w:rsidTr="00400361">
        <w:tc>
          <w:tcPr>
            <w:tcW w:w="704" w:type="dxa"/>
          </w:tcPr>
          <w:p w:rsidR="00A22E0C" w:rsidRPr="00201AA8" w:rsidRDefault="00A22E0C" w:rsidP="00201AA8">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1.</w:t>
            </w:r>
          </w:p>
        </w:tc>
        <w:tc>
          <w:tcPr>
            <w:tcW w:w="8962" w:type="dxa"/>
            <w:gridSpan w:val="2"/>
          </w:tcPr>
          <w:p w:rsidR="00A22E0C" w:rsidRPr="00201AA8" w:rsidRDefault="00A22E0C" w:rsidP="00201AA8">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Рейтинговые критерии (Рк)</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Эффективность реализации инициативного проекта:</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1.1.1.</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Общественная полезность реализации инициативного проекта</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проект оценивается как имеющий высокую социальную, культурную, досуговую и иную общественную полезность для жителей </w:t>
            </w:r>
            <w:r w:rsidR="00AD1CAF">
              <w:rPr>
                <w:rFonts w:ascii="Times New Roman" w:hAnsi="Times New Roman" w:cs="Times New Roman"/>
                <w:sz w:val="24"/>
                <w:szCs w:val="24"/>
              </w:rPr>
              <w:t>района</w:t>
            </w:r>
            <w:r w:rsidRPr="00201AA8">
              <w:rPr>
                <w:rFonts w:ascii="Times New Roman" w:hAnsi="Times New Roman" w:cs="Times New Roman"/>
                <w:sz w:val="24"/>
                <w:szCs w:val="24"/>
              </w:rPr>
              <w:t>:</w:t>
            </w:r>
          </w:p>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направлен на создание, развитие и ремонт муниципальных объектов социальной сферы;</w:t>
            </w:r>
          </w:p>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направлен на строительство (реконструкцию), капитальный ремонт и ремонт автомобильных дорог местного значения</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проект оценивается как не имеющий общественной полезности</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1.1.2.</w:t>
            </w: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Актуальность (острота) проблемы:</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8</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высокая - проблема оценивается населением значительной, отсутствие ее решения будет негативно сказываться на качестве жизни</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7</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средняя - проблема оценивается населением в качестве актуальной, ее решение может привести к улучшению качества жизни</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6</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низкая - не оценивается населением в качестве актуальной, ее решение не ведет к улучшению качества жизни</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1.1.3.</w:t>
            </w: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Количество прямых благополучателей от реализации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более 500 человек</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250 до 500 человек</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50 до 250 человек</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50 человек</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1.1.4.</w:t>
            </w: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Стоимость инициативного проекта в расчете на одного прямого благополучателя:</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250 рублей</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15</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250 рублей до 500 рублей</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500 рублей до 750 рублей</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750 рублей до 1000 рублей</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1000 рублей до 1500 рублей</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1500 рублей до 2000 рублей</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10</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2000 рублей до 2500 рублей</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9</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2500 рублей до 3000 рублей</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8</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3000 рублей до 3500 рублей</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7</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3500 рублей</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6</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1.1.5.</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1.1.6.</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Срок реализации инициативного проекта</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1 календарного года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2 календарных лет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3 календарных лет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более 3 календарных лет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1.1.7.</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"Срок жизни" результатов инициативного проекта</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лет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3 до 5 лет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 до 3 лет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1 года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Оригинальность, инновационность инициативного проекта</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lastRenderedPageBreak/>
              <w:t>1.2.1.</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Оригинальность, необычность идеи инициативного проекта</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1.2.2.</w:t>
            </w: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Использование инновационных технологий, новых технических решений</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Качество подготовки документов для участия в конкурсном отборе инициативного проекта</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1.3.1.</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 или необходимость в проектно-сметной (сметной) документации отсутствует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10</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1.3.2.</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Наличие приложенных к заявке презентационных материалов</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10</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Участие общественности в подготовке и реализации инициативного проекта</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1.4.1.</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софинансирования инициативного проекта гражданами</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1.4.2.</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софинансирования инициативного проекта юридическими лицами, в том числе социально ориентированными некоммерческими организациями и индивидуальными предпринимателями</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инициативного проекта или софинансирование социально ориентированными некоммерческими организациями от 5%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lastRenderedPageBreak/>
              <w:t>1.4.3.</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имущественного и (или) трудового участия граждан в реализации инициативного проекта</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1.4.4.</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имущественного и (или) трудового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проекта или трудовое участие социально ориентированных некоммерческих организаций от 5%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1.4.5.</w:t>
            </w:r>
          </w:p>
        </w:tc>
        <w:tc>
          <w:tcPr>
            <w:tcW w:w="8962" w:type="dxa"/>
            <w:gridSpan w:val="2"/>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поддержки инициативного проекта населением</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от 15% от численности населения </w:t>
            </w:r>
            <w:r w:rsidR="00AD1CAF" w:rsidRPr="00AD1CAF">
              <w:rPr>
                <w:rFonts w:ascii="Times New Roman" w:hAnsi="Times New Roman" w:cs="Times New Roman"/>
                <w:sz w:val="24"/>
                <w:szCs w:val="24"/>
              </w:rPr>
              <w:t>района</w:t>
            </w:r>
            <w:r w:rsidRPr="00201AA8">
              <w:rPr>
                <w:rFonts w:ascii="Times New Roman" w:hAnsi="Times New Roman" w:cs="Times New Roman"/>
                <w:sz w:val="24"/>
                <w:szCs w:val="24"/>
              </w:rPr>
              <w:t>, на территории которого реализуется инициативный проект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от 10% до 15% от численности населения </w:t>
            </w:r>
            <w:r w:rsidR="00AD1CAF" w:rsidRPr="00AD1CAF">
              <w:rPr>
                <w:rFonts w:ascii="Times New Roman" w:hAnsi="Times New Roman" w:cs="Times New Roman"/>
                <w:sz w:val="24"/>
                <w:szCs w:val="24"/>
              </w:rPr>
              <w:t>района</w:t>
            </w:r>
            <w:r w:rsidRPr="00201AA8">
              <w:rPr>
                <w:rFonts w:ascii="Times New Roman" w:hAnsi="Times New Roman" w:cs="Times New Roman"/>
                <w:sz w:val="24"/>
                <w:szCs w:val="24"/>
              </w:rPr>
              <w:t>, на территории которого реализуется инициативный проект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от 5% до 10% от численности населения </w:t>
            </w:r>
            <w:r w:rsidR="00AD1CAF" w:rsidRPr="00AD1CAF">
              <w:rPr>
                <w:rFonts w:ascii="Times New Roman" w:hAnsi="Times New Roman" w:cs="Times New Roman"/>
                <w:sz w:val="24"/>
                <w:szCs w:val="24"/>
              </w:rPr>
              <w:t>района</w:t>
            </w:r>
            <w:r w:rsidRPr="00201AA8">
              <w:rPr>
                <w:rFonts w:ascii="Times New Roman" w:hAnsi="Times New Roman" w:cs="Times New Roman"/>
                <w:sz w:val="24"/>
                <w:szCs w:val="24"/>
              </w:rPr>
              <w:t>, на территории которого реализуется инициативный проект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от 1% до 5% от численности населения </w:t>
            </w:r>
            <w:r w:rsidR="00AD1CAF" w:rsidRPr="00AD1CAF">
              <w:rPr>
                <w:rFonts w:ascii="Times New Roman" w:hAnsi="Times New Roman" w:cs="Times New Roman"/>
                <w:sz w:val="24"/>
                <w:szCs w:val="24"/>
              </w:rPr>
              <w:t>района</w:t>
            </w:r>
            <w:r w:rsidRPr="00201AA8">
              <w:rPr>
                <w:rFonts w:ascii="Times New Roman" w:hAnsi="Times New Roman" w:cs="Times New Roman"/>
                <w:sz w:val="24"/>
                <w:szCs w:val="24"/>
              </w:rPr>
              <w:t>, на территории которого реализуется инициативный проект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до 1% от численности населения </w:t>
            </w:r>
            <w:r w:rsidR="00AD1CAF" w:rsidRPr="00AD1CAF">
              <w:rPr>
                <w:rFonts w:ascii="Times New Roman" w:hAnsi="Times New Roman" w:cs="Times New Roman"/>
                <w:sz w:val="24"/>
                <w:szCs w:val="24"/>
              </w:rPr>
              <w:t>района</w:t>
            </w:r>
            <w:r w:rsidRPr="00201AA8">
              <w:rPr>
                <w:rFonts w:ascii="Times New Roman" w:hAnsi="Times New Roman" w:cs="Times New Roman"/>
                <w:sz w:val="24"/>
                <w:szCs w:val="24"/>
              </w:rPr>
              <w:t>, на территории которого реализуется инициативный проект</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A22E0C" w:rsidRPr="00201AA8" w:rsidTr="00400361">
        <w:tc>
          <w:tcPr>
            <w:tcW w:w="704" w:type="dxa"/>
          </w:tcPr>
          <w:p w:rsidR="00A22E0C" w:rsidRPr="00201AA8" w:rsidRDefault="00A22E0C" w:rsidP="00201AA8">
            <w:pPr>
              <w:spacing w:after="1" w:line="220" w:lineRule="atLeast"/>
              <w:rPr>
                <w:rFonts w:ascii="Times New Roman" w:hAnsi="Times New Roman" w:cs="Times New Roman"/>
                <w:sz w:val="24"/>
                <w:szCs w:val="24"/>
              </w:rPr>
            </w:pPr>
          </w:p>
        </w:tc>
        <w:tc>
          <w:tcPr>
            <w:tcW w:w="7655" w:type="dxa"/>
          </w:tcPr>
          <w:p w:rsidR="00A22E0C" w:rsidRPr="00201AA8" w:rsidRDefault="00A22E0C" w:rsidP="00201AA8">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Оценка инициативного проекта итого "Рейтинговые критерии"</w:t>
            </w:r>
          </w:p>
        </w:tc>
        <w:tc>
          <w:tcPr>
            <w:tcW w:w="1307" w:type="dxa"/>
          </w:tcPr>
          <w:p w:rsidR="00A22E0C" w:rsidRPr="00201AA8" w:rsidRDefault="00A22E0C" w:rsidP="00201AA8">
            <w:pPr>
              <w:spacing w:after="1" w:line="220" w:lineRule="atLeast"/>
              <w:rPr>
                <w:rFonts w:ascii="Times New Roman" w:hAnsi="Times New Roman" w:cs="Times New Roman"/>
                <w:sz w:val="24"/>
                <w:szCs w:val="24"/>
              </w:rPr>
            </w:pPr>
          </w:p>
        </w:tc>
      </w:tr>
    </w:tbl>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A22E0C" w:rsidP="00A22E0C">
      <w:pPr>
        <w:rPr>
          <w:rFonts w:ascii="Times New Roman" w:hAnsi="Times New Roman" w:cs="Times New Roman"/>
          <w:sz w:val="24"/>
          <w:szCs w:val="24"/>
        </w:rPr>
      </w:pPr>
      <w:r w:rsidRPr="00201AA8">
        <w:rPr>
          <w:rFonts w:ascii="Times New Roman" w:hAnsi="Times New Roman" w:cs="Times New Roman"/>
          <w:sz w:val="24"/>
          <w:szCs w:val="24"/>
        </w:rPr>
        <w:br w:type="page"/>
      </w:r>
    </w:p>
    <w:p w:rsidR="00A22E0C" w:rsidRPr="00201AA8" w:rsidRDefault="00A22E0C" w:rsidP="00A22E0C">
      <w:pPr>
        <w:spacing w:after="1" w:line="220" w:lineRule="atLeast"/>
        <w:jc w:val="right"/>
        <w:outlineLvl w:val="1"/>
        <w:rPr>
          <w:rFonts w:ascii="Times New Roman" w:hAnsi="Times New Roman" w:cs="Times New Roman"/>
          <w:sz w:val="24"/>
          <w:szCs w:val="24"/>
        </w:rPr>
      </w:pPr>
      <w:r w:rsidRPr="00201AA8">
        <w:rPr>
          <w:rFonts w:ascii="Times New Roman" w:hAnsi="Times New Roman" w:cs="Times New Roman"/>
          <w:sz w:val="24"/>
          <w:szCs w:val="24"/>
        </w:rPr>
        <w:lastRenderedPageBreak/>
        <w:t>Приложение № 3</w:t>
      </w:r>
    </w:p>
    <w:p w:rsidR="00A22E0C" w:rsidRPr="00201AA8" w:rsidRDefault="00A22E0C" w:rsidP="00A22E0C">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к Порядку выдвижения, внесения, обсуждения, рассмотрения</w:t>
      </w:r>
    </w:p>
    <w:p w:rsidR="00A22E0C" w:rsidRPr="00201AA8" w:rsidRDefault="00A22E0C" w:rsidP="00A22E0C">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инициативных проектов, а также проведения их конкурсного</w:t>
      </w:r>
    </w:p>
    <w:p w:rsidR="00A22E0C" w:rsidRPr="00201AA8" w:rsidRDefault="00A22E0C" w:rsidP="00A22E0C">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 xml:space="preserve">отбора в </w:t>
      </w:r>
      <w:r w:rsidR="000C7A5A" w:rsidRPr="000C7A5A">
        <w:rPr>
          <w:rFonts w:ascii="Times New Roman" w:hAnsi="Times New Roman" w:cs="Times New Roman"/>
          <w:sz w:val="24"/>
          <w:szCs w:val="24"/>
        </w:rPr>
        <w:t>Октябрьском районе</w:t>
      </w:r>
    </w:p>
    <w:p w:rsidR="00A22E0C" w:rsidRPr="00201AA8" w:rsidRDefault="00A22E0C" w:rsidP="00A22E0C">
      <w:pPr>
        <w:spacing w:after="1" w:line="220" w:lineRule="atLeast"/>
        <w:rPr>
          <w:rFonts w:ascii="Times New Roman" w:hAnsi="Times New Roman" w:cs="Times New Roman"/>
          <w:sz w:val="24"/>
          <w:szCs w:val="24"/>
        </w:rPr>
      </w:pPr>
    </w:p>
    <w:p w:rsidR="00A22E0C" w:rsidRPr="00201AA8" w:rsidRDefault="00A22E0C" w:rsidP="00A22E0C">
      <w:pPr>
        <w:spacing w:after="1" w:line="220" w:lineRule="atLeast"/>
        <w:jc w:val="both"/>
        <w:rPr>
          <w:rFonts w:ascii="Times New Roman" w:hAnsi="Times New Roman" w:cs="Times New Roman"/>
          <w:sz w:val="24"/>
          <w:szCs w:val="24"/>
        </w:rPr>
      </w:pPr>
    </w:p>
    <w:p w:rsidR="00A22E0C" w:rsidRPr="00201AA8" w:rsidRDefault="00A22E0C" w:rsidP="00A22E0C">
      <w:pPr>
        <w:spacing w:after="1" w:line="200" w:lineRule="atLeast"/>
        <w:jc w:val="center"/>
        <w:rPr>
          <w:rFonts w:ascii="Times New Roman" w:hAnsi="Times New Roman" w:cs="Times New Roman"/>
          <w:b/>
          <w:sz w:val="24"/>
          <w:szCs w:val="24"/>
        </w:rPr>
      </w:pPr>
      <w:bookmarkStart w:id="14" w:name="P578"/>
      <w:bookmarkEnd w:id="14"/>
      <w:r w:rsidRPr="00201AA8">
        <w:rPr>
          <w:rFonts w:ascii="Times New Roman" w:hAnsi="Times New Roman" w:cs="Times New Roman"/>
          <w:b/>
          <w:sz w:val="24"/>
          <w:szCs w:val="24"/>
        </w:rPr>
        <w:t>Согласие на обработку персональных данных</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w:t>
      </w:r>
    </w:p>
    <w:p w:rsidR="00A22E0C" w:rsidRPr="00201AA8" w:rsidRDefault="00A22E0C" w:rsidP="00A22E0C">
      <w:pPr>
        <w:spacing w:after="1" w:line="200" w:lineRule="atLeast"/>
        <w:jc w:val="center"/>
        <w:rPr>
          <w:rFonts w:ascii="Times New Roman" w:hAnsi="Times New Roman" w:cs="Times New Roman"/>
          <w:sz w:val="24"/>
          <w:szCs w:val="24"/>
        </w:rPr>
      </w:pPr>
      <w:r w:rsidRPr="00201AA8">
        <w:rPr>
          <w:rFonts w:ascii="Times New Roman" w:hAnsi="Times New Roman" w:cs="Times New Roman"/>
          <w:sz w:val="24"/>
          <w:szCs w:val="24"/>
        </w:rPr>
        <w:t>(место подачи инициативного проекта)</w:t>
      </w:r>
    </w:p>
    <w:p w:rsidR="00A22E0C" w:rsidRPr="00201AA8" w:rsidRDefault="00A22E0C" w:rsidP="00A22E0C">
      <w:pPr>
        <w:spacing w:after="1" w:line="200" w:lineRule="atLeast"/>
        <w:jc w:val="both"/>
        <w:rPr>
          <w:rFonts w:ascii="Times New Roman" w:hAnsi="Times New Roman" w:cs="Times New Roman"/>
          <w:sz w:val="24"/>
          <w:szCs w:val="24"/>
        </w:rPr>
      </w:pP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w:t>
      </w:r>
      <w:r w:rsidR="000F679B">
        <w:rPr>
          <w:rFonts w:ascii="Times New Roman" w:hAnsi="Times New Roman" w:cs="Times New Roman"/>
          <w:sz w:val="24"/>
          <w:szCs w:val="24"/>
        </w:rPr>
        <w:t>«</w:t>
      </w:r>
      <w:r w:rsidRPr="00201AA8">
        <w:rPr>
          <w:rFonts w:ascii="Times New Roman" w:hAnsi="Times New Roman" w:cs="Times New Roman"/>
          <w:sz w:val="24"/>
          <w:szCs w:val="24"/>
        </w:rPr>
        <w:t>___</w:t>
      </w:r>
      <w:r w:rsidR="000F679B">
        <w:rPr>
          <w:rFonts w:ascii="Times New Roman" w:hAnsi="Times New Roman" w:cs="Times New Roman"/>
          <w:sz w:val="24"/>
          <w:szCs w:val="24"/>
        </w:rPr>
        <w:t>»</w:t>
      </w:r>
      <w:r w:rsidRPr="00201AA8">
        <w:rPr>
          <w:rFonts w:ascii="Times New Roman" w:hAnsi="Times New Roman" w:cs="Times New Roman"/>
          <w:sz w:val="24"/>
          <w:szCs w:val="24"/>
        </w:rPr>
        <w:t xml:space="preserve"> ________ 20__ г.</w:t>
      </w:r>
    </w:p>
    <w:p w:rsidR="00A22E0C" w:rsidRPr="00201AA8" w:rsidRDefault="00A22E0C" w:rsidP="00A22E0C">
      <w:pPr>
        <w:spacing w:after="1" w:line="200" w:lineRule="atLeast"/>
        <w:jc w:val="both"/>
        <w:rPr>
          <w:rFonts w:ascii="Times New Roman" w:hAnsi="Times New Roman" w:cs="Times New Roman"/>
          <w:sz w:val="24"/>
          <w:szCs w:val="24"/>
        </w:rPr>
      </w:pP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Я, __________________________________________________________________________,</w:t>
      </w:r>
    </w:p>
    <w:p w:rsidR="00A22E0C" w:rsidRPr="00201AA8" w:rsidRDefault="00A22E0C" w:rsidP="002C0293">
      <w:pPr>
        <w:spacing w:after="1" w:line="200" w:lineRule="atLeast"/>
        <w:jc w:val="center"/>
        <w:rPr>
          <w:rFonts w:ascii="Times New Roman" w:hAnsi="Times New Roman" w:cs="Times New Roman"/>
          <w:sz w:val="24"/>
          <w:szCs w:val="24"/>
        </w:rPr>
      </w:pPr>
      <w:r w:rsidRPr="00201AA8">
        <w:rPr>
          <w:rFonts w:ascii="Times New Roman" w:hAnsi="Times New Roman" w:cs="Times New Roman"/>
          <w:sz w:val="24"/>
          <w:szCs w:val="24"/>
        </w:rPr>
        <w:t>(фамилия, имя, отчество)</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зарегистрированный (ая) по адресу: ________________________________________________</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серия ______________ </w:t>
      </w:r>
      <w:r w:rsidR="000F679B">
        <w:rPr>
          <w:rFonts w:ascii="Times New Roman" w:hAnsi="Times New Roman" w:cs="Times New Roman"/>
          <w:sz w:val="24"/>
          <w:szCs w:val="24"/>
        </w:rPr>
        <w:t>№</w:t>
      </w:r>
      <w:r w:rsidRPr="00201AA8">
        <w:rPr>
          <w:rFonts w:ascii="Times New Roman" w:hAnsi="Times New Roman" w:cs="Times New Roman"/>
          <w:sz w:val="24"/>
          <w:szCs w:val="24"/>
        </w:rPr>
        <w:t xml:space="preserve"> ________ выдан ___________________________________________,</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(документа, удостоверяющего личность)           (дата)</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w:t>
      </w:r>
    </w:p>
    <w:p w:rsidR="00A22E0C" w:rsidRPr="00201AA8" w:rsidRDefault="00A22E0C" w:rsidP="002C0293">
      <w:pPr>
        <w:spacing w:after="1" w:line="200" w:lineRule="atLeast"/>
        <w:jc w:val="center"/>
        <w:rPr>
          <w:rFonts w:ascii="Times New Roman" w:hAnsi="Times New Roman" w:cs="Times New Roman"/>
          <w:sz w:val="24"/>
          <w:szCs w:val="24"/>
        </w:rPr>
      </w:pPr>
      <w:r w:rsidRPr="00201AA8">
        <w:rPr>
          <w:rFonts w:ascii="Times New Roman" w:hAnsi="Times New Roman" w:cs="Times New Roman"/>
          <w:sz w:val="24"/>
          <w:szCs w:val="24"/>
        </w:rPr>
        <w:t>(орган, выдавший документ, удостоверяющий личность)</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в соответствии со </w:t>
      </w:r>
      <w:hyperlink r:id="rId12" w:history="1">
        <w:r w:rsidRPr="00201AA8">
          <w:rPr>
            <w:rFonts w:ascii="Times New Roman" w:hAnsi="Times New Roman" w:cs="Times New Roman"/>
            <w:sz w:val="24"/>
            <w:szCs w:val="24"/>
          </w:rPr>
          <w:t>статьей 9</w:t>
        </w:r>
      </w:hyperlink>
      <w:r w:rsidRPr="00201AA8">
        <w:rPr>
          <w:rFonts w:ascii="Times New Roman" w:hAnsi="Times New Roman" w:cs="Times New Roman"/>
          <w:sz w:val="24"/>
          <w:szCs w:val="24"/>
        </w:rPr>
        <w:t xml:space="preserve"> Федерального закона от 27 июля 2006 года </w:t>
      </w:r>
      <w:r w:rsidR="000F679B">
        <w:rPr>
          <w:rFonts w:ascii="Times New Roman" w:hAnsi="Times New Roman" w:cs="Times New Roman"/>
          <w:sz w:val="24"/>
          <w:szCs w:val="24"/>
        </w:rPr>
        <w:t>№</w:t>
      </w:r>
      <w:r w:rsidRPr="00201AA8">
        <w:rPr>
          <w:rFonts w:ascii="Times New Roman" w:hAnsi="Times New Roman" w:cs="Times New Roman"/>
          <w:sz w:val="24"/>
          <w:szCs w:val="24"/>
        </w:rPr>
        <w:t xml:space="preserve"> 152-ФЗ </w:t>
      </w:r>
      <w:r w:rsidR="000F679B">
        <w:rPr>
          <w:rFonts w:ascii="Times New Roman" w:hAnsi="Times New Roman" w:cs="Times New Roman"/>
          <w:sz w:val="24"/>
          <w:szCs w:val="24"/>
        </w:rPr>
        <w:t>«</w:t>
      </w:r>
      <w:r w:rsidRPr="00201AA8">
        <w:rPr>
          <w:rFonts w:ascii="Times New Roman" w:hAnsi="Times New Roman" w:cs="Times New Roman"/>
          <w:sz w:val="24"/>
          <w:szCs w:val="24"/>
        </w:rPr>
        <w:t>О персональных данных</w:t>
      </w:r>
      <w:r w:rsidR="000F679B">
        <w:rPr>
          <w:rFonts w:ascii="Times New Roman" w:hAnsi="Times New Roman" w:cs="Times New Roman"/>
          <w:sz w:val="24"/>
          <w:szCs w:val="24"/>
        </w:rPr>
        <w:t>»</w:t>
      </w:r>
      <w:r w:rsidRPr="00201AA8">
        <w:rPr>
          <w:rFonts w:ascii="Times New Roman" w:hAnsi="Times New Roman" w:cs="Times New Roman"/>
          <w:sz w:val="24"/>
          <w:szCs w:val="24"/>
        </w:rPr>
        <w:t xml:space="preserve"> настоящим даю свое согласие:</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На обработку моих персональных данных операторам персональных данных: администрации</w:t>
      </w:r>
      <w:r w:rsidR="000C7A5A">
        <w:rPr>
          <w:rFonts w:ascii="Times New Roman" w:hAnsi="Times New Roman" w:cs="Times New Roman"/>
          <w:sz w:val="24"/>
          <w:szCs w:val="24"/>
        </w:rPr>
        <w:t xml:space="preserve"> района</w:t>
      </w:r>
      <w:r w:rsidRPr="00201AA8">
        <w:rPr>
          <w:rFonts w:ascii="Times New Roman" w:hAnsi="Times New Roman" w:cs="Times New Roman"/>
          <w:sz w:val="24"/>
          <w:szCs w:val="24"/>
        </w:rPr>
        <w:t xml:space="preserve">, находящейся по адресу Ханты-Мансийский автономный округ - Югра, </w:t>
      </w:r>
      <w:r w:rsidRPr="000C7A5A">
        <w:rPr>
          <w:rFonts w:ascii="Times New Roman" w:hAnsi="Times New Roman" w:cs="Times New Roman"/>
          <w:sz w:val="24"/>
          <w:szCs w:val="24"/>
        </w:rPr>
        <w:t>пгт. Октябрьское, ул. Калинина, д. 3</w:t>
      </w:r>
      <w:r w:rsidR="000C7A5A" w:rsidRPr="000C7A5A">
        <w:rPr>
          <w:rFonts w:ascii="Times New Roman" w:hAnsi="Times New Roman" w:cs="Times New Roman"/>
          <w:sz w:val="24"/>
          <w:szCs w:val="24"/>
        </w:rPr>
        <w:t>9</w:t>
      </w:r>
      <w:r w:rsidRPr="00201AA8">
        <w:rPr>
          <w:rFonts w:ascii="Times New Roman" w:hAnsi="Times New Roman" w:cs="Times New Roman"/>
          <w:sz w:val="24"/>
          <w:szCs w:val="24"/>
        </w:rPr>
        <w:t xml:space="preserve">, 628100: фамилия, имя, отчество, документ, подтверждающий полномочия инициатора проекта, номер контактного телефона, электронный адрес. </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Доступ к моим персональным данным   могут получать сотрудники администрации района, в котором планируется реализация проекта, только в случае служебной необходимости в объеме, требуемом для исполнения ими своих обязательств администрации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 Согласие на обработку персональных данных может быть отозвано.</w:t>
      </w:r>
    </w:p>
    <w:p w:rsidR="00A22E0C" w:rsidRPr="00201AA8" w:rsidRDefault="00A22E0C" w:rsidP="00A22E0C">
      <w:pPr>
        <w:spacing w:after="1" w:line="200" w:lineRule="atLeast"/>
        <w:jc w:val="both"/>
        <w:rPr>
          <w:rFonts w:ascii="Times New Roman" w:hAnsi="Times New Roman" w:cs="Times New Roman"/>
          <w:sz w:val="24"/>
          <w:szCs w:val="24"/>
        </w:rPr>
      </w:pP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w:t>
      </w:r>
    </w:p>
    <w:p w:rsidR="00A22E0C" w:rsidRPr="00201AA8" w:rsidRDefault="00A22E0C" w:rsidP="00A22E0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(фамилия, имя, отчество)                   </w:t>
      </w:r>
      <w:r w:rsidR="000F679B">
        <w:rPr>
          <w:rFonts w:ascii="Times New Roman" w:hAnsi="Times New Roman" w:cs="Times New Roman"/>
          <w:sz w:val="24"/>
          <w:szCs w:val="24"/>
        </w:rPr>
        <w:t xml:space="preserve">                                      </w:t>
      </w:r>
      <w:r w:rsidRPr="00201AA8">
        <w:rPr>
          <w:rFonts w:ascii="Times New Roman" w:hAnsi="Times New Roman" w:cs="Times New Roman"/>
          <w:sz w:val="24"/>
          <w:szCs w:val="24"/>
        </w:rPr>
        <w:t>(подпись)</w:t>
      </w:r>
    </w:p>
    <w:sectPr w:rsidR="00A22E0C" w:rsidRPr="00201AA8" w:rsidSect="00B41902">
      <w:pgSz w:w="11906" w:h="16838"/>
      <w:pgMar w:top="993" w:right="566"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90" w:rsidRDefault="00230690" w:rsidP="00490C6F">
      <w:pPr>
        <w:spacing w:after="0" w:line="240" w:lineRule="auto"/>
      </w:pPr>
      <w:r>
        <w:separator/>
      </w:r>
    </w:p>
  </w:endnote>
  <w:endnote w:type="continuationSeparator" w:id="0">
    <w:p w:rsidR="00230690" w:rsidRDefault="00230690" w:rsidP="00490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90" w:rsidRDefault="00230690" w:rsidP="00490C6F">
      <w:pPr>
        <w:spacing w:after="0" w:line="240" w:lineRule="auto"/>
      </w:pPr>
      <w:r>
        <w:separator/>
      </w:r>
    </w:p>
  </w:footnote>
  <w:footnote w:type="continuationSeparator" w:id="0">
    <w:p w:rsidR="00230690" w:rsidRDefault="00230690" w:rsidP="00490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1FF6"/>
    <w:multiLevelType w:val="multilevel"/>
    <w:tmpl w:val="9F2E317E"/>
    <w:lvl w:ilvl="0">
      <w:start w:val="5"/>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7F95784"/>
    <w:multiLevelType w:val="hybridMultilevel"/>
    <w:tmpl w:val="8F341F58"/>
    <w:lvl w:ilvl="0" w:tplc="FCC47BFC">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980FBF"/>
    <w:multiLevelType w:val="multilevel"/>
    <w:tmpl w:val="DE5619E6"/>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ascii="Times New Roman" w:eastAsia="Times New Roman" w:hAnsi="Times New Roman" w:cs="Times New Roman"/>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3">
    <w:nsid w:val="1C7F5BF2"/>
    <w:multiLevelType w:val="hybridMultilevel"/>
    <w:tmpl w:val="B0AC49B0"/>
    <w:lvl w:ilvl="0" w:tplc="FFF86F0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56AA4"/>
    <w:multiLevelType w:val="multilevel"/>
    <w:tmpl w:val="BBC2A5C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33870F29"/>
    <w:multiLevelType w:val="hybridMultilevel"/>
    <w:tmpl w:val="80A6F372"/>
    <w:lvl w:ilvl="0" w:tplc="4C2481C2">
      <w:start w:val="1"/>
      <w:numFmt w:val="decimal"/>
      <w:lvlText w:val="%1."/>
      <w:lvlJc w:val="left"/>
      <w:pPr>
        <w:ind w:left="1368" w:hanging="8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B457FDC"/>
    <w:multiLevelType w:val="singleLevel"/>
    <w:tmpl w:val="0419000F"/>
    <w:lvl w:ilvl="0">
      <w:start w:val="1"/>
      <w:numFmt w:val="decimal"/>
      <w:lvlText w:val="%1."/>
      <w:lvlJc w:val="left"/>
      <w:pPr>
        <w:tabs>
          <w:tab w:val="num" w:pos="360"/>
        </w:tabs>
        <w:ind w:left="360" w:hanging="360"/>
      </w:pPr>
    </w:lvl>
  </w:abstractNum>
  <w:abstractNum w:abstractNumId="8">
    <w:nsid w:val="43205877"/>
    <w:multiLevelType w:val="multilevel"/>
    <w:tmpl w:val="34E24B44"/>
    <w:lvl w:ilvl="0">
      <w:start w:val="1"/>
      <w:numFmt w:val="decimal"/>
      <w:lvlText w:val="%1."/>
      <w:lvlJc w:val="left"/>
      <w:pPr>
        <w:ind w:left="1260" w:hanging="360"/>
      </w:pPr>
    </w:lvl>
    <w:lvl w:ilvl="1">
      <w:start w:val="1"/>
      <w:numFmt w:val="decimal"/>
      <w:isLgl/>
      <w:lvlText w:val="%1.%2."/>
      <w:lvlJc w:val="left"/>
      <w:pPr>
        <w:ind w:left="1545" w:hanging="64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nsid w:val="447C1AC0"/>
    <w:multiLevelType w:val="hybridMultilevel"/>
    <w:tmpl w:val="B6822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9374C8"/>
    <w:multiLevelType w:val="multilevel"/>
    <w:tmpl w:val="EC4CE0D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609C7F95"/>
    <w:multiLevelType w:val="hybridMultilevel"/>
    <w:tmpl w:val="F3DE2E9E"/>
    <w:lvl w:ilvl="0" w:tplc="ED56C0CE">
      <w:start w:val="1"/>
      <w:numFmt w:val="decimal"/>
      <w:lvlText w:val="%1."/>
      <w:lvlJc w:val="left"/>
      <w:pPr>
        <w:ind w:left="510" w:firstLine="3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1C915E2"/>
    <w:multiLevelType w:val="multilevel"/>
    <w:tmpl w:val="43EAE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0024EB4"/>
    <w:multiLevelType w:val="hybridMultilevel"/>
    <w:tmpl w:val="4E80F674"/>
    <w:lvl w:ilvl="0" w:tplc="D55E03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A64BA1"/>
    <w:multiLevelType w:val="hybridMultilevel"/>
    <w:tmpl w:val="FD9E1D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FE7008"/>
    <w:multiLevelType w:val="hybridMultilevel"/>
    <w:tmpl w:val="9596078C"/>
    <w:lvl w:ilvl="0" w:tplc="397802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D7F8E55E">
      <w:start w:val="1"/>
      <w:numFmt w:val="decimal"/>
      <w:lvlText w:val="%6)"/>
      <w:lvlJc w:val="right"/>
      <w:pPr>
        <w:ind w:left="4669" w:hanging="180"/>
      </w:pPr>
      <w:rPr>
        <w:rFonts w:ascii="Times New Roman" w:eastAsia="Times New Roman" w:hAnsi="Times New Roman" w:cs="Times New Roman"/>
      </w:r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880D10"/>
    <w:multiLevelType w:val="multilevel"/>
    <w:tmpl w:val="4762F3B2"/>
    <w:lvl w:ilvl="0">
      <w:start w:val="2"/>
      <w:numFmt w:val="decimal"/>
      <w:lvlText w:val="%1."/>
      <w:lvlJc w:val="left"/>
      <w:pPr>
        <w:ind w:left="234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10"/>
  </w:num>
  <w:num w:numId="3">
    <w:abstractNumId w:val="12"/>
  </w:num>
  <w:num w:numId="4">
    <w:abstractNumId w:val="14"/>
  </w:num>
  <w:num w:numId="5">
    <w:abstractNumId w:val="3"/>
  </w:num>
  <w:num w:numId="6">
    <w:abstractNumId w:val="2"/>
  </w:num>
  <w:num w:numId="7">
    <w:abstractNumId w:val="2"/>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lvlText w:val="Статья %3."/>
        <w:lvlJc w:val="left"/>
        <w:pPr>
          <w:tabs>
            <w:tab w:val="num" w:pos="2410"/>
          </w:tabs>
          <w:ind w:left="2410" w:hanging="1701"/>
        </w:pPr>
        <w:rPr>
          <w:rFonts w:hint="default"/>
          <w:b w:val="0"/>
        </w:rPr>
      </w:lvl>
    </w:lvlOverride>
    <w:lvlOverride w:ilvl="3">
      <w:lvl w:ilvl="3">
        <w:start w:val="1"/>
        <w:numFmt w:val="decimal"/>
        <w:pStyle w:val="a"/>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4"/>
    </w:lvlOverride>
  </w:num>
  <w:num w:numId="13">
    <w:abstractNumId w:val="1"/>
  </w:num>
  <w:num w:numId="14">
    <w:abstractNumId w:val="15"/>
  </w:num>
  <w:num w:numId="15">
    <w:abstractNumId w:val="13"/>
  </w:num>
  <w:num w:numId="16">
    <w:abstractNumId w:val="4"/>
  </w:num>
  <w:num w:numId="17">
    <w:abstractNumId w:val="16"/>
  </w:num>
  <w:num w:numId="18">
    <w:abstractNumId w:val="6"/>
  </w:num>
  <w:num w:numId="19">
    <w:abstractNumId w:val="5"/>
  </w:num>
  <w:num w:numId="20">
    <w:abstractNumId w:val="7"/>
    <w:lvlOverride w:ilvl="0">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1"/>
    <w:footnote w:id="0"/>
  </w:footnotePr>
  <w:endnotePr>
    <w:endnote w:id="-1"/>
    <w:endnote w:id="0"/>
  </w:endnotePr>
  <w:compat/>
  <w:rsids>
    <w:rsidRoot w:val="00A22E0C"/>
    <w:rsid w:val="000425DC"/>
    <w:rsid w:val="00066FC8"/>
    <w:rsid w:val="000769E5"/>
    <w:rsid w:val="000B0545"/>
    <w:rsid w:val="000C36DC"/>
    <w:rsid w:val="000C7A5A"/>
    <w:rsid w:val="000F679B"/>
    <w:rsid w:val="00194273"/>
    <w:rsid w:val="00200383"/>
    <w:rsid w:val="00201AA8"/>
    <w:rsid w:val="0021245A"/>
    <w:rsid w:val="00230690"/>
    <w:rsid w:val="0025561A"/>
    <w:rsid w:val="002C0293"/>
    <w:rsid w:val="003B7C20"/>
    <w:rsid w:val="00400361"/>
    <w:rsid w:val="00427A2E"/>
    <w:rsid w:val="00490C6F"/>
    <w:rsid w:val="00571E7E"/>
    <w:rsid w:val="005A1790"/>
    <w:rsid w:val="006133D8"/>
    <w:rsid w:val="00656FF8"/>
    <w:rsid w:val="006C3995"/>
    <w:rsid w:val="007D2A3A"/>
    <w:rsid w:val="007F7834"/>
    <w:rsid w:val="008812B2"/>
    <w:rsid w:val="009F48EF"/>
    <w:rsid w:val="00A0037C"/>
    <w:rsid w:val="00A2014B"/>
    <w:rsid w:val="00A22E0C"/>
    <w:rsid w:val="00A3175C"/>
    <w:rsid w:val="00A35F12"/>
    <w:rsid w:val="00AA7C2A"/>
    <w:rsid w:val="00AD1CAF"/>
    <w:rsid w:val="00AF3325"/>
    <w:rsid w:val="00B410EF"/>
    <w:rsid w:val="00B41902"/>
    <w:rsid w:val="00B608CD"/>
    <w:rsid w:val="00BC0F2E"/>
    <w:rsid w:val="00BC2083"/>
    <w:rsid w:val="00BE58C6"/>
    <w:rsid w:val="00CE5D29"/>
    <w:rsid w:val="00D032AB"/>
    <w:rsid w:val="00D06651"/>
    <w:rsid w:val="00D4560F"/>
    <w:rsid w:val="00DC7D60"/>
    <w:rsid w:val="00DD7989"/>
    <w:rsid w:val="00E419BB"/>
    <w:rsid w:val="00EE1610"/>
    <w:rsid w:val="00F704B7"/>
    <w:rsid w:val="00FD6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2E0C"/>
    <w:pPr>
      <w:spacing w:after="160" w:line="259" w:lineRule="auto"/>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22E0C"/>
    <w:pPr>
      <w:ind w:left="720"/>
      <w:contextualSpacing/>
    </w:pPr>
  </w:style>
  <w:style w:type="character" w:customStyle="1" w:styleId="a5">
    <w:name w:val="Абзац списка Знак"/>
    <w:link w:val="a4"/>
    <w:uiPriority w:val="34"/>
    <w:locked/>
    <w:rsid w:val="00A22E0C"/>
  </w:style>
  <w:style w:type="character" w:customStyle="1" w:styleId="a6">
    <w:name w:val="Текст выноски Знак"/>
    <w:basedOn w:val="a1"/>
    <w:link w:val="a7"/>
    <w:uiPriority w:val="99"/>
    <w:semiHidden/>
    <w:rsid w:val="00A22E0C"/>
    <w:rPr>
      <w:rFonts w:ascii="Segoe UI" w:hAnsi="Segoe UI" w:cs="Segoe UI"/>
      <w:sz w:val="18"/>
      <w:szCs w:val="18"/>
    </w:rPr>
  </w:style>
  <w:style w:type="paragraph" w:styleId="a7">
    <w:name w:val="Balloon Text"/>
    <w:basedOn w:val="a0"/>
    <w:link w:val="a6"/>
    <w:uiPriority w:val="99"/>
    <w:semiHidden/>
    <w:unhideWhenUsed/>
    <w:rsid w:val="00A22E0C"/>
    <w:pPr>
      <w:spacing w:after="0" w:line="240" w:lineRule="auto"/>
    </w:pPr>
    <w:rPr>
      <w:rFonts w:ascii="Segoe UI" w:hAnsi="Segoe UI" w:cs="Segoe UI"/>
      <w:sz w:val="18"/>
      <w:szCs w:val="18"/>
    </w:rPr>
  </w:style>
  <w:style w:type="paragraph" w:styleId="a8">
    <w:name w:val="footnote text"/>
    <w:basedOn w:val="a0"/>
    <w:link w:val="a9"/>
    <w:semiHidden/>
    <w:rsid w:val="00A22E0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semiHidden/>
    <w:rsid w:val="00A22E0C"/>
    <w:rPr>
      <w:rFonts w:ascii="Times New Roman" w:eastAsia="Times New Roman" w:hAnsi="Times New Roman" w:cs="Times New Roman"/>
      <w:sz w:val="20"/>
      <w:szCs w:val="20"/>
      <w:lang w:eastAsia="ru-RU"/>
    </w:rPr>
  </w:style>
  <w:style w:type="paragraph" w:customStyle="1" w:styleId="a">
    <w:name w:val="Осн_СПД"/>
    <w:basedOn w:val="a0"/>
    <w:qFormat/>
    <w:rsid w:val="00A22E0C"/>
    <w:pPr>
      <w:numPr>
        <w:ilvl w:val="3"/>
        <w:numId w:val="6"/>
      </w:numPr>
      <w:spacing w:after="0" w:line="240" w:lineRule="auto"/>
      <w:ind w:left="0"/>
      <w:contextualSpacing/>
      <w:jc w:val="both"/>
    </w:pPr>
    <w:rPr>
      <w:rFonts w:ascii="Times New Roman" w:eastAsia="Times New Roman" w:hAnsi="Times New Roman" w:cs="Times New Roman"/>
      <w:sz w:val="28"/>
      <w:szCs w:val="26"/>
      <w:lang w:eastAsia="ru-RU"/>
    </w:rPr>
  </w:style>
  <w:style w:type="paragraph" w:customStyle="1" w:styleId="aa">
    <w:name w:val="Статья_СПД"/>
    <w:basedOn w:val="a0"/>
    <w:next w:val="a"/>
    <w:autoRedefine/>
    <w:qFormat/>
    <w:rsid w:val="00DC7D60"/>
    <w:pPr>
      <w:keepNext/>
      <w:spacing w:before="240" w:after="240" w:line="240" w:lineRule="auto"/>
      <w:jc w:val="center"/>
    </w:pPr>
    <w:rPr>
      <w:rFonts w:ascii="Times New Roman" w:eastAsia="Times New Roman" w:hAnsi="Times New Roman" w:cs="Times New Roman"/>
      <w:b/>
      <w:sz w:val="24"/>
      <w:szCs w:val="24"/>
      <w:lang w:eastAsia="ru-RU"/>
    </w:rPr>
  </w:style>
  <w:style w:type="table" w:styleId="ab">
    <w:name w:val="Table Grid"/>
    <w:basedOn w:val="a2"/>
    <w:rsid w:val="00490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otnote reference"/>
    <w:semiHidden/>
    <w:rsid w:val="00BC208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1D1E531EFE85F308AB58D01C72218AEFF68386D1E715C6EA8FAE43EB87B04B895F664D8E3328419EEAFF78EZ937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A41D1E531EFE85F308AB58D01C72218AEFF68386A15715C6EA8FAE43EB87B04AA95AE68D9E42E8213FBF9A6C8C21F7270BBC0A6D4E663ACZB3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49CA46FEDA28617FE494D5280CB77D82BF3AF26858610D7E00876126wCo8K" TargetMode="External"/><Relationship Id="rId5" Type="http://schemas.openxmlformats.org/officeDocument/2006/relationships/footnotes" Target="footnotes.xml"/><Relationship Id="rId10" Type="http://schemas.openxmlformats.org/officeDocument/2006/relationships/hyperlink" Target="consultantplus://offline/ref=2A41D1E531EFE85F308AAB8017AB7517ABF336376F167F0B30FCFCB361E87D51EAD5A83D88A079881AF7B3F68E89107375ZA35G" TargetMode="External"/><Relationship Id="rId4" Type="http://schemas.openxmlformats.org/officeDocument/2006/relationships/webSettings" Target="webSettings.xml"/><Relationship Id="rId9" Type="http://schemas.openxmlformats.org/officeDocument/2006/relationships/hyperlink" Target="consultantplus://offline/ref=2A41D1E531EFE85F308AAB8017AB7517ABF336376F167F0B30FCFCB361E87D51EAD5A83D88A079881AF7B3F68E89107375ZA3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19</Pages>
  <Words>7319</Words>
  <Characters>41719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MamarovaAM</dc:creator>
  <cp:lastModifiedBy>user</cp:lastModifiedBy>
  <cp:revision>15</cp:revision>
  <cp:lastPrinted>2020-12-24T05:42:00Z</cp:lastPrinted>
  <dcterms:created xsi:type="dcterms:W3CDTF">2020-12-23T12:36:00Z</dcterms:created>
  <dcterms:modified xsi:type="dcterms:W3CDTF">2021-01-19T04:41:00Z</dcterms:modified>
</cp:coreProperties>
</file>