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72286F">
            <w:pPr>
              <w:rPr>
                <w:lang w:val="en-US"/>
              </w:rPr>
            </w:pPr>
            <w:r>
              <w:t>2</w:t>
            </w:r>
            <w:r w:rsidR="0072286F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r>
              <w:t>пгт. Октябрьское</w:t>
            </w:r>
          </w:p>
        </w:tc>
      </w:tr>
    </w:tbl>
    <w:p w:rsidR="001C0ABF" w:rsidRPr="00516665" w:rsidRDefault="00516665" w:rsidP="005856A3">
      <w:pPr>
        <w:ind w:right="152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516665">
        <w:rPr>
          <w:b/>
          <w:u w:val="single"/>
        </w:rPr>
        <w:t>ПРОЕКТ</w:t>
      </w:r>
    </w:p>
    <w:bookmarkEnd w:id="0"/>
    <w:p w:rsidR="005E39A6" w:rsidRDefault="005E39A6" w:rsidP="005856A3">
      <w:pPr>
        <w:ind w:right="152"/>
        <w:jc w:val="both"/>
      </w:pPr>
    </w:p>
    <w:p w:rsidR="005856A3" w:rsidRDefault="00981C2F" w:rsidP="005856A3">
      <w:pPr>
        <w:ind w:right="152"/>
        <w:jc w:val="both"/>
      </w:pPr>
      <w:r>
        <w:t>О внесении изменени</w:t>
      </w:r>
      <w:r w:rsidR="00191D53">
        <w:t>й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 xml:space="preserve">Октябрьского района от </w:t>
      </w:r>
      <w:r w:rsidR="0072286F">
        <w:t>05</w:t>
      </w:r>
      <w:r>
        <w:t>.</w:t>
      </w:r>
      <w:r w:rsidR="0072286F">
        <w:t>12.2022</w:t>
      </w:r>
      <w:r>
        <w:t xml:space="preserve"> № </w:t>
      </w:r>
      <w:r w:rsidR="0072286F">
        <w:t>2702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FC3A5A" w:rsidRDefault="00997083" w:rsidP="00AE6600">
      <w:pPr>
        <w:tabs>
          <w:tab w:val="left" w:pos="851"/>
        </w:tabs>
        <w:ind w:firstLine="709"/>
        <w:jc w:val="both"/>
        <w:rPr>
          <w:bCs/>
        </w:rPr>
      </w:pPr>
      <w:r w:rsidRPr="00E05A17">
        <w:t>В соответствии с решени</w:t>
      </w:r>
      <w:r>
        <w:t xml:space="preserve">ем Думы Октябрьского </w:t>
      </w:r>
      <w:r w:rsidRPr="00202900">
        <w:t xml:space="preserve">района </w:t>
      </w:r>
      <w:r w:rsidR="00772FB6" w:rsidRPr="00972036">
        <w:t xml:space="preserve">от </w:t>
      </w:r>
      <w:r w:rsidR="00D64E34">
        <w:t>21</w:t>
      </w:r>
      <w:r w:rsidR="00471370">
        <w:t>.</w:t>
      </w:r>
      <w:r w:rsidR="00A4673E">
        <w:t>12</w:t>
      </w:r>
      <w:r w:rsidR="00933F1A">
        <w:t>.202</w:t>
      </w:r>
      <w:r w:rsidR="00CA2492">
        <w:t>3</w:t>
      </w:r>
      <w:r w:rsidR="00772FB6" w:rsidRPr="00972036">
        <w:t xml:space="preserve"> № </w:t>
      </w:r>
      <w:r w:rsidR="00A4673E">
        <w:t>968</w:t>
      </w:r>
      <w:r w:rsidR="00772FB6">
        <w:t xml:space="preserve"> </w:t>
      </w:r>
      <w:r w:rsidR="000766E1">
        <w:t xml:space="preserve">             </w:t>
      </w:r>
      <w:proofErr w:type="gramStart"/>
      <w:r w:rsidR="000766E1">
        <w:t xml:space="preserve">   </w:t>
      </w:r>
      <w:r w:rsidR="00772FB6" w:rsidRPr="00972036">
        <w:t>«</w:t>
      </w:r>
      <w:proofErr w:type="gramEnd"/>
      <w:r w:rsidR="00772FB6" w:rsidRPr="00972036">
        <w:t xml:space="preserve">О внесении изменений в решение </w:t>
      </w:r>
      <w:r w:rsidR="00772FB6" w:rsidRPr="00740910">
        <w:t xml:space="preserve">Думы Октябрьского района от </w:t>
      </w:r>
      <w:r w:rsidR="00CA2492">
        <w:t>06</w:t>
      </w:r>
      <w:r w:rsidR="00772FB6" w:rsidRPr="00740910">
        <w:t>.12.202</w:t>
      </w:r>
      <w:r w:rsidR="00CA2492">
        <w:t>2 № 824</w:t>
      </w:r>
      <w:r w:rsidR="00772FB6" w:rsidRPr="00740910">
        <w:t xml:space="preserve"> </w:t>
      </w:r>
      <w:r w:rsidR="000766E1">
        <w:t xml:space="preserve">               </w:t>
      </w:r>
      <w:r w:rsidR="00772FB6" w:rsidRPr="00740910">
        <w:t>«О бюджете муниципального образования Октябрьский район на 202</w:t>
      </w:r>
      <w:r w:rsidR="005C2C1A">
        <w:t>3</w:t>
      </w:r>
      <w:r w:rsidR="00772FB6" w:rsidRPr="00740910">
        <w:t xml:space="preserve"> год и на пла</w:t>
      </w:r>
      <w:r w:rsidR="0019569F">
        <w:t>новый период 202</w:t>
      </w:r>
      <w:r w:rsidR="005C2C1A">
        <w:t>4 и 2025</w:t>
      </w:r>
      <w:r w:rsidR="0019569F">
        <w:t xml:space="preserve"> годов»</w:t>
      </w:r>
      <w:r w:rsidR="00AE6600">
        <w:t>,</w:t>
      </w:r>
      <w:r w:rsidR="00AE6600" w:rsidRPr="00AE6600">
        <w:t xml:space="preserve"> постановлением администрации Октябрьского района </w:t>
      </w:r>
      <w:r w:rsidR="000766E1">
        <w:t xml:space="preserve">                   </w:t>
      </w:r>
      <w:r w:rsidR="00AE6600" w:rsidRPr="00AE6600">
        <w:rPr>
          <w:bCs/>
        </w:rPr>
        <w:t>от 23.09.2021 № 1912 «О муниципальных программах Октябрьского района»:</w:t>
      </w:r>
    </w:p>
    <w:p w:rsidR="001431C7" w:rsidRPr="00FC3A5A" w:rsidRDefault="001431C7" w:rsidP="00FC3A5A">
      <w:pPr>
        <w:tabs>
          <w:tab w:val="left" w:pos="851"/>
        </w:tabs>
        <w:ind w:firstLine="709"/>
        <w:jc w:val="both"/>
        <w:rPr>
          <w:bCs/>
        </w:rPr>
      </w:pPr>
      <w:r w:rsidRPr="00740910">
        <w:t xml:space="preserve">1. Внести в приложение к постановлению администрации Октябрьского района </w:t>
      </w:r>
      <w:r w:rsidR="007028BD">
        <w:t xml:space="preserve">                     </w:t>
      </w:r>
      <w:r w:rsidRPr="00740910">
        <w:t xml:space="preserve">от </w:t>
      </w:r>
      <w:r w:rsidR="00711D5F" w:rsidRPr="00711D5F">
        <w:t>05</w:t>
      </w:r>
      <w:r w:rsidRPr="00740910">
        <w:t>.</w:t>
      </w:r>
      <w:r w:rsidR="00711D5F" w:rsidRPr="00711D5F">
        <w:t>12</w:t>
      </w:r>
      <w:r w:rsidRPr="00740910">
        <w:t>.20</w:t>
      </w:r>
      <w:r w:rsidR="00711D5F" w:rsidRPr="00711D5F">
        <w:t>22</w:t>
      </w:r>
      <w:r w:rsidRPr="00740910">
        <w:t xml:space="preserve"> № </w:t>
      </w:r>
      <w:r w:rsidR="00711D5F" w:rsidRPr="00711D5F">
        <w:t>2702</w:t>
      </w:r>
      <w:r w:rsidRPr="00740910">
        <w:t xml:space="preserve"> «Об утверждении муниципальной</w:t>
      </w:r>
      <w:r>
        <w:t xml:space="preserve"> программы «Управление муниципальной собственностью в муниципальном образо</w:t>
      </w:r>
      <w:r w:rsidR="00FC3A5A">
        <w:t xml:space="preserve">вании Октябрьский район» (далее – </w:t>
      </w:r>
      <w:r>
        <w:t>Программа) следующие изменения:</w:t>
      </w:r>
    </w:p>
    <w:p w:rsidR="0067765E" w:rsidRDefault="00F1103E" w:rsidP="0067765E">
      <w:pPr>
        <w:autoSpaceDE w:val="0"/>
        <w:autoSpaceDN w:val="0"/>
        <w:adjustRightInd w:val="0"/>
        <w:ind w:firstLine="708"/>
        <w:jc w:val="both"/>
      </w:pPr>
      <w:r w:rsidRPr="00F1103E">
        <w:t xml:space="preserve">1.1. </w:t>
      </w:r>
      <w:r w:rsidR="0067765E">
        <w:t xml:space="preserve">Паспорт Программы изложить в новой редакции, согласно приложению № 1. </w:t>
      </w:r>
    </w:p>
    <w:p w:rsidR="001431C7" w:rsidRDefault="001E5B1C" w:rsidP="00233B30">
      <w:pPr>
        <w:autoSpaceDE w:val="0"/>
        <w:autoSpaceDN w:val="0"/>
        <w:adjustRightInd w:val="0"/>
        <w:ind w:firstLine="708"/>
        <w:jc w:val="both"/>
      </w:pPr>
      <w:r>
        <w:t xml:space="preserve">1.2. Таблицу 1 Программы изложить в новой редакции, согласно приложению № </w:t>
      </w:r>
      <w:r w:rsidR="00A64E69">
        <w:t>2</w:t>
      </w:r>
      <w:r>
        <w:t>.</w:t>
      </w:r>
    </w:p>
    <w:p w:rsidR="00A64E69" w:rsidRDefault="00257696" w:rsidP="00A64E69">
      <w:pPr>
        <w:widowControl w:val="0"/>
        <w:ind w:firstLine="709"/>
        <w:jc w:val="both"/>
      </w:pPr>
      <w:r>
        <w:t>1.3. Таблицу 3</w:t>
      </w:r>
      <w:r w:rsidR="00A64E69">
        <w:t xml:space="preserve"> Программы изложить в новой редакции, согласно приложению № 3.</w:t>
      </w:r>
    </w:p>
    <w:p w:rsidR="006141A6" w:rsidRDefault="006141A6" w:rsidP="00A64E69">
      <w:pPr>
        <w:widowControl w:val="0"/>
        <w:ind w:firstLine="709"/>
        <w:jc w:val="both"/>
      </w:pPr>
      <w:r>
        <w:t>1.4. Таблицу 4 Программы изложить в новой редакции, согласно приложению № 4.</w:t>
      </w:r>
    </w:p>
    <w:p w:rsidR="004C5FE7" w:rsidRDefault="00730C01" w:rsidP="002A1FC0">
      <w:pPr>
        <w:autoSpaceDE w:val="0"/>
        <w:autoSpaceDN w:val="0"/>
        <w:adjustRightInd w:val="0"/>
        <w:ind w:right="1" w:firstLine="709"/>
        <w:jc w:val="both"/>
      </w:pPr>
      <w:r>
        <w:t>2</w:t>
      </w:r>
      <w:r w:rsidR="005856A3" w:rsidRPr="00542141">
        <w:t xml:space="preserve">. </w:t>
      </w:r>
      <w:r w:rsidR="004C5FE7" w:rsidRPr="00542141">
        <w:t xml:space="preserve">Опубликовать постановление в официальном сетевом издании </w:t>
      </w:r>
      <w:r w:rsidR="00FC14A9" w:rsidRPr="00FC14A9">
        <w:rPr>
          <w:bCs/>
          <w:color w:val="000000"/>
        </w:rPr>
        <w:t>«</w:t>
      </w:r>
      <w:r w:rsidR="00FC14A9" w:rsidRPr="00FC14A9">
        <w:rPr>
          <w:color w:val="000000"/>
        </w:rPr>
        <w:t>Официальный сайт Октябрьского района»</w:t>
      </w:r>
      <w:r w:rsidR="004C5FE7" w:rsidRPr="00AA02E4">
        <w:t>.</w:t>
      </w:r>
    </w:p>
    <w:p w:rsidR="009D7C27" w:rsidRDefault="00730C01" w:rsidP="002A1FC0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4C5FE7">
        <w:t xml:space="preserve">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77EC2" w:rsidRDefault="00577EC2" w:rsidP="00B40884">
      <w:pPr>
        <w:tabs>
          <w:tab w:val="left" w:pos="851"/>
        </w:tabs>
        <w:jc w:val="both"/>
      </w:pPr>
    </w:p>
    <w:p w:rsidR="00EC6F40" w:rsidRDefault="00A4673E" w:rsidP="00577EC2">
      <w:pPr>
        <w:tabs>
          <w:tab w:val="left" w:pos="851"/>
        </w:tabs>
        <w:jc w:val="both"/>
      </w:pPr>
      <w:r>
        <w:t>Г</w:t>
      </w:r>
      <w:r w:rsidR="00EC5A81">
        <w:t>лав</w:t>
      </w:r>
      <w:r>
        <w:t>а</w:t>
      </w:r>
      <w:r w:rsidR="00EC6F40">
        <w:t xml:space="preserve"> Октябрьского района                                                                                 </w:t>
      </w:r>
      <w:r w:rsidR="00273561" w:rsidRPr="00273561">
        <w:t xml:space="preserve">  </w:t>
      </w:r>
      <w:r w:rsidR="00316B4A">
        <w:t xml:space="preserve">   </w:t>
      </w:r>
      <w:r w:rsidR="000E499E">
        <w:t xml:space="preserve">  </w:t>
      </w:r>
      <w:r>
        <w:t xml:space="preserve">   С.В. </w:t>
      </w:r>
      <w:proofErr w:type="spellStart"/>
      <w:r>
        <w:t>Заплатин</w:t>
      </w:r>
      <w:proofErr w:type="spellEnd"/>
    </w:p>
    <w:p w:rsidR="00577EC2" w:rsidRDefault="00577EC2" w:rsidP="00577EC2">
      <w:pPr>
        <w:tabs>
          <w:tab w:val="left" w:pos="851"/>
        </w:tabs>
        <w:jc w:val="both"/>
      </w:pPr>
    </w:p>
    <w:p w:rsidR="001852C7" w:rsidRDefault="001852C7" w:rsidP="001C30C3"/>
    <w:p w:rsidR="00073B3A" w:rsidRDefault="00073B3A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201F23" w:rsidRDefault="00201F23" w:rsidP="00516665"/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516665">
      <w:pPr>
        <w:tabs>
          <w:tab w:val="left" w:pos="9355"/>
        </w:tabs>
        <w:spacing w:line="240" w:lineRule="exact"/>
        <w:ind w:right="-5"/>
        <w:sectPr w:rsidR="0067765E" w:rsidSect="000766E1">
          <w:footerReference w:type="default" r:id="rId9"/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:rsidR="0067765E" w:rsidRDefault="0067765E" w:rsidP="0067765E">
      <w:pPr>
        <w:tabs>
          <w:tab w:val="left" w:pos="9355"/>
        </w:tabs>
        <w:spacing w:line="240" w:lineRule="exact"/>
        <w:ind w:right="-5"/>
        <w:jc w:val="right"/>
      </w:pPr>
      <w:r>
        <w:lastRenderedPageBreak/>
        <w:t>Приложение № 1</w:t>
      </w:r>
    </w:p>
    <w:p w:rsidR="0067765E" w:rsidRDefault="0067765E" w:rsidP="0067765E">
      <w:pPr>
        <w:jc w:val="right"/>
      </w:pPr>
      <w:r>
        <w:t xml:space="preserve">к постановлению администрации Октябрьского района </w:t>
      </w:r>
    </w:p>
    <w:p w:rsidR="0067765E" w:rsidRDefault="0067765E" w:rsidP="0067765E">
      <w:pPr>
        <w:jc w:val="right"/>
      </w:pPr>
      <w:proofErr w:type="gramStart"/>
      <w:r>
        <w:t>от</w:t>
      </w:r>
      <w:proofErr w:type="gramEnd"/>
      <w:r>
        <w:t xml:space="preserve"> «______»________________2023 г. </w:t>
      </w:r>
      <w:r>
        <w:softHyphen/>
      </w:r>
      <w:r>
        <w:softHyphen/>
      </w:r>
      <w:r>
        <w:softHyphen/>
      </w:r>
      <w:r>
        <w:softHyphen/>
        <w:t>№ ____________</w:t>
      </w: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Pr="003D45EA" w:rsidRDefault="0067765E" w:rsidP="0067765E">
      <w:pPr>
        <w:ind w:left="600" w:hanging="33"/>
        <w:jc w:val="center"/>
      </w:pPr>
      <w:r>
        <w:t>«</w:t>
      </w:r>
      <w:r w:rsidRPr="003D45EA">
        <w:t>Паспорт муниципальной программы</w:t>
      </w:r>
    </w:p>
    <w:p w:rsidR="0067765E" w:rsidRPr="003D45EA" w:rsidRDefault="0067765E" w:rsidP="0067765E">
      <w:pPr>
        <w:ind w:left="600" w:hanging="33"/>
        <w:jc w:val="center"/>
      </w:pPr>
    </w:p>
    <w:tbl>
      <w:tblPr>
        <w:tblW w:w="159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0"/>
        <w:gridCol w:w="755"/>
        <w:gridCol w:w="1654"/>
        <w:gridCol w:w="1084"/>
        <w:gridCol w:w="932"/>
        <w:gridCol w:w="95"/>
        <w:gridCol w:w="678"/>
        <w:gridCol w:w="219"/>
        <w:gridCol w:w="1039"/>
        <w:gridCol w:w="701"/>
        <w:gridCol w:w="6"/>
        <w:gridCol w:w="287"/>
        <w:gridCol w:w="992"/>
        <w:gridCol w:w="281"/>
        <w:gridCol w:w="656"/>
        <w:gridCol w:w="566"/>
        <w:gridCol w:w="897"/>
        <w:gridCol w:w="102"/>
        <w:gridCol w:w="1507"/>
      </w:tblGrid>
      <w:tr w:rsidR="0067765E" w:rsidRPr="003D45EA" w:rsidTr="009460B3">
        <w:trPr>
          <w:trHeight w:val="475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5200" w:type="dxa"/>
            <w:gridSpan w:val="6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Управление муниципальной собственностью                 в муниципальном образовании Октябрьский район</w:t>
            </w:r>
          </w:p>
        </w:tc>
        <w:tc>
          <w:tcPr>
            <w:tcW w:w="6424" w:type="dxa"/>
            <w:gridSpan w:val="12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507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A236B">
              <w:rPr>
                <w:sz w:val="22"/>
                <w:szCs w:val="22"/>
              </w:rPr>
              <w:t xml:space="preserve"> – 2025 годы и на период до 2030 года</w:t>
            </w:r>
          </w:p>
        </w:tc>
      </w:tr>
      <w:tr w:rsidR="0067765E" w:rsidRPr="003D45EA" w:rsidTr="009460B3">
        <w:trPr>
          <w:trHeight w:val="464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Тип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67765E" w:rsidRPr="003D45EA" w:rsidTr="009460B3">
        <w:trPr>
          <w:trHeight w:val="728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заместитель главы Октябрьского района по вопросам муниципальной собственности, недропользования, председ</w:t>
            </w:r>
            <w:r>
              <w:rPr>
                <w:sz w:val="22"/>
                <w:szCs w:val="22"/>
              </w:rPr>
              <w:t>атель Комитета</w:t>
            </w:r>
            <w:r w:rsidRPr="00AA236B">
              <w:rPr>
                <w:sz w:val="22"/>
                <w:szCs w:val="22"/>
              </w:rPr>
              <w:t xml:space="preserve"> по управлению муниципальной собственностью администрации Октябрьского района</w:t>
            </w:r>
          </w:p>
        </w:tc>
      </w:tr>
      <w:tr w:rsidR="0067765E" w:rsidRPr="003D45EA" w:rsidTr="009460B3">
        <w:trPr>
          <w:trHeight w:val="520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</w:t>
            </w: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Комитет по управлению муниципальной собственностью администрации Октябрьского района  </w:t>
            </w:r>
          </w:p>
        </w:tc>
      </w:tr>
      <w:tr w:rsidR="0067765E" w:rsidRPr="003D45EA" w:rsidTr="009460B3">
        <w:trPr>
          <w:trHeight w:val="500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Октябрьского района;</w:t>
            </w:r>
          </w:p>
          <w:p w:rsidR="0067765E" w:rsidRPr="00AA236B" w:rsidRDefault="008A0A09" w:rsidP="00A64E69">
            <w:pPr>
              <w:jc w:val="both"/>
              <w:rPr>
                <w:sz w:val="22"/>
                <w:szCs w:val="22"/>
              </w:rPr>
            </w:pPr>
            <w:r w:rsidRPr="008A0A09">
              <w:rPr>
                <w:sz w:val="22"/>
                <w:szCs w:val="22"/>
              </w:rPr>
              <w:t>Комитет по строительству, архитектуре и жизнеобеспечению</w:t>
            </w:r>
            <w:r w:rsidR="0067765E" w:rsidRPr="00AA236B">
              <w:rPr>
                <w:sz w:val="22"/>
                <w:szCs w:val="22"/>
              </w:rPr>
              <w:t xml:space="preserve"> администрации Октябрьского района;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муниципального образования городское поселение Андра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Октябрьское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Талинка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Приобье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Сергино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Шеркалы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Перегребное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Унъюган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Малый Атлым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Администрация сельского поселения Карымкары (по согласованию); </w:t>
            </w:r>
          </w:p>
          <w:p w:rsidR="0067765E" w:rsidRPr="00AA236B" w:rsidRDefault="0067765E" w:rsidP="00A64E69">
            <w:pPr>
              <w:widowControl w:val="0"/>
              <w:tabs>
                <w:tab w:val="left" w:pos="29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Каменное (по согласованию).</w:t>
            </w:r>
          </w:p>
        </w:tc>
      </w:tr>
      <w:tr w:rsidR="0067765E" w:rsidRPr="003D45EA" w:rsidTr="009460B3">
        <w:trPr>
          <w:trHeight w:val="301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отсутствует</w:t>
            </w:r>
          </w:p>
        </w:tc>
      </w:tr>
      <w:tr w:rsidR="0067765E" w:rsidRPr="003D45EA" w:rsidTr="009460B3">
        <w:trPr>
          <w:trHeight w:val="446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67765E" w:rsidRPr="003D45EA" w:rsidTr="009460B3">
        <w:trPr>
          <w:trHeight w:val="723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1. Совершенствование системы управления муниципальной собственностью муниципального образования Октябрьский район.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2.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3. Совершенствование инфраструктуры объектов муниципальной собственности.</w:t>
            </w: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4. Обеспечение эпидемиологического благополучия населения Октябрьского района.</w:t>
            </w:r>
          </w:p>
        </w:tc>
      </w:tr>
      <w:tr w:rsidR="0067765E" w:rsidRPr="003D45EA" w:rsidTr="009460B3">
        <w:trPr>
          <w:trHeight w:val="438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Подпрограммы </w:t>
            </w:r>
            <w:r>
              <w:rPr>
                <w:sz w:val="22"/>
                <w:szCs w:val="22"/>
              </w:rPr>
              <w:t>или основные мероприятия</w:t>
            </w:r>
          </w:p>
        </w:tc>
        <w:tc>
          <w:tcPr>
            <w:tcW w:w="13131" w:type="dxa"/>
            <w:gridSpan w:val="19"/>
          </w:tcPr>
          <w:p w:rsidR="0067765E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D45EA">
              <w:rPr>
                <w:sz w:val="18"/>
                <w:szCs w:val="18"/>
              </w:rPr>
              <w:t xml:space="preserve"> </w:t>
            </w:r>
            <w:r w:rsidRPr="00F63DF9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</w:t>
            </w:r>
            <w:r>
              <w:rPr>
                <w:sz w:val="22"/>
                <w:szCs w:val="22"/>
              </w:rPr>
              <w:t>.</w:t>
            </w:r>
          </w:p>
          <w:p w:rsidR="0067765E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63DF9">
              <w:rPr>
                <w:sz w:val="22"/>
                <w:szCs w:val="22"/>
              </w:rPr>
              <w:t>Управление и распоряжение земельными ресурсами.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63DF9">
              <w:rPr>
                <w:sz w:val="22"/>
                <w:szCs w:val="22"/>
              </w:rPr>
              <w:t>Организация страховой защиты имущества муниципального образования Октябрьский район.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4. Организация материально-технического обеспечения деятельности органов местного самоуправления.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5. Укрепление материально-технической базы объектов муниципальной собственности.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6. Расходы на организацию осуществления мероприятий по проведению дезинсекции и дератизации в Ханты-Мансийском автономном округе – Югре.</w:t>
            </w:r>
          </w:p>
        </w:tc>
      </w:tr>
      <w:tr w:rsidR="0067765E" w:rsidRPr="003D45EA" w:rsidTr="009460B3">
        <w:trPr>
          <w:trHeight w:val="20"/>
        </w:trPr>
        <w:tc>
          <w:tcPr>
            <w:tcW w:w="2818" w:type="dxa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80" w:type="dxa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2016" w:type="dxa"/>
            <w:gridSpan w:val="2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strike/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Документ-основание </w:t>
            </w:r>
          </w:p>
        </w:tc>
        <w:tc>
          <w:tcPr>
            <w:tcW w:w="8026" w:type="dxa"/>
            <w:gridSpan w:val="14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Значение показателя по годам  </w:t>
            </w:r>
          </w:p>
        </w:tc>
      </w:tr>
      <w:tr w:rsidR="0067765E" w:rsidRPr="003D45EA" w:rsidTr="009460B3">
        <w:trPr>
          <w:trHeight w:val="477"/>
        </w:trPr>
        <w:tc>
          <w:tcPr>
            <w:tcW w:w="2818" w:type="dxa"/>
            <w:vMerge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2023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2025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исполнитель/</w:t>
            </w: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соисполнитель за достижение показателя </w:t>
            </w:r>
          </w:p>
        </w:tc>
      </w:tr>
      <w:tr w:rsidR="0067765E" w:rsidRPr="003D45EA" w:rsidTr="009460B3">
        <w:trPr>
          <w:trHeight w:val="646"/>
        </w:trPr>
        <w:tc>
          <w:tcPr>
            <w:tcW w:w="2818" w:type="dxa"/>
            <w:vMerge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Доходы бюджета                  от эффективного управления и распоряжения муниципальной собственностью, тыс. руб.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A64E69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164</w:t>
            </w:r>
            <w:r w:rsidR="00BC7713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643,6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730C01" w:rsidP="00A64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181 252,0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67765E" w:rsidP="00A64E69">
            <w:pPr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127</w:t>
            </w:r>
            <w:r w:rsidR="005C2C1A" w:rsidRPr="00257696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67765E" w:rsidP="00A64E69">
            <w:pPr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127</w:t>
            </w:r>
            <w:r w:rsidR="005C2C1A" w:rsidRPr="00257696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117,1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635</w:t>
            </w:r>
            <w:r w:rsidR="005C2C1A" w:rsidRPr="00257696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585,5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635</w:t>
            </w:r>
            <w:r w:rsidR="005C2C1A" w:rsidRPr="00257696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585,5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 (далее – Комитет)</w:t>
            </w:r>
          </w:p>
        </w:tc>
      </w:tr>
      <w:tr w:rsidR="0067765E" w:rsidRPr="003D45EA" w:rsidTr="009460B3">
        <w:trPr>
          <w:trHeight w:val="646"/>
        </w:trPr>
        <w:tc>
          <w:tcPr>
            <w:tcW w:w="2818" w:type="dxa"/>
            <w:vMerge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в перечни, формируемые администрацией Октябрьского района, в общем количестве муниципального недвижимого имущества, свободного от прав третьих лиц, включенного в перечни, формируемые администрацией Октябрьского района, %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 xml:space="preserve"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94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</w:t>
            </w:r>
          </w:p>
        </w:tc>
      </w:tr>
      <w:tr w:rsidR="0067765E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765E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9460B3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3D45EA" w:rsidRDefault="009460B3" w:rsidP="0094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3D45EA" w:rsidRDefault="009460B3" w:rsidP="009460B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902 464,1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249 886,9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103 198,6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93 486,1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455 892,5</w:t>
            </w:r>
          </w:p>
        </w:tc>
      </w:tr>
      <w:tr w:rsidR="00514064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64" w:rsidRPr="003D45EA" w:rsidRDefault="00514064" w:rsidP="00514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64" w:rsidRPr="003D45EA" w:rsidRDefault="00514064" w:rsidP="00514064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9460B3" w:rsidRDefault="00514064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9460B3" w:rsidRDefault="00514064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9460B3" w:rsidRDefault="00514064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9460B3" w:rsidRDefault="00514064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9460B3" w:rsidRDefault="00514064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3D45EA" w:rsidRDefault="009460B3" w:rsidP="0094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3D45EA" w:rsidRDefault="009460B3" w:rsidP="009460B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бюджет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6 871,6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2 256,2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2 307,7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2 307,7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3D45EA" w:rsidRDefault="009460B3" w:rsidP="0094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Default="009460B3" w:rsidP="009460B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  <w:p w:rsidR="009460B3" w:rsidRPr="003D45EA" w:rsidRDefault="009460B3" w:rsidP="009460B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895 592,5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247 630,7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100 890,9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91 178,4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455 892,5</w:t>
            </w:r>
          </w:p>
        </w:tc>
      </w:tr>
      <w:tr w:rsidR="0067765E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6776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Default="0067765E" w:rsidP="0067765E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:rsidR="000934EC" w:rsidRPr="003D45EA" w:rsidRDefault="000934EC" w:rsidP="006776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D8B" w:rsidRPr="00471A28" w:rsidRDefault="008B6D8B" w:rsidP="008B6D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>Параметры финансового обеспечения проектов</w:t>
            </w:r>
          </w:p>
          <w:p w:rsidR="008B6D8B" w:rsidRPr="00471A28" w:rsidRDefault="008B6D8B" w:rsidP="008B6D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B" w:rsidRPr="00471A28" w:rsidRDefault="008B6D8B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B" w:rsidRPr="00471A28" w:rsidRDefault="008B6D8B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национального проекта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2026- 2030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116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регионального проекта автономного округа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всего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8B6D8B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</w:tr>
      <w:tr w:rsidR="0067765E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7765E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67765E" w:rsidRPr="003D45EA" w:rsidTr="0094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7765E" w:rsidRDefault="0095480C" w:rsidP="0095480C">
      <w:pPr>
        <w:tabs>
          <w:tab w:val="left" w:pos="9355"/>
        </w:tabs>
        <w:spacing w:line="240" w:lineRule="exact"/>
        <w:ind w:right="-5"/>
        <w:jc w:val="right"/>
      </w:pPr>
      <w:r>
        <w:t>».</w:t>
      </w: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0934EC" w:rsidRDefault="000934EC" w:rsidP="00201F23">
      <w:pPr>
        <w:tabs>
          <w:tab w:val="left" w:pos="9355"/>
        </w:tabs>
        <w:spacing w:line="240" w:lineRule="exact"/>
        <w:ind w:right="-5"/>
        <w:jc w:val="right"/>
      </w:pPr>
    </w:p>
    <w:p w:rsidR="00201F23" w:rsidRPr="00C910DF" w:rsidRDefault="00201F23" w:rsidP="00201F23">
      <w:pPr>
        <w:tabs>
          <w:tab w:val="left" w:pos="9355"/>
        </w:tabs>
        <w:spacing w:line="240" w:lineRule="exact"/>
        <w:ind w:right="-5"/>
        <w:jc w:val="right"/>
      </w:pPr>
      <w:r w:rsidRPr="00C910DF">
        <w:t>Приложение</w:t>
      </w:r>
      <w:r>
        <w:t xml:space="preserve"> № </w:t>
      </w:r>
      <w:r w:rsidR="0067765E">
        <w:t>2</w:t>
      </w:r>
    </w:p>
    <w:p w:rsidR="00201F23" w:rsidRPr="00C910DF" w:rsidRDefault="00201F23" w:rsidP="00201F23">
      <w:pPr>
        <w:jc w:val="right"/>
      </w:pPr>
      <w:r w:rsidRPr="00C910DF">
        <w:t xml:space="preserve">к постановлению администрации Октябрьского района </w:t>
      </w:r>
    </w:p>
    <w:p w:rsidR="00201F23" w:rsidRDefault="00201F23" w:rsidP="00201F23">
      <w:pPr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 w:rsidR="007D5873">
        <w:t>3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201F23" w:rsidRDefault="00201F23" w:rsidP="001C30C3">
      <w:pPr>
        <w:jc w:val="right"/>
      </w:pPr>
    </w:p>
    <w:p w:rsidR="00F34228" w:rsidRPr="00D6339E" w:rsidRDefault="00734DBF" w:rsidP="00F34228">
      <w:pPr>
        <w:tabs>
          <w:tab w:val="left" w:pos="1005"/>
        </w:tabs>
        <w:jc w:val="right"/>
        <w:rPr>
          <w:sz w:val="16"/>
          <w:szCs w:val="16"/>
        </w:rPr>
      </w:pPr>
      <w:r>
        <w:rPr>
          <w:color w:val="000000"/>
        </w:rPr>
        <w:t>«</w:t>
      </w:r>
      <w:r w:rsidR="007E19AF" w:rsidRPr="00D6339E">
        <w:rPr>
          <w:color w:val="000000"/>
        </w:rPr>
        <w:t>Таблица 1</w:t>
      </w:r>
      <w:r w:rsidR="00F34228" w:rsidRPr="00D6339E">
        <w:rPr>
          <w:color w:val="000000"/>
        </w:rPr>
        <w:t xml:space="preserve"> </w:t>
      </w:r>
    </w:p>
    <w:p w:rsidR="00F34228" w:rsidRDefault="00F34228" w:rsidP="00F34228">
      <w:pPr>
        <w:autoSpaceDE w:val="0"/>
        <w:autoSpaceDN w:val="0"/>
        <w:adjustRightInd w:val="0"/>
        <w:jc w:val="center"/>
        <w:rPr>
          <w:color w:val="000000"/>
        </w:rPr>
      </w:pPr>
      <w:r w:rsidRPr="00D6339E">
        <w:rPr>
          <w:color w:val="000000"/>
        </w:rPr>
        <w:t>Распределение финансовых ресурсов муниципальной программы</w:t>
      </w:r>
      <w:r w:rsidR="004502C7">
        <w:rPr>
          <w:color w:val="000000"/>
        </w:rPr>
        <w:t xml:space="preserve"> (по годам)</w:t>
      </w:r>
    </w:p>
    <w:p w:rsidR="007D5873" w:rsidRPr="00D6339E" w:rsidRDefault="007D5873" w:rsidP="00F34228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423" w:type="dxa"/>
        <w:tblInd w:w="-147" w:type="dxa"/>
        <w:tblLook w:val="04A0" w:firstRow="1" w:lastRow="0" w:firstColumn="1" w:lastColumn="0" w:noHBand="0" w:noVBand="1"/>
      </w:tblPr>
      <w:tblGrid>
        <w:gridCol w:w="1321"/>
        <w:gridCol w:w="2531"/>
        <w:gridCol w:w="2924"/>
        <w:gridCol w:w="2542"/>
        <w:gridCol w:w="1281"/>
        <w:gridCol w:w="1228"/>
        <w:gridCol w:w="1156"/>
        <w:gridCol w:w="1085"/>
        <w:gridCol w:w="1355"/>
      </w:tblGrid>
      <w:tr w:rsidR="007D5873" w:rsidRPr="007D5873" w:rsidTr="00EB40BD">
        <w:trPr>
          <w:trHeight w:val="276"/>
          <w:tblHeader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  <w:r w:rsidR="00EB40B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Структурны</w:t>
            </w:r>
            <w:r w:rsidR="00EB40BD">
              <w:rPr>
                <w:bCs/>
                <w:sz w:val="18"/>
                <w:szCs w:val="18"/>
              </w:rPr>
              <w:t>й</w:t>
            </w:r>
            <w:r w:rsidRPr="007D5873">
              <w:rPr>
                <w:bCs/>
                <w:sz w:val="18"/>
                <w:szCs w:val="18"/>
              </w:rPr>
              <w:t xml:space="preserve"> элемент (основное мероприятие) муниципальной программы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873" w:rsidRPr="007D5873" w:rsidRDefault="007D5873" w:rsidP="00EB40BD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Финансовые за</w:t>
            </w:r>
            <w:r w:rsidR="00EB40BD">
              <w:rPr>
                <w:bCs/>
                <w:sz w:val="18"/>
                <w:szCs w:val="18"/>
              </w:rPr>
              <w:t>траты на реализацию (тыс. руб.)</w:t>
            </w:r>
          </w:p>
        </w:tc>
      </w:tr>
      <w:tr w:rsidR="00EB40BD" w:rsidRPr="007D5873" w:rsidTr="00EB40BD">
        <w:trPr>
          <w:trHeight w:val="351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BD" w:rsidRPr="007D5873" w:rsidRDefault="00EB40BD" w:rsidP="007D58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BD" w:rsidRPr="007D5873" w:rsidRDefault="00EB40BD" w:rsidP="007D58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BD" w:rsidRPr="007D5873" w:rsidRDefault="00EB40BD" w:rsidP="007D58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BD" w:rsidRPr="007D5873" w:rsidRDefault="00EB40BD" w:rsidP="007D58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0BD" w:rsidRPr="007D5873" w:rsidRDefault="00EB40BD" w:rsidP="007D587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7D5873">
              <w:rPr>
                <w:bCs/>
                <w:sz w:val="18"/>
                <w:szCs w:val="18"/>
              </w:rPr>
              <w:t>в</w:t>
            </w:r>
            <w:proofErr w:type="gramEnd"/>
            <w:r w:rsidRPr="007D5873">
              <w:rPr>
                <w:bCs/>
                <w:sz w:val="18"/>
                <w:szCs w:val="18"/>
              </w:rPr>
              <w:t xml:space="preserve"> том числе</w:t>
            </w:r>
          </w:p>
        </w:tc>
      </w:tr>
      <w:tr w:rsidR="007D5873" w:rsidRPr="007D5873" w:rsidTr="000934EC">
        <w:trPr>
          <w:trHeight w:val="480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2026</w:t>
            </w:r>
            <w:r w:rsidR="00316B4A">
              <w:rPr>
                <w:bCs/>
                <w:sz w:val="18"/>
                <w:szCs w:val="18"/>
              </w:rPr>
              <w:t xml:space="preserve"> </w:t>
            </w:r>
            <w:r w:rsidRPr="007D5873">
              <w:rPr>
                <w:bCs/>
                <w:sz w:val="18"/>
                <w:szCs w:val="18"/>
              </w:rPr>
              <w:t>- 2030 годы</w:t>
            </w:r>
          </w:p>
        </w:tc>
      </w:tr>
      <w:tr w:rsidR="007D5873" w:rsidRPr="007D5873" w:rsidTr="000934EC">
        <w:trPr>
          <w:trHeight w:val="240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73" w:rsidRPr="007D5873" w:rsidRDefault="007D5873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9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Управление и распоряжение муниципальным имуществом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(1,2), (п. 1, 2, 3 таблицы 4)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466 779,9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185 196,0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48 551,2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38 838,7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194 194,0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2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466 779,9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185 196,0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48 551,2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38 838,7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194 194,0</w:t>
            </w:r>
          </w:p>
        </w:tc>
      </w:tr>
      <w:tr w:rsidR="009460B3" w:rsidRPr="007D5873" w:rsidTr="009D61A1">
        <w:trPr>
          <w:trHeight w:val="2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448 425,2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182 871,3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46 261,2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36 548,7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182 744,0</w:t>
            </w:r>
          </w:p>
        </w:tc>
      </w:tr>
      <w:tr w:rsidR="009460B3" w:rsidRPr="007D5873" w:rsidTr="009D61A1">
        <w:trPr>
          <w:trHeight w:val="2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448 425,2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182 871,3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46 261,17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36 548,7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182 744,0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8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62,0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9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62,0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1 899,7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219,7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1 200,0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9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1 899,7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219,7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1 200,0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365,0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7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365,0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2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805,0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805,0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875,0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875,0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2 785,0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2 785,0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1 470,0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9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1 470,0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7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0F052C">
        <w:trPr>
          <w:trHeight w:val="17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6 100,0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570,0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3 950,0</w:t>
            </w:r>
          </w:p>
        </w:tc>
      </w:tr>
      <w:tr w:rsidR="009460B3" w:rsidRPr="007D5873" w:rsidTr="000F052C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0F052C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6 100,0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570,0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3 950,0</w:t>
            </w:r>
          </w:p>
        </w:tc>
      </w:tr>
      <w:tr w:rsidR="009460B3" w:rsidRPr="007D5873" w:rsidTr="000F052C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213,0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213,0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0F052C">
        <w:trPr>
          <w:trHeight w:val="7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0F052C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213,0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213,0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2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>Управление и ра</w:t>
            </w:r>
            <w:r>
              <w:rPr>
                <w:sz w:val="18"/>
                <w:szCs w:val="18"/>
              </w:rPr>
              <w:t>споряжение земельными ресурсами»</w:t>
            </w:r>
            <w:r w:rsidRPr="007D5873">
              <w:rPr>
                <w:sz w:val="18"/>
                <w:szCs w:val="18"/>
              </w:rPr>
              <w:t xml:space="preserve"> (п. 4 таблицы 4)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27 715,2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3 215,2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3 500,0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17 500,0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1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27 715,2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3 215,2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3 500,0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17 500,0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18 540,5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2 307,5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11 595,0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4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18 540,5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2 307,5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11 595,0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480,0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480,0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1 595,0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1 595,0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3 002,0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321,0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1 915,0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3 002,0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321,0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1 915,0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2 852,7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171,7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1 915,0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2 852,7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171,7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1 915,0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3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страховой защиты имущества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(п. 5 таблицы 4)</w:t>
            </w:r>
          </w:p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447,7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275,5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48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447,7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275,5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4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материально-технического обеспечения деятельности органов местного самоуправления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6, 7, 8, 9 таблицы 4)</w:t>
            </w:r>
          </w:p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395 184,2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53 692,0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48 784,6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48 784,6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243 923,0</w:t>
            </w:r>
          </w:p>
        </w:tc>
      </w:tr>
      <w:tr w:rsidR="009460B3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9460B3" w:rsidRDefault="009460B3" w:rsidP="009460B3">
            <w:pPr>
              <w:rPr>
                <w:sz w:val="18"/>
                <w:szCs w:val="18"/>
              </w:rPr>
            </w:pPr>
          </w:p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82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395 184,2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53 692,0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48 784,6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48 784,6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243 923,0</w:t>
            </w:r>
          </w:p>
        </w:tc>
      </w:tr>
      <w:tr w:rsidR="009460B3" w:rsidRPr="007D5873" w:rsidTr="009D61A1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5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Укрепление материально-технической базы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5 465,5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5 465,5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5 465,5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5 465,5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</w:p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6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 xml:space="preserve">Расходы на организацию осуществления мероприятий по проведению дезинсекции и дератизации в Ханты-Мансийском автономном округе </w:t>
            </w:r>
            <w:r>
              <w:rPr>
                <w:sz w:val="18"/>
                <w:szCs w:val="18"/>
              </w:rPr>
              <w:t>–</w:t>
            </w:r>
            <w:r w:rsidRPr="007D5873">
              <w:rPr>
                <w:sz w:val="18"/>
                <w:szCs w:val="18"/>
              </w:rPr>
              <w:t xml:space="preserve"> Югре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10 таблицы 4)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6 871,6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2 256,20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2 307,70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2 307,70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0,00  </w:t>
            </w:r>
          </w:p>
        </w:tc>
      </w:tr>
      <w:tr w:rsidR="009460B3" w:rsidRPr="007D5873" w:rsidTr="009D61A1">
        <w:trPr>
          <w:trHeight w:val="3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6 871,6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2 256,20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2 307,70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2 307,70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0,00  </w:t>
            </w:r>
          </w:p>
        </w:tc>
      </w:tr>
      <w:tr w:rsidR="009460B3" w:rsidRPr="007D5873" w:rsidTr="009D61A1">
        <w:trPr>
          <w:trHeight w:val="33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 xml:space="preserve">0,00  </w:t>
            </w:r>
          </w:p>
        </w:tc>
      </w:tr>
      <w:tr w:rsidR="009460B3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902 464,1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249 886,9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103 198,6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93 486,1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455 892,5</w:t>
            </w:r>
          </w:p>
        </w:tc>
      </w:tr>
      <w:tr w:rsidR="009460B3" w:rsidRPr="007D5873" w:rsidTr="000934EC">
        <w:trPr>
          <w:trHeight w:val="27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6 871,6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2 256,2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</w:tr>
      <w:tr w:rsidR="009460B3" w:rsidRPr="007D5873" w:rsidTr="000934EC">
        <w:trPr>
          <w:trHeight w:val="22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895 592,5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247 630,7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100 890,9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91 178,4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455 892,5</w:t>
            </w:r>
          </w:p>
        </w:tc>
      </w:tr>
      <w:tr w:rsidR="002147F2" w:rsidRPr="007D5873" w:rsidTr="000934EC">
        <w:trPr>
          <w:trHeight w:val="255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9460B3" w:rsidRDefault="002147F2" w:rsidP="00D863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</w:tr>
      <w:tr w:rsidR="002147F2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C317C4" w:rsidRDefault="002147F2" w:rsidP="00D863D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317C4">
              <w:rPr>
                <w:b/>
                <w:bCs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F2" w:rsidRPr="009460B3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9460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</w:t>
            </w:r>
            <w:r w:rsidR="00DE134E" w:rsidRPr="009460B3">
              <w:rPr>
                <w:sz w:val="22"/>
                <w:szCs w:val="22"/>
              </w:rPr>
              <w:t>,0</w:t>
            </w:r>
          </w:p>
        </w:tc>
      </w:tr>
      <w:tr w:rsidR="002147F2" w:rsidRPr="007D5873" w:rsidTr="000934EC">
        <w:trPr>
          <w:trHeight w:val="24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C317C4" w:rsidRDefault="002147F2" w:rsidP="00D863D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317C4">
              <w:rPr>
                <w:b/>
                <w:bCs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9460B3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9460B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2147F2" w:rsidRPr="007D5873" w:rsidTr="000934EC">
        <w:trPr>
          <w:trHeight w:val="30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C317C4" w:rsidRDefault="002147F2" w:rsidP="00D863D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317C4">
              <w:rPr>
                <w:b/>
                <w:bCs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F2" w:rsidRPr="009460B3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9460B3">
              <w:rPr>
                <w:bCs/>
                <w:sz w:val="22"/>
                <w:szCs w:val="22"/>
              </w:rPr>
              <w:t>0</w:t>
            </w:r>
            <w:r w:rsidR="00DE134E" w:rsidRPr="009460B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</w:t>
            </w:r>
            <w:r w:rsidR="00DE134E" w:rsidRPr="009460B3">
              <w:rPr>
                <w:sz w:val="22"/>
                <w:szCs w:val="22"/>
              </w:rPr>
              <w:t>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</w:t>
            </w:r>
            <w:r w:rsidR="00DE134E" w:rsidRPr="009460B3">
              <w:rPr>
                <w:sz w:val="22"/>
                <w:szCs w:val="22"/>
              </w:rPr>
              <w:t>,0</w:t>
            </w:r>
          </w:p>
        </w:tc>
      </w:tr>
      <w:tr w:rsidR="009460B3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902 464,1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249 886,9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103 198,6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93 486,1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455 892,5</w:t>
            </w:r>
          </w:p>
        </w:tc>
      </w:tr>
      <w:tr w:rsidR="009460B3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6 871,6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2 256,2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0934EC">
        <w:trPr>
          <w:trHeight w:val="34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895 592,5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247 630,7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100 890,9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91 178,4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455 892,5</w:t>
            </w:r>
          </w:p>
        </w:tc>
      </w:tr>
      <w:tr w:rsidR="002147F2" w:rsidRPr="007D5873" w:rsidTr="00CA32F1">
        <w:trPr>
          <w:trHeight w:val="255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C317C4" w:rsidRDefault="002147F2" w:rsidP="00D863D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9460B3" w:rsidRDefault="002147F2" w:rsidP="00D863D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</w:tr>
      <w:tr w:rsidR="009460B3" w:rsidRPr="007D5873" w:rsidTr="00CA32F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142 606,1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87 854,0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35 088,5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19 663,6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CA32F1">
        <w:trPr>
          <w:trHeight w:val="2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C317C4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C317C4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78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142 606,1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87 854,0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35 088,5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19 663,6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759 858,0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162 032,9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68 110,1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73 822,5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455 892,5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6 871,6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2 256,2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0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B3" w:rsidRPr="007D5873" w:rsidRDefault="009460B3" w:rsidP="009460B3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752 986,4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159 776,7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65 802,4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71 514,8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455 892,5</w:t>
            </w:r>
          </w:p>
        </w:tc>
      </w:tr>
      <w:tr w:rsidR="002147F2" w:rsidRPr="007D5873" w:rsidTr="000934EC">
        <w:trPr>
          <w:trHeight w:val="240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9460B3" w:rsidRDefault="002147F2" w:rsidP="00D863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9460B3" w:rsidRDefault="002147F2" w:rsidP="00D863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9460B3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467 413,4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185 240,8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48 635,3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38 922,8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194 614,5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4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467 413,4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185 240,8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48 635,3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38 922,8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194 614,5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480,0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8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480,0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1 595,0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30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1 595,0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1 915,0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0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1 915,0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4 752,4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391,4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623,0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623,0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3 115,0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2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4 752,4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391,4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623,0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623,0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3 115,0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365,0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3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365,0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9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805,0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7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805,0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875,0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7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875,0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2 785,0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9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2 785,0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1 470,0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2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1 470,0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89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408 155,8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56 518,2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51 882,3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51 882,3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247 873,0</w:t>
            </w:r>
          </w:p>
        </w:tc>
      </w:tr>
      <w:tr w:rsidR="009460B3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6 871,6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2 256,2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401 284,2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54 262,0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49 574,6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49 574,6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247 873,0</w:t>
            </w:r>
          </w:p>
        </w:tc>
      </w:tr>
      <w:tr w:rsidR="009460B3" w:rsidRPr="007D5873" w:rsidTr="009D61A1">
        <w:trPr>
          <w:trHeight w:val="189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5 678,5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5 678,5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  <w:tr w:rsidR="009460B3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B3" w:rsidRPr="007D5873" w:rsidRDefault="009460B3" w:rsidP="009460B3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C5BE0" w:rsidRDefault="009460B3" w:rsidP="009460B3">
            <w:pPr>
              <w:rPr>
                <w:b/>
                <w:sz w:val="22"/>
                <w:szCs w:val="22"/>
                <w:u w:val="single"/>
              </w:rPr>
            </w:pPr>
            <w:r w:rsidRPr="009C5BE0">
              <w:rPr>
                <w:b/>
                <w:sz w:val="22"/>
                <w:szCs w:val="22"/>
                <w:u w:val="single"/>
              </w:rPr>
              <w:t>5 678,5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5 678,5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3" w:rsidRPr="009460B3" w:rsidRDefault="009460B3" w:rsidP="009460B3">
            <w:pPr>
              <w:rPr>
                <w:sz w:val="22"/>
                <w:szCs w:val="22"/>
              </w:rPr>
            </w:pPr>
            <w:r w:rsidRPr="009460B3">
              <w:rPr>
                <w:sz w:val="22"/>
                <w:szCs w:val="22"/>
              </w:rPr>
              <w:t>0,0</w:t>
            </w:r>
          </w:p>
        </w:tc>
      </w:tr>
    </w:tbl>
    <w:p w:rsidR="00CC3A0C" w:rsidRDefault="006555FD" w:rsidP="00CF5D0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</w:t>
      </w:r>
      <w:r w:rsidR="00A20C70">
        <w:rPr>
          <w:color w:val="000000"/>
        </w:rPr>
        <w:t xml:space="preserve">                               </w:t>
      </w:r>
      <w:r w:rsidR="004B14FD">
        <w:rPr>
          <w:color w:val="000000"/>
        </w:rPr>
        <w:t xml:space="preserve">                         </w:t>
      </w:r>
      <w:r w:rsidR="009460B3">
        <w:rPr>
          <w:color w:val="000000"/>
        </w:rPr>
        <w:t xml:space="preserve">       </w:t>
      </w:r>
      <w:r w:rsidR="004B14FD">
        <w:rPr>
          <w:color w:val="000000"/>
        </w:rPr>
        <w:t xml:space="preserve">  </w:t>
      </w:r>
      <w:r w:rsidR="00DB57C1" w:rsidRPr="00DB57C1">
        <w:rPr>
          <w:color w:val="000000"/>
        </w:rPr>
        <w:t>».</w:t>
      </w:r>
    </w:p>
    <w:p w:rsidR="004B14FD" w:rsidRDefault="004B14FD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9D61A1" w:rsidP="009D61A1">
      <w:pPr>
        <w:tabs>
          <w:tab w:val="left" w:pos="468"/>
        </w:tabs>
        <w:autoSpaceDE w:val="0"/>
        <w:autoSpaceDN w:val="0"/>
        <w:adjustRightInd w:val="0"/>
      </w:pPr>
      <w:r>
        <w:tab/>
      </w: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4B14FD" w:rsidRDefault="004B14FD" w:rsidP="00CF5D0B">
      <w:pPr>
        <w:autoSpaceDE w:val="0"/>
        <w:autoSpaceDN w:val="0"/>
        <w:adjustRightInd w:val="0"/>
        <w:jc w:val="right"/>
      </w:pPr>
    </w:p>
    <w:p w:rsidR="004B14FD" w:rsidRDefault="004B14FD" w:rsidP="00CF5D0B">
      <w:pPr>
        <w:autoSpaceDE w:val="0"/>
        <w:autoSpaceDN w:val="0"/>
        <w:adjustRightInd w:val="0"/>
        <w:jc w:val="right"/>
      </w:pPr>
    </w:p>
    <w:p w:rsidR="00CC3A0C" w:rsidRDefault="00CC3A0C" w:rsidP="00BB2447">
      <w:pPr>
        <w:autoSpaceDE w:val="0"/>
        <w:autoSpaceDN w:val="0"/>
        <w:adjustRightInd w:val="0"/>
      </w:pPr>
    </w:p>
    <w:p w:rsidR="00BB2447" w:rsidRDefault="00BB2447" w:rsidP="00BB2447">
      <w:pPr>
        <w:autoSpaceDE w:val="0"/>
        <w:autoSpaceDN w:val="0"/>
        <w:adjustRightInd w:val="0"/>
      </w:pPr>
    </w:p>
    <w:p w:rsidR="000666A2" w:rsidRPr="00C910DF" w:rsidRDefault="000666A2" w:rsidP="000666A2">
      <w:pPr>
        <w:tabs>
          <w:tab w:val="left" w:pos="9355"/>
        </w:tabs>
        <w:spacing w:line="240" w:lineRule="exact"/>
        <w:ind w:right="-5"/>
        <w:jc w:val="right"/>
      </w:pPr>
      <w:r w:rsidRPr="00C910DF">
        <w:t>Приложение</w:t>
      </w:r>
      <w:r>
        <w:t xml:space="preserve"> № 3</w:t>
      </w:r>
    </w:p>
    <w:p w:rsidR="000666A2" w:rsidRPr="00C910DF" w:rsidRDefault="000666A2" w:rsidP="000666A2">
      <w:pPr>
        <w:jc w:val="right"/>
      </w:pPr>
      <w:r w:rsidRPr="00C910DF">
        <w:t xml:space="preserve">к постановлению администрации Октябрьского района </w:t>
      </w:r>
    </w:p>
    <w:p w:rsidR="000666A2" w:rsidRDefault="000666A2" w:rsidP="000666A2">
      <w:pPr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>
        <w:t>3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0666A2" w:rsidRDefault="000666A2" w:rsidP="000666A2">
      <w:pPr>
        <w:jc w:val="right"/>
      </w:pPr>
    </w:p>
    <w:p w:rsidR="000666A2" w:rsidRDefault="000666A2" w:rsidP="000666A2">
      <w:pPr>
        <w:jc w:val="right"/>
      </w:pPr>
    </w:p>
    <w:p w:rsidR="000666A2" w:rsidRPr="003D45EA" w:rsidRDefault="000666A2" w:rsidP="000666A2">
      <w:pPr>
        <w:widowControl w:val="0"/>
        <w:autoSpaceDE w:val="0"/>
        <w:autoSpaceDN w:val="0"/>
        <w:adjustRightInd w:val="0"/>
        <w:ind w:firstLine="709"/>
        <w:jc w:val="right"/>
      </w:pPr>
      <w:r>
        <w:t>«</w:t>
      </w:r>
      <w:r w:rsidRPr="003D45EA">
        <w:t>Таблица 3</w:t>
      </w:r>
    </w:p>
    <w:p w:rsidR="000666A2" w:rsidRDefault="000666A2" w:rsidP="004B393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3938" w:rsidRPr="004B3938" w:rsidRDefault="004B3938" w:rsidP="004B393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B3938">
        <w:rPr>
          <w:b/>
        </w:rPr>
        <w:t xml:space="preserve">Перечень создаваемых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4B3938">
        <w:rPr>
          <w:b/>
        </w:rPr>
        <w:t>муниципально</w:t>
      </w:r>
      <w:proofErr w:type="spellEnd"/>
      <w:r w:rsidRPr="004B3938">
        <w:rPr>
          <w:b/>
        </w:rPr>
        <w:t>-частном партнерстве и концессионными соглашениями (заполняется при планировании капитальных вложений)</w:t>
      </w:r>
    </w:p>
    <w:p w:rsidR="00CC3A0C" w:rsidRDefault="00CC3A0C" w:rsidP="00CF5D0B">
      <w:pPr>
        <w:autoSpaceDE w:val="0"/>
        <w:autoSpaceDN w:val="0"/>
        <w:adjustRightInd w:val="0"/>
        <w:jc w:val="right"/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476"/>
        <w:gridCol w:w="1545"/>
        <w:gridCol w:w="1418"/>
        <w:gridCol w:w="1559"/>
        <w:gridCol w:w="1085"/>
        <w:gridCol w:w="1652"/>
        <w:gridCol w:w="619"/>
        <w:gridCol w:w="619"/>
        <w:gridCol w:w="619"/>
        <w:gridCol w:w="619"/>
        <w:gridCol w:w="1197"/>
        <w:gridCol w:w="1605"/>
      </w:tblGrid>
      <w:tr w:rsidR="000666A2" w:rsidRPr="00BB2447" w:rsidTr="000D4100">
        <w:trPr>
          <w:trHeight w:val="450"/>
          <w:tblHeader/>
        </w:trPr>
        <w:tc>
          <w:tcPr>
            <w:tcW w:w="489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76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545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Мощность</w:t>
            </w:r>
          </w:p>
        </w:tc>
        <w:tc>
          <w:tcPr>
            <w:tcW w:w="1418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Стоимость объекта в ценах соответствующих лет с учетом периода реализации проекта (планируемый объем инвестиций)</w:t>
            </w:r>
          </w:p>
        </w:tc>
        <w:tc>
          <w:tcPr>
            <w:tcW w:w="1085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Остаток стоимости на 01.01. 202</w:t>
            </w:r>
            <w:r w:rsidR="00976E89" w:rsidRPr="0095499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52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476" w:type="dxa"/>
            <w:gridSpan w:val="4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Инвестиции</w:t>
            </w:r>
          </w:p>
        </w:tc>
        <w:tc>
          <w:tcPr>
            <w:tcW w:w="1197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Механизм реализации</w:t>
            </w:r>
          </w:p>
        </w:tc>
        <w:tc>
          <w:tcPr>
            <w:tcW w:w="1605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Заказчик по строительству (приобретению)</w:t>
            </w:r>
          </w:p>
        </w:tc>
      </w:tr>
      <w:tr w:rsidR="000666A2" w:rsidRPr="00BB2447" w:rsidTr="000D4100">
        <w:trPr>
          <w:trHeight w:val="2070"/>
          <w:tblHeader/>
        </w:trPr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20 23</w:t>
            </w:r>
            <w:r w:rsidR="00C80CD3" w:rsidRPr="009549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4999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 24 год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 25 год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 26 год</w:t>
            </w:r>
          </w:p>
        </w:tc>
        <w:tc>
          <w:tcPr>
            <w:tcW w:w="1197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0D4100">
        <w:trPr>
          <w:tblHeader/>
        </w:trPr>
        <w:tc>
          <w:tcPr>
            <w:tcW w:w="48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4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B2447" w:rsidRPr="00BB2447" w:rsidTr="001459BC">
        <w:tc>
          <w:tcPr>
            <w:tcW w:w="7572" w:type="dxa"/>
            <w:gridSpan w:val="6"/>
            <w:vMerge w:val="restart"/>
          </w:tcPr>
          <w:p w:rsidR="00BB2447" w:rsidRPr="00954999" w:rsidRDefault="00BB2447" w:rsidP="00BB2447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652" w:type="dxa"/>
          </w:tcPr>
          <w:p w:rsidR="00BB2447" w:rsidRPr="00954999" w:rsidRDefault="00BB2447" w:rsidP="00BB2447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BB2447" w:rsidRPr="00954999" w:rsidRDefault="00AA4669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87854,0</w:t>
            </w:r>
          </w:p>
        </w:tc>
        <w:tc>
          <w:tcPr>
            <w:tcW w:w="619" w:type="dxa"/>
          </w:tcPr>
          <w:p w:rsidR="00BB2447" w:rsidRPr="00954999" w:rsidRDefault="00A842FC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35088,5</w:t>
            </w:r>
          </w:p>
        </w:tc>
        <w:tc>
          <w:tcPr>
            <w:tcW w:w="619" w:type="dxa"/>
          </w:tcPr>
          <w:p w:rsidR="00BB2447" w:rsidRPr="00954999" w:rsidRDefault="00630E70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19663,6</w:t>
            </w:r>
          </w:p>
        </w:tc>
        <w:tc>
          <w:tcPr>
            <w:tcW w:w="619" w:type="dxa"/>
          </w:tcPr>
          <w:p w:rsidR="00BB2447" w:rsidRPr="00954999" w:rsidRDefault="00BB2447" w:rsidP="00BB244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BB2447" w:rsidRPr="00954999" w:rsidRDefault="00BB2447" w:rsidP="00BB2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BB2447" w:rsidRPr="00954999" w:rsidRDefault="00BB2447" w:rsidP="00BB2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0666A2" w:rsidRPr="00BB2447" w:rsidTr="001459BC">
        <w:tc>
          <w:tcPr>
            <w:tcW w:w="7572" w:type="dxa"/>
            <w:gridSpan w:val="6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1459BC">
        <w:tc>
          <w:tcPr>
            <w:tcW w:w="7572" w:type="dxa"/>
            <w:gridSpan w:val="6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1459BC">
        <w:tc>
          <w:tcPr>
            <w:tcW w:w="7572" w:type="dxa"/>
            <w:gridSpan w:val="6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0666A2" w:rsidRPr="00954999" w:rsidRDefault="00AA4669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87854,0</w:t>
            </w:r>
          </w:p>
        </w:tc>
        <w:tc>
          <w:tcPr>
            <w:tcW w:w="619" w:type="dxa"/>
          </w:tcPr>
          <w:p w:rsidR="000666A2" w:rsidRPr="00954999" w:rsidRDefault="00A842FC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35088,5</w:t>
            </w:r>
          </w:p>
        </w:tc>
        <w:tc>
          <w:tcPr>
            <w:tcW w:w="619" w:type="dxa"/>
          </w:tcPr>
          <w:p w:rsidR="000666A2" w:rsidRPr="00954999" w:rsidRDefault="00630E70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19663,6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1459BC">
        <w:tc>
          <w:tcPr>
            <w:tcW w:w="7572" w:type="dxa"/>
            <w:gridSpan w:val="6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BB2447" w:rsidTr="00FF2F03">
        <w:tc>
          <w:tcPr>
            <w:tcW w:w="489" w:type="dxa"/>
            <w:vMerge w:val="restart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76" w:type="dxa"/>
            <w:vMerge w:val="restart"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 xml:space="preserve">Объект жилищно-коммунального комплекса находящийся по адресу: ХМАО-Югра, пгт. Приобье, ул. Крымская, стр. 12Г, в состав объекта входит: здание, общей площадью 17,9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., пгт. Приобье, ул. Крымская, стр. 12Г; земельный участок, общей площадью 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36 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, пгт. Приобье, ул. Крымская, стр. 12Г; газопровод, протяженностью 483 м., пгт. Приобье, ул. Строителей, строение 1/2Г; земельный участок, общей площадью 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341 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, пгт. Приобье, ул. Строителей, строение 1/2Г; газопровод, протяженностью 49 м., пгт. Приобье, ул. Крымская, к дому 12а; земельный участок, общей площадью 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8 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, пгт. Приобье, ул. Крымская, к дому 12а; земельный участок, общей площадью 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19 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>, пгт. Приобье, ул. Крымская, к дому 12а.</w:t>
            </w:r>
          </w:p>
        </w:tc>
        <w:tc>
          <w:tcPr>
            <w:tcW w:w="1545" w:type="dxa"/>
            <w:vMerge w:val="restart"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0,8 мВт</w:t>
            </w:r>
          </w:p>
        </w:tc>
        <w:tc>
          <w:tcPr>
            <w:tcW w:w="1418" w:type="dxa"/>
            <w:vMerge w:val="restart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5472,2</w:t>
            </w:r>
          </w:p>
        </w:tc>
        <w:tc>
          <w:tcPr>
            <w:tcW w:w="1085" w:type="dxa"/>
            <w:vMerge w:val="restart"/>
          </w:tcPr>
          <w:p w:rsidR="00FF2F03" w:rsidRPr="00954999" w:rsidRDefault="00AA4669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1778,4</w:t>
            </w:r>
          </w:p>
        </w:tc>
        <w:tc>
          <w:tcPr>
            <w:tcW w:w="1652" w:type="dxa"/>
          </w:tcPr>
          <w:p w:rsidR="00FF2F03" w:rsidRPr="00954999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FF2F03" w:rsidRPr="00954999" w:rsidRDefault="00AA4669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1778,4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</w:t>
            </w:r>
            <w:r w:rsidR="000C0941" w:rsidRPr="00954999">
              <w:rPr>
                <w:rFonts w:ascii="Times New Roman" w:hAnsi="Times New Roman"/>
                <w:sz w:val="16"/>
                <w:szCs w:val="16"/>
              </w:rPr>
              <w:t xml:space="preserve">ой собственностью администрации </w:t>
            </w:r>
            <w:r w:rsidRPr="00954999">
              <w:rPr>
                <w:rFonts w:ascii="Times New Roman" w:hAnsi="Times New Roman"/>
                <w:sz w:val="16"/>
                <w:szCs w:val="16"/>
              </w:rPr>
              <w:t>Октябрьского района</w:t>
            </w:r>
          </w:p>
        </w:tc>
      </w:tr>
      <w:tr w:rsidR="00FF2F03" w:rsidRPr="00BB2447" w:rsidTr="00FF2F03">
        <w:tc>
          <w:tcPr>
            <w:tcW w:w="48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954999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BB2447" w:rsidTr="00FF2F03">
        <w:tc>
          <w:tcPr>
            <w:tcW w:w="48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954999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BB2447" w:rsidTr="00FF2F03">
        <w:tc>
          <w:tcPr>
            <w:tcW w:w="48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954999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FF2F03" w:rsidRPr="00954999" w:rsidRDefault="00AA4669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1778,4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81652C">
        <w:trPr>
          <w:trHeight w:val="1142"/>
        </w:trPr>
        <w:tc>
          <w:tcPr>
            <w:tcW w:w="489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76" w:type="dxa"/>
            <w:vMerge w:val="restart"/>
          </w:tcPr>
          <w:p w:rsidR="000666A2" w:rsidRPr="00954999" w:rsidRDefault="000D410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Объект жилищно-коммунального комплекса, находящийся по адресу: ХМАО-Югра, пгт. Приобье, ул. Крымская, д.39 «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>А»/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5, в состав объекта входит: транспортабельная котельная установка, общей площадью 18,1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., пгт. Приобье, ул. Крымская, 39 «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>А»/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5; земельный участок, общей площадью 115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., пгт. Приобье, ул. Крымская, 39 «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>А»/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>5; наружные сети теплоснабжения, протяженностью 21 м.,  пгт. Приобье, ул. Крымская, 39 а/4; наружные сети водоснабжения, протяженностью 21 м., пгт. Приобье, ул. Крымская, 39а, корпус 2; наружные сети водоотведения, протяженностью 33 м., пгт. Приобье, ул. Крымская, 39а/1</w:t>
            </w:r>
          </w:p>
        </w:tc>
        <w:tc>
          <w:tcPr>
            <w:tcW w:w="1545" w:type="dxa"/>
            <w:vMerge w:val="restart"/>
          </w:tcPr>
          <w:p w:rsidR="000666A2" w:rsidRPr="00954999" w:rsidRDefault="00485678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0,7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  <w:lang w:val="en-US"/>
              </w:rPr>
              <w:t>мВт</w:t>
            </w:r>
            <w:proofErr w:type="spellEnd"/>
          </w:p>
        </w:tc>
        <w:tc>
          <w:tcPr>
            <w:tcW w:w="1418" w:type="dxa"/>
            <w:vMerge w:val="restart"/>
          </w:tcPr>
          <w:p w:rsidR="000666A2" w:rsidRPr="00954999" w:rsidRDefault="00485678" w:rsidP="001459B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0666A2" w:rsidRPr="00954999" w:rsidRDefault="00AA4669" w:rsidP="001459B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5928,3</w:t>
            </w:r>
          </w:p>
        </w:tc>
        <w:tc>
          <w:tcPr>
            <w:tcW w:w="1085" w:type="dxa"/>
            <w:vMerge w:val="restart"/>
          </w:tcPr>
          <w:p w:rsidR="000666A2" w:rsidRPr="00954999" w:rsidRDefault="00AA4669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1926,6</w:t>
            </w: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0666A2" w:rsidRPr="00954999" w:rsidRDefault="00AA4669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1926,6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485678" w:rsidP="000C0941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0666A2" w:rsidRPr="00954999" w:rsidRDefault="00485678" w:rsidP="000C0941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</w:t>
            </w:r>
            <w:r w:rsidR="000C0941" w:rsidRPr="00954999">
              <w:rPr>
                <w:rFonts w:ascii="Times New Roman" w:hAnsi="Times New Roman"/>
                <w:sz w:val="16"/>
                <w:szCs w:val="16"/>
              </w:rPr>
              <w:t>ной собственностью администрации</w:t>
            </w:r>
            <w:r w:rsidRPr="00954999">
              <w:rPr>
                <w:rFonts w:ascii="Times New Roman" w:hAnsi="Times New Roman"/>
                <w:sz w:val="16"/>
                <w:szCs w:val="16"/>
              </w:rPr>
              <w:t xml:space="preserve"> Октябрьского района</w:t>
            </w: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0666A2" w:rsidRPr="00954999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0666A2" w:rsidRPr="00954999" w:rsidRDefault="00AA4669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1926,6</w:t>
            </w:r>
          </w:p>
        </w:tc>
        <w:tc>
          <w:tcPr>
            <w:tcW w:w="619" w:type="dxa"/>
          </w:tcPr>
          <w:p w:rsidR="000666A2" w:rsidRPr="00954999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BB2447" w:rsidTr="00FF2F03">
        <w:tc>
          <w:tcPr>
            <w:tcW w:w="489" w:type="dxa"/>
            <w:vMerge w:val="restart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76" w:type="dxa"/>
            <w:vMerge w:val="restart"/>
          </w:tcPr>
          <w:p w:rsidR="007C45C0" w:rsidRPr="00954999" w:rsidRDefault="001459B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ооружение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 «Строительство сети водоснабжения ул. Юбилейная - ул. Курчатова п.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Уньюган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, Октябрьский р-н, ХМАО-Югра», протяженностью 3138 метров, находящееся по адресу: ХМАО-Югра, п. Унъюган, ул. Юбилейная, сооружение 1</w:t>
            </w:r>
          </w:p>
        </w:tc>
        <w:tc>
          <w:tcPr>
            <w:tcW w:w="1545" w:type="dxa"/>
            <w:vMerge w:val="restart"/>
          </w:tcPr>
          <w:p w:rsidR="007C45C0" w:rsidRPr="00954999" w:rsidRDefault="001459B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3138 м.</w:t>
            </w:r>
          </w:p>
        </w:tc>
        <w:tc>
          <w:tcPr>
            <w:tcW w:w="1418" w:type="dxa"/>
            <w:vMerge w:val="restart"/>
          </w:tcPr>
          <w:p w:rsidR="007C45C0" w:rsidRPr="00954999" w:rsidRDefault="001459BC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7C45C0" w:rsidRPr="00954999" w:rsidRDefault="00AA4669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35909,8</w:t>
            </w:r>
          </w:p>
        </w:tc>
        <w:tc>
          <w:tcPr>
            <w:tcW w:w="1085" w:type="dxa"/>
            <w:vMerge w:val="restart"/>
          </w:tcPr>
          <w:p w:rsidR="007C45C0" w:rsidRPr="00954999" w:rsidRDefault="00AA4669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9852,9</w:t>
            </w: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7C45C0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9852,9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356EC5" w:rsidP="00D05268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7C45C0" w:rsidRPr="00954999" w:rsidRDefault="00356EC5" w:rsidP="00D05268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</w:t>
            </w:r>
            <w:r w:rsidR="000C0941" w:rsidRPr="00954999">
              <w:rPr>
                <w:rFonts w:ascii="Times New Roman" w:hAnsi="Times New Roman"/>
                <w:sz w:val="16"/>
                <w:szCs w:val="16"/>
              </w:rPr>
              <w:t>ной собственностью администрации</w:t>
            </w:r>
            <w:r w:rsidRPr="00954999">
              <w:rPr>
                <w:rFonts w:ascii="Times New Roman" w:hAnsi="Times New Roman"/>
                <w:sz w:val="16"/>
                <w:szCs w:val="16"/>
              </w:rPr>
              <w:t xml:space="preserve"> Октябрьского района</w:t>
            </w:r>
          </w:p>
        </w:tc>
      </w:tr>
      <w:tr w:rsidR="007C45C0" w:rsidRPr="00BB2447" w:rsidTr="00FF2F03">
        <w:tc>
          <w:tcPr>
            <w:tcW w:w="48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BB2447" w:rsidTr="00FF2F03">
        <w:tc>
          <w:tcPr>
            <w:tcW w:w="48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BB2447" w:rsidTr="00FF2F03">
        <w:tc>
          <w:tcPr>
            <w:tcW w:w="48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7C45C0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9852,9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BB2447" w:rsidTr="00D05268">
        <w:trPr>
          <w:trHeight w:val="449"/>
        </w:trPr>
        <w:tc>
          <w:tcPr>
            <w:tcW w:w="48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941" w:rsidRPr="00BB2447" w:rsidTr="00FF2F03">
        <w:tc>
          <w:tcPr>
            <w:tcW w:w="489" w:type="dxa"/>
            <w:vMerge w:val="restart"/>
          </w:tcPr>
          <w:p w:rsidR="000C0941" w:rsidRPr="00954999" w:rsidRDefault="000C0941" w:rsidP="000C0941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76" w:type="dxa"/>
            <w:vMerge w:val="restart"/>
          </w:tcPr>
          <w:p w:rsidR="000C0941" w:rsidRPr="00954999" w:rsidRDefault="000C0941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Сооружение «Сети водоснабжения: ВОС- ул. Севастопольская, ул. Молодежная, ул. Набережная в пгт. Приобье, Октябрьского района, ХМАО-Югра», протяженностью 2061 метра, находящееся по адресу: ХМАО-Югра, пгт. Приобье, ул. Портовая, сооружение 1ВП</w:t>
            </w:r>
          </w:p>
        </w:tc>
        <w:tc>
          <w:tcPr>
            <w:tcW w:w="1545" w:type="dxa"/>
            <w:vMerge w:val="restart"/>
          </w:tcPr>
          <w:p w:rsidR="000C0941" w:rsidRPr="00954999" w:rsidRDefault="000C0941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0941" w:rsidRPr="00954999" w:rsidRDefault="000C0941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0C0941" w:rsidRPr="00954999" w:rsidRDefault="00AA4669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42800,9</w:t>
            </w:r>
          </w:p>
        </w:tc>
        <w:tc>
          <w:tcPr>
            <w:tcW w:w="1085" w:type="dxa"/>
            <w:vMerge w:val="restart"/>
          </w:tcPr>
          <w:p w:rsidR="000C0941" w:rsidRPr="00954999" w:rsidRDefault="00AA4669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27376,1</w:t>
            </w:r>
          </w:p>
        </w:tc>
        <w:tc>
          <w:tcPr>
            <w:tcW w:w="1652" w:type="dxa"/>
          </w:tcPr>
          <w:p w:rsidR="000C0941" w:rsidRPr="00954999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0C0941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27376,1</w:t>
            </w:r>
          </w:p>
        </w:tc>
        <w:tc>
          <w:tcPr>
            <w:tcW w:w="619" w:type="dxa"/>
          </w:tcPr>
          <w:p w:rsidR="000C0941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15424,8</w:t>
            </w:r>
          </w:p>
        </w:tc>
        <w:tc>
          <w:tcPr>
            <w:tcW w:w="619" w:type="dxa"/>
          </w:tcPr>
          <w:p w:rsidR="000C0941" w:rsidRPr="00954999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C0941" w:rsidRPr="00954999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C0941" w:rsidRPr="00954999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0C0941" w:rsidRPr="00954999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379B7" w:rsidRPr="00BB2447" w:rsidTr="00FF2F03">
        <w:tc>
          <w:tcPr>
            <w:tcW w:w="48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379B7" w:rsidRPr="00954999" w:rsidRDefault="004379B7" w:rsidP="004379B7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9B7" w:rsidRPr="00BB2447" w:rsidTr="00FF2F03">
        <w:tc>
          <w:tcPr>
            <w:tcW w:w="48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379B7" w:rsidRPr="00954999" w:rsidRDefault="004379B7" w:rsidP="004379B7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9B7" w:rsidRPr="00BB2447" w:rsidTr="00FF2F03">
        <w:tc>
          <w:tcPr>
            <w:tcW w:w="48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379B7" w:rsidRPr="00954999" w:rsidRDefault="004379B7" w:rsidP="004379B7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379B7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27376,1</w:t>
            </w:r>
          </w:p>
        </w:tc>
        <w:tc>
          <w:tcPr>
            <w:tcW w:w="619" w:type="dxa"/>
          </w:tcPr>
          <w:p w:rsidR="004379B7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15424,8</w:t>
            </w:r>
          </w:p>
        </w:tc>
        <w:tc>
          <w:tcPr>
            <w:tcW w:w="619" w:type="dxa"/>
          </w:tcPr>
          <w:p w:rsidR="004379B7" w:rsidRPr="00954999" w:rsidRDefault="00292CFE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9B7" w:rsidRPr="00BB2447" w:rsidTr="00FF2F03">
        <w:tc>
          <w:tcPr>
            <w:tcW w:w="48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379B7" w:rsidRPr="00954999" w:rsidRDefault="004379B7" w:rsidP="004379B7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A7C" w:rsidRPr="00BB2447" w:rsidTr="00FF2F03">
        <w:tc>
          <w:tcPr>
            <w:tcW w:w="489" w:type="dxa"/>
            <w:vMerge w:val="restart"/>
          </w:tcPr>
          <w:p w:rsidR="00312A7C" w:rsidRPr="00954999" w:rsidRDefault="00312A7C" w:rsidP="00312A7C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476" w:type="dxa"/>
            <w:vMerge w:val="restart"/>
          </w:tcPr>
          <w:p w:rsidR="00312A7C" w:rsidRPr="00954999" w:rsidRDefault="00312A7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Сооружение «Сеть водоснабжения: ВОС-ул. Севастопольская, ул. Молодежная, ул. Набережная в пгт. Приобье, Октябрьский район, ХМАО-Югра» 2 этап, протяженностью 5267 метра, находящееся по адресу: ХМАО-Югра, пгт. Приобье, ул. Портовая, сооружение 2ВП</w:t>
            </w:r>
          </w:p>
        </w:tc>
        <w:tc>
          <w:tcPr>
            <w:tcW w:w="1545" w:type="dxa"/>
            <w:vMerge w:val="restart"/>
          </w:tcPr>
          <w:p w:rsidR="00312A7C" w:rsidRPr="00954999" w:rsidRDefault="00312A7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12A7C" w:rsidRPr="00954999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312A7C" w:rsidRPr="00316ADC" w:rsidRDefault="00AA4669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DC">
              <w:rPr>
                <w:rFonts w:ascii="Times New Roman" w:hAnsi="Times New Roman"/>
                <w:sz w:val="16"/>
                <w:szCs w:val="16"/>
              </w:rPr>
              <w:t>39327,3</w:t>
            </w:r>
          </w:p>
        </w:tc>
        <w:tc>
          <w:tcPr>
            <w:tcW w:w="1085" w:type="dxa"/>
            <w:vMerge w:val="restart"/>
          </w:tcPr>
          <w:p w:rsidR="00312A7C" w:rsidRPr="00316ADC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52" w:type="dxa"/>
          </w:tcPr>
          <w:p w:rsidR="00312A7C" w:rsidRPr="00316ADC" w:rsidRDefault="00312A7C" w:rsidP="00312A7C">
            <w:pPr>
              <w:rPr>
                <w:rFonts w:ascii="Times New Roman" w:hAnsi="Times New Roman"/>
                <w:sz w:val="16"/>
                <w:szCs w:val="16"/>
              </w:rPr>
            </w:pPr>
            <w:r w:rsidRPr="00316AD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312A7C" w:rsidRPr="00316ADC" w:rsidRDefault="00312A7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312A7C" w:rsidRPr="00316ADC" w:rsidRDefault="002467AF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DC">
              <w:rPr>
                <w:rFonts w:ascii="Times New Roman" w:hAnsi="Times New Roman"/>
                <w:sz w:val="16"/>
                <w:szCs w:val="16"/>
              </w:rPr>
              <w:t>19663,7</w:t>
            </w:r>
          </w:p>
        </w:tc>
        <w:tc>
          <w:tcPr>
            <w:tcW w:w="619" w:type="dxa"/>
          </w:tcPr>
          <w:p w:rsidR="00312A7C" w:rsidRPr="00316ADC" w:rsidRDefault="002467AF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DC">
              <w:rPr>
                <w:rFonts w:ascii="Times New Roman" w:hAnsi="Times New Roman"/>
                <w:sz w:val="16"/>
                <w:szCs w:val="16"/>
              </w:rPr>
              <w:t>19663,6</w:t>
            </w:r>
          </w:p>
        </w:tc>
        <w:tc>
          <w:tcPr>
            <w:tcW w:w="619" w:type="dxa"/>
          </w:tcPr>
          <w:p w:rsidR="00312A7C" w:rsidRPr="00316ADC" w:rsidRDefault="00312A7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12A7C" w:rsidRPr="00954999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312A7C" w:rsidRPr="00954999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2102CA" w:rsidRPr="00954999" w:rsidRDefault="002102C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2102CA" w:rsidRPr="00954999" w:rsidRDefault="00B9056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19663,7</w:t>
            </w:r>
          </w:p>
        </w:tc>
        <w:tc>
          <w:tcPr>
            <w:tcW w:w="619" w:type="dxa"/>
          </w:tcPr>
          <w:p w:rsidR="002102CA" w:rsidRPr="00954999" w:rsidRDefault="00316AD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16663,6</w:t>
            </w:r>
          </w:p>
        </w:tc>
        <w:tc>
          <w:tcPr>
            <w:tcW w:w="619" w:type="dxa"/>
          </w:tcPr>
          <w:p w:rsidR="002102CA" w:rsidRPr="00954999" w:rsidRDefault="002102C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4C0" w:rsidRPr="00BB2447" w:rsidTr="00FF2F03">
        <w:tc>
          <w:tcPr>
            <w:tcW w:w="489" w:type="dxa"/>
            <w:vMerge w:val="restart"/>
          </w:tcPr>
          <w:p w:rsidR="009534C0" w:rsidRPr="00954999" w:rsidRDefault="009534C0" w:rsidP="009534C0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476" w:type="dxa"/>
            <w:vMerge w:val="restart"/>
          </w:tcPr>
          <w:p w:rsidR="009534C0" w:rsidRPr="00954999" w:rsidRDefault="009534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Сооружение «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-модульная котельная 3МВт», общей площадью 78.1 м², находящееся по адресу: ХМАО-Югра, п. Унъюган, проезд Промышленный 20д/2.</w:t>
            </w:r>
          </w:p>
        </w:tc>
        <w:tc>
          <w:tcPr>
            <w:tcW w:w="1545" w:type="dxa"/>
            <w:vMerge w:val="restart"/>
          </w:tcPr>
          <w:p w:rsidR="009534C0" w:rsidRPr="00954999" w:rsidRDefault="009534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 мВт</w:t>
            </w:r>
          </w:p>
        </w:tc>
        <w:tc>
          <w:tcPr>
            <w:tcW w:w="1418" w:type="dxa"/>
            <w:vMerge w:val="restart"/>
          </w:tcPr>
          <w:p w:rsidR="009534C0" w:rsidRPr="00954999" w:rsidRDefault="009534C0" w:rsidP="009534C0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9534C0" w:rsidRPr="00954999" w:rsidRDefault="009534C0" w:rsidP="009534C0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19587,0</w:t>
            </w:r>
          </w:p>
        </w:tc>
        <w:tc>
          <w:tcPr>
            <w:tcW w:w="1085" w:type="dxa"/>
            <w:vMerge w:val="restart"/>
          </w:tcPr>
          <w:p w:rsidR="009534C0" w:rsidRPr="00954999" w:rsidRDefault="00AA4669" w:rsidP="009534C0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4896,6</w:t>
            </w:r>
          </w:p>
        </w:tc>
        <w:tc>
          <w:tcPr>
            <w:tcW w:w="1652" w:type="dxa"/>
          </w:tcPr>
          <w:p w:rsidR="009534C0" w:rsidRPr="00954999" w:rsidRDefault="009534C0" w:rsidP="009534C0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9534C0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4896,8</w:t>
            </w:r>
          </w:p>
        </w:tc>
        <w:tc>
          <w:tcPr>
            <w:tcW w:w="619" w:type="dxa"/>
          </w:tcPr>
          <w:p w:rsidR="009534C0" w:rsidRPr="00954999" w:rsidRDefault="009534C0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9534C0" w:rsidRPr="00954999" w:rsidRDefault="009534C0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9534C0" w:rsidRPr="00954999" w:rsidRDefault="009534C0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534C0" w:rsidRPr="00954999" w:rsidRDefault="009534C0" w:rsidP="009534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9534C0" w:rsidRPr="00954999" w:rsidRDefault="009534C0" w:rsidP="009534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2102CA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4896,8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2102CA" w:rsidRPr="00954999" w:rsidRDefault="0058609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8609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8609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8609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0FC5" w:rsidRPr="00BB2447" w:rsidTr="00FF2F03">
        <w:tc>
          <w:tcPr>
            <w:tcW w:w="489" w:type="dxa"/>
            <w:vMerge w:val="restart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476" w:type="dxa"/>
            <w:vMerge w:val="restart"/>
          </w:tcPr>
          <w:p w:rsidR="006E0FC5" w:rsidRPr="00954999" w:rsidRDefault="006E0FC5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Сооружение «Водогрейная котельная в блочном исполнении с установленной мощностью 2,4 МВт в пгт. Приобье, находящееся ХМАО-Югра, Октябрьский район, пгт. Приобье, ул. Новая</w:t>
            </w:r>
          </w:p>
        </w:tc>
        <w:tc>
          <w:tcPr>
            <w:tcW w:w="1545" w:type="dxa"/>
            <w:vMerge w:val="restart"/>
          </w:tcPr>
          <w:p w:rsidR="006E0FC5" w:rsidRPr="00954999" w:rsidRDefault="006E0FC5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6E0FC5" w:rsidRPr="00954999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24523,0</w:t>
            </w:r>
          </w:p>
        </w:tc>
        <w:tc>
          <w:tcPr>
            <w:tcW w:w="1085" w:type="dxa"/>
            <w:vMerge w:val="restart"/>
          </w:tcPr>
          <w:p w:rsidR="006E0FC5" w:rsidRPr="00954999" w:rsidRDefault="00976E8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52" w:type="dxa"/>
          </w:tcPr>
          <w:p w:rsidR="006E0FC5" w:rsidRPr="00954999" w:rsidRDefault="006E0FC5" w:rsidP="006E0FC5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6E0FC5" w:rsidRPr="00954999" w:rsidRDefault="00D20C02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24523,0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E0FC5" w:rsidRPr="00954999" w:rsidRDefault="006E0FC5" w:rsidP="006E0F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6E0FC5" w:rsidRPr="00954999" w:rsidRDefault="006E0FC5" w:rsidP="006E0F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6E0FC5" w:rsidRPr="00BB2447" w:rsidTr="00FF2F03">
        <w:tc>
          <w:tcPr>
            <w:tcW w:w="489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6E0FC5" w:rsidRPr="00954999" w:rsidRDefault="006E0FC5" w:rsidP="006E0FC5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0FC5" w:rsidRPr="00BB2447" w:rsidTr="00FF2F03">
        <w:tc>
          <w:tcPr>
            <w:tcW w:w="489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6E0FC5" w:rsidRPr="00954999" w:rsidRDefault="006E0FC5" w:rsidP="006E0FC5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276" w:rsidRPr="00BB2447" w:rsidTr="00FF2F03">
        <w:tc>
          <w:tcPr>
            <w:tcW w:w="489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1A2276" w:rsidRPr="00954999" w:rsidRDefault="001A2276" w:rsidP="001A2276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1A2276" w:rsidRPr="006851CC" w:rsidRDefault="006851CC" w:rsidP="00D20C0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24523</w:t>
            </w:r>
            <w:r w:rsidR="00D20C0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276" w:rsidRPr="00BB2447" w:rsidTr="00FF2F03">
        <w:tc>
          <w:tcPr>
            <w:tcW w:w="489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1A2276" w:rsidRPr="00954999" w:rsidRDefault="001A2276" w:rsidP="001A2276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2A2" w:rsidRPr="00BB2447" w:rsidTr="00FF2F03">
        <w:tc>
          <w:tcPr>
            <w:tcW w:w="489" w:type="dxa"/>
            <w:vMerge w:val="restart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476" w:type="dxa"/>
            <w:vMerge w:val="restart"/>
          </w:tcPr>
          <w:p w:rsidR="004C32A2" w:rsidRPr="004C32A2" w:rsidRDefault="004C32A2" w:rsidP="004C32A2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4C32A2">
              <w:rPr>
                <w:rFonts w:ascii="Times New Roman" w:hAnsi="Times New Roman"/>
                <w:sz w:val="16"/>
                <w:szCs w:val="16"/>
              </w:rPr>
              <w:t>Доля в праве 9165/10000 в здании котельной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расположенной по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адресу: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пгт. Приобье, ул. Центральная 15/6</w:t>
            </w:r>
          </w:p>
        </w:tc>
        <w:tc>
          <w:tcPr>
            <w:tcW w:w="1545" w:type="dxa"/>
            <w:vMerge w:val="restart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C32A2" w:rsidRPr="004C32A2" w:rsidRDefault="004C32A2" w:rsidP="004C32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модернизация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2A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4C32A2" w:rsidRPr="00954999" w:rsidRDefault="00782CEF" w:rsidP="00782CEF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17500,0</w:t>
            </w:r>
          </w:p>
        </w:tc>
        <w:tc>
          <w:tcPr>
            <w:tcW w:w="1085" w:type="dxa"/>
            <w:vMerge w:val="restart"/>
          </w:tcPr>
          <w:p w:rsidR="004C32A2" w:rsidRPr="00C3044C" w:rsidRDefault="00C3044C" w:rsidP="00C304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44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52" w:type="dxa"/>
          </w:tcPr>
          <w:p w:rsidR="004C32A2" w:rsidRPr="00954999" w:rsidRDefault="004C32A2" w:rsidP="001A2276">
            <w:pPr>
              <w:rPr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17500,0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C32A2" w:rsidRPr="006851CC" w:rsidRDefault="006851CC" w:rsidP="006851C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851CC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605" w:type="dxa"/>
          </w:tcPr>
          <w:p w:rsidR="004C32A2" w:rsidRPr="006851CC" w:rsidRDefault="006851CC" w:rsidP="006851C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C32A2" w:rsidRPr="00BB2447" w:rsidTr="00FF2F03">
        <w:tc>
          <w:tcPr>
            <w:tcW w:w="48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4C32A2" w:rsidRPr="00954999" w:rsidRDefault="004C32A2" w:rsidP="001A2276">
            <w:pPr>
              <w:rPr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</w:tr>
      <w:tr w:rsidR="004C32A2" w:rsidRPr="00BB2447" w:rsidTr="00FF2F03">
        <w:tc>
          <w:tcPr>
            <w:tcW w:w="48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4C32A2" w:rsidRPr="00954999" w:rsidRDefault="004C32A2" w:rsidP="001A2276">
            <w:pPr>
              <w:rPr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</w:tr>
      <w:tr w:rsidR="004C32A2" w:rsidRPr="00BB2447" w:rsidTr="00FF2F03">
        <w:tc>
          <w:tcPr>
            <w:tcW w:w="48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4C32A2" w:rsidRPr="00954999" w:rsidRDefault="004C32A2" w:rsidP="001A2276">
            <w:pPr>
              <w:rPr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C32A2" w:rsidRPr="006851CC" w:rsidRDefault="00D20C02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17500,0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</w:tr>
      <w:tr w:rsidR="004C32A2" w:rsidRPr="00BB2447" w:rsidTr="00FF2F03">
        <w:tc>
          <w:tcPr>
            <w:tcW w:w="48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4C32A2" w:rsidRPr="00954999" w:rsidRDefault="004C32A2" w:rsidP="001A2276">
            <w:pPr>
              <w:rPr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C32A2" w:rsidRPr="00954999" w:rsidRDefault="006851CC" w:rsidP="008F67FE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954999" w:rsidRDefault="006851CC" w:rsidP="008F67FE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954999" w:rsidRDefault="006851CC" w:rsidP="008F67FE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954999" w:rsidRDefault="006851CC" w:rsidP="008F67FE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CC3A0C" w:rsidRDefault="00BB2447" w:rsidP="00CF5D0B">
      <w:pPr>
        <w:autoSpaceDE w:val="0"/>
        <w:autoSpaceDN w:val="0"/>
        <w:adjustRightInd w:val="0"/>
        <w:jc w:val="right"/>
      </w:pPr>
      <w:r>
        <w:t>».</w:t>
      </w:r>
    </w:p>
    <w:p w:rsidR="006141A6" w:rsidRDefault="006141A6" w:rsidP="00CF5D0B">
      <w:pPr>
        <w:autoSpaceDE w:val="0"/>
        <w:autoSpaceDN w:val="0"/>
        <w:adjustRightInd w:val="0"/>
        <w:jc w:val="right"/>
      </w:pPr>
    </w:p>
    <w:p w:rsidR="006141A6" w:rsidRDefault="006141A6" w:rsidP="00CF5D0B">
      <w:pPr>
        <w:autoSpaceDE w:val="0"/>
        <w:autoSpaceDN w:val="0"/>
        <w:adjustRightInd w:val="0"/>
        <w:jc w:val="right"/>
      </w:pPr>
    </w:p>
    <w:p w:rsidR="006141A6" w:rsidRDefault="006141A6" w:rsidP="006141A6">
      <w:pPr>
        <w:tabs>
          <w:tab w:val="left" w:pos="9355"/>
        </w:tabs>
        <w:spacing w:line="240" w:lineRule="exact"/>
        <w:ind w:right="-599"/>
        <w:jc w:val="right"/>
      </w:pPr>
      <w:r>
        <w:t>Приложение № 3</w:t>
      </w:r>
    </w:p>
    <w:p w:rsidR="006141A6" w:rsidRDefault="006141A6" w:rsidP="006141A6">
      <w:pPr>
        <w:ind w:right="-599"/>
        <w:jc w:val="right"/>
      </w:pPr>
      <w:proofErr w:type="gramStart"/>
      <w:r>
        <w:t>к</w:t>
      </w:r>
      <w:proofErr w:type="gramEnd"/>
      <w:r>
        <w:t xml:space="preserve"> постановлению администрации Октябрьского района </w:t>
      </w:r>
    </w:p>
    <w:p w:rsidR="006141A6" w:rsidRDefault="006141A6" w:rsidP="006141A6">
      <w:pPr>
        <w:ind w:right="-599"/>
        <w:jc w:val="right"/>
      </w:pPr>
      <w:proofErr w:type="gramStart"/>
      <w:r>
        <w:t>от</w:t>
      </w:r>
      <w:proofErr w:type="gramEnd"/>
      <w:r>
        <w:t xml:space="preserve"> «____»____________2023 г. </w:t>
      </w:r>
      <w:r>
        <w:softHyphen/>
      </w:r>
      <w:r>
        <w:softHyphen/>
      </w:r>
      <w:r>
        <w:softHyphen/>
      </w:r>
      <w:r>
        <w:softHyphen/>
        <w:t>№ _____</w:t>
      </w:r>
    </w:p>
    <w:p w:rsidR="006141A6" w:rsidRDefault="006141A6" w:rsidP="006141A6">
      <w:pPr>
        <w:tabs>
          <w:tab w:val="left" w:pos="1005"/>
        </w:tabs>
        <w:jc w:val="right"/>
      </w:pPr>
    </w:p>
    <w:p w:rsidR="006141A6" w:rsidRDefault="006141A6" w:rsidP="006141A6">
      <w:pPr>
        <w:tabs>
          <w:tab w:val="left" w:pos="1005"/>
        </w:tabs>
        <w:jc w:val="right"/>
        <w:rPr>
          <w:color w:val="000000"/>
        </w:rPr>
      </w:pPr>
      <w:r>
        <w:rPr>
          <w:color w:val="000000"/>
        </w:rPr>
        <w:t xml:space="preserve">«Таблица 4 </w:t>
      </w:r>
    </w:p>
    <w:p w:rsidR="006141A6" w:rsidRDefault="006141A6" w:rsidP="006141A6">
      <w:pPr>
        <w:tabs>
          <w:tab w:val="left" w:pos="1005"/>
        </w:tabs>
        <w:jc w:val="right"/>
        <w:rPr>
          <w:sz w:val="16"/>
          <w:szCs w:val="16"/>
        </w:rPr>
      </w:pPr>
    </w:p>
    <w:p w:rsidR="006141A6" w:rsidRDefault="006141A6" w:rsidP="006141A6">
      <w:pPr>
        <w:autoSpaceDE w:val="0"/>
        <w:autoSpaceDN w:val="0"/>
        <w:adjustRightInd w:val="0"/>
        <w:jc w:val="center"/>
        <w:rPr>
          <w:color w:val="000000"/>
        </w:rPr>
      </w:pPr>
      <w:r>
        <w:t>Показатели, характеризующие эффективность структурного элемента (основного мероприятия) муниципальной программы</w:t>
      </w:r>
    </w:p>
    <w:p w:rsidR="006141A6" w:rsidRDefault="006141A6" w:rsidP="006141A6">
      <w:pPr>
        <w:autoSpaceDE w:val="0"/>
        <w:autoSpaceDN w:val="0"/>
        <w:adjustRightInd w:val="0"/>
        <w:jc w:val="right"/>
      </w:pPr>
    </w:p>
    <w:tbl>
      <w:tblPr>
        <w:tblW w:w="5000" w:type="pct"/>
        <w:tblInd w:w="392" w:type="dxa"/>
        <w:tblLook w:val="04A0" w:firstRow="1" w:lastRow="0" w:firstColumn="1" w:lastColumn="0" w:noHBand="0" w:noVBand="1"/>
      </w:tblPr>
      <w:tblGrid>
        <w:gridCol w:w="662"/>
        <w:gridCol w:w="3945"/>
        <w:gridCol w:w="2165"/>
        <w:gridCol w:w="1011"/>
        <w:gridCol w:w="1041"/>
        <w:gridCol w:w="1044"/>
        <w:gridCol w:w="1996"/>
        <w:gridCol w:w="2922"/>
      </w:tblGrid>
      <w:tr w:rsidR="006141A6" w:rsidRPr="003D45EA" w:rsidTr="006141A6">
        <w:trPr>
          <w:trHeight w:val="30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№ п/п</w:t>
            </w:r>
          </w:p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6141A6" w:rsidRPr="003D45EA" w:rsidTr="006141A6">
        <w:trPr>
          <w:trHeight w:val="585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</w:p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2023</w:t>
            </w:r>
          </w:p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6" w:rsidRDefault="006141A6" w:rsidP="006141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41A6" w:rsidRDefault="006141A6" w:rsidP="006141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Целевое значение показателя на момент окончания реализации</w:t>
            </w:r>
          </w:p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муниципальной</w:t>
            </w:r>
            <w:proofErr w:type="gramEnd"/>
            <w:r w:rsidRPr="003D45EA">
              <w:rPr>
                <w:sz w:val="22"/>
                <w:szCs w:val="22"/>
              </w:rPr>
              <w:t xml:space="preserve"> программы</w:t>
            </w:r>
          </w:p>
        </w:tc>
      </w:tr>
      <w:tr w:rsidR="006141A6" w:rsidRPr="003D45EA" w:rsidTr="006141A6">
        <w:trPr>
          <w:trHeight w:val="300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141A6" w:rsidRPr="003D45EA" w:rsidTr="006141A6">
        <w:trPr>
          <w:trHeight w:val="40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Доля объектов недвижимого имущества, на которые зарегистрировано право собственности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CC3A0C" w:rsidRDefault="006141A6" w:rsidP="006141A6">
            <w:pPr>
              <w:jc w:val="center"/>
              <w:rPr>
                <w:sz w:val="22"/>
                <w:szCs w:val="22"/>
                <w:lang w:val="en-US"/>
              </w:rPr>
            </w:pPr>
            <w:r w:rsidRPr="003D45E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92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</w:p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</w:p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100</w:t>
            </w:r>
          </w:p>
        </w:tc>
      </w:tr>
      <w:tr w:rsidR="006141A6" w:rsidRPr="003D45EA" w:rsidTr="006141A6">
        <w:trPr>
          <w:trHeight w:val="8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приватизированных объектов, не используемых для осуществления деятельности органов местного самоуправления,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CC3A0C" w:rsidRDefault="006141A6" w:rsidP="00614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6141A6" w:rsidRPr="003D45EA" w:rsidTr="006141A6">
        <w:trPr>
          <w:trHeight w:val="55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контрольных мероприятий по проверке использования и сохранности муниципального имущества,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</w:t>
            </w:r>
            <w:r>
              <w:rPr>
                <w:sz w:val="22"/>
                <w:szCs w:val="22"/>
              </w:rPr>
              <w:t>20 в год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</w:t>
            </w:r>
            <w:r>
              <w:rPr>
                <w:sz w:val="22"/>
                <w:szCs w:val="22"/>
              </w:rPr>
              <w:t>20 в год</w:t>
            </w:r>
          </w:p>
        </w:tc>
      </w:tr>
      <w:tr w:rsidR="006141A6" w:rsidRPr="005C4A90" w:rsidTr="006141A6">
        <w:trPr>
          <w:trHeight w:val="69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участков, ед., в том числе по соисполнителям: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CC3A0C" w:rsidRDefault="006141A6" w:rsidP="00614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333837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</w:t>
            </w:r>
          </w:p>
        </w:tc>
      </w:tr>
      <w:tr w:rsidR="006141A6" w:rsidRPr="005C4A90" w:rsidTr="006141A6">
        <w:trPr>
          <w:trHeight w:val="127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4.1.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Комитетом по управлению муниципальной собственностью администрации Октябрьского района,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122B7" w:rsidRDefault="006141A6" w:rsidP="00614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122B7" w:rsidRDefault="006141A6" w:rsidP="00614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122B7" w:rsidRDefault="006141A6" w:rsidP="00614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</w:tr>
      <w:tr w:rsidR="006141A6" w:rsidRPr="005C4A90" w:rsidTr="006141A6">
        <w:trPr>
          <w:trHeight w:val="84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4.2.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Андра, ед.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CC3A0C" w:rsidRDefault="006141A6" w:rsidP="00614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644541" w:rsidRDefault="006141A6" w:rsidP="00614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644541" w:rsidRDefault="006141A6" w:rsidP="00614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644541" w:rsidRDefault="006141A6" w:rsidP="00614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644541" w:rsidRDefault="006141A6" w:rsidP="00614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644541" w:rsidRDefault="006141A6" w:rsidP="00614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141A6" w:rsidRPr="005C4A90" w:rsidTr="006141A6">
        <w:trPr>
          <w:trHeight w:val="84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4.3.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Октябрьское,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141A6" w:rsidRPr="005C4A90" w:rsidTr="006141A6">
        <w:trPr>
          <w:trHeight w:val="84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4.4.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Талинка,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D83420" w:rsidRDefault="00D83420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2651" w:rsidRPr="00D83420">
              <w:rPr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6141A6" w:rsidRPr="005C4A90" w:rsidTr="006141A6">
        <w:trPr>
          <w:trHeight w:val="83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4.5.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Приобье,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D83420" w:rsidRDefault="00D83420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6141A6" w:rsidRPr="003D45EA" w:rsidTr="006141A6">
        <w:trPr>
          <w:trHeight w:val="56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5.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застрахованных объектов муниципальной собственности,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</w:tr>
      <w:tr w:rsidR="006141A6" w:rsidRPr="003D45EA" w:rsidTr="006141A6">
        <w:trPr>
          <w:trHeight w:val="68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6.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Коэффициент технической готовности транспорта, предоставляемого органам местного самоуправления, %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</w:p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</w:tr>
      <w:tr w:rsidR="006141A6" w:rsidRPr="003D45EA" w:rsidTr="006141A6">
        <w:trPr>
          <w:trHeight w:val="62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7.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Обновление автомобильного транспорта для нужд администрации Октябрьского района,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141A6" w:rsidRPr="003D45EA" w:rsidTr="006141A6">
        <w:trPr>
          <w:trHeight w:val="127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8.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Удельный расход электрической энергии, потребляемой муниципальным казенным учреждением «Служба материально-технического обеспечения», (в расчете на 1 квадратный метр общей площади), кВт*ч/м2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47,6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47,14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46,91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46,68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Default="006141A6" w:rsidP="006141A6">
            <w:pPr>
              <w:jc w:val="center"/>
              <w:rPr>
                <w:sz w:val="22"/>
                <w:szCs w:val="22"/>
              </w:rPr>
            </w:pPr>
          </w:p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45,53</w:t>
            </w:r>
          </w:p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</w:p>
        </w:tc>
      </w:tr>
      <w:tr w:rsidR="006141A6" w:rsidRPr="003D45EA" w:rsidTr="006141A6">
        <w:trPr>
          <w:trHeight w:val="127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9.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Удельный расход тепловой энергии, потребляемой муниципальным казенным учреждением «Служба материально-технического обеспечения», (в расчёте на 1 квадратный метр общей площади), Гкал/м2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</w:tr>
      <w:tr w:rsidR="006141A6" w:rsidRPr="005C4A90" w:rsidTr="006141A6">
        <w:trPr>
          <w:trHeight w:val="127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D45EA">
              <w:rPr>
                <w:sz w:val="22"/>
                <w:szCs w:val="22"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6" w:rsidRPr="003D45EA" w:rsidRDefault="006141A6" w:rsidP="006141A6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Площадь территории, на которой проведены </w:t>
            </w:r>
            <w:proofErr w:type="spellStart"/>
            <w:r w:rsidRPr="003D45EA">
              <w:rPr>
                <w:sz w:val="22"/>
                <w:szCs w:val="22"/>
              </w:rPr>
              <w:t>дератизационные</w:t>
            </w:r>
            <w:proofErr w:type="spellEnd"/>
            <w:r w:rsidRPr="003D45EA">
              <w:rPr>
                <w:sz w:val="22"/>
                <w:szCs w:val="22"/>
              </w:rPr>
              <w:t xml:space="preserve"> и дезинсекционные обработки, га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&lt;260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&lt;260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&lt;260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3D45EA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&lt;260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5C4A90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5C4A90">
              <w:rPr>
                <w:sz w:val="22"/>
                <w:szCs w:val="22"/>
              </w:rPr>
              <w:t>не</w:t>
            </w:r>
            <w:proofErr w:type="gramEnd"/>
            <w:r w:rsidRPr="005C4A90">
              <w:rPr>
                <w:sz w:val="22"/>
                <w:szCs w:val="22"/>
              </w:rPr>
              <w:t xml:space="preserve"> &lt;260 в год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A6" w:rsidRPr="005C4A90" w:rsidRDefault="006141A6" w:rsidP="006141A6">
            <w:pPr>
              <w:jc w:val="center"/>
              <w:rPr>
                <w:sz w:val="22"/>
                <w:szCs w:val="22"/>
              </w:rPr>
            </w:pPr>
            <w:proofErr w:type="gramStart"/>
            <w:r w:rsidRPr="005C4A90">
              <w:rPr>
                <w:sz w:val="22"/>
                <w:szCs w:val="22"/>
              </w:rPr>
              <w:t>не</w:t>
            </w:r>
            <w:proofErr w:type="gramEnd"/>
            <w:r w:rsidRPr="005C4A90">
              <w:rPr>
                <w:sz w:val="22"/>
                <w:szCs w:val="22"/>
              </w:rPr>
              <w:t xml:space="preserve"> &lt;260 в год</w:t>
            </w:r>
          </w:p>
        </w:tc>
      </w:tr>
    </w:tbl>
    <w:p w:rsidR="006141A6" w:rsidRDefault="006141A6" w:rsidP="006141A6">
      <w:pPr>
        <w:autoSpaceDE w:val="0"/>
        <w:autoSpaceDN w:val="0"/>
        <w:adjustRightInd w:val="0"/>
        <w:jc w:val="right"/>
      </w:pPr>
    </w:p>
    <w:p w:rsidR="006141A6" w:rsidRDefault="006141A6" w:rsidP="006141A6">
      <w:pPr>
        <w:autoSpaceDE w:val="0"/>
        <w:autoSpaceDN w:val="0"/>
        <w:adjustRightInd w:val="0"/>
        <w:jc w:val="right"/>
      </w:pPr>
      <w:r>
        <w:t>».</w:t>
      </w:r>
    </w:p>
    <w:p w:rsidR="006141A6" w:rsidRDefault="006141A6" w:rsidP="00CF5D0B">
      <w:pPr>
        <w:autoSpaceDE w:val="0"/>
        <w:autoSpaceDN w:val="0"/>
        <w:adjustRightInd w:val="0"/>
        <w:jc w:val="right"/>
      </w:pPr>
    </w:p>
    <w:sectPr w:rsidR="006141A6" w:rsidSect="006776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70" w:rsidRDefault="00630E70">
      <w:r>
        <w:separator/>
      </w:r>
    </w:p>
  </w:endnote>
  <w:endnote w:type="continuationSeparator" w:id="0">
    <w:p w:rsidR="00630E70" w:rsidRDefault="0063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70" w:rsidRDefault="00630E70">
    <w:pPr>
      <w:pStyle w:val="a4"/>
      <w:jc w:val="right"/>
    </w:pPr>
  </w:p>
  <w:p w:rsidR="00630E70" w:rsidRDefault="00630E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70" w:rsidRDefault="00630E70">
      <w:r>
        <w:separator/>
      </w:r>
    </w:p>
  </w:footnote>
  <w:footnote w:type="continuationSeparator" w:id="0">
    <w:p w:rsidR="00630E70" w:rsidRDefault="0063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61DF0"/>
    <w:multiLevelType w:val="hybridMultilevel"/>
    <w:tmpl w:val="B39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2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2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6"/>
  </w:num>
  <w:num w:numId="4">
    <w:abstractNumId w:val="25"/>
  </w:num>
  <w:num w:numId="5">
    <w:abstractNumId w:val="32"/>
  </w:num>
  <w:num w:numId="6">
    <w:abstractNumId w:val="24"/>
  </w:num>
  <w:num w:numId="7">
    <w:abstractNumId w:val="2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7"/>
  </w:num>
  <w:num w:numId="12">
    <w:abstractNumId w:val="33"/>
  </w:num>
  <w:num w:numId="13">
    <w:abstractNumId w:val="11"/>
  </w:num>
  <w:num w:numId="14">
    <w:abstractNumId w:val="11"/>
  </w:num>
  <w:num w:numId="15">
    <w:abstractNumId w:val="7"/>
  </w:num>
  <w:num w:numId="16">
    <w:abstractNumId w:val="5"/>
  </w:num>
  <w:num w:numId="17">
    <w:abstractNumId w:val="34"/>
  </w:num>
  <w:num w:numId="18">
    <w:abstractNumId w:val="14"/>
  </w:num>
  <w:num w:numId="19">
    <w:abstractNumId w:val="35"/>
  </w:num>
  <w:num w:numId="20">
    <w:abstractNumId w:val="4"/>
  </w:num>
  <w:num w:numId="21">
    <w:abstractNumId w:val="3"/>
  </w:num>
  <w:num w:numId="22">
    <w:abstractNumId w:val="28"/>
  </w:num>
  <w:num w:numId="23">
    <w:abstractNumId w:val="18"/>
  </w:num>
  <w:num w:numId="24">
    <w:abstractNumId w:val="19"/>
  </w:num>
  <w:num w:numId="25">
    <w:abstractNumId w:val="12"/>
  </w:num>
  <w:num w:numId="26">
    <w:abstractNumId w:val="8"/>
  </w:num>
  <w:num w:numId="27">
    <w:abstractNumId w:val="20"/>
  </w:num>
  <w:num w:numId="28">
    <w:abstractNumId w:val="36"/>
  </w:num>
  <w:num w:numId="29">
    <w:abstractNumId w:val="22"/>
  </w:num>
  <w:num w:numId="30">
    <w:abstractNumId w:val="23"/>
  </w:num>
  <w:num w:numId="31">
    <w:abstractNumId w:val="3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1"/>
  </w:num>
  <w:num w:numId="36">
    <w:abstractNumId w:val="40"/>
  </w:num>
  <w:num w:numId="37">
    <w:abstractNumId w:val="13"/>
  </w:num>
  <w:num w:numId="38">
    <w:abstractNumId w:val="1"/>
  </w:num>
  <w:num w:numId="39">
    <w:abstractNumId w:val="38"/>
  </w:num>
  <w:num w:numId="40">
    <w:abstractNumId w:val="30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13C"/>
    <w:rsid w:val="00056906"/>
    <w:rsid w:val="000570E8"/>
    <w:rsid w:val="00061FE0"/>
    <w:rsid w:val="00062D05"/>
    <w:rsid w:val="0006325C"/>
    <w:rsid w:val="0006346A"/>
    <w:rsid w:val="000666A2"/>
    <w:rsid w:val="00070132"/>
    <w:rsid w:val="0007066C"/>
    <w:rsid w:val="00071189"/>
    <w:rsid w:val="00071FA1"/>
    <w:rsid w:val="0007215E"/>
    <w:rsid w:val="0007268D"/>
    <w:rsid w:val="00072A9E"/>
    <w:rsid w:val="00073B3A"/>
    <w:rsid w:val="00073BE4"/>
    <w:rsid w:val="00074B27"/>
    <w:rsid w:val="00075B25"/>
    <w:rsid w:val="00075EFB"/>
    <w:rsid w:val="00075FA7"/>
    <w:rsid w:val="000766E1"/>
    <w:rsid w:val="00077E9E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4EC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CC8"/>
    <w:rsid w:val="000B1F3E"/>
    <w:rsid w:val="000B3DD8"/>
    <w:rsid w:val="000B6618"/>
    <w:rsid w:val="000B6F23"/>
    <w:rsid w:val="000B7C7C"/>
    <w:rsid w:val="000C019C"/>
    <w:rsid w:val="000C0941"/>
    <w:rsid w:val="000C20AC"/>
    <w:rsid w:val="000C3165"/>
    <w:rsid w:val="000C356D"/>
    <w:rsid w:val="000C55E7"/>
    <w:rsid w:val="000C630B"/>
    <w:rsid w:val="000C7805"/>
    <w:rsid w:val="000C7836"/>
    <w:rsid w:val="000D0127"/>
    <w:rsid w:val="000D07A3"/>
    <w:rsid w:val="000D1D91"/>
    <w:rsid w:val="000D2D6A"/>
    <w:rsid w:val="000D4100"/>
    <w:rsid w:val="000D5372"/>
    <w:rsid w:val="000D54DB"/>
    <w:rsid w:val="000D5CBE"/>
    <w:rsid w:val="000D6DB7"/>
    <w:rsid w:val="000D7C87"/>
    <w:rsid w:val="000E499E"/>
    <w:rsid w:val="000E4C0E"/>
    <w:rsid w:val="000E7174"/>
    <w:rsid w:val="000E7DC2"/>
    <w:rsid w:val="000F052C"/>
    <w:rsid w:val="000F0F15"/>
    <w:rsid w:val="000F1E45"/>
    <w:rsid w:val="000F2304"/>
    <w:rsid w:val="000F583E"/>
    <w:rsid w:val="000F7410"/>
    <w:rsid w:val="001012DB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5BE8"/>
    <w:rsid w:val="001173B5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254A"/>
    <w:rsid w:val="00136DD0"/>
    <w:rsid w:val="00137CEB"/>
    <w:rsid w:val="00140D17"/>
    <w:rsid w:val="001431C7"/>
    <w:rsid w:val="00144966"/>
    <w:rsid w:val="00144A5A"/>
    <w:rsid w:val="001454CC"/>
    <w:rsid w:val="001459BC"/>
    <w:rsid w:val="00145B5D"/>
    <w:rsid w:val="00145F4F"/>
    <w:rsid w:val="00146202"/>
    <w:rsid w:val="00147286"/>
    <w:rsid w:val="0014743B"/>
    <w:rsid w:val="00147464"/>
    <w:rsid w:val="001504A0"/>
    <w:rsid w:val="00152611"/>
    <w:rsid w:val="00154B1C"/>
    <w:rsid w:val="00156662"/>
    <w:rsid w:val="00156696"/>
    <w:rsid w:val="00156F41"/>
    <w:rsid w:val="001607B4"/>
    <w:rsid w:val="0016190D"/>
    <w:rsid w:val="0016371C"/>
    <w:rsid w:val="0016480E"/>
    <w:rsid w:val="00164DCC"/>
    <w:rsid w:val="00164DE4"/>
    <w:rsid w:val="001666AC"/>
    <w:rsid w:val="00166F16"/>
    <w:rsid w:val="0016736C"/>
    <w:rsid w:val="001673B7"/>
    <w:rsid w:val="00167578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2C7"/>
    <w:rsid w:val="00185D75"/>
    <w:rsid w:val="001869A1"/>
    <w:rsid w:val="0018727B"/>
    <w:rsid w:val="001878AB"/>
    <w:rsid w:val="001913BD"/>
    <w:rsid w:val="00191D53"/>
    <w:rsid w:val="001942FA"/>
    <w:rsid w:val="00195132"/>
    <w:rsid w:val="0019569F"/>
    <w:rsid w:val="001957E4"/>
    <w:rsid w:val="00195AC6"/>
    <w:rsid w:val="00195EFA"/>
    <w:rsid w:val="001961E4"/>
    <w:rsid w:val="001975C0"/>
    <w:rsid w:val="001975F7"/>
    <w:rsid w:val="001A0969"/>
    <w:rsid w:val="001A2276"/>
    <w:rsid w:val="001A3A09"/>
    <w:rsid w:val="001A40F0"/>
    <w:rsid w:val="001A4414"/>
    <w:rsid w:val="001A4FF9"/>
    <w:rsid w:val="001A5022"/>
    <w:rsid w:val="001A588E"/>
    <w:rsid w:val="001A65C6"/>
    <w:rsid w:val="001A6664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1F23"/>
    <w:rsid w:val="00202AC0"/>
    <w:rsid w:val="00202F03"/>
    <w:rsid w:val="0020304A"/>
    <w:rsid w:val="00204AA5"/>
    <w:rsid w:val="00205C28"/>
    <w:rsid w:val="00206231"/>
    <w:rsid w:val="002102AD"/>
    <w:rsid w:val="002102CA"/>
    <w:rsid w:val="00213550"/>
    <w:rsid w:val="002143E6"/>
    <w:rsid w:val="002144D0"/>
    <w:rsid w:val="002147F2"/>
    <w:rsid w:val="00214E36"/>
    <w:rsid w:val="00215E0D"/>
    <w:rsid w:val="00216BAA"/>
    <w:rsid w:val="00217847"/>
    <w:rsid w:val="00217BFB"/>
    <w:rsid w:val="00217CEC"/>
    <w:rsid w:val="0022220D"/>
    <w:rsid w:val="00227A57"/>
    <w:rsid w:val="00230C36"/>
    <w:rsid w:val="00230C37"/>
    <w:rsid w:val="00230E37"/>
    <w:rsid w:val="00230F3E"/>
    <w:rsid w:val="00232746"/>
    <w:rsid w:val="00232F3E"/>
    <w:rsid w:val="0023321F"/>
    <w:rsid w:val="00233A0C"/>
    <w:rsid w:val="00233B30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7AF"/>
    <w:rsid w:val="00246A2F"/>
    <w:rsid w:val="00247306"/>
    <w:rsid w:val="002500C5"/>
    <w:rsid w:val="00251929"/>
    <w:rsid w:val="002529F4"/>
    <w:rsid w:val="00253BE5"/>
    <w:rsid w:val="00253EB2"/>
    <w:rsid w:val="002541BB"/>
    <w:rsid w:val="00257696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865D4"/>
    <w:rsid w:val="00292505"/>
    <w:rsid w:val="00292CFE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5AB"/>
    <w:rsid w:val="002E5A92"/>
    <w:rsid w:val="002E7092"/>
    <w:rsid w:val="002E7828"/>
    <w:rsid w:val="002E7C4E"/>
    <w:rsid w:val="002F040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3118"/>
    <w:rsid w:val="00304A6F"/>
    <w:rsid w:val="00304DDC"/>
    <w:rsid w:val="00307155"/>
    <w:rsid w:val="00307459"/>
    <w:rsid w:val="00307DFE"/>
    <w:rsid w:val="003103A7"/>
    <w:rsid w:val="00311B06"/>
    <w:rsid w:val="00311EB8"/>
    <w:rsid w:val="003122B7"/>
    <w:rsid w:val="00312A7C"/>
    <w:rsid w:val="003131C4"/>
    <w:rsid w:val="00313AFA"/>
    <w:rsid w:val="00313B2A"/>
    <w:rsid w:val="00314850"/>
    <w:rsid w:val="00315A57"/>
    <w:rsid w:val="00315C1E"/>
    <w:rsid w:val="00316ADC"/>
    <w:rsid w:val="00316B4A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837"/>
    <w:rsid w:val="00333D95"/>
    <w:rsid w:val="00337490"/>
    <w:rsid w:val="0033756C"/>
    <w:rsid w:val="003408AA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568E2"/>
    <w:rsid w:val="00356EC5"/>
    <w:rsid w:val="00361317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F6D"/>
    <w:rsid w:val="003777C5"/>
    <w:rsid w:val="0038284E"/>
    <w:rsid w:val="00382C85"/>
    <w:rsid w:val="00383330"/>
    <w:rsid w:val="00383858"/>
    <w:rsid w:val="003843E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993"/>
    <w:rsid w:val="003B0A51"/>
    <w:rsid w:val="003B0F26"/>
    <w:rsid w:val="003B2513"/>
    <w:rsid w:val="003B2D95"/>
    <w:rsid w:val="003B45C2"/>
    <w:rsid w:val="003B4661"/>
    <w:rsid w:val="003B4BA7"/>
    <w:rsid w:val="003B6111"/>
    <w:rsid w:val="003B686C"/>
    <w:rsid w:val="003B7273"/>
    <w:rsid w:val="003C0029"/>
    <w:rsid w:val="003C2099"/>
    <w:rsid w:val="003C4067"/>
    <w:rsid w:val="003C4543"/>
    <w:rsid w:val="003C506F"/>
    <w:rsid w:val="003C7388"/>
    <w:rsid w:val="003D018F"/>
    <w:rsid w:val="003D0282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D22"/>
    <w:rsid w:val="003E5F9B"/>
    <w:rsid w:val="003E6448"/>
    <w:rsid w:val="003E6D89"/>
    <w:rsid w:val="003E7628"/>
    <w:rsid w:val="003E7C07"/>
    <w:rsid w:val="003F245B"/>
    <w:rsid w:val="003F263F"/>
    <w:rsid w:val="003F3215"/>
    <w:rsid w:val="003F5936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379B7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687"/>
    <w:rsid w:val="004617DC"/>
    <w:rsid w:val="0046438C"/>
    <w:rsid w:val="00464BCF"/>
    <w:rsid w:val="00464D24"/>
    <w:rsid w:val="00466857"/>
    <w:rsid w:val="004677C2"/>
    <w:rsid w:val="00470546"/>
    <w:rsid w:val="0047081F"/>
    <w:rsid w:val="00471370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678"/>
    <w:rsid w:val="0048570F"/>
    <w:rsid w:val="004861D9"/>
    <w:rsid w:val="004864D4"/>
    <w:rsid w:val="00487A0A"/>
    <w:rsid w:val="004907B2"/>
    <w:rsid w:val="004910F3"/>
    <w:rsid w:val="00491434"/>
    <w:rsid w:val="004916FF"/>
    <w:rsid w:val="00491C4D"/>
    <w:rsid w:val="00492ABE"/>
    <w:rsid w:val="004931A6"/>
    <w:rsid w:val="004933D7"/>
    <w:rsid w:val="004936EB"/>
    <w:rsid w:val="004957A5"/>
    <w:rsid w:val="00495A30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14FD"/>
    <w:rsid w:val="004B235F"/>
    <w:rsid w:val="004B3938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2A2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4630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064"/>
    <w:rsid w:val="005142BF"/>
    <w:rsid w:val="0051434F"/>
    <w:rsid w:val="0051475A"/>
    <w:rsid w:val="00514D4D"/>
    <w:rsid w:val="00515C1B"/>
    <w:rsid w:val="00516665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5070B"/>
    <w:rsid w:val="005509AA"/>
    <w:rsid w:val="00551289"/>
    <w:rsid w:val="00551413"/>
    <w:rsid w:val="00551B56"/>
    <w:rsid w:val="0055200A"/>
    <w:rsid w:val="00554438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3F87"/>
    <w:rsid w:val="00574E85"/>
    <w:rsid w:val="00575341"/>
    <w:rsid w:val="00575AA0"/>
    <w:rsid w:val="00576A58"/>
    <w:rsid w:val="00577EC2"/>
    <w:rsid w:val="005809D7"/>
    <w:rsid w:val="005832C7"/>
    <w:rsid w:val="0058425C"/>
    <w:rsid w:val="005844C6"/>
    <w:rsid w:val="0058496D"/>
    <w:rsid w:val="005856A3"/>
    <w:rsid w:val="00585F3D"/>
    <w:rsid w:val="0058609A"/>
    <w:rsid w:val="0058772C"/>
    <w:rsid w:val="005911CE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6B7"/>
    <w:rsid w:val="005B271C"/>
    <w:rsid w:val="005B51CF"/>
    <w:rsid w:val="005B562C"/>
    <w:rsid w:val="005B664F"/>
    <w:rsid w:val="005B7578"/>
    <w:rsid w:val="005B7612"/>
    <w:rsid w:val="005B7694"/>
    <w:rsid w:val="005C2C1A"/>
    <w:rsid w:val="005C439E"/>
    <w:rsid w:val="005C47EB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E39A6"/>
    <w:rsid w:val="005F18C5"/>
    <w:rsid w:val="005F3F7B"/>
    <w:rsid w:val="005F4619"/>
    <w:rsid w:val="005F4756"/>
    <w:rsid w:val="005F4A73"/>
    <w:rsid w:val="005F54D9"/>
    <w:rsid w:val="005F77ED"/>
    <w:rsid w:val="005F7885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C9A"/>
    <w:rsid w:val="006141A6"/>
    <w:rsid w:val="00615542"/>
    <w:rsid w:val="00620B44"/>
    <w:rsid w:val="006213FB"/>
    <w:rsid w:val="0062157E"/>
    <w:rsid w:val="006272D2"/>
    <w:rsid w:val="0062748D"/>
    <w:rsid w:val="006274B5"/>
    <w:rsid w:val="00627701"/>
    <w:rsid w:val="006306C9"/>
    <w:rsid w:val="00630B96"/>
    <w:rsid w:val="00630E70"/>
    <w:rsid w:val="0063117B"/>
    <w:rsid w:val="006339B9"/>
    <w:rsid w:val="00634C1B"/>
    <w:rsid w:val="00634E2B"/>
    <w:rsid w:val="00634FD2"/>
    <w:rsid w:val="0063544A"/>
    <w:rsid w:val="00635C08"/>
    <w:rsid w:val="00636382"/>
    <w:rsid w:val="00636AFA"/>
    <w:rsid w:val="006439F2"/>
    <w:rsid w:val="00644541"/>
    <w:rsid w:val="00650257"/>
    <w:rsid w:val="00650440"/>
    <w:rsid w:val="00653DFB"/>
    <w:rsid w:val="00653FCE"/>
    <w:rsid w:val="0065428A"/>
    <w:rsid w:val="006555FD"/>
    <w:rsid w:val="00655910"/>
    <w:rsid w:val="00655F3C"/>
    <w:rsid w:val="006561B8"/>
    <w:rsid w:val="00660097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986"/>
    <w:rsid w:val="00675F86"/>
    <w:rsid w:val="006770FD"/>
    <w:rsid w:val="0067765E"/>
    <w:rsid w:val="00680B9E"/>
    <w:rsid w:val="00680FD9"/>
    <w:rsid w:val="00681586"/>
    <w:rsid w:val="00681C87"/>
    <w:rsid w:val="00681E3F"/>
    <w:rsid w:val="006825C1"/>
    <w:rsid w:val="00682FEA"/>
    <w:rsid w:val="00683072"/>
    <w:rsid w:val="00683AF7"/>
    <w:rsid w:val="006851CC"/>
    <w:rsid w:val="00685E26"/>
    <w:rsid w:val="00687184"/>
    <w:rsid w:val="00687662"/>
    <w:rsid w:val="00687E7D"/>
    <w:rsid w:val="006920A0"/>
    <w:rsid w:val="006924AB"/>
    <w:rsid w:val="00693351"/>
    <w:rsid w:val="0069498C"/>
    <w:rsid w:val="00694AC2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B7501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5120"/>
    <w:rsid w:val="006D6A87"/>
    <w:rsid w:val="006D6ED6"/>
    <w:rsid w:val="006D6F5C"/>
    <w:rsid w:val="006D7147"/>
    <w:rsid w:val="006D754B"/>
    <w:rsid w:val="006D7700"/>
    <w:rsid w:val="006D7B23"/>
    <w:rsid w:val="006E06B9"/>
    <w:rsid w:val="006E0FC5"/>
    <w:rsid w:val="006E2024"/>
    <w:rsid w:val="006E4A11"/>
    <w:rsid w:val="006E6383"/>
    <w:rsid w:val="006E6472"/>
    <w:rsid w:val="006E6703"/>
    <w:rsid w:val="006F0250"/>
    <w:rsid w:val="006F1350"/>
    <w:rsid w:val="006F1F34"/>
    <w:rsid w:val="006F2AF7"/>
    <w:rsid w:val="006F414A"/>
    <w:rsid w:val="006F4EAB"/>
    <w:rsid w:val="006F51F5"/>
    <w:rsid w:val="006F5D00"/>
    <w:rsid w:val="006F7CE2"/>
    <w:rsid w:val="0070063F"/>
    <w:rsid w:val="007015DD"/>
    <w:rsid w:val="00701706"/>
    <w:rsid w:val="00701FE4"/>
    <w:rsid w:val="00702866"/>
    <w:rsid w:val="007028BD"/>
    <w:rsid w:val="00702FAB"/>
    <w:rsid w:val="00704274"/>
    <w:rsid w:val="00704D6D"/>
    <w:rsid w:val="00706064"/>
    <w:rsid w:val="00706717"/>
    <w:rsid w:val="0071031B"/>
    <w:rsid w:val="00711D5F"/>
    <w:rsid w:val="00713A36"/>
    <w:rsid w:val="00713DFC"/>
    <w:rsid w:val="00714534"/>
    <w:rsid w:val="00715180"/>
    <w:rsid w:val="007156A4"/>
    <w:rsid w:val="00715A38"/>
    <w:rsid w:val="00715C94"/>
    <w:rsid w:val="00715D98"/>
    <w:rsid w:val="00717450"/>
    <w:rsid w:val="00717A76"/>
    <w:rsid w:val="007204CD"/>
    <w:rsid w:val="00720C1A"/>
    <w:rsid w:val="00721505"/>
    <w:rsid w:val="00721E07"/>
    <w:rsid w:val="00721E48"/>
    <w:rsid w:val="0072277A"/>
    <w:rsid w:val="0072286F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664"/>
    <w:rsid w:val="00730926"/>
    <w:rsid w:val="00730C01"/>
    <w:rsid w:val="00730C25"/>
    <w:rsid w:val="00734DB4"/>
    <w:rsid w:val="00734DBF"/>
    <w:rsid w:val="0073671E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62A7"/>
    <w:rsid w:val="00747141"/>
    <w:rsid w:val="00747295"/>
    <w:rsid w:val="00747A21"/>
    <w:rsid w:val="00747B02"/>
    <w:rsid w:val="0075014F"/>
    <w:rsid w:val="007502E5"/>
    <w:rsid w:val="00751FF0"/>
    <w:rsid w:val="007548D4"/>
    <w:rsid w:val="0075547C"/>
    <w:rsid w:val="007561AC"/>
    <w:rsid w:val="00756C08"/>
    <w:rsid w:val="00757435"/>
    <w:rsid w:val="007603D5"/>
    <w:rsid w:val="007605EE"/>
    <w:rsid w:val="00761DA2"/>
    <w:rsid w:val="00762144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2A5"/>
    <w:rsid w:val="00777F07"/>
    <w:rsid w:val="00782854"/>
    <w:rsid w:val="00782CEF"/>
    <w:rsid w:val="00782DFE"/>
    <w:rsid w:val="0078439A"/>
    <w:rsid w:val="00784BF8"/>
    <w:rsid w:val="00787E7E"/>
    <w:rsid w:val="00793649"/>
    <w:rsid w:val="007939CC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31A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45C0"/>
    <w:rsid w:val="007C511B"/>
    <w:rsid w:val="007C727F"/>
    <w:rsid w:val="007D0002"/>
    <w:rsid w:val="007D02C0"/>
    <w:rsid w:val="007D0C2E"/>
    <w:rsid w:val="007D15D2"/>
    <w:rsid w:val="007D1CA1"/>
    <w:rsid w:val="007D394A"/>
    <w:rsid w:val="007D3E8B"/>
    <w:rsid w:val="007D43DE"/>
    <w:rsid w:val="007D5873"/>
    <w:rsid w:val="007D68D4"/>
    <w:rsid w:val="007D7790"/>
    <w:rsid w:val="007E19AF"/>
    <w:rsid w:val="007E26C8"/>
    <w:rsid w:val="007E32B3"/>
    <w:rsid w:val="007E3D1E"/>
    <w:rsid w:val="007E58BD"/>
    <w:rsid w:val="007E5977"/>
    <w:rsid w:val="007E5EDF"/>
    <w:rsid w:val="007F153B"/>
    <w:rsid w:val="007F1DAA"/>
    <w:rsid w:val="007F2A7F"/>
    <w:rsid w:val="007F44F6"/>
    <w:rsid w:val="007F49C2"/>
    <w:rsid w:val="007F65AC"/>
    <w:rsid w:val="007F7704"/>
    <w:rsid w:val="00800A38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2C"/>
    <w:rsid w:val="008165FA"/>
    <w:rsid w:val="00816637"/>
    <w:rsid w:val="00821199"/>
    <w:rsid w:val="00821839"/>
    <w:rsid w:val="00822E4E"/>
    <w:rsid w:val="008230FA"/>
    <w:rsid w:val="008231CF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6056"/>
    <w:rsid w:val="008576E9"/>
    <w:rsid w:val="00857D54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0A09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6D8B"/>
    <w:rsid w:val="008B7C13"/>
    <w:rsid w:val="008C21ED"/>
    <w:rsid w:val="008C2436"/>
    <w:rsid w:val="008C256A"/>
    <w:rsid w:val="008C3546"/>
    <w:rsid w:val="008C4A1D"/>
    <w:rsid w:val="008C577F"/>
    <w:rsid w:val="008C62E6"/>
    <w:rsid w:val="008C719D"/>
    <w:rsid w:val="008C7498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0B6"/>
    <w:rsid w:val="008D69E6"/>
    <w:rsid w:val="008D6F80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7FE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D8F"/>
    <w:rsid w:val="00932C7E"/>
    <w:rsid w:val="00933496"/>
    <w:rsid w:val="00933F1A"/>
    <w:rsid w:val="00935BB8"/>
    <w:rsid w:val="00936D48"/>
    <w:rsid w:val="00937B98"/>
    <w:rsid w:val="009436A1"/>
    <w:rsid w:val="00944D52"/>
    <w:rsid w:val="0094561D"/>
    <w:rsid w:val="00945A7E"/>
    <w:rsid w:val="00945FC0"/>
    <w:rsid w:val="009460B3"/>
    <w:rsid w:val="0094693D"/>
    <w:rsid w:val="00947C1F"/>
    <w:rsid w:val="00947C95"/>
    <w:rsid w:val="00950642"/>
    <w:rsid w:val="0095086E"/>
    <w:rsid w:val="00950E71"/>
    <w:rsid w:val="00950F54"/>
    <w:rsid w:val="009510A4"/>
    <w:rsid w:val="009534C0"/>
    <w:rsid w:val="009539DB"/>
    <w:rsid w:val="00953A33"/>
    <w:rsid w:val="009542C4"/>
    <w:rsid w:val="00954683"/>
    <w:rsid w:val="0095480C"/>
    <w:rsid w:val="00954999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6E89"/>
    <w:rsid w:val="00977E06"/>
    <w:rsid w:val="00977E1F"/>
    <w:rsid w:val="00980277"/>
    <w:rsid w:val="00980EA4"/>
    <w:rsid w:val="009813F5"/>
    <w:rsid w:val="00981C2F"/>
    <w:rsid w:val="009842E8"/>
    <w:rsid w:val="00984442"/>
    <w:rsid w:val="009845B6"/>
    <w:rsid w:val="00985C3D"/>
    <w:rsid w:val="00985D8A"/>
    <w:rsid w:val="009867D8"/>
    <w:rsid w:val="00986AB0"/>
    <w:rsid w:val="00986BED"/>
    <w:rsid w:val="009902D2"/>
    <w:rsid w:val="00990E27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E5D"/>
    <w:rsid w:val="009A2FDE"/>
    <w:rsid w:val="009A3110"/>
    <w:rsid w:val="009A38B9"/>
    <w:rsid w:val="009A3BDE"/>
    <w:rsid w:val="009A3D96"/>
    <w:rsid w:val="009A538E"/>
    <w:rsid w:val="009A5C23"/>
    <w:rsid w:val="009A7000"/>
    <w:rsid w:val="009A74D0"/>
    <w:rsid w:val="009B03CD"/>
    <w:rsid w:val="009B0896"/>
    <w:rsid w:val="009B143D"/>
    <w:rsid w:val="009B275A"/>
    <w:rsid w:val="009B3718"/>
    <w:rsid w:val="009B3E17"/>
    <w:rsid w:val="009B41EA"/>
    <w:rsid w:val="009C2B68"/>
    <w:rsid w:val="009C3B67"/>
    <w:rsid w:val="009C4656"/>
    <w:rsid w:val="009C5BE0"/>
    <w:rsid w:val="009C6979"/>
    <w:rsid w:val="009C7EBD"/>
    <w:rsid w:val="009D10A1"/>
    <w:rsid w:val="009D1DA3"/>
    <w:rsid w:val="009D2472"/>
    <w:rsid w:val="009D3A44"/>
    <w:rsid w:val="009D3E19"/>
    <w:rsid w:val="009D61A1"/>
    <w:rsid w:val="009D6688"/>
    <w:rsid w:val="009D7097"/>
    <w:rsid w:val="009D7205"/>
    <w:rsid w:val="009D72E4"/>
    <w:rsid w:val="009D7C27"/>
    <w:rsid w:val="009D7F33"/>
    <w:rsid w:val="009E16A6"/>
    <w:rsid w:val="009E1CD7"/>
    <w:rsid w:val="009E2651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6C95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14FD"/>
    <w:rsid w:val="00A121A5"/>
    <w:rsid w:val="00A126AD"/>
    <w:rsid w:val="00A12968"/>
    <w:rsid w:val="00A12CA3"/>
    <w:rsid w:val="00A13034"/>
    <w:rsid w:val="00A131A0"/>
    <w:rsid w:val="00A13ABC"/>
    <w:rsid w:val="00A13AC9"/>
    <w:rsid w:val="00A13C34"/>
    <w:rsid w:val="00A13E8E"/>
    <w:rsid w:val="00A14CAA"/>
    <w:rsid w:val="00A14F42"/>
    <w:rsid w:val="00A16268"/>
    <w:rsid w:val="00A200DA"/>
    <w:rsid w:val="00A20914"/>
    <w:rsid w:val="00A20C70"/>
    <w:rsid w:val="00A234F6"/>
    <w:rsid w:val="00A235A5"/>
    <w:rsid w:val="00A240CA"/>
    <w:rsid w:val="00A24D57"/>
    <w:rsid w:val="00A25080"/>
    <w:rsid w:val="00A25B9B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493B"/>
    <w:rsid w:val="00A4673E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4E69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2A5F"/>
    <w:rsid w:val="00A82C0F"/>
    <w:rsid w:val="00A842FC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AE0"/>
    <w:rsid w:val="00A93F71"/>
    <w:rsid w:val="00A9461B"/>
    <w:rsid w:val="00A947E8"/>
    <w:rsid w:val="00A955CC"/>
    <w:rsid w:val="00A959EF"/>
    <w:rsid w:val="00A967C9"/>
    <w:rsid w:val="00A96A21"/>
    <w:rsid w:val="00A9708D"/>
    <w:rsid w:val="00AA02E4"/>
    <w:rsid w:val="00AA0370"/>
    <w:rsid w:val="00AA131D"/>
    <w:rsid w:val="00AA216D"/>
    <w:rsid w:val="00AA4669"/>
    <w:rsid w:val="00AA5174"/>
    <w:rsid w:val="00AA68A3"/>
    <w:rsid w:val="00AA6ADC"/>
    <w:rsid w:val="00AA7ABA"/>
    <w:rsid w:val="00AB03E3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3AAA"/>
    <w:rsid w:val="00AD47F9"/>
    <w:rsid w:val="00AD4C36"/>
    <w:rsid w:val="00AD61AB"/>
    <w:rsid w:val="00AD728E"/>
    <w:rsid w:val="00AD7D57"/>
    <w:rsid w:val="00AE03C1"/>
    <w:rsid w:val="00AE0ABA"/>
    <w:rsid w:val="00AE2134"/>
    <w:rsid w:val="00AE4ADF"/>
    <w:rsid w:val="00AE5497"/>
    <w:rsid w:val="00AE581C"/>
    <w:rsid w:val="00AE5C6A"/>
    <w:rsid w:val="00AE6600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377"/>
    <w:rsid w:val="00B03F47"/>
    <w:rsid w:val="00B03FF2"/>
    <w:rsid w:val="00B0438E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576F"/>
    <w:rsid w:val="00B46078"/>
    <w:rsid w:val="00B465F3"/>
    <w:rsid w:val="00B46DD2"/>
    <w:rsid w:val="00B4712D"/>
    <w:rsid w:val="00B479FE"/>
    <w:rsid w:val="00B47C2F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6CE"/>
    <w:rsid w:val="00B62895"/>
    <w:rsid w:val="00B629C4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22E1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956"/>
    <w:rsid w:val="00B842E6"/>
    <w:rsid w:val="00B84BC1"/>
    <w:rsid w:val="00B865CB"/>
    <w:rsid w:val="00B9056C"/>
    <w:rsid w:val="00B9057C"/>
    <w:rsid w:val="00B90F7E"/>
    <w:rsid w:val="00B91752"/>
    <w:rsid w:val="00B91ED8"/>
    <w:rsid w:val="00B94169"/>
    <w:rsid w:val="00B942C0"/>
    <w:rsid w:val="00B94301"/>
    <w:rsid w:val="00B94ABA"/>
    <w:rsid w:val="00B94BAA"/>
    <w:rsid w:val="00B958B7"/>
    <w:rsid w:val="00B959D8"/>
    <w:rsid w:val="00B95E28"/>
    <w:rsid w:val="00B9606F"/>
    <w:rsid w:val="00BA0F7F"/>
    <w:rsid w:val="00BA22FF"/>
    <w:rsid w:val="00BA2D61"/>
    <w:rsid w:val="00BA3260"/>
    <w:rsid w:val="00BA36A0"/>
    <w:rsid w:val="00BA3846"/>
    <w:rsid w:val="00BA41D6"/>
    <w:rsid w:val="00BA5919"/>
    <w:rsid w:val="00BB093B"/>
    <w:rsid w:val="00BB09D2"/>
    <w:rsid w:val="00BB1226"/>
    <w:rsid w:val="00BB156E"/>
    <w:rsid w:val="00BB16A3"/>
    <w:rsid w:val="00BB2447"/>
    <w:rsid w:val="00BB2B8A"/>
    <w:rsid w:val="00BB3367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713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613"/>
    <w:rsid w:val="00BD7703"/>
    <w:rsid w:val="00BE0CAE"/>
    <w:rsid w:val="00BE0CFC"/>
    <w:rsid w:val="00BE1275"/>
    <w:rsid w:val="00BE3348"/>
    <w:rsid w:val="00BE3530"/>
    <w:rsid w:val="00BE37B1"/>
    <w:rsid w:val="00BE3AF8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044C"/>
    <w:rsid w:val="00C317C4"/>
    <w:rsid w:val="00C3349F"/>
    <w:rsid w:val="00C33967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CD3"/>
    <w:rsid w:val="00C80D2C"/>
    <w:rsid w:val="00C8207F"/>
    <w:rsid w:val="00C825C9"/>
    <w:rsid w:val="00C84435"/>
    <w:rsid w:val="00C847EC"/>
    <w:rsid w:val="00C84D48"/>
    <w:rsid w:val="00C85491"/>
    <w:rsid w:val="00C85638"/>
    <w:rsid w:val="00C9058A"/>
    <w:rsid w:val="00C910DF"/>
    <w:rsid w:val="00C91506"/>
    <w:rsid w:val="00C91ED2"/>
    <w:rsid w:val="00C92778"/>
    <w:rsid w:val="00C947CA"/>
    <w:rsid w:val="00C96F53"/>
    <w:rsid w:val="00CA1C62"/>
    <w:rsid w:val="00CA1D75"/>
    <w:rsid w:val="00CA2492"/>
    <w:rsid w:val="00CA32F1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2F93"/>
    <w:rsid w:val="00CB3254"/>
    <w:rsid w:val="00CB36E0"/>
    <w:rsid w:val="00CB3846"/>
    <w:rsid w:val="00CB6A09"/>
    <w:rsid w:val="00CB7223"/>
    <w:rsid w:val="00CC04CC"/>
    <w:rsid w:val="00CC1EE7"/>
    <w:rsid w:val="00CC201E"/>
    <w:rsid w:val="00CC3A0C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0F67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48C4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268"/>
    <w:rsid w:val="00D0567B"/>
    <w:rsid w:val="00D05E99"/>
    <w:rsid w:val="00D063BB"/>
    <w:rsid w:val="00D102A7"/>
    <w:rsid w:val="00D10F4B"/>
    <w:rsid w:val="00D11996"/>
    <w:rsid w:val="00D12914"/>
    <w:rsid w:val="00D16673"/>
    <w:rsid w:val="00D16887"/>
    <w:rsid w:val="00D168B7"/>
    <w:rsid w:val="00D17876"/>
    <w:rsid w:val="00D20121"/>
    <w:rsid w:val="00D2072E"/>
    <w:rsid w:val="00D20C02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4E34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3420"/>
    <w:rsid w:val="00D8450C"/>
    <w:rsid w:val="00D85505"/>
    <w:rsid w:val="00D863DD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2BC"/>
    <w:rsid w:val="00D95A80"/>
    <w:rsid w:val="00D95DAC"/>
    <w:rsid w:val="00D95DEB"/>
    <w:rsid w:val="00D961B3"/>
    <w:rsid w:val="00D9784B"/>
    <w:rsid w:val="00D97E38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39D5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34E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0F21"/>
    <w:rsid w:val="00E01297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30B3"/>
    <w:rsid w:val="00E1368D"/>
    <w:rsid w:val="00E13E29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27C4C"/>
    <w:rsid w:val="00E31DB0"/>
    <w:rsid w:val="00E331DF"/>
    <w:rsid w:val="00E33F2D"/>
    <w:rsid w:val="00E347F4"/>
    <w:rsid w:val="00E35EFD"/>
    <w:rsid w:val="00E363BE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56DB5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1FE4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0BD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27DD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0EC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03E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2A60"/>
    <w:rsid w:val="00F34228"/>
    <w:rsid w:val="00F3487F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0A7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19AC"/>
    <w:rsid w:val="00F628F4"/>
    <w:rsid w:val="00F63D80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1B19"/>
    <w:rsid w:val="00F82776"/>
    <w:rsid w:val="00F83F2E"/>
    <w:rsid w:val="00F841B9"/>
    <w:rsid w:val="00F8445F"/>
    <w:rsid w:val="00F85632"/>
    <w:rsid w:val="00F85FB6"/>
    <w:rsid w:val="00F92A05"/>
    <w:rsid w:val="00F92C7A"/>
    <w:rsid w:val="00F93C42"/>
    <w:rsid w:val="00F948E1"/>
    <w:rsid w:val="00F95246"/>
    <w:rsid w:val="00F96A7B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A7D7E"/>
    <w:rsid w:val="00FB02A0"/>
    <w:rsid w:val="00FB0DAD"/>
    <w:rsid w:val="00FB1256"/>
    <w:rsid w:val="00FB1B31"/>
    <w:rsid w:val="00FB280C"/>
    <w:rsid w:val="00FB2CF7"/>
    <w:rsid w:val="00FB3435"/>
    <w:rsid w:val="00FB49D7"/>
    <w:rsid w:val="00FB53CF"/>
    <w:rsid w:val="00FB57CD"/>
    <w:rsid w:val="00FB5A0D"/>
    <w:rsid w:val="00FB6FC1"/>
    <w:rsid w:val="00FC055F"/>
    <w:rsid w:val="00FC063B"/>
    <w:rsid w:val="00FC0BB5"/>
    <w:rsid w:val="00FC14A9"/>
    <w:rsid w:val="00FC1C44"/>
    <w:rsid w:val="00FC30D0"/>
    <w:rsid w:val="00FC3A5A"/>
    <w:rsid w:val="00FC409E"/>
    <w:rsid w:val="00FC4A58"/>
    <w:rsid w:val="00FC4BB8"/>
    <w:rsid w:val="00FC603C"/>
    <w:rsid w:val="00FC6A9E"/>
    <w:rsid w:val="00FC77C7"/>
    <w:rsid w:val="00FD01B2"/>
    <w:rsid w:val="00FD025E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2E78"/>
    <w:rsid w:val="00FF2F03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069FC0A9-7CF9-47E0-8F3C-FF99290D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D58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7D5873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7D5873"/>
  </w:style>
  <w:style w:type="paragraph" w:customStyle="1" w:styleId="11">
    <w:name w:val="Абзац списка1"/>
    <w:basedOn w:val="a0"/>
    <w:rsid w:val="007D5873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7D5873"/>
    <w:rPr>
      <w:color w:val="954F72"/>
      <w:u w:val="single"/>
    </w:rPr>
  </w:style>
  <w:style w:type="paragraph" w:customStyle="1" w:styleId="xl66">
    <w:name w:val="xl66"/>
    <w:basedOn w:val="a0"/>
    <w:rsid w:val="007D587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7D58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587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58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7D58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7D587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587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D58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D587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7D587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7D587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nhideWhenUsed/>
    <w:rsid w:val="007D5873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D5873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7D5873"/>
    <w:pPr>
      <w:numPr>
        <w:numId w:val="41"/>
      </w:numPr>
      <w:contextualSpacing/>
    </w:pPr>
  </w:style>
  <w:style w:type="paragraph" w:customStyle="1" w:styleId="9">
    <w:name w:val="Абзац списка9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7D587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7D5873"/>
    <w:pPr>
      <w:ind w:left="720"/>
      <w:contextualSpacing/>
    </w:pPr>
    <w:rPr>
      <w:rFonts w:eastAsia="Calibri"/>
    </w:rPr>
  </w:style>
  <w:style w:type="table" w:customStyle="1" w:styleId="14">
    <w:name w:val="Сетка таблицы1"/>
    <w:basedOn w:val="a2"/>
    <w:next w:val="a8"/>
    <w:uiPriority w:val="59"/>
    <w:rsid w:val="000666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E368-9A99-48EF-BE8A-4E1AD5C8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21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26682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186</cp:revision>
  <cp:lastPrinted>2023-12-21T11:28:00Z</cp:lastPrinted>
  <dcterms:created xsi:type="dcterms:W3CDTF">2022-09-22T04:48:00Z</dcterms:created>
  <dcterms:modified xsi:type="dcterms:W3CDTF">2023-12-25T04:41:00Z</dcterms:modified>
</cp:coreProperties>
</file>