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48C" w:rsidRPr="001B10B6" w:rsidRDefault="00FD348C" w:rsidP="00FD348C">
      <w:pPr>
        <w:spacing w:after="0" w:line="240" w:lineRule="auto"/>
        <w:jc w:val="right"/>
        <w:rPr>
          <w:rFonts w:ascii="Times New Roman" w:eastAsia="Times New Roman" w:hAnsi="Times New Roman"/>
          <w:b/>
          <w:sz w:val="24"/>
          <w:szCs w:val="24"/>
          <w:lang w:eastAsia="ru-RU"/>
        </w:rPr>
      </w:pPr>
      <w:r w:rsidRPr="001B10B6">
        <w:rPr>
          <w:rFonts w:ascii="Times New Roman" w:eastAsia="Times New Roman" w:hAnsi="Times New Roman"/>
          <w:b/>
          <w:noProof/>
          <w:sz w:val="20"/>
          <w:szCs w:val="24"/>
          <w:lang w:eastAsia="ru-RU"/>
        </w:rPr>
        <w:drawing>
          <wp:anchor distT="0" distB="0" distL="114300" distR="114300" simplePos="0" relativeHeight="251659264" behindDoc="0" locked="0" layoutInCell="1" allowOverlap="1">
            <wp:simplePos x="0" y="0"/>
            <wp:positionH relativeFrom="margin">
              <wp:align>center</wp:align>
            </wp:positionH>
            <wp:positionV relativeFrom="paragraph">
              <wp:posOffset>-314325</wp:posOffset>
            </wp:positionV>
            <wp:extent cx="495300" cy="619125"/>
            <wp:effectExtent l="0" t="0" r="0" b="9525"/>
            <wp:wrapNone/>
            <wp:docPr id="1"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Look w:val="01E0" w:firstRow="1" w:lastRow="1" w:firstColumn="1" w:lastColumn="1" w:noHBand="0" w:noVBand="0"/>
      </w:tblPr>
      <w:tblGrid>
        <w:gridCol w:w="207"/>
        <w:gridCol w:w="574"/>
        <w:gridCol w:w="217"/>
        <w:gridCol w:w="1517"/>
        <w:gridCol w:w="456"/>
        <w:gridCol w:w="339"/>
        <w:gridCol w:w="217"/>
        <w:gridCol w:w="3891"/>
        <w:gridCol w:w="445"/>
        <w:gridCol w:w="1775"/>
      </w:tblGrid>
      <w:tr w:rsidR="00FD348C" w:rsidRPr="001B10B6" w:rsidTr="00511282">
        <w:trPr>
          <w:trHeight w:hRule="exact" w:val="284"/>
        </w:trPr>
        <w:tc>
          <w:tcPr>
            <w:tcW w:w="5000" w:type="pct"/>
            <w:gridSpan w:val="10"/>
          </w:tcPr>
          <w:p w:rsidR="00FD348C" w:rsidRPr="001B10B6" w:rsidRDefault="00FD348C" w:rsidP="00511282">
            <w:pPr>
              <w:spacing w:after="0" w:line="240" w:lineRule="auto"/>
              <w:ind w:firstLine="7560"/>
              <w:rPr>
                <w:rFonts w:ascii="Times New Roman" w:eastAsia="Times New Roman" w:hAnsi="Times New Roman"/>
                <w:b/>
                <w:sz w:val="24"/>
                <w:szCs w:val="24"/>
                <w:lang w:eastAsia="ru-RU"/>
              </w:rPr>
            </w:pPr>
          </w:p>
        </w:tc>
      </w:tr>
      <w:tr w:rsidR="00FD348C" w:rsidRPr="001B10B6" w:rsidTr="00511282">
        <w:trPr>
          <w:trHeight w:hRule="exact" w:val="1361"/>
        </w:trPr>
        <w:tc>
          <w:tcPr>
            <w:tcW w:w="5000" w:type="pct"/>
            <w:gridSpan w:val="10"/>
          </w:tcPr>
          <w:p w:rsidR="00FD348C" w:rsidRPr="00FF0994" w:rsidRDefault="00FD348C" w:rsidP="00511282">
            <w:pPr>
              <w:spacing w:after="0" w:line="240" w:lineRule="auto"/>
              <w:jc w:val="center"/>
              <w:rPr>
                <w:rFonts w:ascii="Georgia" w:eastAsia="Times New Roman" w:hAnsi="Georgia"/>
                <w:b/>
                <w:sz w:val="24"/>
                <w:szCs w:val="24"/>
                <w:lang w:eastAsia="ru-RU"/>
              </w:rPr>
            </w:pPr>
            <w:r w:rsidRPr="00FF0994">
              <w:rPr>
                <w:rFonts w:ascii="Georgia" w:eastAsia="Times New Roman" w:hAnsi="Georgia"/>
                <w:b/>
                <w:sz w:val="24"/>
                <w:szCs w:val="24"/>
                <w:lang w:eastAsia="ru-RU"/>
              </w:rPr>
              <w:t>Муниципальное образование</w:t>
            </w:r>
          </w:p>
          <w:p w:rsidR="00FD348C" w:rsidRPr="00FF0994" w:rsidRDefault="00FD348C" w:rsidP="00511282">
            <w:pPr>
              <w:spacing w:after="0" w:line="240" w:lineRule="auto"/>
              <w:jc w:val="center"/>
              <w:rPr>
                <w:rFonts w:ascii="Georgia" w:eastAsia="Times New Roman" w:hAnsi="Georgia"/>
                <w:b/>
                <w:sz w:val="24"/>
                <w:szCs w:val="24"/>
                <w:lang w:eastAsia="ru-RU"/>
              </w:rPr>
            </w:pPr>
            <w:r w:rsidRPr="00FF0994">
              <w:rPr>
                <w:rFonts w:ascii="Georgia" w:eastAsia="Times New Roman" w:hAnsi="Georgia"/>
                <w:b/>
                <w:sz w:val="24"/>
                <w:szCs w:val="24"/>
                <w:lang w:eastAsia="ru-RU"/>
              </w:rPr>
              <w:t>Октябрьский район</w:t>
            </w:r>
          </w:p>
          <w:p w:rsidR="00FD348C" w:rsidRPr="001B10B6" w:rsidRDefault="00FD348C" w:rsidP="00511282">
            <w:pPr>
              <w:spacing w:after="0" w:line="240" w:lineRule="auto"/>
              <w:jc w:val="center"/>
              <w:rPr>
                <w:rFonts w:ascii="Times New Roman" w:eastAsia="Times New Roman" w:hAnsi="Times New Roman"/>
                <w:sz w:val="8"/>
                <w:szCs w:val="8"/>
                <w:lang w:eastAsia="ru-RU"/>
              </w:rPr>
            </w:pPr>
          </w:p>
          <w:p w:rsidR="00FD348C" w:rsidRPr="00FF0994" w:rsidRDefault="00FD348C" w:rsidP="00511282">
            <w:pPr>
              <w:spacing w:after="0" w:line="240" w:lineRule="auto"/>
              <w:jc w:val="center"/>
              <w:rPr>
                <w:rFonts w:ascii="Times New Roman" w:eastAsia="Times New Roman" w:hAnsi="Times New Roman"/>
                <w:b/>
                <w:sz w:val="26"/>
                <w:szCs w:val="26"/>
                <w:lang w:eastAsia="ru-RU"/>
              </w:rPr>
            </w:pPr>
            <w:r w:rsidRPr="00FF0994">
              <w:rPr>
                <w:rFonts w:ascii="Times New Roman" w:eastAsia="Times New Roman" w:hAnsi="Times New Roman"/>
                <w:b/>
                <w:sz w:val="26"/>
                <w:szCs w:val="26"/>
                <w:lang w:eastAsia="ru-RU"/>
              </w:rPr>
              <w:t>ДУМА</w:t>
            </w:r>
          </w:p>
          <w:p w:rsidR="00FD348C" w:rsidRPr="001B10B6" w:rsidRDefault="00FD348C" w:rsidP="00511282">
            <w:pPr>
              <w:spacing w:after="0" w:line="240" w:lineRule="auto"/>
              <w:jc w:val="center"/>
              <w:rPr>
                <w:rFonts w:ascii="Times New Roman" w:eastAsia="Times New Roman" w:hAnsi="Times New Roman"/>
                <w:b/>
                <w:spacing w:val="40"/>
                <w:sz w:val="12"/>
                <w:szCs w:val="12"/>
                <w:lang w:eastAsia="ru-RU"/>
              </w:rPr>
            </w:pPr>
          </w:p>
          <w:p w:rsidR="00FD348C" w:rsidRPr="001B10B6" w:rsidRDefault="00FD348C" w:rsidP="00511282">
            <w:pPr>
              <w:spacing w:after="0" w:line="240" w:lineRule="auto"/>
              <w:jc w:val="center"/>
              <w:rPr>
                <w:rFonts w:ascii="Times New Roman" w:eastAsia="Times New Roman" w:hAnsi="Times New Roman"/>
                <w:b/>
                <w:spacing w:val="40"/>
                <w:sz w:val="26"/>
                <w:szCs w:val="26"/>
                <w:lang w:eastAsia="ru-RU"/>
              </w:rPr>
            </w:pPr>
            <w:r w:rsidRPr="001B10B6">
              <w:rPr>
                <w:rFonts w:ascii="Times New Roman" w:eastAsia="Times New Roman" w:hAnsi="Times New Roman"/>
                <w:b/>
                <w:spacing w:val="40"/>
                <w:sz w:val="26"/>
                <w:szCs w:val="26"/>
                <w:lang w:eastAsia="ru-RU"/>
              </w:rPr>
              <w:t>РЕШЕНИЕ</w:t>
            </w:r>
          </w:p>
        </w:tc>
      </w:tr>
      <w:tr w:rsidR="00FD348C" w:rsidRPr="001B10B6" w:rsidTr="00511282">
        <w:trPr>
          <w:trHeight w:hRule="exact" w:val="454"/>
        </w:trPr>
        <w:tc>
          <w:tcPr>
            <w:tcW w:w="115" w:type="pct"/>
            <w:tcMar>
              <w:left w:w="0" w:type="dxa"/>
              <w:right w:w="0" w:type="dxa"/>
            </w:tcMar>
            <w:vAlign w:val="bottom"/>
          </w:tcPr>
          <w:p w:rsidR="00FD348C" w:rsidRPr="001B10B6" w:rsidRDefault="00FD348C" w:rsidP="00511282">
            <w:pPr>
              <w:spacing w:after="0" w:line="240" w:lineRule="auto"/>
              <w:jc w:val="right"/>
              <w:rPr>
                <w:rFonts w:ascii="Times New Roman" w:eastAsia="Times New Roman" w:hAnsi="Times New Roman"/>
                <w:sz w:val="24"/>
                <w:szCs w:val="24"/>
                <w:lang w:eastAsia="ru-RU"/>
              </w:rPr>
            </w:pPr>
            <w:r w:rsidRPr="001B10B6">
              <w:rPr>
                <w:rFonts w:ascii="Times New Roman" w:eastAsia="Times New Roman" w:hAnsi="Times New Roman"/>
                <w:sz w:val="24"/>
                <w:szCs w:val="24"/>
                <w:lang w:eastAsia="ru-RU"/>
              </w:rPr>
              <w:t>«</w:t>
            </w:r>
          </w:p>
        </w:tc>
        <w:tc>
          <w:tcPr>
            <w:tcW w:w="305" w:type="pct"/>
            <w:tcBorders>
              <w:bottom w:val="single" w:sz="4" w:space="0" w:color="auto"/>
            </w:tcBorders>
            <w:vAlign w:val="bottom"/>
          </w:tcPr>
          <w:p w:rsidR="00FD348C" w:rsidRPr="001B10B6" w:rsidRDefault="003A06FC" w:rsidP="005112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20" w:type="pct"/>
            <w:tcMar>
              <w:left w:w="0" w:type="dxa"/>
              <w:right w:w="0" w:type="dxa"/>
            </w:tcMar>
            <w:vAlign w:val="bottom"/>
          </w:tcPr>
          <w:p w:rsidR="00FD348C" w:rsidRPr="001B10B6" w:rsidRDefault="00FD348C" w:rsidP="00511282">
            <w:pPr>
              <w:spacing w:after="0" w:line="240" w:lineRule="auto"/>
              <w:rPr>
                <w:rFonts w:ascii="Times New Roman" w:eastAsia="Times New Roman" w:hAnsi="Times New Roman"/>
                <w:sz w:val="24"/>
                <w:szCs w:val="24"/>
                <w:lang w:eastAsia="ru-RU"/>
              </w:rPr>
            </w:pPr>
            <w:r w:rsidRPr="001B10B6">
              <w:rPr>
                <w:rFonts w:ascii="Times New Roman" w:eastAsia="Times New Roman" w:hAnsi="Times New Roman"/>
                <w:sz w:val="24"/>
                <w:szCs w:val="24"/>
                <w:lang w:eastAsia="ru-RU"/>
              </w:rPr>
              <w:t>»</w:t>
            </w:r>
          </w:p>
        </w:tc>
        <w:tc>
          <w:tcPr>
            <w:tcW w:w="794" w:type="pct"/>
            <w:tcBorders>
              <w:bottom w:val="single" w:sz="4" w:space="0" w:color="auto"/>
            </w:tcBorders>
            <w:vAlign w:val="bottom"/>
          </w:tcPr>
          <w:p w:rsidR="00FD348C" w:rsidRPr="001B10B6" w:rsidRDefault="00E476B9" w:rsidP="005112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сентября</w:t>
            </w:r>
          </w:p>
        </w:tc>
        <w:tc>
          <w:tcPr>
            <w:tcW w:w="183" w:type="pct"/>
            <w:vAlign w:val="bottom"/>
          </w:tcPr>
          <w:p w:rsidR="00FD348C" w:rsidRPr="001B10B6" w:rsidRDefault="00FD348C" w:rsidP="00511282">
            <w:pPr>
              <w:spacing w:after="0" w:line="240" w:lineRule="auto"/>
              <w:ind w:right="-108"/>
              <w:jc w:val="right"/>
              <w:rPr>
                <w:rFonts w:ascii="Times New Roman" w:eastAsia="Times New Roman" w:hAnsi="Times New Roman"/>
                <w:sz w:val="24"/>
                <w:szCs w:val="24"/>
                <w:lang w:eastAsia="ru-RU"/>
              </w:rPr>
            </w:pPr>
            <w:r w:rsidRPr="001B10B6">
              <w:rPr>
                <w:rFonts w:ascii="Times New Roman" w:eastAsia="Times New Roman" w:hAnsi="Times New Roman"/>
                <w:sz w:val="24"/>
                <w:szCs w:val="24"/>
                <w:lang w:eastAsia="ru-RU"/>
              </w:rPr>
              <w:t>20</w:t>
            </w:r>
          </w:p>
        </w:tc>
        <w:tc>
          <w:tcPr>
            <w:tcW w:w="183" w:type="pct"/>
            <w:tcMar>
              <w:left w:w="0" w:type="dxa"/>
              <w:right w:w="0" w:type="dxa"/>
            </w:tcMar>
            <w:vAlign w:val="bottom"/>
          </w:tcPr>
          <w:p w:rsidR="00FD348C" w:rsidRPr="001B10B6" w:rsidRDefault="00FD348C" w:rsidP="00511282">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22</w:t>
            </w:r>
          </w:p>
        </w:tc>
        <w:tc>
          <w:tcPr>
            <w:tcW w:w="120" w:type="pct"/>
            <w:tcMar>
              <w:left w:w="0" w:type="dxa"/>
              <w:right w:w="0" w:type="dxa"/>
            </w:tcMar>
            <w:vAlign w:val="bottom"/>
          </w:tcPr>
          <w:p w:rsidR="00FD348C" w:rsidRPr="001B10B6" w:rsidRDefault="00FD348C" w:rsidP="00511282">
            <w:pPr>
              <w:spacing w:after="0" w:line="240" w:lineRule="auto"/>
              <w:rPr>
                <w:rFonts w:ascii="Times New Roman" w:eastAsia="Times New Roman" w:hAnsi="Times New Roman"/>
                <w:sz w:val="24"/>
                <w:szCs w:val="24"/>
                <w:lang w:eastAsia="ru-RU"/>
              </w:rPr>
            </w:pPr>
            <w:r w:rsidRPr="001B10B6">
              <w:rPr>
                <w:rFonts w:ascii="Times New Roman" w:eastAsia="Times New Roman" w:hAnsi="Times New Roman"/>
                <w:sz w:val="24"/>
                <w:szCs w:val="24"/>
                <w:lang w:eastAsia="ru-RU"/>
              </w:rPr>
              <w:t>г.</w:t>
            </w:r>
          </w:p>
        </w:tc>
        <w:tc>
          <w:tcPr>
            <w:tcW w:w="2026" w:type="pct"/>
            <w:vAlign w:val="bottom"/>
          </w:tcPr>
          <w:p w:rsidR="00FD348C" w:rsidRPr="001B10B6" w:rsidRDefault="00FD348C" w:rsidP="00511282">
            <w:pPr>
              <w:spacing w:after="0" w:line="240" w:lineRule="auto"/>
              <w:rPr>
                <w:rFonts w:ascii="Times New Roman" w:eastAsia="Times New Roman" w:hAnsi="Times New Roman"/>
                <w:sz w:val="24"/>
                <w:szCs w:val="24"/>
                <w:lang w:eastAsia="ru-RU"/>
              </w:rPr>
            </w:pPr>
          </w:p>
        </w:tc>
        <w:tc>
          <w:tcPr>
            <w:tcW w:w="226" w:type="pct"/>
            <w:vAlign w:val="bottom"/>
          </w:tcPr>
          <w:p w:rsidR="00FD348C" w:rsidRPr="001B10B6" w:rsidRDefault="00FD348C" w:rsidP="00511282">
            <w:pPr>
              <w:spacing w:after="0" w:line="240" w:lineRule="auto"/>
              <w:jc w:val="center"/>
              <w:rPr>
                <w:rFonts w:ascii="Times New Roman" w:eastAsia="Times New Roman" w:hAnsi="Times New Roman"/>
                <w:sz w:val="24"/>
                <w:szCs w:val="24"/>
                <w:lang w:eastAsia="ru-RU"/>
              </w:rPr>
            </w:pPr>
            <w:r w:rsidRPr="001B10B6">
              <w:rPr>
                <w:rFonts w:ascii="Times New Roman" w:eastAsia="Times New Roman" w:hAnsi="Times New Roman"/>
                <w:sz w:val="24"/>
                <w:szCs w:val="24"/>
                <w:lang w:eastAsia="ru-RU"/>
              </w:rPr>
              <w:t>№</w:t>
            </w:r>
          </w:p>
        </w:tc>
        <w:tc>
          <w:tcPr>
            <w:tcW w:w="928" w:type="pct"/>
            <w:tcBorders>
              <w:bottom w:val="single" w:sz="4" w:space="0" w:color="auto"/>
            </w:tcBorders>
            <w:vAlign w:val="bottom"/>
          </w:tcPr>
          <w:p w:rsidR="00FD348C" w:rsidRPr="001B10B6" w:rsidRDefault="00FD348C" w:rsidP="00511282">
            <w:pPr>
              <w:spacing w:after="0" w:line="240" w:lineRule="auto"/>
              <w:rPr>
                <w:rFonts w:ascii="Times New Roman" w:eastAsia="Times New Roman" w:hAnsi="Times New Roman"/>
                <w:sz w:val="24"/>
                <w:szCs w:val="24"/>
                <w:lang w:eastAsia="ru-RU"/>
              </w:rPr>
            </w:pPr>
            <w:r w:rsidRPr="001B10B6">
              <w:rPr>
                <w:rFonts w:ascii="Times New Roman" w:eastAsia="Times New Roman" w:hAnsi="Times New Roman"/>
                <w:sz w:val="24"/>
                <w:szCs w:val="24"/>
                <w:lang w:eastAsia="ru-RU"/>
              </w:rPr>
              <w:t xml:space="preserve">         </w:t>
            </w:r>
            <w:r w:rsidR="003A06FC">
              <w:rPr>
                <w:rFonts w:ascii="Times New Roman" w:eastAsia="Times New Roman" w:hAnsi="Times New Roman"/>
                <w:sz w:val="24"/>
                <w:szCs w:val="24"/>
                <w:lang w:eastAsia="ru-RU"/>
              </w:rPr>
              <w:t>804</w:t>
            </w:r>
          </w:p>
        </w:tc>
      </w:tr>
      <w:tr w:rsidR="00FD348C" w:rsidRPr="001B10B6" w:rsidTr="00511282">
        <w:trPr>
          <w:trHeight w:hRule="exact" w:val="567"/>
        </w:trPr>
        <w:tc>
          <w:tcPr>
            <w:tcW w:w="5000" w:type="pct"/>
            <w:gridSpan w:val="10"/>
          </w:tcPr>
          <w:p w:rsidR="00FD348C" w:rsidRPr="001B10B6" w:rsidRDefault="00FD348C" w:rsidP="00511282">
            <w:pPr>
              <w:spacing w:after="0" w:line="240" w:lineRule="auto"/>
              <w:jc w:val="center"/>
              <w:rPr>
                <w:rFonts w:ascii="Times New Roman" w:eastAsia="Times New Roman" w:hAnsi="Times New Roman"/>
                <w:sz w:val="24"/>
                <w:szCs w:val="24"/>
                <w:lang w:eastAsia="ru-RU"/>
              </w:rPr>
            </w:pPr>
          </w:p>
          <w:p w:rsidR="00FD348C" w:rsidRPr="001B10B6" w:rsidRDefault="00FD348C" w:rsidP="00511282">
            <w:pPr>
              <w:spacing w:after="0" w:line="240" w:lineRule="auto"/>
              <w:rPr>
                <w:rFonts w:ascii="Times New Roman" w:eastAsia="Times New Roman" w:hAnsi="Times New Roman"/>
                <w:sz w:val="24"/>
                <w:szCs w:val="24"/>
                <w:lang w:eastAsia="ru-RU"/>
              </w:rPr>
            </w:pPr>
            <w:r w:rsidRPr="001B10B6">
              <w:rPr>
                <w:rFonts w:ascii="Times New Roman" w:eastAsia="Times New Roman" w:hAnsi="Times New Roman"/>
                <w:sz w:val="24"/>
                <w:szCs w:val="24"/>
                <w:lang w:eastAsia="ru-RU"/>
              </w:rPr>
              <w:t>пгт. Октябрьское</w:t>
            </w:r>
          </w:p>
        </w:tc>
      </w:tr>
    </w:tbl>
    <w:p w:rsidR="00FD348C" w:rsidRPr="001B10B6" w:rsidRDefault="00FD348C" w:rsidP="00FD348C">
      <w:pPr>
        <w:spacing w:after="0" w:line="240" w:lineRule="auto"/>
        <w:rPr>
          <w:rFonts w:ascii="Times New Roman" w:eastAsia="Times New Roman" w:hAnsi="Times New Roman"/>
          <w:szCs w:val="24"/>
          <w:lang w:eastAsia="ru-RU"/>
        </w:rPr>
      </w:pPr>
    </w:p>
    <w:p w:rsidR="006F6F8F" w:rsidRDefault="00FD348C" w:rsidP="00FD348C">
      <w:pPr>
        <w:spacing w:after="0" w:line="240" w:lineRule="auto"/>
        <w:rPr>
          <w:rFonts w:ascii="Times New Roman" w:hAnsi="Times New Roman"/>
          <w:bCs/>
          <w:sz w:val="24"/>
          <w:szCs w:val="24"/>
        </w:rPr>
      </w:pPr>
      <w:r w:rsidRPr="001B10B6">
        <w:rPr>
          <w:rFonts w:ascii="Times New Roman" w:hAnsi="Times New Roman"/>
          <w:bCs/>
          <w:sz w:val="24"/>
          <w:szCs w:val="24"/>
        </w:rPr>
        <w:t>О</w:t>
      </w:r>
      <w:r>
        <w:rPr>
          <w:rFonts w:ascii="Times New Roman" w:hAnsi="Times New Roman"/>
          <w:bCs/>
          <w:sz w:val="24"/>
          <w:szCs w:val="24"/>
        </w:rPr>
        <w:t xml:space="preserve"> </w:t>
      </w:r>
      <w:r w:rsidR="00711116">
        <w:rPr>
          <w:rFonts w:ascii="Times New Roman" w:hAnsi="Times New Roman"/>
          <w:bCs/>
          <w:sz w:val="24"/>
          <w:szCs w:val="24"/>
        </w:rPr>
        <w:t>внесении изменений в</w:t>
      </w:r>
      <w:r w:rsidRPr="001B10B6">
        <w:rPr>
          <w:rFonts w:ascii="Times New Roman" w:hAnsi="Times New Roman"/>
          <w:bCs/>
          <w:sz w:val="24"/>
          <w:szCs w:val="24"/>
        </w:rPr>
        <w:t xml:space="preserve"> </w:t>
      </w:r>
      <w:r>
        <w:rPr>
          <w:rFonts w:ascii="Times New Roman" w:hAnsi="Times New Roman"/>
          <w:bCs/>
          <w:sz w:val="24"/>
          <w:szCs w:val="24"/>
        </w:rPr>
        <w:t>П</w:t>
      </w:r>
      <w:r w:rsidRPr="001B10B6">
        <w:rPr>
          <w:rFonts w:ascii="Times New Roman" w:hAnsi="Times New Roman"/>
          <w:bCs/>
          <w:sz w:val="24"/>
          <w:szCs w:val="24"/>
        </w:rPr>
        <w:t>оложени</w:t>
      </w:r>
      <w:r w:rsidR="00711116">
        <w:rPr>
          <w:rFonts w:ascii="Times New Roman" w:hAnsi="Times New Roman"/>
          <w:bCs/>
          <w:sz w:val="24"/>
          <w:szCs w:val="24"/>
        </w:rPr>
        <w:t>е</w:t>
      </w:r>
      <w:r w:rsidRPr="001B10B6">
        <w:rPr>
          <w:rFonts w:ascii="Times New Roman" w:hAnsi="Times New Roman"/>
          <w:bCs/>
          <w:sz w:val="24"/>
          <w:szCs w:val="24"/>
        </w:rPr>
        <w:t xml:space="preserve"> о муниципальном </w:t>
      </w:r>
    </w:p>
    <w:p w:rsidR="006F6F8F" w:rsidRDefault="00FD348C" w:rsidP="00FD348C">
      <w:pPr>
        <w:spacing w:after="0" w:line="240" w:lineRule="auto"/>
        <w:rPr>
          <w:rFonts w:ascii="Times New Roman" w:hAnsi="Times New Roman"/>
          <w:bCs/>
          <w:sz w:val="24"/>
          <w:szCs w:val="24"/>
        </w:rPr>
      </w:pPr>
      <w:r w:rsidRPr="001B10B6">
        <w:rPr>
          <w:rFonts w:ascii="Times New Roman" w:hAnsi="Times New Roman"/>
          <w:bCs/>
          <w:sz w:val="24"/>
          <w:szCs w:val="24"/>
        </w:rPr>
        <w:t xml:space="preserve">контроле </w:t>
      </w:r>
      <w:r>
        <w:rPr>
          <w:rFonts w:ascii="Times New Roman" w:hAnsi="Times New Roman"/>
          <w:bCs/>
          <w:sz w:val="24"/>
          <w:szCs w:val="24"/>
        </w:rPr>
        <w:t xml:space="preserve">за исполнением единой теплоснабжающей </w:t>
      </w:r>
    </w:p>
    <w:p w:rsidR="006F6F8F" w:rsidRDefault="00FD348C" w:rsidP="00FD348C">
      <w:pPr>
        <w:spacing w:after="0" w:line="240" w:lineRule="auto"/>
        <w:rPr>
          <w:rFonts w:ascii="Times New Roman" w:hAnsi="Times New Roman"/>
          <w:bCs/>
          <w:sz w:val="24"/>
          <w:szCs w:val="24"/>
        </w:rPr>
      </w:pPr>
      <w:r>
        <w:rPr>
          <w:rFonts w:ascii="Times New Roman" w:hAnsi="Times New Roman"/>
          <w:bCs/>
          <w:sz w:val="24"/>
          <w:szCs w:val="24"/>
        </w:rPr>
        <w:t xml:space="preserve">организацией обязательств по строительству, реконструкции </w:t>
      </w:r>
    </w:p>
    <w:p w:rsidR="006F6F8F" w:rsidRDefault="00FD348C" w:rsidP="00FD348C">
      <w:pPr>
        <w:spacing w:after="0" w:line="240" w:lineRule="auto"/>
        <w:rPr>
          <w:rFonts w:ascii="Times New Roman" w:hAnsi="Times New Roman"/>
          <w:bCs/>
          <w:sz w:val="24"/>
          <w:szCs w:val="24"/>
        </w:rPr>
      </w:pPr>
      <w:r>
        <w:rPr>
          <w:rFonts w:ascii="Times New Roman" w:hAnsi="Times New Roman"/>
          <w:bCs/>
          <w:sz w:val="24"/>
          <w:szCs w:val="24"/>
        </w:rPr>
        <w:t xml:space="preserve">и (или) модернизации объектов теплоснабжения </w:t>
      </w:r>
    </w:p>
    <w:p w:rsidR="006F6F8F" w:rsidRDefault="00FD348C" w:rsidP="00FD348C">
      <w:pPr>
        <w:spacing w:after="0" w:line="240" w:lineRule="auto"/>
        <w:rPr>
          <w:rFonts w:ascii="Times New Roman" w:hAnsi="Times New Roman"/>
          <w:bCs/>
          <w:sz w:val="24"/>
          <w:szCs w:val="24"/>
        </w:rPr>
      </w:pPr>
      <w:r w:rsidRPr="001B10B6">
        <w:rPr>
          <w:rFonts w:ascii="Times New Roman" w:hAnsi="Times New Roman"/>
          <w:bCs/>
          <w:sz w:val="24"/>
          <w:szCs w:val="24"/>
        </w:rPr>
        <w:t>в Октябрьском районе</w:t>
      </w:r>
      <w:r w:rsidR="00711116">
        <w:rPr>
          <w:rFonts w:ascii="Times New Roman" w:hAnsi="Times New Roman"/>
          <w:bCs/>
          <w:sz w:val="24"/>
          <w:szCs w:val="24"/>
        </w:rPr>
        <w:t xml:space="preserve">, утвержденное </w:t>
      </w:r>
      <w:r w:rsidR="006F6F8F">
        <w:rPr>
          <w:rFonts w:ascii="Times New Roman" w:hAnsi="Times New Roman"/>
          <w:bCs/>
          <w:sz w:val="24"/>
          <w:szCs w:val="24"/>
        </w:rPr>
        <w:t xml:space="preserve">решением </w:t>
      </w:r>
    </w:p>
    <w:p w:rsidR="00FD348C" w:rsidRPr="001B10B6" w:rsidRDefault="006F6F8F" w:rsidP="00FD348C">
      <w:pPr>
        <w:spacing w:after="0" w:line="240" w:lineRule="auto"/>
        <w:rPr>
          <w:rFonts w:ascii="Times New Roman" w:hAnsi="Times New Roman"/>
          <w:bCs/>
          <w:sz w:val="24"/>
          <w:szCs w:val="24"/>
        </w:rPr>
      </w:pPr>
      <w:r>
        <w:rPr>
          <w:rFonts w:ascii="Times New Roman" w:hAnsi="Times New Roman"/>
          <w:bCs/>
          <w:sz w:val="24"/>
          <w:szCs w:val="24"/>
        </w:rPr>
        <w:t>Думы Октябрьского района от 28.04.2022 № 757</w:t>
      </w:r>
    </w:p>
    <w:p w:rsidR="00FD348C" w:rsidRPr="001B10B6" w:rsidRDefault="00FD348C" w:rsidP="00FD348C">
      <w:pPr>
        <w:spacing w:after="0" w:line="240" w:lineRule="auto"/>
        <w:rPr>
          <w:rFonts w:ascii="Times New Roman" w:hAnsi="Times New Roman"/>
          <w:sz w:val="24"/>
          <w:szCs w:val="24"/>
        </w:rPr>
      </w:pPr>
    </w:p>
    <w:p w:rsidR="00FD348C" w:rsidRPr="001B10B6" w:rsidRDefault="00FD348C" w:rsidP="00FD348C">
      <w:pPr>
        <w:spacing w:after="0" w:line="240" w:lineRule="auto"/>
        <w:jc w:val="both"/>
        <w:rPr>
          <w:rFonts w:ascii="Times New Roman" w:hAnsi="Times New Roman"/>
          <w:sz w:val="24"/>
          <w:szCs w:val="24"/>
        </w:rPr>
      </w:pPr>
    </w:p>
    <w:p w:rsidR="00FD348C" w:rsidRPr="001B10B6" w:rsidRDefault="00FD348C" w:rsidP="00FD348C">
      <w:pPr>
        <w:spacing w:after="0" w:line="240" w:lineRule="auto"/>
        <w:ind w:firstLine="709"/>
        <w:jc w:val="both"/>
        <w:rPr>
          <w:rFonts w:ascii="Times New Roman" w:hAnsi="Times New Roman"/>
          <w:bCs/>
          <w:sz w:val="24"/>
          <w:szCs w:val="24"/>
        </w:rPr>
      </w:pPr>
      <w:r w:rsidRPr="00960D34">
        <w:rPr>
          <w:rFonts w:ascii="Times New Roman" w:hAnsi="Times New Roman"/>
          <w:bCs/>
          <w:sz w:val="24"/>
          <w:szCs w:val="24"/>
        </w:rPr>
        <w:t>В соответствии с Федеральн</w:t>
      </w:r>
      <w:r w:rsidR="006F6F8F">
        <w:rPr>
          <w:rFonts w:ascii="Times New Roman" w:hAnsi="Times New Roman"/>
          <w:bCs/>
          <w:sz w:val="24"/>
          <w:szCs w:val="24"/>
        </w:rPr>
        <w:t>ым</w:t>
      </w:r>
      <w:r w:rsidRPr="00960D34">
        <w:rPr>
          <w:rFonts w:ascii="Times New Roman" w:hAnsi="Times New Roman"/>
          <w:bCs/>
          <w:sz w:val="24"/>
          <w:szCs w:val="24"/>
        </w:rPr>
        <w:t xml:space="preserve"> закон</w:t>
      </w:r>
      <w:r w:rsidR="006F6F8F">
        <w:rPr>
          <w:rFonts w:ascii="Times New Roman" w:hAnsi="Times New Roman"/>
          <w:bCs/>
          <w:sz w:val="24"/>
          <w:szCs w:val="24"/>
        </w:rPr>
        <w:t>ом</w:t>
      </w:r>
      <w:r w:rsidRPr="00960D34">
        <w:rPr>
          <w:rFonts w:ascii="Times New Roman" w:hAnsi="Times New Roman"/>
          <w:bCs/>
          <w:sz w:val="24"/>
          <w:szCs w:val="24"/>
        </w:rPr>
        <w:t xml:space="preserve"> от 31.07.2020 № 248-ФЗ «О государственном контроле (надзоре) и муниципальном контроле в Российской Федерации», Дума Октябрьского района РЕШИЛА</w:t>
      </w:r>
      <w:r w:rsidRPr="001B10B6">
        <w:rPr>
          <w:rFonts w:ascii="Times New Roman" w:hAnsi="Times New Roman"/>
          <w:bCs/>
          <w:sz w:val="24"/>
          <w:szCs w:val="24"/>
        </w:rPr>
        <w:t>:</w:t>
      </w:r>
    </w:p>
    <w:p w:rsidR="00FD348C" w:rsidRDefault="00FD348C" w:rsidP="00FD348C">
      <w:pPr>
        <w:spacing w:after="0" w:line="240" w:lineRule="auto"/>
        <w:ind w:firstLine="709"/>
        <w:jc w:val="both"/>
        <w:rPr>
          <w:rFonts w:ascii="Times New Roman" w:hAnsi="Times New Roman"/>
          <w:sz w:val="24"/>
          <w:szCs w:val="24"/>
        </w:rPr>
      </w:pPr>
      <w:r w:rsidRPr="001B10B6">
        <w:rPr>
          <w:rFonts w:ascii="Times New Roman" w:hAnsi="Times New Roman"/>
          <w:sz w:val="24"/>
          <w:szCs w:val="24"/>
        </w:rPr>
        <w:t xml:space="preserve">1. </w:t>
      </w:r>
      <w:r w:rsidR="006F6F8F">
        <w:rPr>
          <w:rFonts w:ascii="Times New Roman" w:hAnsi="Times New Roman"/>
          <w:sz w:val="24"/>
          <w:szCs w:val="24"/>
        </w:rPr>
        <w:t>В</w:t>
      </w:r>
      <w:r w:rsidR="006F6F8F" w:rsidRPr="006F6F8F">
        <w:rPr>
          <w:rFonts w:ascii="Times New Roman" w:hAnsi="Times New Roman"/>
          <w:sz w:val="24"/>
          <w:szCs w:val="24"/>
        </w:rPr>
        <w:t>нес</w:t>
      </w:r>
      <w:r w:rsidR="006F6F8F">
        <w:rPr>
          <w:rFonts w:ascii="Times New Roman" w:hAnsi="Times New Roman"/>
          <w:sz w:val="24"/>
          <w:szCs w:val="24"/>
        </w:rPr>
        <w:t>т</w:t>
      </w:r>
      <w:r w:rsidR="006F6F8F" w:rsidRPr="006F6F8F">
        <w:rPr>
          <w:rFonts w:ascii="Times New Roman" w:hAnsi="Times New Roman"/>
          <w:sz w:val="24"/>
          <w:szCs w:val="24"/>
        </w:rPr>
        <w:t xml:space="preserve">и в </w:t>
      </w:r>
      <w:r w:rsidRPr="00F97CFC">
        <w:rPr>
          <w:rFonts w:ascii="Times New Roman" w:hAnsi="Times New Roman"/>
          <w:sz w:val="24"/>
          <w:szCs w:val="24"/>
        </w:rPr>
        <w:t>П</w:t>
      </w:r>
      <w:r w:rsidRPr="001B10B6">
        <w:rPr>
          <w:rFonts w:ascii="Times New Roman" w:hAnsi="Times New Roman"/>
          <w:sz w:val="24"/>
          <w:szCs w:val="24"/>
        </w:rPr>
        <w:t xml:space="preserve">оложение </w:t>
      </w:r>
      <w:r w:rsidRPr="00CC56B1">
        <w:rPr>
          <w:rFonts w:ascii="Times New Roman" w:hAnsi="Times New Roman"/>
          <w:sz w:val="24"/>
          <w:szCs w:val="24"/>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Октябрьском районе</w:t>
      </w:r>
      <w:r w:rsidR="006F6F8F">
        <w:rPr>
          <w:rFonts w:ascii="Times New Roman" w:hAnsi="Times New Roman"/>
          <w:sz w:val="24"/>
          <w:szCs w:val="24"/>
        </w:rPr>
        <w:t xml:space="preserve">, </w:t>
      </w:r>
      <w:r w:rsidR="006F6F8F" w:rsidRPr="006F6F8F">
        <w:rPr>
          <w:rFonts w:ascii="Times New Roman" w:hAnsi="Times New Roman"/>
          <w:sz w:val="24"/>
          <w:szCs w:val="24"/>
        </w:rPr>
        <w:t>утвержденное решением</w:t>
      </w:r>
      <w:r w:rsidR="006F6F8F" w:rsidRPr="006F6F8F">
        <w:t xml:space="preserve"> </w:t>
      </w:r>
      <w:r w:rsidR="006F6F8F" w:rsidRPr="006F6F8F">
        <w:rPr>
          <w:rFonts w:ascii="Times New Roman" w:hAnsi="Times New Roman"/>
          <w:sz w:val="24"/>
          <w:szCs w:val="24"/>
        </w:rPr>
        <w:t>Думы Октябрьского района от 28.04.2022 № 757</w:t>
      </w:r>
      <w:r w:rsidR="006F6F8F">
        <w:rPr>
          <w:rFonts w:ascii="Times New Roman" w:hAnsi="Times New Roman"/>
          <w:sz w:val="24"/>
          <w:szCs w:val="24"/>
        </w:rPr>
        <w:t xml:space="preserve"> следующие</w:t>
      </w:r>
      <w:r>
        <w:rPr>
          <w:rFonts w:ascii="Times New Roman" w:hAnsi="Times New Roman"/>
          <w:sz w:val="24"/>
          <w:szCs w:val="24"/>
        </w:rPr>
        <w:t xml:space="preserve"> </w:t>
      </w:r>
      <w:r w:rsidR="006F6F8F" w:rsidRPr="006F6F8F">
        <w:rPr>
          <w:rFonts w:ascii="Times New Roman" w:hAnsi="Times New Roman"/>
          <w:sz w:val="24"/>
          <w:szCs w:val="24"/>
        </w:rPr>
        <w:t>изменени</w:t>
      </w:r>
      <w:r w:rsidR="006F6F8F">
        <w:rPr>
          <w:rFonts w:ascii="Times New Roman" w:hAnsi="Times New Roman"/>
          <w:sz w:val="24"/>
          <w:szCs w:val="24"/>
        </w:rPr>
        <w:t>я:</w:t>
      </w:r>
      <w:r w:rsidR="006F6F8F" w:rsidRPr="006F6F8F">
        <w:rPr>
          <w:rFonts w:ascii="Times New Roman" w:hAnsi="Times New Roman"/>
          <w:sz w:val="24"/>
          <w:szCs w:val="24"/>
        </w:rPr>
        <w:t xml:space="preserve"> </w:t>
      </w:r>
    </w:p>
    <w:p w:rsidR="006F6F8F" w:rsidRDefault="006F6F8F" w:rsidP="006F6F8F">
      <w:pPr>
        <w:spacing w:after="0" w:line="240" w:lineRule="auto"/>
        <w:ind w:firstLine="709"/>
        <w:jc w:val="both"/>
        <w:rPr>
          <w:rFonts w:ascii="Times New Roman" w:hAnsi="Times New Roman"/>
          <w:sz w:val="24"/>
          <w:szCs w:val="24"/>
        </w:rPr>
      </w:pPr>
      <w:r>
        <w:rPr>
          <w:rFonts w:ascii="Times New Roman" w:hAnsi="Times New Roman"/>
          <w:sz w:val="24"/>
          <w:szCs w:val="24"/>
        </w:rPr>
        <w:t>1.1. Пункт 2.10 изложить в следующей редакции:</w:t>
      </w:r>
    </w:p>
    <w:p w:rsidR="001734EC" w:rsidRDefault="006F6F8F" w:rsidP="001734E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«2.10. </w:t>
      </w:r>
      <w:r w:rsidRPr="006F6F8F">
        <w:rPr>
          <w:rFonts w:ascii="Times New Roman" w:hAnsi="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1734EC">
        <w:rPr>
          <w:rFonts w:ascii="Times New Roman" w:eastAsiaTheme="minorHAnsi" w:hAnsi="Times New Roman"/>
          <w:sz w:val="24"/>
          <w:szCs w:val="24"/>
        </w:rPr>
        <w:t>,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6F6F8F" w:rsidRPr="006F6F8F" w:rsidRDefault="001E3AAC" w:rsidP="006F6F8F">
      <w:pPr>
        <w:spacing w:after="0" w:line="240" w:lineRule="auto"/>
        <w:ind w:firstLine="709"/>
        <w:jc w:val="both"/>
        <w:rPr>
          <w:rFonts w:ascii="Times New Roman" w:hAnsi="Times New Roman"/>
          <w:sz w:val="24"/>
          <w:szCs w:val="24"/>
        </w:rPr>
      </w:pPr>
      <w:r w:rsidRPr="001E3AAC">
        <w:rPr>
          <w:rFonts w:ascii="Times New Roman" w:hAnsi="Times New Roman"/>
          <w:sz w:val="24"/>
          <w:szCs w:val="24"/>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w:t>
      </w:r>
      <w:r>
        <w:rPr>
          <w:rFonts w:ascii="Times New Roman" w:hAnsi="Times New Roman"/>
          <w:sz w:val="24"/>
          <w:szCs w:val="24"/>
        </w:rPr>
        <w:t xml:space="preserve"> № 248-ФЗ</w:t>
      </w:r>
      <w:r w:rsidRPr="001E3AAC">
        <w:rPr>
          <w:rFonts w:ascii="Times New Roman" w:hAnsi="Times New Roman"/>
          <w:sz w:val="24"/>
          <w:szCs w:val="24"/>
        </w:rPr>
        <w:t>.</w:t>
      </w:r>
    </w:p>
    <w:p w:rsidR="007466ED" w:rsidRDefault="007466ED" w:rsidP="006F6F8F">
      <w:pPr>
        <w:spacing w:after="0" w:line="240" w:lineRule="auto"/>
        <w:ind w:firstLine="709"/>
        <w:jc w:val="both"/>
        <w:rPr>
          <w:rFonts w:ascii="Times New Roman" w:hAnsi="Times New Roman"/>
          <w:sz w:val="24"/>
          <w:szCs w:val="24"/>
        </w:rPr>
      </w:pPr>
      <w:r w:rsidRPr="007466ED">
        <w:rPr>
          <w:rFonts w:ascii="Times New Roman" w:hAnsi="Times New Roman"/>
          <w:sz w:val="24"/>
          <w:szCs w:val="24"/>
        </w:rPr>
        <w:t>Контрольный орган обязан предложить проведение профилактического визита лицам, приступающим к осуществлению деятельности, не позднее чем в течение одного года с момента начала такой деятельности.</w:t>
      </w:r>
    </w:p>
    <w:p w:rsidR="006F6F8F" w:rsidRPr="006F6F8F" w:rsidRDefault="006F6F8F" w:rsidP="006F6F8F">
      <w:pPr>
        <w:spacing w:after="0" w:line="240" w:lineRule="auto"/>
        <w:ind w:firstLine="709"/>
        <w:jc w:val="both"/>
        <w:rPr>
          <w:rFonts w:ascii="Times New Roman" w:hAnsi="Times New Roman"/>
          <w:sz w:val="24"/>
          <w:szCs w:val="24"/>
        </w:rPr>
      </w:pPr>
      <w:r w:rsidRPr="006F6F8F">
        <w:rPr>
          <w:rFonts w:ascii="Times New Roman" w:hAnsi="Times New Roman"/>
          <w:sz w:val="24"/>
          <w:szCs w:val="24"/>
        </w:rPr>
        <w:t>Контрольный орган направляет контролируемому лицу уведомление о проведении профилактического визита не позднее чем за 5 рабочих дней до даты его проведения.</w:t>
      </w:r>
    </w:p>
    <w:p w:rsidR="006F6F8F" w:rsidRPr="006F6F8F" w:rsidRDefault="006F6F8F" w:rsidP="006F6F8F">
      <w:pPr>
        <w:spacing w:after="0" w:line="240" w:lineRule="auto"/>
        <w:ind w:firstLine="709"/>
        <w:jc w:val="both"/>
        <w:rPr>
          <w:rFonts w:ascii="Times New Roman" w:hAnsi="Times New Roman"/>
          <w:sz w:val="24"/>
          <w:szCs w:val="24"/>
        </w:rPr>
      </w:pPr>
      <w:r w:rsidRPr="006F6F8F">
        <w:rPr>
          <w:rFonts w:ascii="Times New Roman" w:hAnsi="Times New Roman"/>
          <w:sz w:val="24"/>
          <w:szCs w:val="24"/>
        </w:rPr>
        <w:t>Контролируемое лицо вправе отказаться от проведения профилактического визита, уведомив об этом контрольный орган не позднее чем за 3 рабочих дня до даты его проведения.</w:t>
      </w:r>
    </w:p>
    <w:p w:rsidR="006F6F8F" w:rsidRPr="006F6F8F" w:rsidRDefault="006F6F8F" w:rsidP="006F6F8F">
      <w:pPr>
        <w:spacing w:after="0" w:line="240" w:lineRule="auto"/>
        <w:ind w:firstLine="709"/>
        <w:jc w:val="both"/>
        <w:rPr>
          <w:rFonts w:ascii="Times New Roman" w:hAnsi="Times New Roman"/>
          <w:sz w:val="24"/>
          <w:szCs w:val="24"/>
        </w:rPr>
      </w:pPr>
      <w:r w:rsidRPr="006F6F8F">
        <w:rPr>
          <w:rFonts w:ascii="Times New Roman" w:hAnsi="Times New Roman"/>
          <w:sz w:val="24"/>
          <w:szCs w:val="24"/>
        </w:rPr>
        <w:t>По итогам профилактического визита инспектор составляет акт о проведении профилактического визита, форма которого утверждается муниципальным правовым актом администрации Октябрьского района.</w:t>
      </w:r>
    </w:p>
    <w:p w:rsidR="006F6F8F" w:rsidRPr="006F6F8F" w:rsidRDefault="006F6F8F" w:rsidP="006F6F8F">
      <w:pPr>
        <w:spacing w:after="0" w:line="240" w:lineRule="auto"/>
        <w:ind w:firstLine="709"/>
        <w:jc w:val="both"/>
        <w:rPr>
          <w:rFonts w:ascii="Times New Roman" w:hAnsi="Times New Roman"/>
          <w:sz w:val="24"/>
          <w:szCs w:val="24"/>
        </w:rPr>
      </w:pPr>
      <w:r w:rsidRPr="006F6F8F">
        <w:rPr>
          <w:rFonts w:ascii="Times New Roman" w:hAnsi="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F6F8F" w:rsidRPr="006F6F8F" w:rsidRDefault="006F6F8F" w:rsidP="006F6F8F">
      <w:pPr>
        <w:spacing w:after="0" w:line="240" w:lineRule="auto"/>
        <w:ind w:firstLine="709"/>
        <w:jc w:val="both"/>
        <w:rPr>
          <w:rFonts w:ascii="Times New Roman" w:hAnsi="Times New Roman"/>
          <w:sz w:val="24"/>
          <w:szCs w:val="24"/>
        </w:rPr>
      </w:pPr>
      <w:r w:rsidRPr="006F6F8F">
        <w:rPr>
          <w:rFonts w:ascii="Times New Roman" w:hAnsi="Times New Roman"/>
          <w:sz w:val="24"/>
          <w:szCs w:val="24"/>
        </w:rP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F6F8F" w:rsidRPr="006F6F8F" w:rsidRDefault="006F6F8F" w:rsidP="006F6F8F">
      <w:pPr>
        <w:spacing w:after="0" w:line="240" w:lineRule="auto"/>
        <w:ind w:firstLine="709"/>
        <w:jc w:val="both"/>
        <w:rPr>
          <w:rFonts w:ascii="Times New Roman" w:hAnsi="Times New Roman"/>
          <w:sz w:val="24"/>
          <w:szCs w:val="24"/>
        </w:rPr>
      </w:pPr>
      <w:r w:rsidRPr="006F6F8F">
        <w:rPr>
          <w:rFonts w:ascii="Times New Roman" w:hAnsi="Times New Roman"/>
          <w:sz w:val="24"/>
          <w:szCs w:val="24"/>
        </w:rPr>
        <w:t>Срок проведения профилактического визита определяется инспектором самостоятельно и не должен превышать 1 рабочий день.</w:t>
      </w:r>
    </w:p>
    <w:p w:rsidR="006F6F8F" w:rsidRDefault="006F6F8F" w:rsidP="006F6F8F">
      <w:pPr>
        <w:spacing w:after="0" w:line="240" w:lineRule="auto"/>
        <w:ind w:firstLine="709"/>
        <w:jc w:val="both"/>
        <w:rPr>
          <w:rFonts w:ascii="Times New Roman" w:hAnsi="Times New Roman"/>
          <w:sz w:val="24"/>
          <w:szCs w:val="24"/>
        </w:rPr>
      </w:pPr>
      <w:r w:rsidRPr="006F6F8F">
        <w:rPr>
          <w:rFonts w:ascii="Times New Roman" w:hAnsi="Times New Roman"/>
          <w:sz w:val="24"/>
          <w:szCs w:val="24"/>
        </w:rPr>
        <w:t>Контрольный орган осуществляет учет профилактических визитов, который проводится посредством внесения соответствующей записи в журнал учета профилактических мероприятий.</w:t>
      </w:r>
      <w:r>
        <w:rPr>
          <w:rFonts w:ascii="Times New Roman" w:hAnsi="Times New Roman"/>
          <w:sz w:val="24"/>
          <w:szCs w:val="24"/>
        </w:rPr>
        <w:t>».</w:t>
      </w:r>
    </w:p>
    <w:p w:rsidR="006F6F8F" w:rsidRPr="00960D34" w:rsidRDefault="006F6F8F" w:rsidP="006F6F8F">
      <w:pPr>
        <w:spacing w:after="0" w:line="240" w:lineRule="auto"/>
        <w:ind w:firstLine="709"/>
        <w:jc w:val="both"/>
        <w:rPr>
          <w:rFonts w:ascii="Times New Roman" w:hAnsi="Times New Roman"/>
          <w:sz w:val="24"/>
          <w:szCs w:val="24"/>
        </w:rPr>
      </w:pPr>
      <w:r>
        <w:rPr>
          <w:rFonts w:ascii="Times New Roman" w:hAnsi="Times New Roman"/>
          <w:sz w:val="24"/>
          <w:szCs w:val="24"/>
        </w:rPr>
        <w:t>1.2. В пункте 3.11 слово «(надзорного)» исключить.</w:t>
      </w:r>
    </w:p>
    <w:p w:rsidR="00FD348C" w:rsidRDefault="006F6F8F" w:rsidP="00FD348C">
      <w:pPr>
        <w:spacing w:after="0" w:line="240" w:lineRule="auto"/>
        <w:ind w:firstLine="709"/>
        <w:jc w:val="both"/>
        <w:rPr>
          <w:rFonts w:ascii="Times New Roman" w:hAnsi="Times New Roman"/>
          <w:bCs/>
          <w:sz w:val="24"/>
          <w:szCs w:val="24"/>
        </w:rPr>
      </w:pPr>
      <w:r>
        <w:rPr>
          <w:rFonts w:ascii="Times New Roman" w:hAnsi="Times New Roman"/>
          <w:sz w:val="24"/>
          <w:szCs w:val="24"/>
        </w:rPr>
        <w:t>2</w:t>
      </w:r>
      <w:r w:rsidR="00FD348C">
        <w:rPr>
          <w:rFonts w:ascii="Times New Roman" w:hAnsi="Times New Roman"/>
          <w:sz w:val="24"/>
          <w:szCs w:val="24"/>
        </w:rPr>
        <w:t xml:space="preserve">. </w:t>
      </w:r>
      <w:r w:rsidR="00FD348C" w:rsidRPr="00C9695C">
        <w:rPr>
          <w:rFonts w:ascii="Times New Roman" w:hAnsi="Times New Roman"/>
          <w:sz w:val="24"/>
          <w:szCs w:val="24"/>
        </w:rPr>
        <w:t>Опубликовать настоящее решение в официальном сетевом издании «октвести.ру»                   и разместить на официальном веб-сайте Октябрьского района</w:t>
      </w:r>
      <w:r>
        <w:rPr>
          <w:rFonts w:ascii="Times New Roman" w:hAnsi="Times New Roman"/>
          <w:sz w:val="24"/>
          <w:szCs w:val="24"/>
        </w:rPr>
        <w:t>.</w:t>
      </w:r>
    </w:p>
    <w:p w:rsidR="00FD348C" w:rsidRDefault="006F6F8F" w:rsidP="00FD348C">
      <w:pPr>
        <w:spacing w:after="0" w:line="240" w:lineRule="auto"/>
        <w:ind w:firstLine="709"/>
        <w:jc w:val="both"/>
        <w:rPr>
          <w:rFonts w:ascii="Times New Roman" w:hAnsi="Times New Roman"/>
          <w:sz w:val="24"/>
          <w:szCs w:val="24"/>
        </w:rPr>
      </w:pPr>
      <w:r>
        <w:rPr>
          <w:rFonts w:ascii="Times New Roman" w:hAnsi="Times New Roman"/>
          <w:sz w:val="24"/>
          <w:szCs w:val="24"/>
        </w:rPr>
        <w:t>3</w:t>
      </w:r>
      <w:r w:rsidR="00FD348C">
        <w:rPr>
          <w:rFonts w:ascii="Times New Roman" w:hAnsi="Times New Roman"/>
          <w:sz w:val="24"/>
          <w:szCs w:val="24"/>
        </w:rPr>
        <w:t xml:space="preserve">. </w:t>
      </w:r>
      <w:r w:rsidR="00FD348C" w:rsidRPr="00C9695C">
        <w:rPr>
          <w:rFonts w:ascii="Times New Roman" w:hAnsi="Times New Roman"/>
          <w:sz w:val="24"/>
          <w:szCs w:val="24"/>
        </w:rPr>
        <w:t xml:space="preserve">Контроль за выполнением </w:t>
      </w:r>
      <w:r w:rsidR="00FD348C" w:rsidRPr="00960D34">
        <w:rPr>
          <w:rFonts w:ascii="Times New Roman" w:hAnsi="Times New Roman"/>
          <w:sz w:val="24"/>
          <w:szCs w:val="24"/>
        </w:rPr>
        <w:t>настоящего решения возложить на постоянную комиссию Думы Октябрьского района по экономике и природопользованию.</w:t>
      </w:r>
    </w:p>
    <w:p w:rsidR="00FD348C" w:rsidRPr="001B10B6" w:rsidRDefault="00FD348C" w:rsidP="00FD348C">
      <w:pPr>
        <w:spacing w:after="0" w:line="240" w:lineRule="auto"/>
        <w:jc w:val="both"/>
        <w:rPr>
          <w:rFonts w:ascii="Times New Roman" w:hAnsi="Times New Roman"/>
          <w:sz w:val="24"/>
          <w:szCs w:val="24"/>
        </w:rPr>
      </w:pPr>
    </w:p>
    <w:p w:rsidR="00FD348C" w:rsidRPr="001B10B6" w:rsidRDefault="00FD348C" w:rsidP="00FD348C">
      <w:pPr>
        <w:spacing w:after="0" w:line="240" w:lineRule="auto"/>
        <w:jc w:val="both"/>
        <w:rPr>
          <w:rFonts w:ascii="Times New Roman" w:hAnsi="Times New Roman"/>
          <w:sz w:val="24"/>
          <w:szCs w:val="24"/>
        </w:rPr>
      </w:pPr>
      <w:bookmarkStart w:id="0" w:name="_GoBack"/>
      <w:bookmarkEnd w:id="0"/>
    </w:p>
    <w:p w:rsidR="00FD348C" w:rsidRPr="00F97CFC" w:rsidRDefault="00FD348C" w:rsidP="00FD348C">
      <w:pPr>
        <w:spacing w:after="0" w:line="240" w:lineRule="auto"/>
        <w:rPr>
          <w:rFonts w:ascii="Times New Roman" w:eastAsia="Times New Roman" w:hAnsi="Times New Roman"/>
          <w:sz w:val="24"/>
          <w:szCs w:val="24"/>
          <w:lang w:eastAsia="ru-RU"/>
        </w:rPr>
      </w:pPr>
      <w:r w:rsidRPr="00F97CFC">
        <w:rPr>
          <w:rFonts w:ascii="Times New Roman" w:eastAsia="Times New Roman" w:hAnsi="Times New Roman"/>
          <w:sz w:val="24"/>
          <w:szCs w:val="24"/>
          <w:lang w:eastAsia="ru-RU"/>
        </w:rPr>
        <w:t xml:space="preserve">Председатель Думы Октябрьского района </w:t>
      </w:r>
      <w:r w:rsidRPr="00F97CFC">
        <w:rPr>
          <w:rFonts w:ascii="Times New Roman" w:eastAsia="Times New Roman" w:hAnsi="Times New Roman"/>
          <w:sz w:val="24"/>
          <w:szCs w:val="24"/>
          <w:lang w:eastAsia="ru-RU"/>
        </w:rPr>
        <w:tab/>
      </w:r>
      <w:r w:rsidRPr="00F97CFC">
        <w:rPr>
          <w:rFonts w:ascii="Times New Roman" w:eastAsia="Times New Roman" w:hAnsi="Times New Roman"/>
          <w:sz w:val="24"/>
          <w:szCs w:val="24"/>
          <w:lang w:eastAsia="ru-RU"/>
        </w:rPr>
        <w:tab/>
      </w:r>
      <w:r w:rsidRPr="00F97CFC">
        <w:rPr>
          <w:rFonts w:ascii="Times New Roman" w:eastAsia="Times New Roman" w:hAnsi="Times New Roman"/>
          <w:sz w:val="24"/>
          <w:szCs w:val="24"/>
          <w:lang w:eastAsia="ru-RU"/>
        </w:rPr>
        <w:tab/>
      </w:r>
      <w:r w:rsidRPr="00F97CFC">
        <w:rPr>
          <w:rFonts w:ascii="Times New Roman" w:eastAsia="Times New Roman" w:hAnsi="Times New Roman"/>
          <w:sz w:val="24"/>
          <w:szCs w:val="24"/>
          <w:lang w:eastAsia="ru-RU"/>
        </w:rPr>
        <w:tab/>
      </w:r>
      <w:r w:rsidRPr="00F97CFC">
        <w:rPr>
          <w:rFonts w:ascii="Times New Roman" w:eastAsia="Times New Roman" w:hAnsi="Times New Roman"/>
          <w:sz w:val="24"/>
          <w:szCs w:val="24"/>
          <w:lang w:eastAsia="ru-RU"/>
        </w:rPr>
        <w:tab/>
        <w:t xml:space="preserve">     Е.И. Соломаха</w:t>
      </w:r>
    </w:p>
    <w:p w:rsidR="00FD348C" w:rsidRPr="00F97CFC" w:rsidRDefault="00FD348C" w:rsidP="00FD348C">
      <w:pPr>
        <w:spacing w:after="0" w:line="240" w:lineRule="auto"/>
        <w:rPr>
          <w:rFonts w:ascii="Times New Roman" w:eastAsia="Times New Roman" w:hAnsi="Times New Roman"/>
          <w:sz w:val="24"/>
          <w:szCs w:val="24"/>
          <w:lang w:eastAsia="ru-RU"/>
        </w:rPr>
      </w:pPr>
    </w:p>
    <w:p w:rsidR="00FD348C" w:rsidRPr="00F97CFC" w:rsidRDefault="00FD348C" w:rsidP="00FD348C">
      <w:pPr>
        <w:spacing w:after="0" w:line="240" w:lineRule="auto"/>
        <w:rPr>
          <w:rFonts w:ascii="Times New Roman" w:eastAsia="Times New Roman" w:hAnsi="Times New Roman"/>
          <w:sz w:val="24"/>
          <w:szCs w:val="24"/>
          <w:lang w:eastAsia="ru-RU"/>
        </w:rPr>
      </w:pPr>
    </w:p>
    <w:p w:rsidR="00FD348C" w:rsidRPr="00F97CFC" w:rsidRDefault="00FD348C" w:rsidP="00FD348C">
      <w:pPr>
        <w:spacing w:after="0" w:line="240" w:lineRule="auto"/>
        <w:rPr>
          <w:rFonts w:ascii="Times New Roman" w:eastAsia="Times New Roman" w:hAnsi="Times New Roman"/>
          <w:sz w:val="24"/>
          <w:szCs w:val="24"/>
          <w:lang w:eastAsia="ru-RU"/>
        </w:rPr>
      </w:pPr>
      <w:r w:rsidRPr="00F97CFC">
        <w:rPr>
          <w:rFonts w:ascii="Times New Roman" w:eastAsia="Times New Roman" w:hAnsi="Times New Roman"/>
          <w:sz w:val="24"/>
          <w:szCs w:val="24"/>
          <w:lang w:eastAsia="ru-RU"/>
        </w:rPr>
        <w:t xml:space="preserve">Глава Октябрьского района </w:t>
      </w:r>
      <w:r w:rsidRPr="00F97CFC">
        <w:rPr>
          <w:rFonts w:ascii="Times New Roman" w:eastAsia="Times New Roman" w:hAnsi="Times New Roman"/>
          <w:sz w:val="24"/>
          <w:szCs w:val="24"/>
          <w:lang w:eastAsia="ru-RU"/>
        </w:rPr>
        <w:tab/>
      </w:r>
      <w:r w:rsidRPr="00F97CFC">
        <w:rPr>
          <w:rFonts w:ascii="Times New Roman" w:eastAsia="Times New Roman" w:hAnsi="Times New Roman"/>
          <w:sz w:val="24"/>
          <w:szCs w:val="24"/>
          <w:lang w:eastAsia="ru-RU"/>
        </w:rPr>
        <w:tab/>
      </w:r>
      <w:r w:rsidRPr="00F97CFC">
        <w:rPr>
          <w:rFonts w:ascii="Times New Roman" w:eastAsia="Times New Roman" w:hAnsi="Times New Roman"/>
          <w:sz w:val="24"/>
          <w:szCs w:val="24"/>
          <w:lang w:eastAsia="ru-RU"/>
        </w:rPr>
        <w:tab/>
      </w:r>
      <w:r w:rsidRPr="00F97CFC">
        <w:rPr>
          <w:rFonts w:ascii="Times New Roman" w:eastAsia="Times New Roman" w:hAnsi="Times New Roman"/>
          <w:sz w:val="24"/>
          <w:szCs w:val="24"/>
          <w:lang w:eastAsia="ru-RU"/>
        </w:rPr>
        <w:tab/>
      </w:r>
      <w:r w:rsidRPr="00F97CFC">
        <w:rPr>
          <w:rFonts w:ascii="Times New Roman" w:eastAsia="Times New Roman" w:hAnsi="Times New Roman"/>
          <w:sz w:val="24"/>
          <w:szCs w:val="24"/>
          <w:lang w:eastAsia="ru-RU"/>
        </w:rPr>
        <w:tab/>
      </w:r>
      <w:r w:rsidRPr="00F97CFC">
        <w:rPr>
          <w:rFonts w:ascii="Times New Roman" w:eastAsia="Times New Roman" w:hAnsi="Times New Roman"/>
          <w:sz w:val="24"/>
          <w:szCs w:val="24"/>
          <w:lang w:eastAsia="ru-RU"/>
        </w:rPr>
        <w:tab/>
      </w:r>
      <w:r w:rsidRPr="00F97CFC">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С</w:t>
      </w:r>
      <w:r w:rsidRPr="00F97CFC">
        <w:rPr>
          <w:rFonts w:ascii="Times New Roman" w:eastAsia="Times New Roman" w:hAnsi="Times New Roman"/>
          <w:sz w:val="24"/>
          <w:szCs w:val="24"/>
          <w:lang w:eastAsia="ru-RU"/>
        </w:rPr>
        <w:t>.</w:t>
      </w:r>
      <w:r>
        <w:rPr>
          <w:rFonts w:ascii="Times New Roman" w:eastAsia="Times New Roman" w:hAnsi="Times New Roman"/>
          <w:sz w:val="24"/>
          <w:szCs w:val="24"/>
          <w:lang w:eastAsia="ru-RU"/>
        </w:rPr>
        <w:t>В</w:t>
      </w:r>
      <w:r w:rsidRPr="00F97CF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Заплатин</w:t>
      </w:r>
    </w:p>
    <w:tbl>
      <w:tblPr>
        <w:tblW w:w="0" w:type="auto"/>
        <w:tblLook w:val="01E0" w:firstRow="1" w:lastRow="1" w:firstColumn="1" w:lastColumn="1" w:noHBand="0" w:noVBand="0"/>
      </w:tblPr>
      <w:tblGrid>
        <w:gridCol w:w="1418"/>
        <w:gridCol w:w="445"/>
        <w:gridCol w:w="576"/>
        <w:gridCol w:w="944"/>
      </w:tblGrid>
      <w:tr w:rsidR="003A06FC" w:rsidRPr="007803A9" w:rsidTr="00D87190">
        <w:tc>
          <w:tcPr>
            <w:tcW w:w="1418" w:type="dxa"/>
            <w:tcBorders>
              <w:top w:val="nil"/>
              <w:left w:val="nil"/>
              <w:bottom w:val="single" w:sz="4" w:space="0" w:color="auto"/>
              <w:right w:val="nil"/>
            </w:tcBorders>
          </w:tcPr>
          <w:p w:rsidR="003A06FC" w:rsidRPr="007803A9" w:rsidRDefault="003A06FC" w:rsidP="00D87190">
            <w:pPr>
              <w:spacing w:after="0" w:line="240" w:lineRule="auto"/>
              <w:rPr>
                <w:rFonts w:ascii="Times New Roman" w:eastAsia="Times New Roman" w:hAnsi="Times New Roman"/>
                <w:sz w:val="24"/>
                <w:szCs w:val="24"/>
                <w:lang w:eastAsia="ru-RU"/>
              </w:rPr>
            </w:pPr>
            <w:r w:rsidRPr="007803A9">
              <w:rPr>
                <w:rFonts w:ascii="Times New Roman" w:eastAsia="Times New Roman" w:hAnsi="Times New Roman"/>
                <w:sz w:val="24"/>
                <w:szCs w:val="24"/>
                <w:lang w:eastAsia="ru-RU"/>
              </w:rPr>
              <w:t>08.09.2022</w:t>
            </w:r>
          </w:p>
        </w:tc>
        <w:tc>
          <w:tcPr>
            <w:tcW w:w="445" w:type="dxa"/>
          </w:tcPr>
          <w:p w:rsidR="003A06FC" w:rsidRPr="007803A9" w:rsidRDefault="003A06FC" w:rsidP="00D87190">
            <w:pPr>
              <w:spacing w:after="0" w:line="240" w:lineRule="auto"/>
              <w:rPr>
                <w:rFonts w:ascii="Times New Roman" w:eastAsia="Times New Roman" w:hAnsi="Times New Roman"/>
                <w:sz w:val="24"/>
                <w:szCs w:val="24"/>
                <w:lang w:eastAsia="ru-RU"/>
              </w:rPr>
            </w:pPr>
            <w:r w:rsidRPr="007803A9">
              <w:rPr>
                <w:rFonts w:ascii="Times New Roman" w:eastAsia="Times New Roman" w:hAnsi="Times New Roman"/>
                <w:sz w:val="24"/>
                <w:szCs w:val="24"/>
                <w:lang w:eastAsia="ru-RU"/>
              </w:rPr>
              <w:t>№</w:t>
            </w:r>
          </w:p>
        </w:tc>
        <w:tc>
          <w:tcPr>
            <w:tcW w:w="576" w:type="dxa"/>
            <w:tcBorders>
              <w:top w:val="nil"/>
              <w:left w:val="nil"/>
              <w:bottom w:val="single" w:sz="4" w:space="0" w:color="auto"/>
              <w:right w:val="nil"/>
            </w:tcBorders>
          </w:tcPr>
          <w:p w:rsidR="003A06FC" w:rsidRPr="007803A9" w:rsidRDefault="003A06FC" w:rsidP="003A06FC">
            <w:pPr>
              <w:spacing w:after="0" w:line="240" w:lineRule="auto"/>
              <w:jc w:val="center"/>
              <w:rPr>
                <w:rFonts w:ascii="Times New Roman" w:eastAsia="Times New Roman" w:hAnsi="Times New Roman"/>
                <w:sz w:val="24"/>
                <w:szCs w:val="24"/>
                <w:lang w:eastAsia="ru-RU"/>
              </w:rPr>
            </w:pPr>
            <w:r w:rsidRPr="007803A9">
              <w:rPr>
                <w:rFonts w:ascii="Times New Roman" w:eastAsia="Times New Roman" w:hAnsi="Times New Roman"/>
                <w:sz w:val="24"/>
                <w:szCs w:val="24"/>
                <w:lang w:eastAsia="ru-RU"/>
              </w:rPr>
              <w:t>80</w:t>
            </w:r>
            <w:r>
              <w:rPr>
                <w:rFonts w:ascii="Times New Roman" w:eastAsia="Times New Roman" w:hAnsi="Times New Roman"/>
                <w:sz w:val="24"/>
                <w:szCs w:val="24"/>
                <w:lang w:eastAsia="ru-RU"/>
              </w:rPr>
              <w:t>4</w:t>
            </w:r>
          </w:p>
        </w:tc>
        <w:tc>
          <w:tcPr>
            <w:tcW w:w="944" w:type="dxa"/>
          </w:tcPr>
          <w:p w:rsidR="003A06FC" w:rsidRPr="007803A9" w:rsidRDefault="003A06FC" w:rsidP="00D87190">
            <w:pPr>
              <w:spacing w:after="0" w:line="240" w:lineRule="auto"/>
              <w:rPr>
                <w:rFonts w:ascii="Times New Roman" w:eastAsia="Times New Roman" w:hAnsi="Times New Roman"/>
                <w:sz w:val="24"/>
                <w:szCs w:val="24"/>
                <w:lang w:eastAsia="ru-RU"/>
              </w:rPr>
            </w:pPr>
            <w:r w:rsidRPr="007803A9">
              <w:rPr>
                <w:rFonts w:ascii="Times New Roman" w:eastAsia="Times New Roman" w:hAnsi="Times New Roman"/>
                <w:sz w:val="24"/>
                <w:szCs w:val="24"/>
                <w:lang w:eastAsia="ru-RU"/>
              </w:rPr>
              <w:t>«Д-5»</w:t>
            </w:r>
          </w:p>
        </w:tc>
      </w:tr>
    </w:tbl>
    <w:p w:rsidR="00FD348C" w:rsidRPr="00F97CFC" w:rsidRDefault="00FD348C" w:rsidP="00FD348C">
      <w:pPr>
        <w:autoSpaceDE w:val="0"/>
        <w:autoSpaceDN w:val="0"/>
        <w:adjustRightInd w:val="0"/>
        <w:spacing w:after="0" w:line="240" w:lineRule="auto"/>
        <w:jc w:val="both"/>
        <w:rPr>
          <w:rFonts w:ascii="Times New Roman" w:eastAsia="Times New Roman" w:hAnsi="Times New Roman"/>
          <w:sz w:val="24"/>
          <w:szCs w:val="24"/>
          <w:lang w:eastAsia="ru-RU"/>
        </w:rPr>
      </w:pPr>
    </w:p>
    <w:sectPr w:rsidR="00FD348C" w:rsidRPr="00F97CFC" w:rsidSect="00726163">
      <w:pgSz w:w="11906" w:h="16838"/>
      <w:pgMar w:top="1134" w:right="567"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57FDC"/>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8C"/>
    <w:rsid w:val="00032621"/>
    <w:rsid w:val="00051B85"/>
    <w:rsid w:val="001734EC"/>
    <w:rsid w:val="001E3AAC"/>
    <w:rsid w:val="003A06FC"/>
    <w:rsid w:val="005768DB"/>
    <w:rsid w:val="006F6F8F"/>
    <w:rsid w:val="00711116"/>
    <w:rsid w:val="007466ED"/>
    <w:rsid w:val="008B513F"/>
    <w:rsid w:val="00E476B9"/>
    <w:rsid w:val="00FD3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1A670-441E-43F0-909F-899A2485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48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D348C"/>
    <w:pPr>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locked/>
    <w:rsid w:val="00FD348C"/>
    <w:rPr>
      <w:rFonts w:ascii="Times New Roman" w:eastAsia="Calibri" w:hAnsi="Times New Roman" w:cs="Times New Roman"/>
      <w:sz w:val="24"/>
      <w:szCs w:val="24"/>
    </w:rPr>
  </w:style>
  <w:style w:type="paragraph" w:customStyle="1" w:styleId="a3">
    <w:name w:val="Прижатый влево"/>
    <w:basedOn w:val="a"/>
    <w:next w:val="a"/>
    <w:rsid w:val="00FD348C"/>
    <w:pPr>
      <w:autoSpaceDE w:val="0"/>
      <w:autoSpaceDN w:val="0"/>
      <w:adjustRightInd w:val="0"/>
      <w:spacing w:after="0" w:line="240" w:lineRule="auto"/>
    </w:pPr>
    <w:rPr>
      <w:rFonts w:ascii="Arial" w:eastAsia="Times New Roman" w:hAnsi="Arial"/>
      <w:sz w:val="24"/>
      <w:szCs w:val="24"/>
      <w:lang w:eastAsia="ru-RU"/>
    </w:rPr>
  </w:style>
  <w:style w:type="paragraph" w:styleId="a4">
    <w:name w:val="List Paragraph"/>
    <w:basedOn w:val="a"/>
    <w:uiPriority w:val="34"/>
    <w:qFormat/>
    <w:rsid w:val="006F6F8F"/>
    <w:pPr>
      <w:ind w:left="720"/>
      <w:contextualSpacing/>
    </w:pPr>
  </w:style>
  <w:style w:type="paragraph" w:styleId="a5">
    <w:name w:val="Balloon Text"/>
    <w:basedOn w:val="a"/>
    <w:link w:val="a6"/>
    <w:uiPriority w:val="99"/>
    <w:semiHidden/>
    <w:unhideWhenUsed/>
    <w:rsid w:val="00051B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51B8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DanilenkoLU</dc:creator>
  <cp:keywords/>
  <dc:description/>
  <cp:lastModifiedBy>GorobetsLV</cp:lastModifiedBy>
  <cp:revision>5</cp:revision>
  <cp:lastPrinted>2022-09-19T04:10:00Z</cp:lastPrinted>
  <dcterms:created xsi:type="dcterms:W3CDTF">2022-08-18T06:19:00Z</dcterms:created>
  <dcterms:modified xsi:type="dcterms:W3CDTF">2022-09-19T04:10:00Z</dcterms:modified>
</cp:coreProperties>
</file>