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B44241" w:rsidP="00B44241">
      <w:pPr>
        <w:tabs>
          <w:tab w:val="center" w:pos="4749"/>
          <w:tab w:val="left" w:pos="8095"/>
        </w:tabs>
        <w:ind w:right="-144"/>
      </w:pPr>
      <w:r>
        <w:tab/>
      </w:r>
      <w:r w:rsidR="007C4AFF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ПРОЕКТ</w:t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57EF0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A22921" w:rsidRDefault="0075108D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3A4FDD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1D0D2A" w:rsidRDefault="00EB35E4" w:rsidP="00EB35E4">
      <w:pPr>
        <w:widowControl w:val="0"/>
        <w:jc w:val="both"/>
      </w:pPr>
      <w:r w:rsidRPr="003C61B8">
        <w:t xml:space="preserve">       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распоряжение 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 Октябрьского района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29.12.2017 № 55-р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3A4FDD" w:rsidRDefault="003A4FDD" w:rsidP="003A4FDD">
      <w:pPr>
        <w:autoSpaceDE w:val="0"/>
        <w:ind w:firstLine="709"/>
        <w:jc w:val="both"/>
        <w:rPr>
          <w:bCs/>
        </w:rPr>
      </w:pPr>
      <w:r>
        <w:t xml:space="preserve">1. Внести в </w:t>
      </w:r>
      <w:r w:rsidR="00340AE1">
        <w:t>распоряжение</w:t>
      </w:r>
      <w:r>
        <w:t xml:space="preserve"> </w:t>
      </w:r>
      <w:r w:rsidR="00B01AA0">
        <w:t xml:space="preserve">Контрольно-счетной палаты Октябрьского района </w:t>
      </w:r>
      <w:r w:rsidR="00962E9E">
        <w:t xml:space="preserve">                         </w:t>
      </w:r>
      <w:r w:rsidR="00B01AA0">
        <w:t>от 29.12.2017 № 55-р</w:t>
      </w:r>
      <w:r>
        <w:t xml:space="preserve"> «О Порядке получения муниципальными служащими </w:t>
      </w:r>
      <w:r w:rsidR="00962E9E">
        <w:t xml:space="preserve">                       </w:t>
      </w:r>
      <w:r w:rsidR="00B01AA0">
        <w:t>Контрольно-счетной палаты Октябрьского района</w:t>
      </w:r>
      <w: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</w:t>
      </w:r>
      <w:r w:rsidR="00340AE1">
        <w:t xml:space="preserve">авления» изменение в заголовке, </w:t>
      </w:r>
      <w:r>
        <w:t xml:space="preserve">по всему тексту постановления и приложения к нему </w:t>
      </w:r>
      <w:r w:rsidRPr="00A4725C">
        <w:t>п</w:t>
      </w:r>
      <w:r w:rsidRPr="00A4725C">
        <w:rPr>
          <w:bCs/>
        </w:rPr>
        <w:t xml:space="preserve">осле слов </w:t>
      </w:r>
      <w:r>
        <w:rPr>
          <w:bCs/>
        </w:rPr>
        <w:t>«политической партии» дополнить словами «</w:t>
      </w:r>
      <w:r w:rsidRPr="00A4725C">
        <w:rPr>
          <w:bCs/>
        </w:rPr>
        <w:t>и органа профессионального союза, в том числе выборного органа первичной профсоюзной организации, с</w:t>
      </w:r>
      <w:r>
        <w:rPr>
          <w:bCs/>
        </w:rPr>
        <w:t xml:space="preserve">озданной в </w:t>
      </w:r>
      <w:r>
        <w:t>органе местного самоуправления, аппарате избирательной комиссии муниципального образования</w:t>
      </w:r>
      <w:r>
        <w:rPr>
          <w:bCs/>
        </w:rPr>
        <w:t>»</w:t>
      </w:r>
      <w:r w:rsidRPr="00A4725C">
        <w:rPr>
          <w:bCs/>
        </w:rPr>
        <w:t>.</w:t>
      </w:r>
    </w:p>
    <w:p w:rsidR="001D0D2A" w:rsidRDefault="003A4FDD" w:rsidP="001D0D2A">
      <w:pPr>
        <w:pStyle w:val="ConsPlusTitle"/>
        <w:widowControl/>
        <w:ind w:left="709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D0D2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40AE1" w:rsidRPr="0075108D">
        <w:rPr>
          <w:rFonts w:ascii="Times New Roman" w:hAnsi="Times New Roman" w:cs="Times New Roman"/>
          <w:b w:val="0"/>
          <w:sz w:val="24"/>
          <w:szCs w:val="24"/>
        </w:rPr>
        <w:t xml:space="preserve">Разместить </w:t>
      </w:r>
      <w:r w:rsidR="00962E9E">
        <w:rPr>
          <w:rFonts w:ascii="Times New Roman" w:hAnsi="Times New Roman" w:cs="Times New Roman"/>
          <w:b w:val="0"/>
          <w:sz w:val="24"/>
          <w:szCs w:val="24"/>
        </w:rPr>
        <w:t xml:space="preserve">распоряжение </w:t>
      </w:r>
      <w:r w:rsidR="00340AE1" w:rsidRPr="0075108D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</w:t>
      </w:r>
      <w:proofErr w:type="gramStart"/>
      <w:r w:rsidR="00340AE1" w:rsidRPr="0075108D">
        <w:rPr>
          <w:rFonts w:ascii="Times New Roman" w:hAnsi="Times New Roman" w:cs="Times New Roman"/>
          <w:b w:val="0"/>
          <w:sz w:val="24"/>
          <w:szCs w:val="24"/>
        </w:rPr>
        <w:t>веб-сайте</w:t>
      </w:r>
      <w:proofErr w:type="gramEnd"/>
      <w:r w:rsidR="00340AE1" w:rsidRPr="0075108D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района.</w:t>
      </w:r>
      <w:r w:rsidR="00340AE1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D0D2A" w:rsidRPr="00C15B56" w:rsidRDefault="003A4FDD" w:rsidP="001D0D2A">
      <w:pPr>
        <w:tabs>
          <w:tab w:val="left" w:pos="0"/>
        </w:tabs>
        <w:ind w:firstLine="709"/>
        <w:jc w:val="both"/>
      </w:pPr>
      <w:r>
        <w:t>3</w:t>
      </w:r>
      <w:r w:rsidR="001D0D2A" w:rsidRPr="00C15B56">
        <w:t xml:space="preserve">. </w:t>
      </w:r>
      <w:r w:rsidR="001D0D2A" w:rsidRPr="00EF23FC">
        <w:t>Контроль за выполнением распоряжения оставляю за собой.</w:t>
      </w:r>
    </w:p>
    <w:p w:rsidR="00EB35E4" w:rsidRPr="003C61B8" w:rsidRDefault="00EB35E4" w:rsidP="00EB35E4">
      <w:pPr>
        <w:widowControl w:val="0"/>
        <w:jc w:val="both"/>
      </w:pPr>
      <w:r w:rsidRPr="003C61B8">
        <w:t xml:space="preserve">                                                                        </w:t>
      </w:r>
    </w:p>
    <w:p w:rsidR="00EB35E4" w:rsidRDefault="00EB35E4" w:rsidP="00EB35E4">
      <w:pPr>
        <w:pStyle w:val="a3"/>
        <w:ind w:firstLine="720"/>
      </w:pPr>
    </w:p>
    <w:p w:rsidR="00F57EF0" w:rsidRDefault="00F57EF0" w:rsidP="00EB35E4">
      <w:pPr>
        <w:pStyle w:val="a3"/>
        <w:tabs>
          <w:tab w:val="left" w:pos="8100"/>
        </w:tabs>
      </w:pPr>
      <w:r>
        <w:t xml:space="preserve">Председатель Контрольно-счетной </w:t>
      </w:r>
    </w:p>
    <w:p w:rsidR="00EB35E4" w:rsidRPr="00101A85" w:rsidRDefault="00F57EF0" w:rsidP="00EB35E4">
      <w:pPr>
        <w:pStyle w:val="a3"/>
        <w:tabs>
          <w:tab w:val="left" w:pos="8100"/>
        </w:tabs>
      </w:pPr>
      <w:r>
        <w:t xml:space="preserve">палаты </w:t>
      </w:r>
      <w:r w:rsidR="00EB35E4">
        <w:t xml:space="preserve">Октябрьского района                                                                         </w:t>
      </w:r>
      <w:r>
        <w:t xml:space="preserve"> С.В. Патрактинова</w:t>
      </w:r>
      <w:r w:rsidR="00EB35E4">
        <w:t xml:space="preserve">             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Default="00BE3811" w:rsidP="00BE3811">
      <w:pPr>
        <w:jc w:val="both"/>
        <w:rPr>
          <w:color w:val="000000"/>
        </w:rPr>
      </w:pPr>
    </w:p>
    <w:p w:rsidR="00074364" w:rsidRPr="00BE3811" w:rsidRDefault="00074364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BE3811" w:rsidRPr="00BE3811" w:rsidRDefault="00BE3811" w:rsidP="00BE3811">
      <w:pPr>
        <w:jc w:val="both"/>
        <w:rPr>
          <w:color w:val="000000"/>
        </w:rPr>
      </w:pPr>
    </w:p>
    <w:p w:rsidR="00043BEE" w:rsidRDefault="00043BEE" w:rsidP="005C6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D2A" w:rsidRDefault="001D0D2A" w:rsidP="005C6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D2A" w:rsidRDefault="001D0D2A" w:rsidP="005C6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D2A" w:rsidRDefault="001D0D2A" w:rsidP="005C6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5495"/>
        <w:gridCol w:w="2693"/>
        <w:gridCol w:w="2007"/>
      </w:tblGrid>
      <w:tr w:rsidR="00EB35E4" w:rsidTr="00C61751">
        <w:trPr>
          <w:trHeight w:hRule="exact" w:val="907"/>
        </w:trPr>
        <w:tc>
          <w:tcPr>
            <w:tcW w:w="5495" w:type="dxa"/>
            <w:vAlign w:val="bottom"/>
          </w:tcPr>
          <w:p w:rsidR="00EB35E4" w:rsidRDefault="00EB35E4" w:rsidP="00B44241"/>
        </w:tc>
        <w:tc>
          <w:tcPr>
            <w:tcW w:w="2693" w:type="dxa"/>
            <w:vAlign w:val="bottom"/>
          </w:tcPr>
          <w:p w:rsidR="00EB35E4" w:rsidRDefault="00EB35E4" w:rsidP="00C61751"/>
        </w:tc>
        <w:tc>
          <w:tcPr>
            <w:tcW w:w="2007" w:type="dxa"/>
            <w:vAlign w:val="bottom"/>
          </w:tcPr>
          <w:p w:rsidR="00EB35E4" w:rsidRDefault="00EB35E4" w:rsidP="00C61751"/>
        </w:tc>
      </w:tr>
    </w:tbl>
    <w:p w:rsidR="00A42681" w:rsidRDefault="00A42681" w:rsidP="00A42681"/>
    <w:p w:rsidR="00A42681" w:rsidRPr="00A744EC" w:rsidRDefault="00A42681" w:rsidP="00A42681">
      <w:pPr>
        <w:jc w:val="center"/>
      </w:pPr>
    </w:p>
    <w:sectPr w:rsidR="00A42681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0D2A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0AE1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A4FDD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156A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0A49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2E9E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D7FB8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1AA0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4241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67F2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31A24-BAB7-4B74-A3EA-50249D4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86BD-829A-4AFA-8E6E-02EDC8B5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2</cp:revision>
  <cp:lastPrinted>2019-09-19T11:11:00Z</cp:lastPrinted>
  <dcterms:created xsi:type="dcterms:W3CDTF">2019-09-20T11:42:00Z</dcterms:created>
  <dcterms:modified xsi:type="dcterms:W3CDTF">2019-09-20T11:42:00Z</dcterms:modified>
</cp:coreProperties>
</file>