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65" w:rsidRPr="00703965" w:rsidRDefault="00703965" w:rsidP="0070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ПРОТОКОЛ</w:t>
      </w:r>
    </w:p>
    <w:p w:rsidR="00703965" w:rsidRPr="00703965" w:rsidRDefault="00703965" w:rsidP="0070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</w:p>
    <w:p w:rsidR="00703965" w:rsidRPr="00703965" w:rsidRDefault="00703965" w:rsidP="0070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703965" w:rsidRPr="00703965" w:rsidRDefault="00703965" w:rsidP="0070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03965" w:rsidRPr="00703965" w:rsidRDefault="00703965" w:rsidP="00703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965" w:rsidRPr="00A316FE" w:rsidRDefault="00703965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sz w:val="22"/>
          <w:szCs w:val="22"/>
        </w:rPr>
        <w:t xml:space="preserve">    </w:t>
      </w:r>
      <w:r w:rsidRPr="00A316FE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</w:t>
      </w:r>
      <w:r w:rsidRPr="00A316FE">
        <w:rPr>
          <w:rFonts w:ascii="Times New Roman" w:hAnsi="Times New Roman" w:cs="Times New Roman"/>
          <w:sz w:val="22"/>
          <w:szCs w:val="22"/>
        </w:rPr>
        <w:t>по  отбору  управляющей организации для управления многоквартирным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домом, расположенным по адресу: улица Центральная, дом 2, село Малый Атлым, Октябрьский район, Ханты-Мансийский автономный округ - Югра, Тюменская область</w:t>
      </w:r>
      <w:r w:rsidRPr="00A316FE">
        <w:rPr>
          <w:rFonts w:ascii="Times New Roman" w:hAnsi="Times New Roman" w:cs="Times New Roman"/>
          <w:sz w:val="22"/>
          <w:szCs w:val="22"/>
        </w:rPr>
        <w:t>,</w:t>
      </w:r>
    </w:p>
    <w:p w:rsidR="009B6785" w:rsidRPr="00A316FE" w:rsidRDefault="00703965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  <w:r w:rsidR="009B6785" w:rsidRPr="00A316FE">
        <w:rPr>
          <w:rFonts w:ascii="Times New Roman" w:hAnsi="Times New Roman" w:cs="Times New Roman"/>
          <w:sz w:val="22"/>
          <w:szCs w:val="22"/>
        </w:rPr>
        <w:t>Дейнеко Сергей Владимирович</w:t>
      </w:r>
    </w:p>
    <w:p w:rsidR="009B6785" w:rsidRPr="00A316FE" w:rsidRDefault="009B6785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секретарь комиссии:       Гусева Лариса Леонидовна</w:t>
      </w:r>
    </w:p>
    <w:p w:rsidR="00A316FE" w:rsidRDefault="00703965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члены комиссии: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            Андрушкевич Светлана Ивановна</w:t>
      </w:r>
    </w:p>
    <w:p w:rsidR="009B6785" w:rsidRP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9B6785" w:rsidRPr="00A316FE">
        <w:rPr>
          <w:rFonts w:ascii="Times New Roman" w:hAnsi="Times New Roman" w:cs="Times New Roman"/>
          <w:sz w:val="22"/>
          <w:szCs w:val="22"/>
        </w:rPr>
        <w:t>Беззубова Марина Анатольевна</w:t>
      </w:r>
    </w:p>
    <w:p w:rsidR="00A316FE" w:rsidRDefault="009B6785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                                       Винарь Анна Евгеньевна</w:t>
      </w:r>
    </w:p>
    <w:p w:rsidR="00703965" w:rsidRP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9B6785" w:rsidRPr="00A316FE">
        <w:rPr>
          <w:rFonts w:ascii="Times New Roman" w:hAnsi="Times New Roman" w:cs="Times New Roman"/>
          <w:sz w:val="22"/>
          <w:szCs w:val="22"/>
        </w:rPr>
        <w:t>Дружинина Ольга Валерьевна</w:t>
      </w:r>
    </w:p>
    <w:p w:rsidR="00703965" w:rsidRPr="00A316FE" w:rsidRDefault="00703965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представители претендентов отсутствуют</w:t>
      </w: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</w:t>
      </w:r>
      <w:r w:rsidRPr="00A316FE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9B6785" w:rsidRPr="00A316FE">
        <w:rPr>
          <w:rFonts w:ascii="Times New Roman" w:hAnsi="Times New Roman" w:cs="Times New Roman"/>
          <w:sz w:val="22"/>
          <w:szCs w:val="22"/>
        </w:rPr>
        <w:t xml:space="preserve"> </w:t>
      </w:r>
      <w:r w:rsidRPr="00A316FE">
        <w:rPr>
          <w:rFonts w:ascii="Times New Roman" w:hAnsi="Times New Roman" w:cs="Times New Roman"/>
          <w:sz w:val="22"/>
          <w:szCs w:val="22"/>
        </w:rPr>
        <w:t>заявки:</w:t>
      </w:r>
    </w:p>
    <w:p w:rsidR="009B678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1.</w:t>
      </w:r>
      <w:r w:rsidR="009B6785" w:rsidRPr="00A316FE">
        <w:rPr>
          <w:rFonts w:ascii="Times New Roman" w:hAnsi="Times New Roman" w:cs="Times New Roman"/>
          <w:sz w:val="22"/>
          <w:szCs w:val="22"/>
        </w:rPr>
        <w:t>Заявка на участие в открытом конкурсе №1 по отбору управляющей организации для управления многоквартирными домами от Общества с ограниченной ответственностью «Управляющая компания «ЖилСтройКомплекс»».</w:t>
      </w:r>
    </w:p>
    <w:p w:rsidR="00703965" w:rsidRPr="00A316FE" w:rsidRDefault="009B6785" w:rsidP="00A316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Состав заявки:</w:t>
      </w:r>
    </w:p>
    <w:p w:rsidR="00686104" w:rsidRPr="00A316FE" w:rsidRDefault="00686104" w:rsidP="00686104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Заявка на участие в конкурсе-8 стр.</w:t>
      </w:r>
    </w:p>
    <w:p w:rsidR="00686104" w:rsidRPr="00A316FE" w:rsidRDefault="00686104" w:rsidP="00686104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выписки из Единого государственного реестра юридических лиц, выданная ФНС России, № 2884 от 12.11.2012 -6стр.</w:t>
      </w:r>
    </w:p>
    <w:p w:rsidR="00686104" w:rsidRPr="00A316FE" w:rsidRDefault="00686104" w:rsidP="00686104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решения №1 учредителя ООО «УК «ЖСК» - 1 стр.</w:t>
      </w:r>
    </w:p>
    <w:p w:rsidR="00686104" w:rsidRPr="00A316FE" w:rsidRDefault="00686104" w:rsidP="00686104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Платежное поручение №3 от 12.12.2012 г. по обеспечению заявки на участие в конкурсе – 1 стр.</w:t>
      </w:r>
    </w:p>
    <w:p w:rsidR="00686104" w:rsidRPr="00A316FE" w:rsidRDefault="00686104" w:rsidP="00686104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Устав</w:t>
      </w:r>
      <w:proofErr w:type="gramStart"/>
      <w:r w:rsidRPr="00A316FE">
        <w:rPr>
          <w:rFonts w:ascii="Times New Roman" w:hAnsi="Times New Roman"/>
        </w:rPr>
        <w:t>а ООО</w:t>
      </w:r>
      <w:proofErr w:type="gramEnd"/>
      <w:r w:rsidRPr="00A316FE">
        <w:rPr>
          <w:rFonts w:ascii="Times New Roman" w:hAnsi="Times New Roman"/>
        </w:rPr>
        <w:t xml:space="preserve"> «УК «ЖСК»  - 15стр.</w:t>
      </w:r>
    </w:p>
    <w:p w:rsidR="00686104" w:rsidRPr="00A316FE" w:rsidRDefault="00686104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 xml:space="preserve">Копия свидетельства о государственной регистрации юридического лица - 1стр. </w:t>
      </w:r>
    </w:p>
    <w:p w:rsidR="00686104" w:rsidRPr="00A316FE" w:rsidRDefault="00686104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Свидетельство о постановке на учет в налоговом органе - 1стр.</w:t>
      </w:r>
    </w:p>
    <w:p w:rsidR="00686104" w:rsidRPr="00A316FE" w:rsidRDefault="00686104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Бухгалтерский баланс по состоянию на 30.09.2012 -  2 стр.</w:t>
      </w:r>
    </w:p>
    <w:p w:rsidR="00686104" w:rsidRPr="00A316FE" w:rsidRDefault="00E81932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Приложение №3 «Перечень дополнительных работ и услуг по содержанию и ремонту общего имущества собственников помещений в многоквартирном доме» - 2 стр.</w:t>
      </w:r>
    </w:p>
    <w:p w:rsidR="00E81932" w:rsidRPr="00A316FE" w:rsidRDefault="00E81932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Конкурсное предложение «Перечень дополнительных работ и услуг по содержанию общего имущества собственников помещений в многоквартирном доме, являющегося объектом конкурса» - 2 стр.</w:t>
      </w:r>
    </w:p>
    <w:p w:rsidR="00E81932" w:rsidRPr="00A316FE" w:rsidRDefault="00E81932" w:rsidP="00E81932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Анкета участника конкурса - 1 стр.</w:t>
      </w:r>
    </w:p>
    <w:p w:rsidR="00E81932" w:rsidRPr="00A316FE" w:rsidRDefault="00E81932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Учетная карта предприятия ООО «УК «ЖСК» - 1 стр.</w:t>
      </w:r>
    </w:p>
    <w:p w:rsidR="00E81932" w:rsidRPr="00A316FE" w:rsidRDefault="00E81932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Письмо о платежеспособности организации – 1 стр.</w:t>
      </w:r>
    </w:p>
    <w:p w:rsidR="00E81932" w:rsidRPr="00A316FE" w:rsidRDefault="00E81932" w:rsidP="00686104">
      <w:pPr>
        <w:spacing w:after="0" w:line="240" w:lineRule="auto"/>
        <w:ind w:firstLine="5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Справка №11588 от 14.11.2012г. Об исполнении налогоплательщиком обязанности по уплате налогов, сборов, страховых взносов, пеней и налоговых санкций – 1 стр.</w:t>
      </w:r>
    </w:p>
    <w:p w:rsidR="009B6785" w:rsidRPr="00A316FE" w:rsidRDefault="009B678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2.</w:t>
      </w:r>
      <w:r w:rsidR="009B6785" w:rsidRPr="00A316FE">
        <w:rPr>
          <w:rFonts w:ascii="Times New Roman" w:hAnsi="Times New Roman" w:cs="Times New Roman"/>
          <w:sz w:val="22"/>
          <w:szCs w:val="22"/>
        </w:rPr>
        <w:t>Заявка на участие в открытом конкурсе №1 по отбору управляющих организаций для управления многоквартирными домами. Номер лота (лотов) №1 от Малоатлымского МП ЖКХ.</w:t>
      </w:r>
    </w:p>
    <w:p w:rsidR="0070241C" w:rsidRPr="00A316FE" w:rsidRDefault="0070241C" w:rsidP="00A316F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Состав заявки:</w:t>
      </w:r>
    </w:p>
    <w:p w:rsidR="0070241C" w:rsidRPr="00A316FE" w:rsidRDefault="0070241C" w:rsidP="0070241C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Заявка на участие в конкурсе-7 стр.</w:t>
      </w:r>
    </w:p>
    <w:p w:rsidR="0070241C" w:rsidRPr="00A316FE" w:rsidRDefault="0070241C" w:rsidP="0070241C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выписки из Единого государственного реестра юридических лиц, выданная ФНС России, № 2880 от 09.11.2012 -7стр.</w:t>
      </w:r>
    </w:p>
    <w:p w:rsidR="0070241C" w:rsidRPr="00A316FE" w:rsidRDefault="0070241C" w:rsidP="0070241C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платежного поручения №3 от 12.12.2012 г. по обеспечению заявки на участие в конкурсе – 1 стр.</w:t>
      </w:r>
    </w:p>
    <w:p w:rsidR="0070241C" w:rsidRPr="00A316FE" w:rsidRDefault="0070241C" w:rsidP="0070241C">
      <w:pPr>
        <w:spacing w:after="0" w:line="240" w:lineRule="auto"/>
        <w:jc w:val="both"/>
        <w:rPr>
          <w:rFonts w:ascii="Times New Roman" w:hAnsi="Times New Roman"/>
        </w:rPr>
      </w:pPr>
      <w:r w:rsidRPr="00A316FE">
        <w:rPr>
          <w:rFonts w:ascii="Times New Roman" w:hAnsi="Times New Roman"/>
        </w:rPr>
        <w:t>Копия Устава Малоатлымского муниципального предприятия жилищно-коммунального хозяйства муниципального образования сельское поселение Малый Атлым  - 7стр.</w:t>
      </w:r>
    </w:p>
    <w:p w:rsidR="00703965" w:rsidRPr="00A316FE" w:rsidRDefault="0070241C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Квитанция о приеме налоговой декларации в электронном виде 1 стр.</w:t>
      </w:r>
    </w:p>
    <w:p w:rsidR="0070241C" w:rsidRPr="00A316FE" w:rsidRDefault="0070241C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Подтверждение даты отправки – 1 стр.</w:t>
      </w:r>
    </w:p>
    <w:p w:rsidR="0070241C" w:rsidRPr="00A316FE" w:rsidRDefault="0070241C" w:rsidP="009B67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Бухгалтерский баланс по состоянию на 30.06.2012 – 8 стр.</w:t>
      </w:r>
    </w:p>
    <w:p w:rsidR="0070241C" w:rsidRPr="00A316FE" w:rsidRDefault="0070241C" w:rsidP="007024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Подтверждение даты отправки – 1 стр.</w:t>
      </w:r>
    </w:p>
    <w:p w:rsidR="00703965" w:rsidRPr="00A316FE" w:rsidRDefault="0070241C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Извещение о вводе сведений, указанных в налоговой декларации (расчете) – 1 стр.</w:t>
      </w:r>
    </w:p>
    <w:p w:rsidR="0070241C" w:rsidRPr="00A316FE" w:rsidRDefault="0070241C" w:rsidP="007024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lastRenderedPageBreak/>
        <w:t>Квитанция о приеме налоговой декларации в электронном виде 1 стр.</w:t>
      </w:r>
    </w:p>
    <w:p w:rsidR="0070241C" w:rsidRPr="00A316FE" w:rsidRDefault="0070241C" w:rsidP="007024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Бухгалтерский баланс по состоянию на 31.12.2011 – 3 стр.</w:t>
      </w:r>
    </w:p>
    <w:p w:rsidR="0070241C" w:rsidRPr="00A316FE" w:rsidRDefault="0070241C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Копия свидетельства  о допуске к определенному виду или видам работ, которые оказывают влияние на безопасность объектов капитального строительства – 10 стр.</w:t>
      </w:r>
    </w:p>
    <w:p w:rsidR="00A316FE" w:rsidRDefault="0070241C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>Доверенность №35 от 12.12.2012г. – 1 стр</w:t>
      </w:r>
      <w:r w:rsidR="00A316FE">
        <w:rPr>
          <w:rFonts w:ascii="Times New Roman" w:hAnsi="Times New Roman" w:cs="Times New Roman"/>
          <w:sz w:val="22"/>
          <w:szCs w:val="22"/>
        </w:rPr>
        <w:t>.</w:t>
      </w:r>
    </w:p>
    <w:p w:rsidR="0070241C" w:rsidRDefault="0070241C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316FE" w:rsidRPr="00A316FE" w:rsidRDefault="00A316FE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двух экземплярах на</w:t>
      </w:r>
      <w:r w:rsidR="00A316FE">
        <w:rPr>
          <w:rFonts w:ascii="Times New Roman" w:hAnsi="Times New Roman" w:cs="Times New Roman"/>
          <w:sz w:val="22"/>
          <w:szCs w:val="22"/>
        </w:rPr>
        <w:t xml:space="preserve"> </w:t>
      </w:r>
      <w:r w:rsidRPr="00A316FE">
        <w:rPr>
          <w:rFonts w:ascii="Times New Roman" w:hAnsi="Times New Roman" w:cs="Times New Roman"/>
          <w:sz w:val="22"/>
          <w:szCs w:val="22"/>
        </w:rPr>
        <w:t xml:space="preserve"> </w:t>
      </w:r>
      <w:r w:rsidR="00A316FE">
        <w:rPr>
          <w:rFonts w:ascii="Times New Roman" w:hAnsi="Times New Roman" w:cs="Times New Roman"/>
          <w:sz w:val="22"/>
          <w:szCs w:val="22"/>
        </w:rPr>
        <w:t xml:space="preserve">2 </w:t>
      </w:r>
      <w:r w:rsidRPr="00A316FE">
        <w:rPr>
          <w:rFonts w:ascii="Times New Roman" w:hAnsi="Times New Roman" w:cs="Times New Roman"/>
          <w:sz w:val="22"/>
          <w:szCs w:val="22"/>
        </w:rPr>
        <w:t>листах.</w:t>
      </w: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316FE" w:rsidRPr="00A316FE" w:rsidRDefault="00A316FE" w:rsidP="00A316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A316FE">
        <w:rPr>
          <w:rFonts w:ascii="Times New Roman" w:hAnsi="Times New Roman" w:cs="Times New Roman"/>
          <w:sz w:val="22"/>
          <w:szCs w:val="22"/>
        </w:rPr>
        <w:t xml:space="preserve">редседатель комиссии: </w:t>
      </w:r>
      <w:r>
        <w:rPr>
          <w:rFonts w:ascii="Times New Roman" w:hAnsi="Times New Roman" w:cs="Times New Roman"/>
          <w:sz w:val="22"/>
          <w:szCs w:val="22"/>
        </w:rPr>
        <w:t xml:space="preserve"> ______________ </w:t>
      </w:r>
      <w:r w:rsidRPr="00A316FE">
        <w:rPr>
          <w:rFonts w:ascii="Times New Roman" w:hAnsi="Times New Roman" w:cs="Times New Roman"/>
          <w:sz w:val="22"/>
          <w:szCs w:val="22"/>
        </w:rPr>
        <w:t>Дейнеко Сергей Владимирович</w:t>
      </w:r>
    </w:p>
    <w:p w:rsidR="00A316FE" w:rsidRPr="00A316FE" w:rsidRDefault="00A316FE" w:rsidP="00A316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A316FE">
        <w:rPr>
          <w:rFonts w:ascii="Times New Roman" w:hAnsi="Times New Roman" w:cs="Times New Roman"/>
          <w:sz w:val="22"/>
          <w:szCs w:val="22"/>
        </w:rPr>
        <w:t xml:space="preserve">екретарь комиссии:      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A316FE">
        <w:rPr>
          <w:rFonts w:ascii="Times New Roman" w:hAnsi="Times New Roman" w:cs="Times New Roman"/>
          <w:sz w:val="22"/>
          <w:szCs w:val="22"/>
        </w:rPr>
        <w:t>Гусева Лариса Леонидовна</w:t>
      </w:r>
    </w:p>
    <w:p w:rsid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</w:t>
      </w:r>
      <w:r w:rsidRPr="00A316FE">
        <w:rPr>
          <w:rFonts w:ascii="Times New Roman" w:hAnsi="Times New Roman" w:cs="Times New Roman"/>
          <w:sz w:val="22"/>
          <w:szCs w:val="22"/>
        </w:rPr>
        <w:t xml:space="preserve">лены комиссии: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A316FE">
        <w:rPr>
          <w:rFonts w:ascii="Times New Roman" w:hAnsi="Times New Roman" w:cs="Times New Roman"/>
          <w:sz w:val="22"/>
          <w:szCs w:val="22"/>
        </w:rPr>
        <w:t>Андрушкевич Светлана Ивановна</w:t>
      </w:r>
    </w:p>
    <w:p w:rsidR="00A316FE" w:rsidRP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</w:t>
      </w:r>
      <w:r w:rsidRPr="00A316FE">
        <w:rPr>
          <w:rFonts w:ascii="Times New Roman" w:hAnsi="Times New Roman" w:cs="Times New Roman"/>
          <w:sz w:val="22"/>
          <w:szCs w:val="22"/>
        </w:rPr>
        <w:t>Беззубова Марина Анатольевна</w:t>
      </w:r>
    </w:p>
    <w:p w:rsid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A316FE">
        <w:rPr>
          <w:rFonts w:ascii="Times New Roman" w:hAnsi="Times New Roman" w:cs="Times New Roman"/>
          <w:sz w:val="22"/>
          <w:szCs w:val="22"/>
        </w:rPr>
        <w:t>Винарь Анна Евгеньевна</w:t>
      </w:r>
    </w:p>
    <w:p w:rsidR="00A316FE" w:rsidRPr="00A316FE" w:rsidRDefault="00A316FE" w:rsidP="00A316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</w:t>
      </w:r>
      <w:r w:rsidRPr="00A316FE">
        <w:rPr>
          <w:rFonts w:ascii="Times New Roman" w:hAnsi="Times New Roman" w:cs="Times New Roman"/>
          <w:sz w:val="22"/>
          <w:szCs w:val="22"/>
        </w:rPr>
        <w:t>Дружинина Ольга Валерьевна</w:t>
      </w: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"</w:t>
      </w:r>
      <w:r w:rsidR="00A316FE" w:rsidRPr="00A316FE">
        <w:rPr>
          <w:rFonts w:ascii="Times New Roman" w:hAnsi="Times New Roman" w:cs="Times New Roman"/>
          <w:sz w:val="22"/>
          <w:szCs w:val="22"/>
          <w:u w:val="single"/>
        </w:rPr>
        <w:t>21</w:t>
      </w:r>
      <w:r w:rsidRPr="00A316FE">
        <w:rPr>
          <w:rFonts w:ascii="Times New Roman" w:hAnsi="Times New Roman" w:cs="Times New Roman"/>
          <w:sz w:val="22"/>
          <w:szCs w:val="22"/>
        </w:rPr>
        <w:t xml:space="preserve">" </w:t>
      </w:r>
      <w:r w:rsidR="00A316FE" w:rsidRPr="00A316FE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A316FE">
        <w:rPr>
          <w:rFonts w:ascii="Times New Roman" w:hAnsi="Times New Roman" w:cs="Times New Roman"/>
          <w:sz w:val="22"/>
          <w:szCs w:val="22"/>
        </w:rPr>
        <w:t xml:space="preserve"> </w:t>
      </w:r>
      <w:r w:rsidRPr="00A316F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A316FE" w:rsidRPr="00A316FE">
        <w:rPr>
          <w:rFonts w:ascii="Times New Roman" w:hAnsi="Times New Roman" w:cs="Times New Roman"/>
          <w:sz w:val="22"/>
          <w:szCs w:val="22"/>
          <w:u w:val="single"/>
        </w:rPr>
        <w:t>12</w:t>
      </w:r>
      <w:r w:rsidRPr="00A316F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3965" w:rsidRPr="00A316FE" w:rsidRDefault="00703965" w:rsidP="007039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16FE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F43C38" w:rsidRDefault="00F43C38" w:rsidP="00703965">
      <w:pPr>
        <w:jc w:val="both"/>
      </w:pPr>
    </w:p>
    <w:sectPr w:rsidR="00F43C38" w:rsidSect="0072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65"/>
    <w:rsid w:val="00686104"/>
    <w:rsid w:val="0070241C"/>
    <w:rsid w:val="00703965"/>
    <w:rsid w:val="00721407"/>
    <w:rsid w:val="009B6785"/>
    <w:rsid w:val="00A316FE"/>
    <w:rsid w:val="00E81932"/>
    <w:rsid w:val="00F4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7"/>
  </w:style>
  <w:style w:type="paragraph" w:styleId="3">
    <w:name w:val="heading 3"/>
    <w:basedOn w:val="a"/>
    <w:link w:val="30"/>
    <w:uiPriority w:val="99"/>
    <w:qFormat/>
    <w:rsid w:val="00686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861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2012-12-21T08:55:00Z</dcterms:created>
  <dcterms:modified xsi:type="dcterms:W3CDTF">2012-12-21T08:22:00Z</dcterms:modified>
</cp:coreProperties>
</file>