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31" w:rsidRDefault="004C1531" w:rsidP="004C1531">
      <w:pPr>
        <w:tabs>
          <w:tab w:val="left" w:pos="709"/>
        </w:tabs>
      </w:pPr>
    </w:p>
    <w:p w:rsidR="004C1531" w:rsidRPr="0002185E" w:rsidRDefault="001F6FA3" w:rsidP="004C1531">
      <w:pPr>
        <w:tabs>
          <w:tab w:val="left" w:pos="709"/>
        </w:tabs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7"/>
        <w:gridCol w:w="603"/>
        <w:gridCol w:w="238"/>
        <w:gridCol w:w="1573"/>
        <w:gridCol w:w="363"/>
        <w:gridCol w:w="363"/>
        <w:gridCol w:w="238"/>
        <w:gridCol w:w="4014"/>
        <w:gridCol w:w="448"/>
        <w:gridCol w:w="1838"/>
      </w:tblGrid>
      <w:tr w:rsidR="004C1531" w:rsidRPr="0002185E" w:rsidTr="00860D20">
        <w:trPr>
          <w:trHeight w:hRule="exact" w:val="284"/>
        </w:trPr>
        <w:tc>
          <w:tcPr>
            <w:tcW w:w="5000" w:type="pct"/>
            <w:gridSpan w:val="10"/>
          </w:tcPr>
          <w:p w:rsidR="004C1531" w:rsidRPr="0002185E" w:rsidRDefault="004C1531" w:rsidP="00860D20">
            <w:pPr>
              <w:tabs>
                <w:tab w:val="left" w:pos="709"/>
              </w:tabs>
              <w:ind w:firstLine="7560"/>
              <w:rPr>
                <w:rFonts w:ascii="Georgia" w:hAnsi="Georgia"/>
                <w:b/>
              </w:rPr>
            </w:pPr>
          </w:p>
        </w:tc>
      </w:tr>
      <w:tr w:rsidR="004C1531" w:rsidRPr="0002185E" w:rsidTr="00860D20">
        <w:trPr>
          <w:trHeight w:hRule="exact" w:val="1361"/>
        </w:trPr>
        <w:tc>
          <w:tcPr>
            <w:tcW w:w="5000" w:type="pct"/>
            <w:gridSpan w:val="10"/>
          </w:tcPr>
          <w:p w:rsidR="004C1531" w:rsidRPr="0002185E" w:rsidRDefault="004C1531" w:rsidP="00860D20">
            <w:pPr>
              <w:tabs>
                <w:tab w:val="left" w:pos="709"/>
              </w:tabs>
              <w:jc w:val="center"/>
              <w:rPr>
                <w:rFonts w:ascii="Georgia" w:hAnsi="Georgia"/>
                <w:b/>
              </w:rPr>
            </w:pPr>
            <w:r w:rsidRPr="0002185E">
              <w:rPr>
                <w:rFonts w:ascii="Georgia" w:hAnsi="Georgia"/>
                <w:b/>
              </w:rPr>
              <w:t>Муниципальное образование</w:t>
            </w:r>
          </w:p>
          <w:p w:rsidR="004C1531" w:rsidRPr="0002185E" w:rsidRDefault="004C1531" w:rsidP="00860D20">
            <w:pPr>
              <w:tabs>
                <w:tab w:val="left" w:pos="709"/>
              </w:tabs>
              <w:jc w:val="center"/>
              <w:rPr>
                <w:rFonts w:ascii="Georgia" w:hAnsi="Georgia"/>
                <w:b/>
              </w:rPr>
            </w:pPr>
            <w:r w:rsidRPr="0002185E">
              <w:rPr>
                <w:rFonts w:ascii="Georgia" w:hAnsi="Georgia"/>
                <w:b/>
              </w:rPr>
              <w:t>Октябрьский район</w:t>
            </w:r>
          </w:p>
          <w:p w:rsidR="004C1531" w:rsidRPr="0002185E" w:rsidRDefault="004C1531" w:rsidP="00860D20">
            <w:pPr>
              <w:tabs>
                <w:tab w:val="left" w:pos="709"/>
              </w:tabs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4C1531" w:rsidRPr="0002185E" w:rsidRDefault="004C1531" w:rsidP="00860D20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185E">
              <w:rPr>
                <w:b/>
                <w:sz w:val="26"/>
                <w:szCs w:val="26"/>
              </w:rPr>
              <w:t>ДУМА</w:t>
            </w:r>
          </w:p>
          <w:p w:rsidR="004C1531" w:rsidRPr="0002185E" w:rsidRDefault="004C1531" w:rsidP="00860D20">
            <w:pPr>
              <w:tabs>
                <w:tab w:val="left" w:pos="709"/>
              </w:tabs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4C1531" w:rsidRPr="0002185E" w:rsidRDefault="004C1531" w:rsidP="00860D20">
            <w:pPr>
              <w:tabs>
                <w:tab w:val="left" w:pos="709"/>
              </w:tabs>
              <w:jc w:val="center"/>
              <w:rPr>
                <w:b/>
                <w:spacing w:val="40"/>
                <w:sz w:val="26"/>
                <w:szCs w:val="26"/>
              </w:rPr>
            </w:pPr>
            <w:r w:rsidRPr="0002185E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4C1531" w:rsidRPr="0002185E" w:rsidTr="00860D20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4C1531" w:rsidRPr="0002185E" w:rsidRDefault="004C1531" w:rsidP="00860D20">
            <w:pPr>
              <w:tabs>
                <w:tab w:val="left" w:pos="709"/>
              </w:tabs>
              <w:jc w:val="right"/>
            </w:pPr>
            <w:r w:rsidRPr="0002185E"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31" w:rsidRPr="0002185E" w:rsidRDefault="0023530F" w:rsidP="00860D20">
            <w:pPr>
              <w:tabs>
                <w:tab w:val="left" w:pos="709"/>
              </w:tabs>
              <w:jc w:val="center"/>
            </w:pPr>
            <w:r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C1531" w:rsidRPr="0002185E" w:rsidRDefault="004C1531" w:rsidP="00860D20">
            <w:pPr>
              <w:tabs>
                <w:tab w:val="left" w:pos="709"/>
              </w:tabs>
            </w:pPr>
            <w:r w:rsidRPr="0002185E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31" w:rsidRPr="0002185E" w:rsidRDefault="0023530F" w:rsidP="00860D20">
            <w:pPr>
              <w:tabs>
                <w:tab w:val="left" w:pos="709"/>
              </w:tabs>
              <w:jc w:val="center"/>
            </w:pPr>
            <w:r>
              <w:t>мая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4C1531" w:rsidRPr="0002185E" w:rsidRDefault="004C1531" w:rsidP="00860D20">
            <w:pPr>
              <w:tabs>
                <w:tab w:val="left" w:pos="709"/>
              </w:tabs>
              <w:ind w:right="-108"/>
              <w:jc w:val="right"/>
            </w:pPr>
            <w:r w:rsidRPr="0002185E"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4C1531" w:rsidRPr="0002185E" w:rsidRDefault="0050638E" w:rsidP="009A2695">
            <w:pPr>
              <w:tabs>
                <w:tab w:val="left" w:pos="709"/>
              </w:tabs>
              <w:rPr>
                <w:lang w:val="en-US"/>
              </w:rPr>
            </w:pPr>
            <w:r>
              <w:t>021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C1531" w:rsidRPr="0002185E" w:rsidRDefault="004C1531" w:rsidP="00860D20">
            <w:pPr>
              <w:tabs>
                <w:tab w:val="left" w:pos="709"/>
              </w:tabs>
            </w:pPr>
            <w:r w:rsidRPr="0002185E">
              <w:t xml:space="preserve"> г.</w:t>
            </w:r>
          </w:p>
        </w:tc>
        <w:tc>
          <w:tcPr>
            <w:tcW w:w="2026" w:type="pct"/>
            <w:vAlign w:val="bottom"/>
          </w:tcPr>
          <w:p w:rsidR="004C1531" w:rsidRPr="0002185E" w:rsidRDefault="004C1531" w:rsidP="00860D20">
            <w:pPr>
              <w:tabs>
                <w:tab w:val="left" w:pos="709"/>
              </w:tabs>
            </w:pPr>
          </w:p>
        </w:tc>
        <w:tc>
          <w:tcPr>
            <w:tcW w:w="226" w:type="pct"/>
            <w:vAlign w:val="bottom"/>
          </w:tcPr>
          <w:p w:rsidR="004C1531" w:rsidRPr="0002185E" w:rsidRDefault="004C1531" w:rsidP="00860D20">
            <w:pPr>
              <w:tabs>
                <w:tab w:val="left" w:pos="709"/>
              </w:tabs>
              <w:jc w:val="center"/>
            </w:pPr>
            <w:r w:rsidRPr="0002185E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4C1531" w:rsidRPr="0002185E" w:rsidRDefault="0023530F" w:rsidP="00860D20">
            <w:pPr>
              <w:tabs>
                <w:tab w:val="left" w:pos="709"/>
              </w:tabs>
              <w:jc w:val="center"/>
            </w:pPr>
            <w:r>
              <w:t>764</w:t>
            </w:r>
          </w:p>
        </w:tc>
      </w:tr>
      <w:tr w:rsidR="004C1531" w:rsidRPr="0002185E" w:rsidTr="00860D20">
        <w:trPr>
          <w:trHeight w:hRule="exact" w:val="567"/>
        </w:trPr>
        <w:tc>
          <w:tcPr>
            <w:tcW w:w="5000" w:type="pct"/>
            <w:gridSpan w:val="10"/>
          </w:tcPr>
          <w:p w:rsidR="004C1531" w:rsidRPr="0002185E" w:rsidRDefault="004C1531" w:rsidP="00860D20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  <w:p w:rsidR="004C1531" w:rsidRPr="0002185E" w:rsidRDefault="004C1531" w:rsidP="00860D20">
            <w:pPr>
              <w:tabs>
                <w:tab w:val="left" w:pos="709"/>
              </w:tabs>
            </w:pPr>
            <w:r w:rsidRPr="0002185E">
              <w:t>пгт. Октябрьское</w:t>
            </w:r>
          </w:p>
        </w:tc>
      </w:tr>
    </w:tbl>
    <w:p w:rsidR="004C1531" w:rsidRPr="0002185E" w:rsidRDefault="004C1531" w:rsidP="004C1531">
      <w:pPr>
        <w:tabs>
          <w:tab w:val="left" w:pos="709"/>
        </w:tabs>
      </w:pPr>
    </w:p>
    <w:p w:rsidR="004C1531" w:rsidRPr="00B34C1E" w:rsidRDefault="004C1531" w:rsidP="004C1531">
      <w:pPr>
        <w:tabs>
          <w:tab w:val="left" w:pos="709"/>
        </w:tabs>
      </w:pPr>
    </w:p>
    <w:p w:rsidR="00FD0CD8" w:rsidRPr="005427E7" w:rsidRDefault="006359BE" w:rsidP="006359BE">
      <w:pPr>
        <w:tabs>
          <w:tab w:val="left" w:pos="709"/>
        </w:tabs>
      </w:pPr>
      <w:r w:rsidRPr="005427E7">
        <w:t xml:space="preserve">Об </w:t>
      </w:r>
      <w:r w:rsidR="007D1198" w:rsidRPr="005427E7">
        <w:t>отчете</w:t>
      </w:r>
      <w:r w:rsidRPr="005427E7">
        <w:t xml:space="preserve"> </w:t>
      </w:r>
      <w:r w:rsidR="00FD0CD8" w:rsidRPr="005427E7">
        <w:t>о деятельности</w:t>
      </w:r>
    </w:p>
    <w:p w:rsidR="005362F9" w:rsidRPr="005427E7" w:rsidRDefault="00FD0CD8" w:rsidP="006359BE">
      <w:pPr>
        <w:tabs>
          <w:tab w:val="left" w:pos="709"/>
        </w:tabs>
      </w:pPr>
      <w:r w:rsidRPr="005427E7">
        <w:t>Контрольно-счетной палаты</w:t>
      </w:r>
    </w:p>
    <w:p w:rsidR="004C1531" w:rsidRPr="005427E7" w:rsidRDefault="00FD0CD8" w:rsidP="004C1531">
      <w:pPr>
        <w:tabs>
          <w:tab w:val="left" w:pos="709"/>
        </w:tabs>
      </w:pPr>
      <w:r w:rsidRPr="005427E7">
        <w:t xml:space="preserve">Октябрьского района </w:t>
      </w:r>
      <w:r w:rsidR="0050638E" w:rsidRPr="005427E7">
        <w:t>за 202</w:t>
      </w:r>
      <w:r w:rsidR="00272DDC" w:rsidRPr="005427E7">
        <w:t>1</w:t>
      </w:r>
      <w:r w:rsidR="004C1531" w:rsidRPr="005427E7">
        <w:t xml:space="preserve"> год</w:t>
      </w:r>
    </w:p>
    <w:p w:rsidR="004C1531" w:rsidRPr="005427E7" w:rsidRDefault="004C1531" w:rsidP="004C1531">
      <w:pPr>
        <w:tabs>
          <w:tab w:val="left" w:pos="709"/>
        </w:tabs>
      </w:pPr>
    </w:p>
    <w:p w:rsidR="004C1531" w:rsidRPr="005427E7" w:rsidRDefault="004C1531" w:rsidP="004C1531">
      <w:pPr>
        <w:tabs>
          <w:tab w:val="left" w:pos="709"/>
        </w:tabs>
      </w:pPr>
    </w:p>
    <w:p w:rsidR="004C1531" w:rsidRPr="005427E7" w:rsidRDefault="004C1531" w:rsidP="004C1531">
      <w:pPr>
        <w:tabs>
          <w:tab w:val="left" w:pos="709"/>
        </w:tabs>
        <w:ind w:firstLine="708"/>
        <w:jc w:val="both"/>
      </w:pPr>
      <w:r w:rsidRPr="005427E7">
        <w:t xml:space="preserve">Рассмотрев </w:t>
      </w:r>
      <w:r w:rsidR="007D1198" w:rsidRPr="005427E7">
        <w:t>отчет</w:t>
      </w:r>
      <w:r w:rsidR="006359BE" w:rsidRPr="005427E7">
        <w:t xml:space="preserve"> </w:t>
      </w:r>
      <w:r w:rsidR="00FD0CD8" w:rsidRPr="005427E7">
        <w:t>о деятельности</w:t>
      </w:r>
      <w:r w:rsidR="006359BE" w:rsidRPr="005427E7">
        <w:t xml:space="preserve"> </w:t>
      </w:r>
      <w:r w:rsidRPr="005427E7">
        <w:t>Конт</w:t>
      </w:r>
      <w:r w:rsidR="00FD0CD8" w:rsidRPr="005427E7">
        <w:t>рольно-счетной палаты Октябрьского района</w:t>
      </w:r>
      <w:r w:rsidR="005362F9" w:rsidRPr="005427E7">
        <w:t xml:space="preserve"> </w:t>
      </w:r>
      <w:r w:rsidR="00272DDC" w:rsidRPr="005427E7">
        <w:t>за 2021</w:t>
      </w:r>
      <w:r w:rsidRPr="005427E7">
        <w:t xml:space="preserve"> год</w:t>
      </w:r>
      <w:r w:rsidR="00781628" w:rsidRPr="005427E7">
        <w:t>, в соответствии со статьей 20</w:t>
      </w:r>
      <w:r w:rsidRPr="005427E7">
        <w:t xml:space="preserve"> Положения о Контрольно-счетной палате Октябрьского района, утвержденного решением Думы Октябрьского района от 23.09.2011</w:t>
      </w:r>
      <w:r w:rsidR="00A45538" w:rsidRPr="005427E7">
        <w:t xml:space="preserve"> </w:t>
      </w:r>
      <w:r w:rsidRPr="005427E7">
        <w:t>№ 186, руководствуясь уставом Октябрьского района, Дума Октябрьского района РЕШИЛА:</w:t>
      </w:r>
    </w:p>
    <w:p w:rsidR="004C1531" w:rsidRPr="005427E7" w:rsidRDefault="000140AC" w:rsidP="004C1531">
      <w:pPr>
        <w:numPr>
          <w:ilvl w:val="0"/>
          <w:numId w:val="3"/>
        </w:numPr>
        <w:tabs>
          <w:tab w:val="clear" w:pos="1134"/>
          <w:tab w:val="left" w:pos="709"/>
          <w:tab w:val="num" w:pos="993"/>
        </w:tabs>
        <w:autoSpaceDE w:val="0"/>
        <w:autoSpaceDN w:val="0"/>
        <w:adjustRightInd w:val="0"/>
        <w:jc w:val="both"/>
      </w:pPr>
      <w:r w:rsidRPr="005427E7">
        <w:t>Утвердить</w:t>
      </w:r>
      <w:r w:rsidR="00714D80" w:rsidRPr="005427E7">
        <w:t xml:space="preserve"> </w:t>
      </w:r>
      <w:r w:rsidR="007D1198" w:rsidRPr="005427E7">
        <w:t>отчет</w:t>
      </w:r>
      <w:r w:rsidR="00FD0CD8" w:rsidRPr="005427E7">
        <w:t xml:space="preserve"> о деятельности Контрольно-счетной палаты</w:t>
      </w:r>
      <w:r w:rsidR="00ED4AD9" w:rsidRPr="005427E7">
        <w:t xml:space="preserve"> Октябрьского района за</w:t>
      </w:r>
      <w:r w:rsidR="00714D80" w:rsidRPr="005427E7">
        <w:t xml:space="preserve"> </w:t>
      </w:r>
      <w:r w:rsidR="0050638E" w:rsidRPr="005427E7">
        <w:t>202</w:t>
      </w:r>
      <w:r w:rsidR="00272DDC" w:rsidRPr="005427E7">
        <w:t>1</w:t>
      </w:r>
      <w:r w:rsidR="00ED4AD9" w:rsidRPr="005427E7">
        <w:t xml:space="preserve"> год согласно приложению</w:t>
      </w:r>
      <w:r w:rsidR="004C1531" w:rsidRPr="005427E7">
        <w:t>.</w:t>
      </w:r>
    </w:p>
    <w:p w:rsidR="004C1531" w:rsidRPr="005427E7" w:rsidRDefault="00ED4AD9" w:rsidP="004C1531">
      <w:pPr>
        <w:numPr>
          <w:ilvl w:val="0"/>
          <w:numId w:val="3"/>
        </w:numPr>
        <w:tabs>
          <w:tab w:val="clear" w:pos="1134"/>
          <w:tab w:val="num" w:pos="0"/>
          <w:tab w:val="left" w:pos="709"/>
          <w:tab w:val="left" w:pos="993"/>
        </w:tabs>
        <w:jc w:val="both"/>
      </w:pPr>
      <w:proofErr w:type="gramStart"/>
      <w:r w:rsidRPr="005427E7">
        <w:t xml:space="preserve">Разместить </w:t>
      </w:r>
      <w:r w:rsidR="007D1198" w:rsidRPr="005427E7">
        <w:t>отчет</w:t>
      </w:r>
      <w:proofErr w:type="gramEnd"/>
      <w:r w:rsidRPr="005427E7">
        <w:t xml:space="preserve"> о </w:t>
      </w:r>
      <w:r w:rsidR="00FD0CD8" w:rsidRPr="005427E7">
        <w:t>деятельности Контрольно-счетной палаты</w:t>
      </w:r>
      <w:r w:rsidR="00714D80" w:rsidRPr="005427E7">
        <w:t xml:space="preserve"> Октяб</w:t>
      </w:r>
      <w:r w:rsidR="00FD0CD8" w:rsidRPr="005427E7">
        <w:t xml:space="preserve">рьского района </w:t>
      </w:r>
      <w:r w:rsidR="00272DDC" w:rsidRPr="005427E7">
        <w:t>за 2021</w:t>
      </w:r>
      <w:r w:rsidR="00714D80" w:rsidRPr="005427E7">
        <w:t xml:space="preserve"> </w:t>
      </w:r>
      <w:r w:rsidR="00C0376B" w:rsidRPr="005427E7">
        <w:t>год</w:t>
      </w:r>
      <w:r w:rsidR="00533E31" w:rsidRPr="005427E7">
        <w:t xml:space="preserve"> </w:t>
      </w:r>
      <w:r w:rsidRPr="005427E7">
        <w:t xml:space="preserve">на официальном </w:t>
      </w:r>
      <w:proofErr w:type="spellStart"/>
      <w:r w:rsidRPr="005427E7">
        <w:t>веб-сайте</w:t>
      </w:r>
      <w:proofErr w:type="spellEnd"/>
      <w:r w:rsidRPr="005427E7">
        <w:t xml:space="preserve"> Октябрьского района и опубликовать в</w:t>
      </w:r>
      <w:r w:rsidRPr="005427E7">
        <w:rPr>
          <w:bCs/>
        </w:rPr>
        <w:t xml:space="preserve"> сетевом издании «октвести.ру»</w:t>
      </w:r>
      <w:r w:rsidR="004C1531" w:rsidRPr="005427E7">
        <w:t>.</w:t>
      </w:r>
    </w:p>
    <w:p w:rsidR="004C1531" w:rsidRPr="006F5104" w:rsidRDefault="004C1531" w:rsidP="004C1531">
      <w:pPr>
        <w:tabs>
          <w:tab w:val="left" w:pos="709"/>
        </w:tabs>
        <w:jc w:val="both"/>
      </w:pPr>
    </w:p>
    <w:p w:rsidR="004C1531" w:rsidRPr="006F5104" w:rsidRDefault="004C1531" w:rsidP="004C1531">
      <w:pPr>
        <w:tabs>
          <w:tab w:val="left" w:pos="709"/>
        </w:tabs>
      </w:pPr>
    </w:p>
    <w:tbl>
      <w:tblPr>
        <w:tblW w:w="10330" w:type="dxa"/>
        <w:tblInd w:w="-4" w:type="dxa"/>
        <w:tblLook w:val="01E0"/>
      </w:tblPr>
      <w:tblGrid>
        <w:gridCol w:w="1296"/>
        <w:gridCol w:w="445"/>
        <w:gridCol w:w="576"/>
        <w:gridCol w:w="948"/>
        <w:gridCol w:w="1703"/>
        <w:gridCol w:w="3220"/>
        <w:gridCol w:w="2142"/>
      </w:tblGrid>
      <w:tr w:rsidR="004C1531" w:rsidRPr="00B34C1E" w:rsidTr="0023530F">
        <w:tc>
          <w:tcPr>
            <w:tcW w:w="4968" w:type="dxa"/>
            <w:gridSpan w:val="5"/>
          </w:tcPr>
          <w:p w:rsidR="004C1531" w:rsidRPr="006F5104" w:rsidRDefault="004C1531" w:rsidP="00860D20">
            <w:pPr>
              <w:tabs>
                <w:tab w:val="left" w:pos="709"/>
              </w:tabs>
            </w:pPr>
            <w:r w:rsidRPr="006F5104">
              <w:t>Председатель Думы Октябрьского района</w:t>
            </w:r>
          </w:p>
        </w:tc>
        <w:tc>
          <w:tcPr>
            <w:tcW w:w="3220" w:type="dxa"/>
          </w:tcPr>
          <w:p w:rsidR="004C1531" w:rsidRPr="006F5104" w:rsidRDefault="00334435" w:rsidP="00334435">
            <w:pPr>
              <w:tabs>
                <w:tab w:val="left" w:pos="709"/>
              </w:tabs>
              <w:ind w:right="-439"/>
            </w:pPr>
            <w:r w:rsidRPr="006F5104">
              <w:t xml:space="preserve">                                                                                    </w:t>
            </w:r>
          </w:p>
        </w:tc>
        <w:tc>
          <w:tcPr>
            <w:tcW w:w="2138" w:type="dxa"/>
          </w:tcPr>
          <w:p w:rsidR="004C1531" w:rsidRPr="00B34C1E" w:rsidRDefault="0037190D" w:rsidP="0037190D">
            <w:pPr>
              <w:tabs>
                <w:tab w:val="left" w:pos="709"/>
              </w:tabs>
              <w:jc w:val="both"/>
            </w:pPr>
            <w:r>
              <w:t>Е</w:t>
            </w:r>
            <w:r w:rsidR="00A32E73">
              <w:t xml:space="preserve">.И. </w:t>
            </w:r>
            <w:r>
              <w:t>Соломаха</w:t>
            </w:r>
          </w:p>
        </w:tc>
      </w:tr>
      <w:tr w:rsidR="0023530F" w:rsidRPr="0023530F" w:rsidTr="0023530F">
        <w:trPr>
          <w:gridAfter w:val="3"/>
          <w:wAfter w:w="7065" w:type="dxa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30F" w:rsidRPr="0023530F" w:rsidRDefault="0023530F" w:rsidP="0023530F">
            <w:r w:rsidRPr="0023530F">
              <w:t>20.05.2022</w:t>
            </w:r>
          </w:p>
        </w:tc>
        <w:tc>
          <w:tcPr>
            <w:tcW w:w="445" w:type="dxa"/>
          </w:tcPr>
          <w:p w:rsidR="0023530F" w:rsidRPr="0023530F" w:rsidRDefault="0023530F" w:rsidP="0023530F">
            <w:r w:rsidRPr="0023530F"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30F" w:rsidRPr="0023530F" w:rsidRDefault="0023530F" w:rsidP="0023530F">
            <w:r w:rsidRPr="0023530F">
              <w:t>76</w:t>
            </w:r>
            <w:r>
              <w:t>4</w:t>
            </w:r>
          </w:p>
        </w:tc>
        <w:tc>
          <w:tcPr>
            <w:tcW w:w="948" w:type="dxa"/>
          </w:tcPr>
          <w:p w:rsidR="0023530F" w:rsidRPr="0023530F" w:rsidRDefault="0023530F" w:rsidP="0023530F">
            <w:r w:rsidRPr="0023530F">
              <w:t>«Д-5»</w:t>
            </w:r>
          </w:p>
        </w:tc>
      </w:tr>
    </w:tbl>
    <w:p w:rsidR="004C1531" w:rsidRPr="00B34C1E" w:rsidRDefault="004C1531" w:rsidP="004C1531">
      <w:pPr>
        <w:tabs>
          <w:tab w:val="left" w:pos="709"/>
        </w:tabs>
        <w:jc w:val="both"/>
      </w:pPr>
      <w:r w:rsidRPr="00B34C1E">
        <w:tab/>
      </w:r>
    </w:p>
    <w:p w:rsidR="007D1198" w:rsidRPr="0002185E" w:rsidRDefault="007D1198" w:rsidP="007D1198">
      <w:pPr>
        <w:tabs>
          <w:tab w:val="left" w:pos="709"/>
        </w:tabs>
      </w:pPr>
    </w:p>
    <w:p w:rsidR="007D1198" w:rsidRPr="0002185E" w:rsidRDefault="007D1198" w:rsidP="007D1198">
      <w:pPr>
        <w:tabs>
          <w:tab w:val="left" w:pos="709"/>
        </w:tabs>
      </w:pPr>
    </w:p>
    <w:p w:rsidR="004C1531" w:rsidRPr="00B34C1E" w:rsidRDefault="004C1531" w:rsidP="004C1531">
      <w:pPr>
        <w:tabs>
          <w:tab w:val="left" w:pos="709"/>
        </w:tabs>
        <w:jc w:val="both"/>
      </w:pPr>
    </w:p>
    <w:p w:rsidR="004C1531" w:rsidRPr="00B34C1E" w:rsidRDefault="004C1531" w:rsidP="004C1531">
      <w:pPr>
        <w:tabs>
          <w:tab w:val="left" w:pos="709"/>
        </w:tabs>
        <w:jc w:val="both"/>
      </w:pPr>
    </w:p>
    <w:p w:rsidR="004C1531" w:rsidRPr="00B34C1E" w:rsidRDefault="004C1531" w:rsidP="004C1531">
      <w:pPr>
        <w:tabs>
          <w:tab w:val="left" w:pos="709"/>
        </w:tabs>
        <w:jc w:val="both"/>
      </w:pPr>
    </w:p>
    <w:p w:rsidR="004C1531" w:rsidRPr="00B34C1E" w:rsidRDefault="004C1531" w:rsidP="004C1531">
      <w:pPr>
        <w:tabs>
          <w:tab w:val="left" w:pos="709"/>
        </w:tabs>
        <w:jc w:val="both"/>
      </w:pPr>
    </w:p>
    <w:p w:rsidR="004C1531" w:rsidRDefault="004C1531" w:rsidP="004C1531">
      <w:pPr>
        <w:tabs>
          <w:tab w:val="left" w:pos="709"/>
        </w:tabs>
        <w:jc w:val="both"/>
      </w:pPr>
    </w:p>
    <w:p w:rsidR="007D1198" w:rsidRDefault="007D1198" w:rsidP="004C1531">
      <w:pPr>
        <w:tabs>
          <w:tab w:val="left" w:pos="709"/>
        </w:tabs>
        <w:jc w:val="both"/>
      </w:pPr>
    </w:p>
    <w:p w:rsidR="007D1198" w:rsidRDefault="007D1198" w:rsidP="004C1531">
      <w:pPr>
        <w:tabs>
          <w:tab w:val="left" w:pos="709"/>
        </w:tabs>
        <w:jc w:val="both"/>
      </w:pPr>
    </w:p>
    <w:p w:rsidR="007D1198" w:rsidRDefault="007D1198" w:rsidP="004C1531">
      <w:pPr>
        <w:tabs>
          <w:tab w:val="left" w:pos="709"/>
        </w:tabs>
        <w:jc w:val="both"/>
      </w:pPr>
    </w:p>
    <w:p w:rsidR="007D1198" w:rsidRDefault="007D1198" w:rsidP="004C1531">
      <w:pPr>
        <w:tabs>
          <w:tab w:val="left" w:pos="709"/>
        </w:tabs>
        <w:jc w:val="both"/>
      </w:pPr>
    </w:p>
    <w:p w:rsidR="007D1198" w:rsidRDefault="007D1198" w:rsidP="004C1531">
      <w:pPr>
        <w:tabs>
          <w:tab w:val="left" w:pos="709"/>
        </w:tabs>
        <w:jc w:val="both"/>
      </w:pPr>
    </w:p>
    <w:p w:rsidR="007D1198" w:rsidRDefault="007D1198" w:rsidP="004C1531">
      <w:pPr>
        <w:tabs>
          <w:tab w:val="left" w:pos="709"/>
        </w:tabs>
        <w:jc w:val="both"/>
      </w:pPr>
    </w:p>
    <w:p w:rsidR="000D32DA" w:rsidRPr="00B34C1E" w:rsidRDefault="000D32DA" w:rsidP="004C1531">
      <w:pPr>
        <w:tabs>
          <w:tab w:val="left" w:pos="709"/>
        </w:tabs>
        <w:jc w:val="both"/>
      </w:pPr>
    </w:p>
    <w:p w:rsidR="000D32DA" w:rsidRDefault="000D32DA" w:rsidP="004C1531">
      <w:pPr>
        <w:tabs>
          <w:tab w:val="left" w:pos="709"/>
        </w:tabs>
        <w:jc w:val="both"/>
      </w:pPr>
    </w:p>
    <w:p w:rsidR="00FD0CD8" w:rsidRDefault="00FD0CD8" w:rsidP="004C1531">
      <w:pPr>
        <w:tabs>
          <w:tab w:val="left" w:pos="709"/>
        </w:tabs>
        <w:jc w:val="both"/>
      </w:pPr>
    </w:p>
    <w:p w:rsidR="00FD0CD8" w:rsidRDefault="00FD0CD8" w:rsidP="004C1531">
      <w:pPr>
        <w:tabs>
          <w:tab w:val="left" w:pos="709"/>
        </w:tabs>
        <w:jc w:val="both"/>
      </w:pPr>
    </w:p>
    <w:p w:rsidR="00FD0CD8" w:rsidRDefault="00FD0CD8" w:rsidP="004C1531">
      <w:pPr>
        <w:tabs>
          <w:tab w:val="left" w:pos="709"/>
        </w:tabs>
        <w:jc w:val="both"/>
      </w:pPr>
    </w:p>
    <w:tbl>
      <w:tblPr>
        <w:tblW w:w="4678" w:type="dxa"/>
        <w:tblInd w:w="5245" w:type="dxa"/>
        <w:tblLook w:val="0000"/>
      </w:tblPr>
      <w:tblGrid>
        <w:gridCol w:w="4678"/>
      </w:tblGrid>
      <w:tr w:rsidR="004C1531" w:rsidRPr="009B17C5" w:rsidTr="0023530F">
        <w:trPr>
          <w:trHeight w:val="720"/>
        </w:trPr>
        <w:tc>
          <w:tcPr>
            <w:tcW w:w="4678" w:type="dxa"/>
          </w:tcPr>
          <w:p w:rsidR="004C1531" w:rsidRPr="009B17C5" w:rsidRDefault="004C1531" w:rsidP="0023530F">
            <w:pPr>
              <w:pStyle w:val="ConsPlusTitle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17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</w:p>
          <w:p w:rsidR="004C1531" w:rsidRPr="009B17C5" w:rsidRDefault="004C1531" w:rsidP="0023530F">
            <w:pPr>
              <w:jc w:val="right"/>
            </w:pPr>
            <w:r w:rsidRPr="009B17C5">
              <w:t>к решению Думы Октябрьского района      от «</w:t>
            </w:r>
            <w:r w:rsidR="0023530F">
              <w:t>20</w:t>
            </w:r>
            <w:r w:rsidRPr="009B17C5">
              <w:t xml:space="preserve">» </w:t>
            </w:r>
            <w:r w:rsidR="0023530F">
              <w:t>мая</w:t>
            </w:r>
            <w:r w:rsidR="00D415A1" w:rsidRPr="009B17C5">
              <w:t xml:space="preserve"> 202</w:t>
            </w:r>
            <w:r w:rsidR="00272DDC">
              <w:t>2</w:t>
            </w:r>
            <w:r w:rsidRPr="009B17C5">
              <w:t xml:space="preserve"> г. №</w:t>
            </w:r>
            <w:r w:rsidR="0023530F">
              <w:t xml:space="preserve"> 764</w:t>
            </w:r>
          </w:p>
          <w:p w:rsidR="004C1531" w:rsidRPr="009B17C5" w:rsidRDefault="004C1531" w:rsidP="008227B0">
            <w:pPr>
              <w:pStyle w:val="ConsPlusTitle"/>
              <w:tabs>
                <w:tab w:val="left" w:pos="709"/>
              </w:tabs>
              <w:ind w:left="-288" w:firstLine="28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17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</w:tr>
    </w:tbl>
    <w:p w:rsidR="004C1531" w:rsidRPr="009B17C5" w:rsidRDefault="004C1531" w:rsidP="004C1531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0CD8" w:rsidRPr="009B17C5" w:rsidRDefault="007D1198" w:rsidP="00FD0CD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>ОТЧЕТ</w:t>
      </w:r>
      <w:r w:rsidR="00FD0CD8" w:rsidRPr="009B17C5">
        <w:rPr>
          <w:rFonts w:ascii="Times New Roman" w:hAnsi="Times New Roman" w:cs="Times New Roman"/>
          <w:sz w:val="24"/>
          <w:szCs w:val="24"/>
        </w:rPr>
        <w:t xml:space="preserve"> О ДЕЯТЕЛЬНОСТИ</w:t>
      </w:r>
    </w:p>
    <w:p w:rsidR="002C7C85" w:rsidRPr="009B17C5" w:rsidRDefault="00FD0CD8" w:rsidP="00FD0CD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="002C7C85" w:rsidRPr="009B17C5">
        <w:rPr>
          <w:rFonts w:ascii="Times New Roman" w:hAnsi="Times New Roman" w:cs="Times New Roman"/>
          <w:sz w:val="24"/>
          <w:szCs w:val="24"/>
        </w:rPr>
        <w:t xml:space="preserve"> </w:t>
      </w:r>
      <w:r w:rsidR="004C1531" w:rsidRPr="009B17C5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4C1531" w:rsidRPr="009B17C5" w:rsidRDefault="002C7C85" w:rsidP="002C7C85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 xml:space="preserve">ЗА </w:t>
      </w:r>
      <w:r w:rsidR="00D415A1" w:rsidRPr="009B17C5">
        <w:rPr>
          <w:rFonts w:ascii="Times New Roman" w:hAnsi="Times New Roman" w:cs="Times New Roman"/>
          <w:sz w:val="24"/>
          <w:szCs w:val="24"/>
        </w:rPr>
        <w:t>202</w:t>
      </w:r>
      <w:r w:rsidR="00272DDC">
        <w:rPr>
          <w:rFonts w:ascii="Times New Roman" w:hAnsi="Times New Roman" w:cs="Times New Roman"/>
          <w:sz w:val="24"/>
          <w:szCs w:val="24"/>
        </w:rPr>
        <w:t>1</w:t>
      </w:r>
      <w:r w:rsidR="004C1531" w:rsidRPr="009B17C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C7C85" w:rsidRPr="009B17C5" w:rsidRDefault="002C7C85" w:rsidP="002C7C85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7C85" w:rsidRPr="009B17C5" w:rsidRDefault="004C1531" w:rsidP="002C7C85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C5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D64F96" w:rsidRPr="009B17C5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4C1531" w:rsidRPr="009B17C5" w:rsidRDefault="004C1531" w:rsidP="004C1531">
      <w:pPr>
        <w:pStyle w:val="ConsPlusNormal"/>
        <w:widowControl/>
        <w:tabs>
          <w:tab w:val="left" w:pos="709"/>
        </w:tabs>
        <w:ind w:left="1260" w:firstLine="0"/>
        <w:rPr>
          <w:rFonts w:ascii="Times New Roman" w:hAnsi="Times New Roman" w:cs="Times New Roman"/>
          <w:b/>
          <w:sz w:val="24"/>
          <w:szCs w:val="24"/>
        </w:rPr>
      </w:pPr>
    </w:p>
    <w:p w:rsidR="00A37899" w:rsidRPr="009B17C5" w:rsidRDefault="007D1198" w:rsidP="00A32E73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7E7">
        <w:rPr>
          <w:rFonts w:ascii="Times New Roman" w:hAnsi="Times New Roman" w:cs="Times New Roman"/>
          <w:sz w:val="24"/>
          <w:szCs w:val="24"/>
        </w:rPr>
        <w:t>Отчет</w:t>
      </w:r>
      <w:r w:rsidR="00044BE3" w:rsidRPr="005427E7">
        <w:rPr>
          <w:rFonts w:ascii="Times New Roman" w:hAnsi="Times New Roman" w:cs="Times New Roman"/>
          <w:sz w:val="24"/>
          <w:szCs w:val="24"/>
        </w:rPr>
        <w:t xml:space="preserve"> о деятельности</w:t>
      </w:r>
      <w:r w:rsidR="00B32009" w:rsidRPr="005427E7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="00A37899" w:rsidRPr="005427E7">
        <w:rPr>
          <w:rFonts w:ascii="Times New Roman" w:hAnsi="Times New Roman" w:cs="Times New Roman"/>
          <w:sz w:val="24"/>
          <w:szCs w:val="24"/>
        </w:rPr>
        <w:t xml:space="preserve"> Октябрьского района (далее – Контрольно-счетная палата) за</w:t>
      </w:r>
      <w:r w:rsidR="002C7C85" w:rsidRPr="005427E7">
        <w:rPr>
          <w:rFonts w:ascii="Times New Roman" w:hAnsi="Times New Roman" w:cs="Times New Roman"/>
          <w:sz w:val="24"/>
          <w:szCs w:val="24"/>
        </w:rPr>
        <w:t xml:space="preserve"> </w:t>
      </w:r>
      <w:r w:rsidR="00D415A1" w:rsidRPr="005427E7">
        <w:rPr>
          <w:rFonts w:ascii="Times New Roman" w:hAnsi="Times New Roman" w:cs="Times New Roman"/>
          <w:sz w:val="24"/>
          <w:szCs w:val="24"/>
        </w:rPr>
        <w:t>202</w:t>
      </w:r>
      <w:r w:rsidR="00272DDC" w:rsidRPr="005427E7">
        <w:rPr>
          <w:rFonts w:ascii="Times New Roman" w:hAnsi="Times New Roman" w:cs="Times New Roman"/>
          <w:sz w:val="24"/>
          <w:szCs w:val="24"/>
        </w:rPr>
        <w:t>1</w:t>
      </w:r>
      <w:r w:rsidR="00A37899" w:rsidRPr="005427E7">
        <w:rPr>
          <w:rFonts w:ascii="Times New Roman" w:hAnsi="Times New Roman" w:cs="Times New Roman"/>
          <w:sz w:val="24"/>
          <w:szCs w:val="24"/>
        </w:rPr>
        <w:t xml:space="preserve"> год</w:t>
      </w:r>
      <w:r w:rsidRPr="005427E7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D64F96" w:rsidRPr="005427E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="00A37899" w:rsidRPr="005427E7">
        <w:rPr>
          <w:rFonts w:ascii="Times New Roman" w:hAnsi="Times New Roman" w:cs="Times New Roman"/>
          <w:sz w:val="24"/>
          <w:szCs w:val="24"/>
        </w:rPr>
        <w:t xml:space="preserve"> Положения о Контрольно-сч</w:t>
      </w:r>
      <w:r w:rsidR="002C7C85" w:rsidRPr="005427E7">
        <w:rPr>
          <w:rFonts w:ascii="Times New Roman" w:hAnsi="Times New Roman" w:cs="Times New Roman"/>
          <w:sz w:val="24"/>
          <w:szCs w:val="24"/>
        </w:rPr>
        <w:t>етной палате</w:t>
      </w:r>
      <w:r w:rsidR="00334435" w:rsidRPr="005427E7">
        <w:rPr>
          <w:rFonts w:ascii="Times New Roman" w:hAnsi="Times New Roman" w:cs="Times New Roman"/>
          <w:sz w:val="24"/>
          <w:szCs w:val="24"/>
        </w:rPr>
        <w:t>,</w:t>
      </w:r>
      <w:r w:rsidR="00A37899" w:rsidRPr="005427E7">
        <w:rPr>
          <w:rFonts w:ascii="Times New Roman" w:hAnsi="Times New Roman" w:cs="Times New Roman"/>
          <w:sz w:val="24"/>
          <w:szCs w:val="24"/>
        </w:rPr>
        <w:t xml:space="preserve"> </w:t>
      </w:r>
      <w:r w:rsidR="00D64F96" w:rsidRPr="005427E7">
        <w:rPr>
          <w:rFonts w:ascii="Times New Roman" w:hAnsi="Times New Roman" w:cs="Times New Roman"/>
          <w:sz w:val="24"/>
          <w:szCs w:val="24"/>
        </w:rPr>
        <w:t>утвержденного решением Думы Октябрьского района от 23.09.2011 № 186</w:t>
      </w:r>
      <w:r w:rsidR="00B97EEA" w:rsidRPr="005427E7">
        <w:rPr>
          <w:rFonts w:ascii="Times New Roman" w:hAnsi="Times New Roman" w:cs="Times New Roman"/>
          <w:sz w:val="24"/>
          <w:szCs w:val="24"/>
        </w:rPr>
        <w:t>,</w:t>
      </w:r>
      <w:r w:rsidR="00D64F96" w:rsidRPr="005427E7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="00A37899" w:rsidRPr="005427E7">
        <w:rPr>
          <w:rFonts w:ascii="Times New Roman" w:hAnsi="Times New Roman" w:cs="Times New Roman"/>
          <w:sz w:val="24"/>
          <w:szCs w:val="24"/>
        </w:rPr>
        <w:t xml:space="preserve"> в Думу Октябрьского района</w:t>
      </w:r>
      <w:r w:rsidR="00B32009" w:rsidRPr="005427E7">
        <w:rPr>
          <w:rFonts w:ascii="Times New Roman" w:hAnsi="Times New Roman" w:cs="Times New Roman"/>
          <w:sz w:val="24"/>
          <w:szCs w:val="24"/>
        </w:rPr>
        <w:t xml:space="preserve"> </w:t>
      </w:r>
      <w:r w:rsidRPr="005427E7">
        <w:rPr>
          <w:rFonts w:ascii="Times New Roman" w:hAnsi="Times New Roman" w:cs="Times New Roman"/>
          <w:sz w:val="24"/>
          <w:szCs w:val="24"/>
        </w:rPr>
        <w:t>ежегодного отчета о деятельности Контрольно-счетной палаты</w:t>
      </w:r>
      <w:r w:rsidR="00D64F96" w:rsidRPr="005427E7">
        <w:rPr>
          <w:rFonts w:ascii="Times New Roman" w:hAnsi="Times New Roman" w:cs="Times New Roman"/>
          <w:sz w:val="24"/>
          <w:szCs w:val="24"/>
        </w:rPr>
        <w:t>.</w:t>
      </w:r>
    </w:p>
    <w:p w:rsidR="00B97EEA" w:rsidRPr="00BA41E0" w:rsidRDefault="00AC69C0" w:rsidP="00A32E73">
      <w:pPr>
        <w:tabs>
          <w:tab w:val="left" w:pos="0"/>
        </w:tabs>
        <w:contextualSpacing/>
        <w:jc w:val="both"/>
      </w:pPr>
      <w:r w:rsidRPr="009B17C5">
        <w:tab/>
      </w:r>
      <w:r w:rsidR="00B97EEA" w:rsidRPr="005427E7">
        <w:t xml:space="preserve">Отчет содержит информацию о реализации плана работы </w:t>
      </w:r>
      <w:r w:rsidR="00D415A1" w:rsidRPr="005427E7">
        <w:t>Контрольно-счетной палаты на 202</w:t>
      </w:r>
      <w:r w:rsidR="00272DDC" w:rsidRPr="005427E7">
        <w:t>1</w:t>
      </w:r>
      <w:r w:rsidR="00B97EEA" w:rsidRPr="005427E7">
        <w:t xml:space="preserve"> год, утвержденного распоряжением Контрольно-счетной палаты от </w:t>
      </w:r>
      <w:r w:rsidR="00272DDC" w:rsidRPr="005427E7">
        <w:t>18</w:t>
      </w:r>
      <w:r w:rsidR="00B97EEA" w:rsidRPr="005427E7">
        <w:t>.12.20</w:t>
      </w:r>
      <w:r w:rsidR="00272DDC" w:rsidRPr="005427E7">
        <w:t>20</w:t>
      </w:r>
      <w:r w:rsidR="00A32E73" w:rsidRPr="005427E7">
        <w:t xml:space="preserve">            </w:t>
      </w:r>
      <w:r w:rsidR="00A45538" w:rsidRPr="005427E7">
        <w:t xml:space="preserve">    </w:t>
      </w:r>
      <w:r w:rsidR="00A32E73" w:rsidRPr="005427E7">
        <w:t xml:space="preserve">№ </w:t>
      </w:r>
      <w:r w:rsidR="00272DDC" w:rsidRPr="005427E7">
        <w:t>44</w:t>
      </w:r>
      <w:r w:rsidR="00B97EEA" w:rsidRPr="005427E7">
        <w:t xml:space="preserve">-р и состоит из следующих разделов: общие положения;  </w:t>
      </w:r>
      <w:r w:rsidR="00FA38D4" w:rsidRPr="005427E7">
        <w:t>обобщенные сведения по результатам</w:t>
      </w:r>
      <w:r w:rsidR="00B97EEA" w:rsidRPr="005427E7">
        <w:t xml:space="preserve"> контрольных мероприятий; </w:t>
      </w:r>
      <w:r w:rsidR="00FA38D4" w:rsidRPr="005427E7">
        <w:t>обобщенные сведения по результатам экспертн</w:t>
      </w:r>
      <w:proofErr w:type="gramStart"/>
      <w:r w:rsidR="00FA38D4" w:rsidRPr="005427E7">
        <w:t>о-</w:t>
      </w:r>
      <w:proofErr w:type="gramEnd"/>
      <w:r w:rsidR="00FA38D4" w:rsidRPr="005427E7">
        <w:t xml:space="preserve"> аналитической деятельности</w:t>
      </w:r>
      <w:r w:rsidR="00B97EEA" w:rsidRPr="005427E7">
        <w:t xml:space="preserve">; </w:t>
      </w:r>
      <w:r w:rsidRPr="005427E7">
        <w:t>в</w:t>
      </w:r>
      <w:r w:rsidR="00B97EEA" w:rsidRPr="005427E7">
        <w:t>нешняя проверка годовых отчетов об исполнении бюджета, проверка годовой бюджетной отчетности главных админист</w:t>
      </w:r>
      <w:r w:rsidR="00272DDC" w:rsidRPr="005427E7">
        <w:t>раторов бюджетных средств за 2020</w:t>
      </w:r>
      <w:r w:rsidR="00B97EEA" w:rsidRPr="005427E7">
        <w:t xml:space="preserve"> год;</w:t>
      </w:r>
      <w:r w:rsidRPr="005427E7">
        <w:t xml:space="preserve"> взаимодействие</w:t>
      </w:r>
      <w:r w:rsidR="00B97EEA" w:rsidRPr="005427E7">
        <w:t xml:space="preserve"> с правоохранительными и судебными органами; организационная и информационная деятельность Контрольно-счетной палаты</w:t>
      </w:r>
      <w:r w:rsidRPr="005427E7">
        <w:t>; выводы</w:t>
      </w:r>
      <w:r w:rsidR="00B97EEA" w:rsidRPr="005427E7">
        <w:t>.</w:t>
      </w:r>
    </w:p>
    <w:p w:rsidR="00A37899" w:rsidRPr="009B17C5" w:rsidRDefault="00A37899" w:rsidP="00A32E73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C1531" w:rsidRPr="009B17C5" w:rsidRDefault="002C7C85" w:rsidP="00A32E73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C5">
        <w:rPr>
          <w:rFonts w:ascii="Times New Roman" w:hAnsi="Times New Roman" w:cs="Times New Roman"/>
          <w:b/>
          <w:sz w:val="24"/>
          <w:szCs w:val="24"/>
        </w:rPr>
        <w:t>Результаты к</w:t>
      </w:r>
      <w:r w:rsidR="004C1531" w:rsidRPr="009B17C5">
        <w:rPr>
          <w:rFonts w:ascii="Times New Roman" w:hAnsi="Times New Roman" w:cs="Times New Roman"/>
          <w:b/>
          <w:sz w:val="24"/>
          <w:szCs w:val="24"/>
        </w:rPr>
        <w:t>онтрольн</w:t>
      </w:r>
      <w:r w:rsidR="007432E2" w:rsidRPr="009B17C5">
        <w:rPr>
          <w:rFonts w:ascii="Times New Roman" w:hAnsi="Times New Roman" w:cs="Times New Roman"/>
          <w:b/>
          <w:sz w:val="24"/>
          <w:szCs w:val="24"/>
        </w:rPr>
        <w:t>ых мероприятий</w:t>
      </w:r>
    </w:p>
    <w:p w:rsidR="004C1531" w:rsidRPr="009B17C5" w:rsidRDefault="004C1531" w:rsidP="00A32E73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5825BC" w:rsidRPr="002863FD" w:rsidRDefault="0079455A" w:rsidP="00A32E73">
      <w:pPr>
        <w:pStyle w:val="Default"/>
        <w:ind w:firstLine="708"/>
        <w:jc w:val="both"/>
        <w:rPr>
          <w:color w:val="auto"/>
        </w:rPr>
      </w:pPr>
      <w:r w:rsidRPr="009B17C5">
        <w:rPr>
          <w:color w:val="auto"/>
        </w:rPr>
        <w:t xml:space="preserve"> </w:t>
      </w:r>
      <w:proofErr w:type="gramStart"/>
      <w:r w:rsidR="005825BC" w:rsidRPr="002863FD">
        <w:rPr>
          <w:color w:val="auto"/>
        </w:rPr>
        <w:t>В соответствии с планом работы</w:t>
      </w:r>
      <w:r w:rsidR="001E124E" w:rsidRPr="002863FD">
        <w:rPr>
          <w:color w:val="auto"/>
        </w:rPr>
        <w:t xml:space="preserve"> Контрольно-счетной палаты в 202</w:t>
      </w:r>
      <w:r w:rsidR="006720B6" w:rsidRPr="002863FD">
        <w:rPr>
          <w:color w:val="auto"/>
        </w:rPr>
        <w:t>1</w:t>
      </w:r>
      <w:r w:rsidR="00313801" w:rsidRPr="002863FD">
        <w:rPr>
          <w:color w:val="auto"/>
        </w:rPr>
        <w:t xml:space="preserve"> году проведено и завершено </w:t>
      </w:r>
      <w:r w:rsidR="001E124E" w:rsidRPr="002863FD">
        <w:rPr>
          <w:color w:val="auto"/>
        </w:rPr>
        <w:t>1</w:t>
      </w:r>
      <w:r w:rsidR="006720B6" w:rsidRPr="002863FD">
        <w:rPr>
          <w:color w:val="auto"/>
        </w:rPr>
        <w:t>2</w:t>
      </w:r>
      <w:r w:rsidR="005825BC" w:rsidRPr="002863FD">
        <w:rPr>
          <w:color w:val="auto"/>
        </w:rPr>
        <w:t xml:space="preserve"> контрольных мероприятий</w:t>
      </w:r>
      <w:r w:rsidR="00313801" w:rsidRPr="002863FD">
        <w:rPr>
          <w:color w:val="auto"/>
        </w:rPr>
        <w:t>. 2 контрольных мероприятия</w:t>
      </w:r>
      <w:r w:rsidR="000855AE" w:rsidRPr="002863FD">
        <w:rPr>
          <w:color w:val="auto"/>
        </w:rPr>
        <w:t>,</w:t>
      </w:r>
      <w:r w:rsidR="00313801" w:rsidRPr="002863FD">
        <w:rPr>
          <w:color w:val="auto"/>
        </w:rPr>
        <w:t xml:space="preserve"> начаты</w:t>
      </w:r>
      <w:r w:rsidR="00BA41E0" w:rsidRPr="002863FD">
        <w:rPr>
          <w:color w:val="auto"/>
        </w:rPr>
        <w:t>е</w:t>
      </w:r>
      <w:r w:rsidR="00313801" w:rsidRPr="002863FD">
        <w:rPr>
          <w:color w:val="auto"/>
        </w:rPr>
        <w:t xml:space="preserve"> в 4 квартале 2020 года и завершенны</w:t>
      </w:r>
      <w:r w:rsidR="00BA41E0" w:rsidRPr="002863FD">
        <w:rPr>
          <w:color w:val="auto"/>
        </w:rPr>
        <w:t>е</w:t>
      </w:r>
      <w:r w:rsidR="00313801" w:rsidRPr="002863FD">
        <w:rPr>
          <w:color w:val="auto"/>
        </w:rPr>
        <w:t xml:space="preserve"> в первом квартале 2021 года</w:t>
      </w:r>
      <w:r w:rsidR="000855AE" w:rsidRPr="002863FD">
        <w:rPr>
          <w:color w:val="auto"/>
        </w:rPr>
        <w:t>,</w:t>
      </w:r>
      <w:r w:rsidR="00A45538" w:rsidRPr="002863FD">
        <w:rPr>
          <w:color w:val="auto"/>
        </w:rPr>
        <w:t xml:space="preserve"> в</w:t>
      </w:r>
      <w:r w:rsidR="006720B6" w:rsidRPr="002863FD">
        <w:rPr>
          <w:color w:val="auto"/>
        </w:rPr>
        <w:t>ошли</w:t>
      </w:r>
      <w:r w:rsidR="00A45538" w:rsidRPr="002863FD">
        <w:rPr>
          <w:color w:val="auto"/>
        </w:rPr>
        <w:t xml:space="preserve"> в план</w:t>
      </w:r>
      <w:r w:rsidR="000855AE" w:rsidRPr="002863FD">
        <w:rPr>
          <w:color w:val="auto"/>
        </w:rPr>
        <w:t xml:space="preserve"> работы 2021 года</w:t>
      </w:r>
      <w:r w:rsidR="00313801" w:rsidRPr="002863FD">
        <w:rPr>
          <w:color w:val="auto"/>
        </w:rPr>
        <w:t>, как переходящие контрольные меропр</w:t>
      </w:r>
      <w:r w:rsidR="000855AE" w:rsidRPr="002863FD">
        <w:rPr>
          <w:color w:val="auto"/>
        </w:rPr>
        <w:t>иятия, проведение которых предусмотрено планом</w:t>
      </w:r>
      <w:r w:rsidR="00EE3101" w:rsidRPr="002863FD">
        <w:rPr>
          <w:color w:val="auto"/>
        </w:rPr>
        <w:t xml:space="preserve"> работы</w:t>
      </w:r>
      <w:r w:rsidR="000855AE" w:rsidRPr="002863FD">
        <w:rPr>
          <w:color w:val="auto"/>
        </w:rPr>
        <w:t xml:space="preserve"> Контрольно-счетной палаты Октябрьского района на 202</w:t>
      </w:r>
      <w:r w:rsidR="006720B6" w:rsidRPr="002863FD">
        <w:rPr>
          <w:color w:val="auto"/>
        </w:rPr>
        <w:t>1</w:t>
      </w:r>
      <w:r w:rsidR="000855AE" w:rsidRPr="002863FD">
        <w:rPr>
          <w:color w:val="auto"/>
        </w:rPr>
        <w:t xml:space="preserve"> год</w:t>
      </w:r>
      <w:r w:rsidR="005825BC" w:rsidRPr="002863FD">
        <w:rPr>
          <w:color w:val="auto"/>
        </w:rPr>
        <w:t xml:space="preserve">. </w:t>
      </w:r>
      <w:proofErr w:type="gramEnd"/>
    </w:p>
    <w:p w:rsidR="005825BC" w:rsidRPr="002863FD" w:rsidRDefault="002863FD" w:rsidP="00A32E73">
      <w:pPr>
        <w:pStyle w:val="Default"/>
        <w:ind w:firstLine="708"/>
        <w:jc w:val="both"/>
        <w:rPr>
          <w:color w:val="auto"/>
        </w:rPr>
      </w:pPr>
      <w:r w:rsidRPr="002863FD">
        <w:rPr>
          <w:b/>
          <w:color w:val="auto"/>
        </w:rPr>
        <w:t>2.1.</w:t>
      </w:r>
      <w:r>
        <w:rPr>
          <w:color w:val="auto"/>
        </w:rPr>
        <w:t xml:space="preserve"> </w:t>
      </w:r>
      <w:r w:rsidR="005825BC" w:rsidRPr="002863FD">
        <w:rPr>
          <w:color w:val="auto"/>
        </w:rPr>
        <w:t>Основные вопросы, поставленные в ходе проверок, основыв</w:t>
      </w:r>
      <w:r w:rsidR="005E08CE" w:rsidRPr="002863FD">
        <w:rPr>
          <w:color w:val="auto"/>
        </w:rPr>
        <w:t xml:space="preserve">ались на необходимости </w:t>
      </w:r>
      <w:proofErr w:type="gramStart"/>
      <w:r w:rsidR="005E08CE" w:rsidRPr="002863FD">
        <w:rPr>
          <w:color w:val="auto"/>
        </w:rPr>
        <w:t>контроля</w:t>
      </w:r>
      <w:r w:rsidR="00116DFD" w:rsidRPr="002863FD">
        <w:rPr>
          <w:color w:val="auto"/>
        </w:rPr>
        <w:t xml:space="preserve"> за</w:t>
      </w:r>
      <w:proofErr w:type="gramEnd"/>
      <w:r w:rsidR="00116DFD" w:rsidRPr="002863FD">
        <w:rPr>
          <w:color w:val="auto"/>
        </w:rPr>
        <w:t xml:space="preserve"> соблюдением</w:t>
      </w:r>
      <w:r w:rsidR="005825BC" w:rsidRPr="002863FD">
        <w:rPr>
          <w:color w:val="auto"/>
        </w:rPr>
        <w:t xml:space="preserve">: </w:t>
      </w:r>
    </w:p>
    <w:p w:rsidR="0036575E" w:rsidRPr="002863FD" w:rsidRDefault="0036575E" w:rsidP="0036575E">
      <w:pPr>
        <w:pStyle w:val="Default"/>
        <w:ind w:firstLine="709"/>
        <w:jc w:val="both"/>
      </w:pPr>
      <w:r w:rsidRPr="002863FD">
        <w:rPr>
          <w:color w:val="auto"/>
        </w:rPr>
        <w:t xml:space="preserve">- целевого и эффективного использования средств бюджетов городских и сельских поселений на обеспечение деятельности </w:t>
      </w:r>
      <w:r w:rsidRPr="002863FD">
        <w:t>администраций городских и сельских поселений и решение вопросов местного значения;</w:t>
      </w:r>
    </w:p>
    <w:p w:rsidR="0036575E" w:rsidRPr="002863FD" w:rsidRDefault="0036575E" w:rsidP="0036575E">
      <w:pPr>
        <w:pStyle w:val="Default"/>
        <w:ind w:firstLine="709"/>
        <w:jc w:val="both"/>
        <w:rPr>
          <w:color w:val="FF0000"/>
        </w:rPr>
      </w:pPr>
      <w:r w:rsidRPr="002863FD">
        <w:rPr>
          <w:rStyle w:val="ae"/>
          <w:i w:val="0"/>
          <w:color w:val="auto"/>
        </w:rPr>
        <w:t>-</w:t>
      </w:r>
      <w:r w:rsidRPr="002863FD">
        <w:rPr>
          <w:rStyle w:val="ae"/>
          <w:i w:val="0"/>
          <w:color w:val="FF0000"/>
        </w:rPr>
        <w:t xml:space="preserve"> </w:t>
      </w:r>
      <w:r w:rsidR="00116DFD" w:rsidRPr="002863FD">
        <w:rPr>
          <w:rStyle w:val="ae"/>
          <w:i w:val="0"/>
          <w:color w:val="auto"/>
        </w:rPr>
        <w:t>т</w:t>
      </w:r>
      <w:r w:rsidRPr="002863FD">
        <w:t>ребований действующего законодательства при осуществлении закупок муниципальным предприятием жилищно-коммунального хозяйств</w:t>
      </w:r>
      <w:r w:rsidRPr="002863FD">
        <w:rPr>
          <w:color w:val="auto"/>
        </w:rPr>
        <w:t>а;</w:t>
      </w:r>
    </w:p>
    <w:p w:rsidR="005750F7" w:rsidRPr="002863FD" w:rsidRDefault="005750F7" w:rsidP="0036575E">
      <w:pPr>
        <w:pStyle w:val="Default"/>
        <w:ind w:firstLine="709"/>
        <w:jc w:val="both"/>
        <w:rPr>
          <w:b/>
          <w:color w:val="auto"/>
        </w:rPr>
      </w:pPr>
      <w:r w:rsidRPr="002863FD">
        <w:rPr>
          <w:color w:val="auto"/>
        </w:rPr>
        <w:t xml:space="preserve">- законности, </w:t>
      </w:r>
      <w:r w:rsidR="00D53B95" w:rsidRPr="002863FD">
        <w:rPr>
          <w:color w:val="auto"/>
        </w:rPr>
        <w:t>результативности (эффективности</w:t>
      </w:r>
      <w:r w:rsidRPr="002863FD">
        <w:rPr>
          <w:color w:val="auto"/>
        </w:rPr>
        <w:t xml:space="preserve">) </w:t>
      </w:r>
      <w:r w:rsidR="00D53B95" w:rsidRPr="002863FD">
        <w:rPr>
          <w:color w:val="auto"/>
        </w:rPr>
        <w:t xml:space="preserve">и рационального </w:t>
      </w:r>
      <w:r w:rsidRPr="002863FD">
        <w:rPr>
          <w:color w:val="auto"/>
        </w:rPr>
        <w:t>использования средств бюджета Октябрьского района в муниципальн</w:t>
      </w:r>
      <w:r w:rsidR="001E124E" w:rsidRPr="002863FD">
        <w:rPr>
          <w:color w:val="auto"/>
        </w:rPr>
        <w:t>ых</w:t>
      </w:r>
      <w:r w:rsidR="00544152" w:rsidRPr="002863FD">
        <w:rPr>
          <w:color w:val="auto"/>
        </w:rPr>
        <w:t xml:space="preserve"> казенных общеобразовательных </w:t>
      </w:r>
      <w:r w:rsidRPr="002863FD">
        <w:rPr>
          <w:color w:val="auto"/>
        </w:rPr>
        <w:t>учреждени</w:t>
      </w:r>
      <w:r w:rsidR="00E45D67" w:rsidRPr="002863FD">
        <w:rPr>
          <w:color w:val="auto"/>
        </w:rPr>
        <w:t>ях</w:t>
      </w:r>
      <w:r w:rsidRPr="002863FD">
        <w:rPr>
          <w:color w:val="auto"/>
        </w:rPr>
        <w:t>;</w:t>
      </w:r>
      <w:r w:rsidRPr="002863FD">
        <w:rPr>
          <w:b/>
          <w:color w:val="auto"/>
        </w:rPr>
        <w:t xml:space="preserve"> </w:t>
      </w:r>
    </w:p>
    <w:p w:rsidR="00116DFD" w:rsidRPr="002863FD" w:rsidRDefault="00116DFD" w:rsidP="00116DFD">
      <w:pPr>
        <w:autoSpaceDE w:val="0"/>
        <w:autoSpaceDN w:val="0"/>
        <w:adjustRightInd w:val="0"/>
        <w:ind w:firstLine="660"/>
        <w:jc w:val="both"/>
      </w:pPr>
      <w:r w:rsidRPr="002863FD">
        <w:t>- целевого и эффективного использования межбюджетных трансфертов, поступивших в бюджет сельского поселения;</w:t>
      </w:r>
    </w:p>
    <w:p w:rsidR="005E08CE" w:rsidRPr="002863FD" w:rsidRDefault="005E08CE" w:rsidP="005E08CE">
      <w:pPr>
        <w:pStyle w:val="Default"/>
        <w:ind w:firstLine="720"/>
        <w:jc w:val="both"/>
      </w:pPr>
      <w:r w:rsidRPr="002863FD">
        <w:t xml:space="preserve">- целевого и эффективного использования средств бюджета Октябрьского района на обеспечение деятельности </w:t>
      </w:r>
      <w:r w:rsidR="0036575E" w:rsidRPr="002863FD">
        <w:t>муниципально</w:t>
      </w:r>
      <w:r w:rsidR="00116DFD" w:rsidRPr="002863FD">
        <w:t>го</w:t>
      </w:r>
      <w:r w:rsidR="0036575E" w:rsidRPr="002863FD">
        <w:t xml:space="preserve"> бюджетно</w:t>
      </w:r>
      <w:r w:rsidR="00116DFD" w:rsidRPr="002863FD">
        <w:t>го</w:t>
      </w:r>
      <w:r w:rsidR="0036575E" w:rsidRPr="002863FD">
        <w:t xml:space="preserve"> учреждени</w:t>
      </w:r>
      <w:r w:rsidR="00116DFD" w:rsidRPr="002863FD">
        <w:t>я</w:t>
      </w:r>
      <w:r w:rsidR="001B392A">
        <w:t xml:space="preserve"> культуры.</w:t>
      </w:r>
    </w:p>
    <w:p w:rsidR="00A51D2A" w:rsidRDefault="00A51D2A" w:rsidP="006C76EB">
      <w:pPr>
        <w:pStyle w:val="Default"/>
        <w:ind w:firstLine="708"/>
        <w:jc w:val="both"/>
        <w:rPr>
          <w:color w:val="auto"/>
          <w:highlight w:val="yellow"/>
        </w:rPr>
      </w:pPr>
    </w:p>
    <w:p w:rsidR="002863FD" w:rsidRDefault="002863FD" w:rsidP="002863FD">
      <w:pPr>
        <w:pStyle w:val="ConsPlusNormal"/>
        <w:widowControl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FD">
        <w:rPr>
          <w:rFonts w:ascii="Times New Roman" w:hAnsi="Times New Roman" w:cs="Times New Roman"/>
          <w:sz w:val="24"/>
          <w:szCs w:val="24"/>
        </w:rPr>
        <w:lastRenderedPageBreak/>
        <w:t>Основные нарушения и недостатки, выявленные Контрольно-счетной палатой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3FD" w:rsidRPr="002863FD" w:rsidRDefault="002863FD" w:rsidP="002863FD">
      <w:pPr>
        <w:pStyle w:val="ConsPlusNormal"/>
        <w:widowControl/>
        <w:tabs>
          <w:tab w:val="left" w:pos="709"/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FD">
        <w:rPr>
          <w:rFonts w:ascii="Times New Roman" w:hAnsi="Times New Roman" w:cs="Times New Roman"/>
          <w:b/>
          <w:sz w:val="24"/>
          <w:szCs w:val="24"/>
        </w:rPr>
        <w:t xml:space="preserve">а). </w:t>
      </w:r>
      <w:r w:rsidRPr="002863FD">
        <w:rPr>
          <w:rFonts w:ascii="Times New Roman" w:hAnsi="Times New Roman" w:cs="Times New Roman"/>
          <w:sz w:val="24"/>
          <w:szCs w:val="24"/>
        </w:rPr>
        <w:t>При проведении проверок 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3FD">
        <w:rPr>
          <w:rFonts w:ascii="Times New Roman" w:hAnsi="Times New Roman" w:cs="Times New Roman"/>
          <w:sz w:val="24"/>
          <w:szCs w:val="24"/>
        </w:rPr>
        <w:t>соблюдением</w:t>
      </w:r>
      <w:r w:rsidRPr="002863FD">
        <w:t xml:space="preserve"> </w:t>
      </w:r>
      <w:r w:rsidRPr="002863FD">
        <w:rPr>
          <w:rFonts w:ascii="Times New Roman" w:hAnsi="Times New Roman" w:cs="Times New Roman"/>
          <w:sz w:val="24"/>
          <w:szCs w:val="24"/>
        </w:rPr>
        <w:t>законности, результативности (эффективности и экономности) использования средств бюджетов городских и сельских поселений</w:t>
      </w:r>
      <w:r w:rsidRPr="002863FD">
        <w:t xml:space="preserve"> </w:t>
      </w:r>
      <w:r w:rsidRPr="002863FD">
        <w:rPr>
          <w:rFonts w:ascii="Times New Roman" w:hAnsi="Times New Roman" w:cs="Times New Roman"/>
          <w:sz w:val="24"/>
          <w:szCs w:val="24"/>
        </w:rPr>
        <w:t xml:space="preserve">на обеспечение деятельности администраций городских и сельских поселений и решение вопросов местного значения: </w:t>
      </w:r>
    </w:p>
    <w:p w:rsidR="002863FD" w:rsidRPr="002863FD" w:rsidRDefault="002863FD" w:rsidP="002863FD">
      <w:pPr>
        <w:ind w:firstLine="720"/>
        <w:jc w:val="both"/>
        <w:rPr>
          <w:rFonts w:eastAsia="Calibri"/>
        </w:rPr>
      </w:pPr>
      <w:r w:rsidRPr="002863FD">
        <w:rPr>
          <w:rFonts w:eastAsia="Calibri"/>
        </w:rPr>
        <w:t>- некачественная разработка локальных правовых актов, несоответствие отдельных положений муниципальных правовых актов действующему законодательству Российской Федерации, нормативным правовым актам Ханты-Мансийского автономного округа - Югры;</w:t>
      </w:r>
    </w:p>
    <w:p w:rsidR="002863FD" w:rsidRPr="002863FD" w:rsidRDefault="002863FD" w:rsidP="002863FD">
      <w:pPr>
        <w:ind w:firstLine="720"/>
        <w:jc w:val="both"/>
      </w:pPr>
      <w:r w:rsidRPr="002863FD">
        <w:t>- нарушения нормативных правовых актов Российской Федерации при составлении и ведении бюджетной сметы;</w:t>
      </w:r>
    </w:p>
    <w:p w:rsidR="002863FD" w:rsidRPr="002863FD" w:rsidRDefault="002863FD" w:rsidP="002863FD">
      <w:pPr>
        <w:ind w:firstLine="720"/>
        <w:jc w:val="both"/>
      </w:pPr>
      <w:r w:rsidRPr="002863FD">
        <w:rPr>
          <w:b/>
          <w:sz w:val="25"/>
          <w:szCs w:val="25"/>
        </w:rPr>
        <w:t xml:space="preserve">- </w:t>
      </w:r>
      <w:r w:rsidRPr="002863FD">
        <w:t>нарушения муниципальных правовых актов при расходовании бюджетных средств в части расчетов с подотчетными лицами;</w:t>
      </w:r>
    </w:p>
    <w:p w:rsidR="002863FD" w:rsidRPr="002863FD" w:rsidRDefault="002863FD" w:rsidP="002863FD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2863FD">
        <w:rPr>
          <w:sz w:val="23"/>
          <w:szCs w:val="23"/>
        </w:rPr>
        <w:t xml:space="preserve">- нарушения норм действующего законодательства в сфере управления и распоряжения муниципальным имуществом, в том числе при проведении </w:t>
      </w:r>
      <w:proofErr w:type="gramStart"/>
      <w:r w:rsidRPr="002863FD">
        <w:rPr>
          <w:sz w:val="23"/>
          <w:szCs w:val="23"/>
        </w:rPr>
        <w:t>процедуры заключения договоров аренды муниципального имущества</w:t>
      </w:r>
      <w:proofErr w:type="gramEnd"/>
      <w:r w:rsidRPr="002863FD">
        <w:rPr>
          <w:sz w:val="23"/>
          <w:szCs w:val="23"/>
        </w:rPr>
        <w:t>;</w:t>
      </w:r>
    </w:p>
    <w:p w:rsidR="002863FD" w:rsidRPr="002863FD" w:rsidRDefault="002863FD" w:rsidP="002863FD">
      <w:pPr>
        <w:ind w:firstLine="720"/>
        <w:jc w:val="both"/>
        <w:rPr>
          <w:rFonts w:eastAsia="Calibri"/>
        </w:rPr>
      </w:pPr>
      <w:r w:rsidRPr="002863FD">
        <w:t>- нарушения требований нормативных правовых актов Российской Федерации, муниципальных правовых актов при выплате заработной платы (необоснованные и неправомерные выплаты и невыплаты</w:t>
      </w:r>
      <w:r w:rsidRPr="002863FD">
        <w:rPr>
          <w:iCs/>
        </w:rPr>
        <w:t xml:space="preserve"> заработной платы работникам), </w:t>
      </w:r>
    </w:p>
    <w:p w:rsidR="002863FD" w:rsidRPr="002863FD" w:rsidRDefault="002863FD" w:rsidP="002863FD">
      <w:pPr>
        <w:pStyle w:val="ConsPlusNormal"/>
        <w:widowControl/>
        <w:tabs>
          <w:tab w:val="left" w:pos="709"/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FD">
        <w:t xml:space="preserve">- </w:t>
      </w:r>
      <w:r w:rsidRPr="002863FD">
        <w:rPr>
          <w:rFonts w:ascii="Times New Roman" w:hAnsi="Times New Roman" w:cs="Times New Roman"/>
          <w:sz w:val="24"/>
          <w:szCs w:val="24"/>
        </w:rPr>
        <w:t>нарушения условий муниципальных контрактов в части несвоевременной оплаты исполненных контрактов, непринятие мер по взысканию неустойки;</w:t>
      </w:r>
      <w:r w:rsidRPr="002863FD">
        <w:t xml:space="preserve"> </w:t>
      </w:r>
    </w:p>
    <w:p w:rsidR="002863FD" w:rsidRPr="002863FD" w:rsidRDefault="002863FD" w:rsidP="002863FD">
      <w:pPr>
        <w:ind w:firstLine="720"/>
        <w:jc w:val="both"/>
      </w:pPr>
      <w:r w:rsidRPr="002863FD">
        <w:rPr>
          <w:bCs/>
        </w:rPr>
        <w:t xml:space="preserve">- </w:t>
      </w:r>
      <w:r w:rsidRPr="002863FD">
        <w:t>нарушение требований нормативных правовых актов Российской Федерации по ведению бухгалтерского учета, искажение бухгалтерской и финансовой отчетности.</w:t>
      </w:r>
    </w:p>
    <w:p w:rsidR="002863FD" w:rsidRPr="002863FD" w:rsidRDefault="002863FD" w:rsidP="002863FD">
      <w:pPr>
        <w:pStyle w:val="Default"/>
        <w:ind w:firstLine="708"/>
        <w:jc w:val="both"/>
        <w:rPr>
          <w:color w:val="auto"/>
        </w:rPr>
      </w:pPr>
      <w:r w:rsidRPr="002863FD">
        <w:rPr>
          <w:b/>
          <w:color w:val="auto"/>
        </w:rPr>
        <w:t>б).</w:t>
      </w:r>
      <w:r w:rsidRPr="002863FD">
        <w:rPr>
          <w:color w:val="auto"/>
        </w:rPr>
        <w:t xml:space="preserve"> </w:t>
      </w:r>
      <w:r>
        <w:rPr>
          <w:color w:val="auto"/>
        </w:rPr>
        <w:t>П</w:t>
      </w:r>
      <w:r w:rsidRPr="002863FD">
        <w:t>ри проведении проверк</w:t>
      </w:r>
      <w:r>
        <w:t>и</w:t>
      </w:r>
      <w:r w:rsidRPr="002863FD">
        <w:t xml:space="preserve"> </w:t>
      </w:r>
      <w:r>
        <w:rPr>
          <w:color w:val="auto"/>
        </w:rPr>
        <w:t>соблюдения</w:t>
      </w:r>
      <w:r w:rsidRPr="002863FD">
        <w:rPr>
          <w:color w:val="auto"/>
        </w:rPr>
        <w:t xml:space="preserve"> требований действующего законодательства при осуществлении закупок муниципальным предприятием жилищно-коммунального хозяйства:</w:t>
      </w:r>
    </w:p>
    <w:p w:rsidR="002863FD" w:rsidRPr="002863FD" w:rsidRDefault="002863FD" w:rsidP="002863FD">
      <w:pPr>
        <w:ind w:firstLine="720"/>
        <w:jc w:val="both"/>
      </w:pPr>
      <w:r w:rsidRPr="002863FD">
        <w:t>- нарушения требований нормативных правовых актов Российской Федерации в сфере бухгалтерского учета;</w:t>
      </w:r>
    </w:p>
    <w:p w:rsidR="002863FD" w:rsidRPr="002863FD" w:rsidRDefault="002863FD" w:rsidP="002863FD">
      <w:pPr>
        <w:ind w:firstLine="720"/>
        <w:jc w:val="both"/>
      </w:pPr>
      <w:proofErr w:type="gramStart"/>
      <w:r w:rsidRPr="002863FD">
        <w:t>- нарушения требований Федерального закона от 18.07.2011 № 223-ФЗ «О закупках товаров, работ, услуг отдельными видами юридических лиц», Положения о закупках товаров, работ, услуг для нужд муниципального предприятия жилищно-коммунального хозяйства муниципального образования сельское поселение Карымкары</w:t>
      </w:r>
      <w:r w:rsidRPr="002863FD">
        <w:rPr>
          <w:sz w:val="28"/>
          <w:szCs w:val="28"/>
        </w:rPr>
        <w:t>.</w:t>
      </w:r>
      <w:proofErr w:type="gramEnd"/>
    </w:p>
    <w:p w:rsidR="002863FD" w:rsidRPr="002863FD" w:rsidRDefault="002863FD" w:rsidP="002863FD">
      <w:pPr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2863FD">
        <w:rPr>
          <w:b/>
        </w:rPr>
        <w:t>в).</w:t>
      </w:r>
      <w:r w:rsidRPr="002863FD">
        <w:t xml:space="preserve"> </w:t>
      </w:r>
      <w:r>
        <w:t>П</w:t>
      </w:r>
      <w:r w:rsidRPr="002863FD">
        <w:t xml:space="preserve">ри проведении проверок за соблюдением </w:t>
      </w:r>
      <w:r w:rsidRPr="002863FD">
        <w:rPr>
          <w:sz w:val="23"/>
          <w:szCs w:val="23"/>
        </w:rPr>
        <w:t>законности, результативности (эффективности) и рационального использования средств бюджета Октябрьского района в муниципальных казенных общеобразовательных учреждениях:</w:t>
      </w:r>
    </w:p>
    <w:p w:rsidR="002863FD" w:rsidRPr="002863FD" w:rsidRDefault="002863FD" w:rsidP="002863FD">
      <w:pPr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2863FD">
        <w:rPr>
          <w:sz w:val="23"/>
          <w:szCs w:val="23"/>
        </w:rPr>
        <w:t>- некачественная подготовка локальных правовых актов, регламентирующих деятельность учреждений;</w:t>
      </w:r>
    </w:p>
    <w:p w:rsidR="002863FD" w:rsidRPr="002863FD" w:rsidRDefault="002863FD" w:rsidP="002863FD">
      <w:pPr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2863FD">
        <w:rPr>
          <w:sz w:val="23"/>
          <w:szCs w:val="23"/>
        </w:rPr>
        <w:t xml:space="preserve">- </w:t>
      </w:r>
      <w:r w:rsidRPr="002863FD">
        <w:t>нарушения требований нормативных правовых актов Российской Федерации, муниципальных правовых актов при выплате заработной платы (необоснованные и неправомерные выплаты и невыплаты</w:t>
      </w:r>
      <w:r w:rsidRPr="002863FD">
        <w:rPr>
          <w:iCs/>
        </w:rPr>
        <w:t xml:space="preserve"> заработной платы работникам), а также в </w:t>
      </w:r>
      <w:r w:rsidRPr="002863FD">
        <w:t>части расчетов с подотчетными лицами;</w:t>
      </w:r>
    </w:p>
    <w:p w:rsidR="002863FD" w:rsidRPr="002863FD" w:rsidRDefault="002863FD" w:rsidP="002863FD">
      <w:pPr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2863FD">
        <w:rPr>
          <w:sz w:val="23"/>
          <w:szCs w:val="23"/>
        </w:rPr>
        <w:t xml:space="preserve">- </w:t>
      </w:r>
      <w:r w:rsidRPr="002863FD">
        <w:t>нарушение требований нормативных правовых актов Российской Федерации по ведению бухгалтерского учета,</w:t>
      </w:r>
      <w:r w:rsidRPr="002863FD">
        <w:rPr>
          <w:sz w:val="23"/>
          <w:szCs w:val="23"/>
        </w:rPr>
        <w:t xml:space="preserve"> искажение показателей бухгалтерской отчетности.</w:t>
      </w:r>
    </w:p>
    <w:p w:rsidR="002863FD" w:rsidRPr="002863FD" w:rsidRDefault="002863FD" w:rsidP="002863FD">
      <w:pPr>
        <w:autoSpaceDE w:val="0"/>
        <w:autoSpaceDN w:val="0"/>
        <w:adjustRightInd w:val="0"/>
        <w:jc w:val="both"/>
      </w:pPr>
      <w:r w:rsidRPr="002863FD">
        <w:tab/>
      </w:r>
      <w:r w:rsidRPr="002863FD">
        <w:rPr>
          <w:b/>
        </w:rPr>
        <w:t>г).</w:t>
      </w:r>
      <w:r w:rsidRPr="002863FD">
        <w:t xml:space="preserve"> </w:t>
      </w:r>
      <w:r>
        <w:t>П</w:t>
      </w:r>
      <w:r w:rsidRPr="002863FD">
        <w:t>ри проведении проверки целевого и эффективного использования межбюджетных трансфертов, поступивших в бюджет сельского поселения:</w:t>
      </w:r>
    </w:p>
    <w:p w:rsidR="002863FD" w:rsidRPr="002863FD" w:rsidRDefault="002863FD" w:rsidP="002863FD">
      <w:pPr>
        <w:pStyle w:val="ConsPlusNormal"/>
        <w:widowControl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FD">
        <w:rPr>
          <w:bCs/>
        </w:rPr>
        <w:t xml:space="preserve">-  </w:t>
      </w:r>
      <w:r w:rsidRPr="002863FD">
        <w:rPr>
          <w:rFonts w:ascii="Times New Roman" w:hAnsi="Times New Roman" w:cs="Times New Roman"/>
          <w:bCs/>
          <w:sz w:val="24"/>
          <w:szCs w:val="24"/>
        </w:rPr>
        <w:t xml:space="preserve">нарушения требований </w:t>
      </w:r>
      <w:r w:rsidRPr="002863FD">
        <w:rPr>
          <w:rFonts w:ascii="Times New Roman" w:hAnsi="Times New Roman" w:cs="Times New Roman"/>
          <w:sz w:val="24"/>
          <w:szCs w:val="24"/>
        </w:rPr>
        <w:t>законодательства РФ о контрактной системе в сфере закупок товаров, работ, услуг, а также полноты и размещения необходимой информации в Единой информационной системе в сфере закупок;</w:t>
      </w:r>
    </w:p>
    <w:p w:rsidR="002863FD" w:rsidRPr="002863FD" w:rsidRDefault="002863FD" w:rsidP="002863FD">
      <w:pPr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2863FD">
        <w:rPr>
          <w:sz w:val="23"/>
          <w:szCs w:val="23"/>
        </w:rPr>
        <w:t xml:space="preserve">- </w:t>
      </w:r>
      <w:r w:rsidRPr="002863FD">
        <w:t>нарушение требований нормативных правовых актов Российской Федерации по ведению бухгалтерского учета.</w:t>
      </w:r>
    </w:p>
    <w:p w:rsidR="002863FD" w:rsidRPr="001B392A" w:rsidRDefault="002863FD" w:rsidP="002863FD">
      <w:pPr>
        <w:pStyle w:val="Default"/>
        <w:ind w:firstLine="720"/>
        <w:jc w:val="both"/>
      </w:pPr>
      <w:proofErr w:type="spellStart"/>
      <w:r w:rsidRPr="001B392A">
        <w:rPr>
          <w:b/>
        </w:rPr>
        <w:lastRenderedPageBreak/>
        <w:t>д</w:t>
      </w:r>
      <w:proofErr w:type="spellEnd"/>
      <w:r w:rsidRPr="001B392A">
        <w:rPr>
          <w:b/>
        </w:rPr>
        <w:t>).</w:t>
      </w:r>
      <w:r w:rsidRPr="001B392A">
        <w:t xml:space="preserve"> При проведении проверки целевого и эффективного использования средств бюджета Октябрьского района на обеспечение деятельности муниципального бюджетного учреждения культуры:</w:t>
      </w:r>
    </w:p>
    <w:p w:rsidR="002863FD" w:rsidRPr="001B392A" w:rsidRDefault="002863FD" w:rsidP="002863FD">
      <w:pPr>
        <w:tabs>
          <w:tab w:val="left" w:pos="9720"/>
        </w:tabs>
        <w:ind w:firstLine="720"/>
        <w:jc w:val="both"/>
        <w:rPr>
          <w:lang w:eastAsia="en-US"/>
        </w:rPr>
      </w:pPr>
      <w:r w:rsidRPr="001B392A">
        <w:rPr>
          <w:color w:val="FF0000"/>
        </w:rPr>
        <w:t xml:space="preserve">- </w:t>
      </w:r>
      <w:r w:rsidRPr="001B392A">
        <w:rPr>
          <w:lang w:eastAsia="en-US"/>
        </w:rPr>
        <w:t>нарушения при исчислении заработной платы сотрудникам;</w:t>
      </w:r>
    </w:p>
    <w:p w:rsidR="002863FD" w:rsidRPr="001B392A" w:rsidRDefault="002863FD" w:rsidP="002863FD">
      <w:pPr>
        <w:tabs>
          <w:tab w:val="left" w:pos="9720"/>
        </w:tabs>
        <w:ind w:firstLine="720"/>
        <w:jc w:val="both"/>
        <w:rPr>
          <w:color w:val="000000" w:themeColor="text1"/>
        </w:rPr>
      </w:pPr>
      <w:r w:rsidRPr="001B392A">
        <w:rPr>
          <w:color w:val="000000" w:themeColor="text1"/>
        </w:rPr>
        <w:t>- нарушения порядка ведения кассовых операций;</w:t>
      </w:r>
    </w:p>
    <w:p w:rsidR="002863FD" w:rsidRPr="001B392A" w:rsidRDefault="002863FD" w:rsidP="002863FD">
      <w:pPr>
        <w:tabs>
          <w:tab w:val="left" w:pos="9720"/>
        </w:tabs>
        <w:ind w:firstLine="720"/>
        <w:jc w:val="both"/>
        <w:rPr>
          <w:color w:val="000000" w:themeColor="text1"/>
        </w:rPr>
      </w:pPr>
      <w:r w:rsidRPr="001B392A">
        <w:rPr>
          <w:color w:val="000000" w:themeColor="text1"/>
        </w:rPr>
        <w:t>- нарушения</w:t>
      </w:r>
      <w:r w:rsidRPr="001B392A">
        <w:rPr>
          <w:iCs/>
          <w:color w:val="000000" w:themeColor="text1"/>
        </w:rPr>
        <w:t xml:space="preserve"> при составлении плана финансовой хозяйственной деятельности и </w:t>
      </w:r>
      <w:r w:rsidRPr="001B392A">
        <w:rPr>
          <w:color w:val="000000" w:themeColor="text1"/>
        </w:rPr>
        <w:t>исполнении муниципального задания на оказание муниципальных услуг (выполнение работ);</w:t>
      </w:r>
    </w:p>
    <w:p w:rsidR="002863FD" w:rsidRPr="00E61069" w:rsidRDefault="002863FD" w:rsidP="002863FD">
      <w:pPr>
        <w:tabs>
          <w:tab w:val="left" w:pos="9720"/>
        </w:tabs>
        <w:ind w:firstLine="720"/>
        <w:jc w:val="both"/>
        <w:rPr>
          <w:color w:val="000000" w:themeColor="text1"/>
        </w:rPr>
      </w:pPr>
      <w:r w:rsidRPr="001B392A">
        <w:rPr>
          <w:color w:val="000000" w:themeColor="text1"/>
        </w:rPr>
        <w:t xml:space="preserve">- </w:t>
      </w:r>
      <w:r w:rsidRPr="001B392A">
        <w:t xml:space="preserve">нарушение требований нормативных правовых актов в сфере бухгалтерского учета, в том числе в </w:t>
      </w:r>
      <w:r w:rsidRPr="001B392A">
        <w:rPr>
          <w:color w:val="000000" w:themeColor="text1"/>
        </w:rPr>
        <w:t>части отражении в бухгалтерском учете доходов от оказания платных услуг и от иной, приносящей доход деятельности.</w:t>
      </w:r>
      <w:r w:rsidRPr="00E61069">
        <w:rPr>
          <w:color w:val="000000" w:themeColor="text1"/>
        </w:rPr>
        <w:t xml:space="preserve">  </w:t>
      </w:r>
    </w:p>
    <w:p w:rsidR="002863FD" w:rsidRDefault="002863FD" w:rsidP="002863FD">
      <w:pPr>
        <w:autoSpaceDE w:val="0"/>
        <w:autoSpaceDN w:val="0"/>
        <w:adjustRightInd w:val="0"/>
        <w:ind w:firstLine="660"/>
        <w:jc w:val="both"/>
      </w:pPr>
    </w:p>
    <w:p w:rsidR="006C76EB" w:rsidRPr="009B17C5" w:rsidRDefault="002863FD" w:rsidP="006C76EB">
      <w:pPr>
        <w:pStyle w:val="Default"/>
        <w:ind w:firstLine="708"/>
        <w:jc w:val="both"/>
        <w:rPr>
          <w:color w:val="auto"/>
        </w:rPr>
      </w:pPr>
      <w:r w:rsidRPr="002863FD">
        <w:rPr>
          <w:b/>
          <w:color w:val="auto"/>
        </w:rPr>
        <w:t>2.2.</w:t>
      </w:r>
      <w:r>
        <w:rPr>
          <w:color w:val="auto"/>
        </w:rPr>
        <w:t xml:space="preserve"> </w:t>
      </w:r>
      <w:r w:rsidR="006C76EB" w:rsidRPr="009965F5">
        <w:rPr>
          <w:color w:val="auto"/>
        </w:rPr>
        <w:t xml:space="preserve">В отчетном периоде контрольными мероприятиями </w:t>
      </w:r>
      <w:r w:rsidR="009965F5" w:rsidRPr="009965F5">
        <w:rPr>
          <w:color w:val="auto"/>
        </w:rPr>
        <w:t xml:space="preserve">охвачено </w:t>
      </w:r>
      <w:r w:rsidR="006720B6" w:rsidRPr="009965F5">
        <w:rPr>
          <w:color w:val="auto"/>
        </w:rPr>
        <w:t>13</w:t>
      </w:r>
      <w:r w:rsidR="006C76EB" w:rsidRPr="009965F5">
        <w:rPr>
          <w:color w:val="auto"/>
        </w:rPr>
        <w:t xml:space="preserve"> </w:t>
      </w:r>
      <w:r w:rsidR="005825BC" w:rsidRPr="009965F5">
        <w:rPr>
          <w:color w:val="auto"/>
        </w:rPr>
        <w:t>объект</w:t>
      </w:r>
      <w:r w:rsidR="006720B6" w:rsidRPr="009965F5">
        <w:rPr>
          <w:color w:val="auto"/>
        </w:rPr>
        <w:t>ов</w:t>
      </w:r>
      <w:r w:rsidR="005825BC" w:rsidRPr="009965F5">
        <w:rPr>
          <w:color w:val="auto"/>
        </w:rPr>
        <w:t xml:space="preserve"> </w:t>
      </w:r>
      <w:proofErr w:type="gramStart"/>
      <w:r w:rsidR="001B392A">
        <w:rPr>
          <w:color w:val="auto"/>
        </w:rPr>
        <w:t>-</w:t>
      </w:r>
      <w:r w:rsidR="005825BC" w:rsidRPr="009965F5">
        <w:rPr>
          <w:color w:val="auto"/>
        </w:rPr>
        <w:t>а</w:t>
      </w:r>
      <w:proofErr w:type="gramEnd"/>
      <w:r w:rsidR="005825BC" w:rsidRPr="009965F5">
        <w:rPr>
          <w:color w:val="auto"/>
        </w:rPr>
        <w:t>дминистраци</w:t>
      </w:r>
      <w:r w:rsidR="00544152" w:rsidRPr="009965F5">
        <w:rPr>
          <w:color w:val="auto"/>
        </w:rPr>
        <w:t>и</w:t>
      </w:r>
      <w:r w:rsidR="005825BC" w:rsidRPr="009965F5">
        <w:rPr>
          <w:color w:val="auto"/>
        </w:rPr>
        <w:t xml:space="preserve"> </w:t>
      </w:r>
      <w:r w:rsidR="00544152" w:rsidRPr="009965F5">
        <w:rPr>
          <w:color w:val="auto"/>
        </w:rPr>
        <w:t xml:space="preserve">городских и </w:t>
      </w:r>
      <w:r w:rsidR="005825BC" w:rsidRPr="009965F5">
        <w:rPr>
          <w:color w:val="auto"/>
        </w:rPr>
        <w:t>сельск</w:t>
      </w:r>
      <w:r w:rsidR="00544152" w:rsidRPr="009965F5">
        <w:rPr>
          <w:color w:val="auto"/>
        </w:rPr>
        <w:t>их</w:t>
      </w:r>
      <w:r w:rsidR="005825BC" w:rsidRPr="009965F5">
        <w:rPr>
          <w:color w:val="auto"/>
        </w:rPr>
        <w:t xml:space="preserve"> поселени</w:t>
      </w:r>
      <w:r w:rsidR="00544152" w:rsidRPr="009965F5">
        <w:rPr>
          <w:color w:val="auto"/>
        </w:rPr>
        <w:t>й</w:t>
      </w:r>
      <w:r w:rsidR="00741144" w:rsidRPr="009965F5">
        <w:rPr>
          <w:color w:val="auto"/>
        </w:rPr>
        <w:t xml:space="preserve">, </w:t>
      </w:r>
      <w:r w:rsidR="00D96438" w:rsidRPr="009965F5">
        <w:rPr>
          <w:color w:val="auto"/>
        </w:rPr>
        <w:t xml:space="preserve">образовательное и </w:t>
      </w:r>
      <w:r w:rsidR="00A54305" w:rsidRPr="009965F5">
        <w:rPr>
          <w:color w:val="auto"/>
        </w:rPr>
        <w:t xml:space="preserve">общеобразовательные </w:t>
      </w:r>
      <w:r w:rsidR="00741144" w:rsidRPr="009965F5">
        <w:rPr>
          <w:color w:val="auto"/>
        </w:rPr>
        <w:t>учреждения</w:t>
      </w:r>
      <w:r w:rsidR="00781628" w:rsidRPr="009965F5">
        <w:rPr>
          <w:color w:val="auto"/>
        </w:rPr>
        <w:t xml:space="preserve"> Октябрьского района</w:t>
      </w:r>
      <w:r w:rsidR="00D30C49" w:rsidRPr="009965F5">
        <w:rPr>
          <w:color w:val="auto"/>
        </w:rPr>
        <w:t xml:space="preserve">, </w:t>
      </w:r>
      <w:r w:rsidR="00A54305" w:rsidRPr="009965F5">
        <w:rPr>
          <w:color w:val="auto"/>
        </w:rPr>
        <w:t xml:space="preserve">муниципальное предприятие, </w:t>
      </w:r>
      <w:r w:rsidR="00D30C49" w:rsidRPr="009965F5">
        <w:rPr>
          <w:color w:val="auto"/>
        </w:rPr>
        <w:t>структурные подразделения администрации Октябрьского района</w:t>
      </w:r>
      <w:r w:rsidR="006C76EB" w:rsidRPr="009965F5">
        <w:rPr>
          <w:color w:val="auto"/>
        </w:rPr>
        <w:t>.</w:t>
      </w:r>
      <w:r w:rsidR="006C76EB" w:rsidRPr="009B17C5">
        <w:rPr>
          <w:color w:val="auto"/>
        </w:rPr>
        <w:t xml:space="preserve"> </w:t>
      </w:r>
    </w:p>
    <w:p w:rsidR="006C76EB" w:rsidRPr="009965F5" w:rsidRDefault="006C76EB" w:rsidP="006C76EB">
      <w:pPr>
        <w:pStyle w:val="Default"/>
        <w:ind w:firstLine="708"/>
        <w:jc w:val="both"/>
        <w:rPr>
          <w:color w:val="auto"/>
        </w:rPr>
      </w:pPr>
      <w:r w:rsidRPr="009965F5">
        <w:rPr>
          <w:color w:val="auto"/>
        </w:rPr>
        <w:t xml:space="preserve">Проверено и проанализировано использование бюджетных средств на общую сумму </w:t>
      </w:r>
      <w:r w:rsidR="006720B6" w:rsidRPr="009965F5">
        <w:rPr>
          <w:color w:val="auto"/>
        </w:rPr>
        <w:t>327</w:t>
      </w:r>
      <w:r w:rsidR="00D30C49" w:rsidRPr="009965F5">
        <w:rPr>
          <w:color w:val="auto"/>
        </w:rPr>
        <w:t> </w:t>
      </w:r>
      <w:r w:rsidR="006720B6" w:rsidRPr="009965F5">
        <w:rPr>
          <w:color w:val="auto"/>
        </w:rPr>
        <w:t>356</w:t>
      </w:r>
      <w:r w:rsidR="00D30C49" w:rsidRPr="009965F5">
        <w:rPr>
          <w:color w:val="auto"/>
        </w:rPr>
        <w:t>,</w:t>
      </w:r>
      <w:r w:rsidR="006720B6" w:rsidRPr="009965F5">
        <w:rPr>
          <w:color w:val="auto"/>
        </w:rPr>
        <w:t>1</w:t>
      </w:r>
      <w:r w:rsidRPr="009965F5">
        <w:rPr>
          <w:color w:val="auto"/>
        </w:rPr>
        <w:t xml:space="preserve"> тыс</w:t>
      </w:r>
      <w:proofErr w:type="gramStart"/>
      <w:r w:rsidRPr="009965F5">
        <w:rPr>
          <w:color w:val="auto"/>
        </w:rPr>
        <w:t>.р</w:t>
      </w:r>
      <w:proofErr w:type="gramEnd"/>
      <w:r w:rsidRPr="009965F5">
        <w:rPr>
          <w:color w:val="auto"/>
        </w:rPr>
        <w:t xml:space="preserve">ублей. По результатам проверок Контрольно-счетной палатой выявлены нарушения и недостатки при использовании бюджетных средств на общую сумму </w:t>
      </w:r>
      <w:r w:rsidR="00A51D2A" w:rsidRPr="009965F5">
        <w:rPr>
          <w:color w:val="auto"/>
        </w:rPr>
        <w:t>309 601,9</w:t>
      </w:r>
      <w:r w:rsidRPr="009965F5">
        <w:rPr>
          <w:color w:val="auto"/>
        </w:rPr>
        <w:t xml:space="preserve"> тыс</w:t>
      </w:r>
      <w:proofErr w:type="gramStart"/>
      <w:r w:rsidRPr="009965F5">
        <w:rPr>
          <w:color w:val="auto"/>
        </w:rPr>
        <w:t>.р</w:t>
      </w:r>
      <w:proofErr w:type="gramEnd"/>
      <w:r w:rsidRPr="009965F5">
        <w:rPr>
          <w:color w:val="auto"/>
        </w:rPr>
        <w:t xml:space="preserve">ублей, в том числе: </w:t>
      </w:r>
    </w:p>
    <w:p w:rsidR="00781628" w:rsidRPr="009965F5" w:rsidRDefault="00781628" w:rsidP="006C76EB">
      <w:pPr>
        <w:pStyle w:val="Default"/>
        <w:ind w:firstLine="708"/>
        <w:jc w:val="both"/>
        <w:rPr>
          <w:iCs/>
          <w:szCs w:val="28"/>
        </w:rPr>
      </w:pPr>
      <w:r w:rsidRPr="009965F5">
        <w:rPr>
          <w:iCs/>
          <w:szCs w:val="28"/>
        </w:rPr>
        <w:t xml:space="preserve">- нарушения ведения бухгалтерского учета, составления и предоставления бухгалтерской (финансовой) отчетности – </w:t>
      </w:r>
      <w:r w:rsidR="00A51D2A" w:rsidRPr="009965F5">
        <w:rPr>
          <w:iCs/>
          <w:szCs w:val="28"/>
        </w:rPr>
        <w:t>220 305,5</w:t>
      </w:r>
      <w:r w:rsidRPr="009965F5">
        <w:rPr>
          <w:iCs/>
          <w:szCs w:val="28"/>
        </w:rPr>
        <w:t xml:space="preserve"> тыс</w:t>
      </w:r>
      <w:proofErr w:type="gramStart"/>
      <w:r w:rsidRPr="009965F5">
        <w:rPr>
          <w:iCs/>
          <w:szCs w:val="28"/>
        </w:rPr>
        <w:t>.р</w:t>
      </w:r>
      <w:proofErr w:type="gramEnd"/>
      <w:r w:rsidRPr="009965F5">
        <w:rPr>
          <w:iCs/>
          <w:szCs w:val="28"/>
        </w:rPr>
        <w:t>ублей</w:t>
      </w:r>
      <w:r w:rsidR="007769B1" w:rsidRPr="009965F5">
        <w:rPr>
          <w:iCs/>
          <w:szCs w:val="28"/>
        </w:rPr>
        <w:t>;</w:t>
      </w:r>
    </w:p>
    <w:p w:rsidR="00A51D2A" w:rsidRPr="009965F5" w:rsidRDefault="00A51D2A" w:rsidP="006C76EB">
      <w:pPr>
        <w:pStyle w:val="Default"/>
        <w:ind w:firstLine="708"/>
        <w:jc w:val="both"/>
        <w:rPr>
          <w:iCs/>
          <w:szCs w:val="28"/>
        </w:rPr>
      </w:pPr>
      <w:r w:rsidRPr="009965F5">
        <w:rPr>
          <w:iCs/>
          <w:szCs w:val="28"/>
        </w:rPr>
        <w:t>- нарушения порядка применения бюджетной классификации- 68 100,8 тыс</w:t>
      </w:r>
      <w:proofErr w:type="gramStart"/>
      <w:r w:rsidRPr="009965F5">
        <w:rPr>
          <w:iCs/>
          <w:szCs w:val="28"/>
        </w:rPr>
        <w:t>.р</w:t>
      </w:r>
      <w:proofErr w:type="gramEnd"/>
      <w:r w:rsidRPr="009965F5">
        <w:rPr>
          <w:iCs/>
          <w:szCs w:val="28"/>
        </w:rPr>
        <w:t>ублей;</w:t>
      </w:r>
    </w:p>
    <w:p w:rsidR="00781628" w:rsidRPr="009965F5" w:rsidRDefault="00781628" w:rsidP="006C76EB">
      <w:pPr>
        <w:pStyle w:val="Default"/>
        <w:ind w:firstLine="708"/>
        <w:jc w:val="both"/>
        <w:rPr>
          <w:iCs/>
          <w:color w:val="auto"/>
          <w:szCs w:val="28"/>
        </w:rPr>
      </w:pPr>
      <w:r w:rsidRPr="009965F5">
        <w:rPr>
          <w:iCs/>
          <w:color w:val="auto"/>
          <w:szCs w:val="28"/>
        </w:rPr>
        <w:t xml:space="preserve">- нарушения </w:t>
      </w:r>
      <w:r w:rsidR="00A51D2A" w:rsidRPr="009965F5">
        <w:rPr>
          <w:iCs/>
          <w:color w:val="auto"/>
          <w:szCs w:val="28"/>
        </w:rPr>
        <w:t>требований в сфере</w:t>
      </w:r>
      <w:r w:rsidRPr="009965F5">
        <w:rPr>
          <w:iCs/>
          <w:color w:val="auto"/>
          <w:szCs w:val="28"/>
        </w:rPr>
        <w:t xml:space="preserve"> закупок – </w:t>
      </w:r>
      <w:r w:rsidR="00A51D2A" w:rsidRPr="009965F5">
        <w:rPr>
          <w:iCs/>
          <w:color w:val="auto"/>
          <w:szCs w:val="28"/>
        </w:rPr>
        <w:t>8 428,7</w:t>
      </w:r>
      <w:r w:rsidRPr="009965F5">
        <w:rPr>
          <w:iCs/>
          <w:color w:val="auto"/>
          <w:szCs w:val="28"/>
        </w:rPr>
        <w:t xml:space="preserve"> тыс</w:t>
      </w:r>
      <w:proofErr w:type="gramStart"/>
      <w:r w:rsidRPr="009965F5">
        <w:rPr>
          <w:iCs/>
          <w:color w:val="auto"/>
          <w:szCs w:val="28"/>
        </w:rPr>
        <w:t>.р</w:t>
      </w:r>
      <w:proofErr w:type="gramEnd"/>
      <w:r w:rsidRPr="009965F5">
        <w:rPr>
          <w:iCs/>
          <w:color w:val="auto"/>
          <w:szCs w:val="28"/>
        </w:rPr>
        <w:t>ублей;</w:t>
      </w:r>
    </w:p>
    <w:p w:rsidR="009D674B" w:rsidRPr="009965F5" w:rsidRDefault="007769B1" w:rsidP="009D674B">
      <w:pPr>
        <w:pStyle w:val="Default"/>
        <w:ind w:firstLine="708"/>
        <w:jc w:val="both"/>
        <w:rPr>
          <w:iCs/>
        </w:rPr>
      </w:pPr>
      <w:r w:rsidRPr="009965F5">
        <w:rPr>
          <w:iCs/>
          <w:szCs w:val="28"/>
        </w:rPr>
        <w:t xml:space="preserve">- </w:t>
      </w:r>
      <w:r w:rsidRPr="009965F5">
        <w:rPr>
          <w:iCs/>
        </w:rPr>
        <w:t xml:space="preserve">нарушения </w:t>
      </w:r>
      <w:r w:rsidR="00A51D2A" w:rsidRPr="009965F5">
        <w:rPr>
          <w:iCs/>
        </w:rPr>
        <w:t>порядка ведения кассовых операций</w:t>
      </w:r>
      <w:r w:rsidR="008362D6" w:rsidRPr="009965F5">
        <w:rPr>
          <w:iCs/>
        </w:rPr>
        <w:t xml:space="preserve"> – 3</w:t>
      </w:r>
      <w:r w:rsidR="00A51D2A" w:rsidRPr="009965F5">
        <w:rPr>
          <w:iCs/>
        </w:rPr>
        <w:t>55</w:t>
      </w:r>
      <w:r w:rsidR="008362D6" w:rsidRPr="009965F5">
        <w:rPr>
          <w:iCs/>
        </w:rPr>
        <w:t>,</w:t>
      </w:r>
      <w:r w:rsidR="00A51D2A" w:rsidRPr="009965F5">
        <w:rPr>
          <w:iCs/>
        </w:rPr>
        <w:t>8</w:t>
      </w:r>
      <w:r w:rsidR="009D674B" w:rsidRPr="009965F5">
        <w:rPr>
          <w:iCs/>
        </w:rPr>
        <w:t xml:space="preserve"> тыс</w:t>
      </w:r>
      <w:proofErr w:type="gramStart"/>
      <w:r w:rsidR="009D674B" w:rsidRPr="009965F5">
        <w:rPr>
          <w:iCs/>
        </w:rPr>
        <w:t>.р</w:t>
      </w:r>
      <w:proofErr w:type="gramEnd"/>
      <w:r w:rsidR="009D674B" w:rsidRPr="009965F5">
        <w:rPr>
          <w:iCs/>
        </w:rPr>
        <w:t>ублей;</w:t>
      </w:r>
    </w:p>
    <w:p w:rsidR="00A51D2A" w:rsidRPr="009965F5" w:rsidRDefault="00A51D2A" w:rsidP="009D674B">
      <w:pPr>
        <w:pStyle w:val="Default"/>
        <w:ind w:firstLine="708"/>
        <w:jc w:val="both"/>
        <w:rPr>
          <w:iCs/>
        </w:rPr>
      </w:pPr>
      <w:r w:rsidRPr="009965F5">
        <w:rPr>
          <w:iCs/>
        </w:rPr>
        <w:t>- нарушения при исчислении заработной платы – 1 307,9 ты</w:t>
      </w:r>
      <w:r w:rsidR="0059231A" w:rsidRPr="009965F5">
        <w:rPr>
          <w:iCs/>
        </w:rPr>
        <w:t>с</w:t>
      </w:r>
      <w:proofErr w:type="gramStart"/>
      <w:r w:rsidRPr="009965F5">
        <w:rPr>
          <w:iCs/>
        </w:rPr>
        <w:t>.р</w:t>
      </w:r>
      <w:proofErr w:type="gramEnd"/>
      <w:r w:rsidRPr="009965F5">
        <w:rPr>
          <w:iCs/>
        </w:rPr>
        <w:t>ублей;</w:t>
      </w:r>
    </w:p>
    <w:p w:rsidR="009D674B" w:rsidRPr="009965F5" w:rsidRDefault="009D674B" w:rsidP="009D674B">
      <w:pPr>
        <w:pStyle w:val="Default"/>
        <w:ind w:firstLine="708"/>
        <w:jc w:val="both"/>
        <w:rPr>
          <w:iCs/>
        </w:rPr>
      </w:pPr>
      <w:r w:rsidRPr="009965F5">
        <w:rPr>
          <w:iCs/>
        </w:rPr>
        <w:t xml:space="preserve">- нарушения в сфере управления и распоряжения муниципальной собственностью – </w:t>
      </w:r>
      <w:r w:rsidR="00A51D2A" w:rsidRPr="009965F5">
        <w:rPr>
          <w:iCs/>
        </w:rPr>
        <w:t>7 599,9 тыс</w:t>
      </w:r>
      <w:proofErr w:type="gramStart"/>
      <w:r w:rsidR="00A51D2A" w:rsidRPr="009965F5">
        <w:rPr>
          <w:iCs/>
        </w:rPr>
        <w:t>.р</w:t>
      </w:r>
      <w:proofErr w:type="gramEnd"/>
      <w:r w:rsidR="00A51D2A" w:rsidRPr="009965F5">
        <w:rPr>
          <w:iCs/>
        </w:rPr>
        <w:t>ублей;</w:t>
      </w:r>
    </w:p>
    <w:p w:rsidR="007769B1" w:rsidRPr="009965F5" w:rsidRDefault="00707449" w:rsidP="008362D6">
      <w:pPr>
        <w:pStyle w:val="Default"/>
        <w:ind w:firstLine="708"/>
        <w:jc w:val="both"/>
        <w:rPr>
          <w:iCs/>
          <w:szCs w:val="28"/>
        </w:rPr>
      </w:pPr>
      <w:r w:rsidRPr="009965F5">
        <w:rPr>
          <w:iCs/>
          <w:szCs w:val="28"/>
        </w:rPr>
        <w:t xml:space="preserve">- </w:t>
      </w:r>
      <w:r w:rsidR="00A51D2A" w:rsidRPr="009965F5">
        <w:rPr>
          <w:iCs/>
          <w:szCs w:val="28"/>
        </w:rPr>
        <w:t>неправомер</w:t>
      </w:r>
      <w:r w:rsidR="007769B1" w:rsidRPr="009965F5">
        <w:rPr>
          <w:iCs/>
          <w:szCs w:val="28"/>
        </w:rPr>
        <w:t>ное использ</w:t>
      </w:r>
      <w:r w:rsidR="009D674B" w:rsidRPr="009965F5">
        <w:rPr>
          <w:iCs/>
          <w:szCs w:val="28"/>
        </w:rPr>
        <w:t xml:space="preserve">ование бюджетных средств – </w:t>
      </w:r>
      <w:r w:rsidR="00A51D2A" w:rsidRPr="009965F5">
        <w:rPr>
          <w:iCs/>
          <w:szCs w:val="28"/>
        </w:rPr>
        <w:t>672,1</w:t>
      </w:r>
      <w:r w:rsidR="007769B1" w:rsidRPr="009965F5">
        <w:rPr>
          <w:iCs/>
          <w:szCs w:val="28"/>
        </w:rPr>
        <w:t xml:space="preserve"> тыс</w:t>
      </w:r>
      <w:proofErr w:type="gramStart"/>
      <w:r w:rsidR="007769B1" w:rsidRPr="009965F5">
        <w:rPr>
          <w:iCs/>
          <w:szCs w:val="28"/>
        </w:rPr>
        <w:t>.р</w:t>
      </w:r>
      <w:proofErr w:type="gramEnd"/>
      <w:r w:rsidR="007769B1" w:rsidRPr="009965F5">
        <w:rPr>
          <w:iCs/>
          <w:szCs w:val="28"/>
        </w:rPr>
        <w:t>ублей;</w:t>
      </w:r>
    </w:p>
    <w:p w:rsidR="006C76EB" w:rsidRPr="009B17C5" w:rsidRDefault="006C76EB" w:rsidP="006C76EB">
      <w:pPr>
        <w:pStyle w:val="Default"/>
        <w:ind w:firstLine="708"/>
        <w:jc w:val="both"/>
        <w:rPr>
          <w:color w:val="auto"/>
        </w:rPr>
      </w:pPr>
      <w:r w:rsidRPr="009965F5">
        <w:rPr>
          <w:color w:val="auto"/>
        </w:rPr>
        <w:t xml:space="preserve">- прочие нарушения и недостатки при использовании бюджетных средств на сумму </w:t>
      </w:r>
      <w:r w:rsidR="00A51D2A" w:rsidRPr="009965F5">
        <w:rPr>
          <w:color w:val="auto"/>
        </w:rPr>
        <w:t>2 831,2</w:t>
      </w:r>
      <w:r w:rsidR="00786B29" w:rsidRPr="009965F5">
        <w:rPr>
          <w:color w:val="auto"/>
        </w:rPr>
        <w:t xml:space="preserve"> </w:t>
      </w:r>
      <w:r w:rsidR="005825BC" w:rsidRPr="009965F5">
        <w:rPr>
          <w:color w:val="auto"/>
        </w:rPr>
        <w:t>тыс</w:t>
      </w:r>
      <w:proofErr w:type="gramStart"/>
      <w:r w:rsidR="005825BC" w:rsidRPr="009965F5">
        <w:rPr>
          <w:color w:val="auto"/>
        </w:rPr>
        <w:t>.</w:t>
      </w:r>
      <w:r w:rsidRPr="009965F5">
        <w:rPr>
          <w:color w:val="auto"/>
        </w:rPr>
        <w:t>р</w:t>
      </w:r>
      <w:proofErr w:type="gramEnd"/>
      <w:r w:rsidRPr="009965F5">
        <w:rPr>
          <w:color w:val="auto"/>
        </w:rPr>
        <w:t>ублей.</w:t>
      </w:r>
      <w:r w:rsidRPr="009B17C5">
        <w:rPr>
          <w:color w:val="auto"/>
        </w:rPr>
        <w:t xml:space="preserve"> </w:t>
      </w:r>
    </w:p>
    <w:p w:rsidR="00770F02" w:rsidRPr="009B17C5" w:rsidRDefault="00770F02" w:rsidP="000B4ED9">
      <w:pPr>
        <w:pStyle w:val="ConsPlusNormal"/>
        <w:widowControl/>
        <w:tabs>
          <w:tab w:val="left" w:pos="709"/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6F36" w:rsidRPr="009965F5" w:rsidRDefault="003D6F36" w:rsidP="003D6F36">
      <w:pPr>
        <w:pStyle w:val="Default"/>
        <w:ind w:firstLine="708"/>
        <w:jc w:val="both"/>
        <w:rPr>
          <w:color w:val="auto"/>
        </w:rPr>
      </w:pPr>
      <w:r w:rsidRPr="009965F5">
        <w:rPr>
          <w:color w:val="auto"/>
        </w:rPr>
        <w:t>В результате работы, проведенной Кон</w:t>
      </w:r>
      <w:r w:rsidR="00227A3C" w:rsidRPr="009965F5">
        <w:rPr>
          <w:color w:val="auto"/>
        </w:rPr>
        <w:t>т</w:t>
      </w:r>
      <w:r w:rsidR="009D674B" w:rsidRPr="009965F5">
        <w:rPr>
          <w:color w:val="auto"/>
        </w:rPr>
        <w:t>рольно-счетной палатой в 202</w:t>
      </w:r>
      <w:r w:rsidR="006720B6" w:rsidRPr="009965F5">
        <w:rPr>
          <w:color w:val="auto"/>
        </w:rPr>
        <w:t>1</w:t>
      </w:r>
      <w:r w:rsidRPr="009965F5">
        <w:rPr>
          <w:color w:val="auto"/>
        </w:rPr>
        <w:t xml:space="preserve"> году, устранено финансовых нарушений </w:t>
      </w:r>
      <w:r w:rsidR="002F273A" w:rsidRPr="009965F5">
        <w:rPr>
          <w:color w:val="auto"/>
        </w:rPr>
        <w:t xml:space="preserve">на общую сумму </w:t>
      </w:r>
      <w:r w:rsidR="006720B6" w:rsidRPr="009965F5">
        <w:rPr>
          <w:color w:val="auto"/>
        </w:rPr>
        <w:t>3 484</w:t>
      </w:r>
      <w:r w:rsidR="002F273A" w:rsidRPr="009965F5">
        <w:rPr>
          <w:color w:val="auto"/>
        </w:rPr>
        <w:t>,9</w:t>
      </w:r>
      <w:r w:rsidR="00060175" w:rsidRPr="009965F5">
        <w:rPr>
          <w:color w:val="auto"/>
        </w:rPr>
        <w:t xml:space="preserve"> тыс</w:t>
      </w:r>
      <w:proofErr w:type="gramStart"/>
      <w:r w:rsidR="00060175" w:rsidRPr="009965F5">
        <w:rPr>
          <w:color w:val="auto"/>
        </w:rPr>
        <w:t>.р</w:t>
      </w:r>
      <w:proofErr w:type="gramEnd"/>
      <w:r w:rsidR="00060175" w:rsidRPr="009965F5">
        <w:rPr>
          <w:color w:val="auto"/>
        </w:rPr>
        <w:t xml:space="preserve">ублей, </w:t>
      </w:r>
      <w:r w:rsidR="00227A3C" w:rsidRPr="009965F5">
        <w:rPr>
          <w:color w:val="auto"/>
        </w:rPr>
        <w:t>из них возмещен</w:t>
      </w:r>
      <w:r w:rsidR="009965F5" w:rsidRPr="009965F5">
        <w:rPr>
          <w:color w:val="auto"/>
        </w:rPr>
        <w:t>о</w:t>
      </w:r>
      <w:r w:rsidR="00227A3C" w:rsidRPr="009965F5">
        <w:rPr>
          <w:color w:val="auto"/>
        </w:rPr>
        <w:t xml:space="preserve"> </w:t>
      </w:r>
      <w:r w:rsidRPr="009965F5">
        <w:rPr>
          <w:color w:val="auto"/>
        </w:rPr>
        <w:t xml:space="preserve">в </w:t>
      </w:r>
      <w:r w:rsidR="00060175" w:rsidRPr="009965F5">
        <w:rPr>
          <w:color w:val="auto"/>
        </w:rPr>
        <w:t>бюджет Октябрьского района, а также в б</w:t>
      </w:r>
      <w:r w:rsidRPr="009965F5">
        <w:rPr>
          <w:color w:val="auto"/>
        </w:rPr>
        <w:t>юджет</w:t>
      </w:r>
      <w:r w:rsidR="00646550" w:rsidRPr="009965F5">
        <w:rPr>
          <w:color w:val="auto"/>
        </w:rPr>
        <w:t>ы городских и сельских поселений</w:t>
      </w:r>
      <w:r w:rsidRPr="009965F5">
        <w:rPr>
          <w:color w:val="auto"/>
        </w:rPr>
        <w:t xml:space="preserve"> </w:t>
      </w:r>
      <w:r w:rsidR="006720B6" w:rsidRPr="009965F5">
        <w:rPr>
          <w:color w:val="auto"/>
        </w:rPr>
        <w:t>4</w:t>
      </w:r>
      <w:r w:rsidR="00786B29" w:rsidRPr="009965F5">
        <w:rPr>
          <w:color w:val="auto"/>
        </w:rPr>
        <w:t>1</w:t>
      </w:r>
      <w:r w:rsidR="006720B6" w:rsidRPr="009965F5">
        <w:rPr>
          <w:color w:val="auto"/>
        </w:rPr>
        <w:t>4</w:t>
      </w:r>
      <w:r w:rsidR="00786B29" w:rsidRPr="009965F5">
        <w:rPr>
          <w:color w:val="auto"/>
        </w:rPr>
        <w:t>,</w:t>
      </w:r>
      <w:r w:rsidR="006720B6" w:rsidRPr="009965F5">
        <w:rPr>
          <w:color w:val="auto"/>
        </w:rPr>
        <w:t>8</w:t>
      </w:r>
      <w:r w:rsidRPr="009965F5">
        <w:rPr>
          <w:color w:val="auto"/>
        </w:rPr>
        <w:t xml:space="preserve"> </w:t>
      </w:r>
      <w:r w:rsidR="00227A3C" w:rsidRPr="009965F5">
        <w:rPr>
          <w:color w:val="auto"/>
        </w:rPr>
        <w:t>тыс</w:t>
      </w:r>
      <w:r w:rsidR="00060175" w:rsidRPr="009965F5">
        <w:rPr>
          <w:color w:val="auto"/>
        </w:rPr>
        <w:t>.рублей, устранены нарушения бухгалтерского учета</w:t>
      </w:r>
      <w:r w:rsidR="009D674B" w:rsidRPr="009965F5">
        <w:rPr>
          <w:color w:val="auto"/>
        </w:rPr>
        <w:t xml:space="preserve"> на</w:t>
      </w:r>
      <w:r w:rsidR="00786B29" w:rsidRPr="009965F5">
        <w:rPr>
          <w:color w:val="auto"/>
        </w:rPr>
        <w:t xml:space="preserve"> сумму</w:t>
      </w:r>
      <w:r w:rsidR="006720B6" w:rsidRPr="009965F5">
        <w:rPr>
          <w:color w:val="auto"/>
        </w:rPr>
        <w:t xml:space="preserve"> 2 863</w:t>
      </w:r>
      <w:r w:rsidR="00786B29" w:rsidRPr="009965F5">
        <w:rPr>
          <w:color w:val="auto"/>
        </w:rPr>
        <w:t>,</w:t>
      </w:r>
      <w:r w:rsidR="006720B6" w:rsidRPr="009965F5">
        <w:rPr>
          <w:color w:val="auto"/>
        </w:rPr>
        <w:t>1</w:t>
      </w:r>
      <w:r w:rsidR="00A45538" w:rsidRPr="009965F5">
        <w:rPr>
          <w:color w:val="auto"/>
        </w:rPr>
        <w:t xml:space="preserve"> </w:t>
      </w:r>
      <w:r w:rsidR="00060175" w:rsidRPr="009965F5">
        <w:rPr>
          <w:color w:val="auto"/>
        </w:rPr>
        <w:t>тыс.рублей.</w:t>
      </w:r>
    </w:p>
    <w:p w:rsidR="009965F5" w:rsidRPr="009965F5" w:rsidRDefault="009965F5" w:rsidP="009965F5">
      <w:pPr>
        <w:pStyle w:val="Default"/>
        <w:ind w:firstLine="708"/>
        <w:jc w:val="both"/>
        <w:rPr>
          <w:color w:val="auto"/>
        </w:rPr>
      </w:pPr>
      <w:r w:rsidRPr="009965F5">
        <w:rPr>
          <w:color w:val="auto"/>
        </w:rPr>
        <w:t xml:space="preserve">По результатам проведенных в 2021 году контрольных мероприятий в адрес проверяемых объектов Контрольно-счетной палатой направлено 14 представлений для рассмотрения и принятия мер по устранению выявленных нарушений и недостатков, по привлечению к ответственности должностных лиц, виновных в допущенных нарушениях, а также мер по устранению и предупреждению нарушений. </w:t>
      </w:r>
    </w:p>
    <w:p w:rsidR="009965F5" w:rsidRPr="009B17C5" w:rsidRDefault="009965F5" w:rsidP="009965F5">
      <w:pPr>
        <w:ind w:firstLine="708"/>
        <w:jc w:val="both"/>
      </w:pPr>
      <w:r w:rsidRPr="009965F5">
        <w:t>По предложениям Контрольно-счетной палаты к дисциплинарной ответственности привлечено 19 должностных лиц, допустивших нарушения, выявленные в ходе контрольных мероприят</w:t>
      </w:r>
      <w:r w:rsidRPr="009965F5">
        <w:rPr>
          <w:color w:val="000000"/>
        </w:rPr>
        <w:t xml:space="preserve">ий. В соответствии с полномочиями контрольно-счетного органа </w:t>
      </w:r>
      <w:r w:rsidR="002863FD">
        <w:rPr>
          <w:color w:val="000000"/>
        </w:rPr>
        <w:t xml:space="preserve">в отчетном периоде </w:t>
      </w:r>
      <w:r w:rsidRPr="009965F5">
        <w:rPr>
          <w:color w:val="000000"/>
        </w:rPr>
        <w:t>составлено 18 протоколов об административных правонарушениях. Согласно постановлениям по делу об административном правонарушении 11 должностных лиц признаны виновными в совершении административных правонарушений, предусмотренных статьями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РФ, им назначены наказания</w:t>
      </w:r>
      <w:r w:rsidRPr="009965F5">
        <w:rPr>
          <w:color w:val="000000"/>
        </w:rPr>
        <w:t xml:space="preserve"> в виде административн</w:t>
      </w:r>
      <w:r>
        <w:rPr>
          <w:color w:val="000000"/>
        </w:rPr>
        <w:t>ых</w:t>
      </w:r>
      <w:r w:rsidRPr="009965F5">
        <w:rPr>
          <w:color w:val="000000"/>
        </w:rPr>
        <w:t xml:space="preserve"> штраф</w:t>
      </w:r>
      <w:r>
        <w:rPr>
          <w:color w:val="000000"/>
        </w:rPr>
        <w:t>ов</w:t>
      </w:r>
      <w:r w:rsidR="002863FD">
        <w:rPr>
          <w:color w:val="000000"/>
        </w:rPr>
        <w:t xml:space="preserve"> на сумму 98,0 тыс</w:t>
      </w:r>
      <w:proofErr w:type="gramStart"/>
      <w:r w:rsidR="002863FD">
        <w:rPr>
          <w:color w:val="000000"/>
        </w:rPr>
        <w:t>.р</w:t>
      </w:r>
      <w:proofErr w:type="gramEnd"/>
      <w:r w:rsidR="002863FD">
        <w:rPr>
          <w:color w:val="000000"/>
        </w:rPr>
        <w:t>ублей.</w:t>
      </w:r>
    </w:p>
    <w:p w:rsidR="009965F5" w:rsidRPr="009B17C5" w:rsidRDefault="009965F5" w:rsidP="009965F5">
      <w:pPr>
        <w:pStyle w:val="Default"/>
        <w:ind w:firstLine="708"/>
        <w:jc w:val="both"/>
        <w:rPr>
          <w:color w:val="auto"/>
        </w:rPr>
      </w:pPr>
    </w:p>
    <w:p w:rsidR="009965F5" w:rsidRPr="002863FD" w:rsidRDefault="002863FD" w:rsidP="009965F5">
      <w:pPr>
        <w:pStyle w:val="Default"/>
        <w:ind w:firstLine="708"/>
        <w:jc w:val="both"/>
        <w:rPr>
          <w:color w:val="auto"/>
        </w:rPr>
      </w:pPr>
      <w:r w:rsidRPr="002863FD">
        <w:rPr>
          <w:b/>
          <w:color w:val="auto"/>
        </w:rPr>
        <w:lastRenderedPageBreak/>
        <w:t>2.3.</w:t>
      </w:r>
      <w:r>
        <w:rPr>
          <w:color w:val="auto"/>
        </w:rPr>
        <w:t xml:space="preserve"> </w:t>
      </w:r>
      <w:r w:rsidR="009965F5" w:rsidRPr="002863FD">
        <w:rPr>
          <w:color w:val="auto"/>
        </w:rPr>
        <w:t>Подробная информация о результатах проведенных в 1 и 2 полугодии 2021 года контрольных и экспертно-аналитических мероприятиях, выявленных при их проведении нарушениях, внесенных представлениях, а также принятых по ним решениях и мерах предоставлялась на рассмотрение Думы Октябрьского района.</w:t>
      </w:r>
      <w:r w:rsidRPr="002863FD">
        <w:rPr>
          <w:color w:val="auto"/>
        </w:rPr>
        <w:t xml:space="preserve"> </w:t>
      </w:r>
      <w:r w:rsidR="009965F5" w:rsidRPr="002863FD">
        <w:rPr>
          <w:color w:val="auto"/>
        </w:rPr>
        <w:t xml:space="preserve">Думой Октябрьского района по результатам рассмотрения информация о деятельности Контрольно-счетной палаты приняты следующие решения: </w:t>
      </w:r>
    </w:p>
    <w:p w:rsidR="009965F5" w:rsidRPr="002863FD" w:rsidRDefault="009965F5" w:rsidP="009965F5">
      <w:pPr>
        <w:pStyle w:val="Default"/>
        <w:ind w:firstLine="708"/>
        <w:jc w:val="both"/>
        <w:rPr>
          <w:color w:val="auto"/>
        </w:rPr>
      </w:pPr>
      <w:r w:rsidRPr="002863FD">
        <w:rPr>
          <w:color w:val="auto"/>
        </w:rPr>
        <w:t xml:space="preserve">- от 07.09.2021 № 676 "Об информации о </w:t>
      </w:r>
      <w:r w:rsidRPr="002863FD">
        <w:t>результатах проведенных Контрольно-счетной палатой Октябрьского района контрольных и экспертно-аналитических мероприятий за 1 полугодие 2021 года</w:t>
      </w:r>
      <w:r w:rsidRPr="002863FD">
        <w:rPr>
          <w:color w:val="auto"/>
        </w:rPr>
        <w:t xml:space="preserve">"; </w:t>
      </w:r>
    </w:p>
    <w:p w:rsidR="009965F5" w:rsidRPr="009B17C5" w:rsidRDefault="009965F5" w:rsidP="009965F5">
      <w:pPr>
        <w:pStyle w:val="Default"/>
        <w:ind w:firstLine="708"/>
        <w:jc w:val="both"/>
        <w:rPr>
          <w:color w:val="auto"/>
        </w:rPr>
      </w:pPr>
      <w:r w:rsidRPr="002863FD">
        <w:rPr>
          <w:color w:val="auto"/>
        </w:rPr>
        <w:t xml:space="preserve">- от 16.02.2022 № 746 "Об информации о </w:t>
      </w:r>
      <w:r w:rsidRPr="002863FD">
        <w:t>результатах проведенных Контрольно-счетной палатой Октябрьского района контрольных и экспертно-аналитических мероприятий за 2 полугодие</w:t>
      </w:r>
      <w:r w:rsidRPr="002863FD">
        <w:rPr>
          <w:color w:val="auto"/>
        </w:rPr>
        <w:t xml:space="preserve"> 2021 года".</w:t>
      </w:r>
    </w:p>
    <w:p w:rsidR="003D6F36" w:rsidRPr="009B17C5" w:rsidRDefault="003D6F36" w:rsidP="003D6F36">
      <w:pPr>
        <w:pStyle w:val="Default"/>
        <w:ind w:firstLine="708"/>
        <w:jc w:val="both"/>
        <w:rPr>
          <w:color w:val="auto"/>
        </w:rPr>
      </w:pPr>
      <w:r w:rsidRPr="009965F5">
        <w:rPr>
          <w:color w:val="auto"/>
        </w:rPr>
        <w:t>Основные показатели</w:t>
      </w:r>
      <w:r w:rsidR="000140AC" w:rsidRPr="009965F5">
        <w:rPr>
          <w:color w:val="auto"/>
        </w:rPr>
        <w:t xml:space="preserve"> контрольной</w:t>
      </w:r>
      <w:r w:rsidRPr="009965F5">
        <w:rPr>
          <w:color w:val="auto"/>
        </w:rPr>
        <w:t xml:space="preserve"> деятельности</w:t>
      </w:r>
      <w:r w:rsidR="000140AC" w:rsidRPr="009965F5">
        <w:rPr>
          <w:color w:val="auto"/>
        </w:rPr>
        <w:t xml:space="preserve"> Контрольно-с</w:t>
      </w:r>
      <w:r w:rsidR="002130DD" w:rsidRPr="009965F5">
        <w:rPr>
          <w:color w:val="auto"/>
        </w:rPr>
        <w:t>четной палаты за 202</w:t>
      </w:r>
      <w:r w:rsidR="006720B6" w:rsidRPr="009965F5">
        <w:rPr>
          <w:color w:val="auto"/>
        </w:rPr>
        <w:t>1</w:t>
      </w:r>
      <w:r w:rsidRPr="009965F5">
        <w:rPr>
          <w:color w:val="auto"/>
        </w:rPr>
        <w:t xml:space="preserve"> год представлены в приложении к Отчету.</w:t>
      </w:r>
      <w:r w:rsidRPr="009B17C5">
        <w:rPr>
          <w:color w:val="auto"/>
        </w:rPr>
        <w:t xml:space="preserve"> </w:t>
      </w:r>
    </w:p>
    <w:p w:rsidR="00E61069" w:rsidRDefault="00E61069" w:rsidP="007A0E58">
      <w:pPr>
        <w:autoSpaceDE w:val="0"/>
        <w:autoSpaceDN w:val="0"/>
        <w:adjustRightInd w:val="0"/>
        <w:ind w:firstLine="660"/>
        <w:jc w:val="both"/>
      </w:pPr>
    </w:p>
    <w:p w:rsidR="004C1531" w:rsidRPr="009B17C5" w:rsidRDefault="004C1531" w:rsidP="004C1531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C5">
        <w:rPr>
          <w:rFonts w:ascii="Times New Roman" w:hAnsi="Times New Roman" w:cs="Times New Roman"/>
          <w:b/>
          <w:sz w:val="24"/>
          <w:szCs w:val="24"/>
        </w:rPr>
        <w:t>Экспертно-аналитическая деятельность</w:t>
      </w:r>
    </w:p>
    <w:p w:rsidR="004C1531" w:rsidRPr="009B17C5" w:rsidRDefault="004C1531" w:rsidP="004C1531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3D73B8" w:rsidRPr="001B392A" w:rsidRDefault="002863FD" w:rsidP="003D73B8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92A">
        <w:rPr>
          <w:rFonts w:ascii="Times New Roman" w:hAnsi="Times New Roman" w:cs="Times New Roman"/>
          <w:b/>
          <w:sz w:val="24"/>
          <w:szCs w:val="24"/>
        </w:rPr>
        <w:t>3.</w:t>
      </w:r>
      <w:r w:rsidR="00312664" w:rsidRPr="001B392A">
        <w:rPr>
          <w:rFonts w:ascii="Times New Roman" w:hAnsi="Times New Roman" w:cs="Times New Roman"/>
          <w:b/>
          <w:sz w:val="24"/>
          <w:szCs w:val="24"/>
        </w:rPr>
        <w:t>1.</w:t>
      </w:r>
      <w:r w:rsidR="00312664" w:rsidRPr="001B392A">
        <w:rPr>
          <w:rFonts w:ascii="Times New Roman" w:hAnsi="Times New Roman" w:cs="Times New Roman"/>
          <w:sz w:val="24"/>
          <w:szCs w:val="24"/>
        </w:rPr>
        <w:t xml:space="preserve"> </w:t>
      </w:r>
      <w:r w:rsidR="0026241E" w:rsidRPr="001B392A">
        <w:rPr>
          <w:rFonts w:ascii="Times New Roman" w:hAnsi="Times New Roman" w:cs="Times New Roman"/>
          <w:sz w:val="24"/>
          <w:szCs w:val="24"/>
        </w:rPr>
        <w:t xml:space="preserve">Контрольно-счетной палатой во исполнение возложенных на нее задач в </w:t>
      </w:r>
      <w:r w:rsidR="003D73B8" w:rsidRPr="001B392A">
        <w:rPr>
          <w:rFonts w:ascii="Times New Roman" w:hAnsi="Times New Roman" w:cs="Times New Roman"/>
          <w:sz w:val="24"/>
          <w:szCs w:val="24"/>
        </w:rPr>
        <w:t xml:space="preserve">отчетном </w:t>
      </w:r>
      <w:proofErr w:type="gramStart"/>
      <w:r w:rsidR="003D73B8" w:rsidRPr="001B392A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="003D73B8" w:rsidRPr="001B392A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771401" w:rsidRPr="001B392A">
        <w:rPr>
          <w:rFonts w:ascii="Times New Roman" w:hAnsi="Times New Roman" w:cs="Times New Roman"/>
          <w:sz w:val="24"/>
          <w:szCs w:val="24"/>
        </w:rPr>
        <w:t>3</w:t>
      </w:r>
      <w:r w:rsidR="00EC5071" w:rsidRPr="001B392A">
        <w:rPr>
          <w:rFonts w:ascii="Times New Roman" w:hAnsi="Times New Roman" w:cs="Times New Roman"/>
          <w:sz w:val="24"/>
          <w:szCs w:val="24"/>
        </w:rPr>
        <w:t>59</w:t>
      </w:r>
      <w:r w:rsidR="003D73B8" w:rsidRPr="001B392A">
        <w:rPr>
          <w:rFonts w:ascii="Times New Roman" w:hAnsi="Times New Roman" w:cs="Times New Roman"/>
          <w:sz w:val="24"/>
          <w:szCs w:val="24"/>
        </w:rPr>
        <w:t xml:space="preserve"> экспертно-аналитическ</w:t>
      </w:r>
      <w:r w:rsidR="00635030" w:rsidRPr="001B392A">
        <w:rPr>
          <w:rFonts w:ascii="Times New Roman" w:hAnsi="Times New Roman" w:cs="Times New Roman"/>
          <w:sz w:val="24"/>
          <w:szCs w:val="24"/>
        </w:rPr>
        <w:t>их</w:t>
      </w:r>
      <w:r w:rsidR="003D73B8" w:rsidRPr="001B392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35030" w:rsidRPr="001B392A">
        <w:rPr>
          <w:rFonts w:ascii="Times New Roman" w:hAnsi="Times New Roman" w:cs="Times New Roman"/>
          <w:sz w:val="24"/>
          <w:szCs w:val="24"/>
        </w:rPr>
        <w:t>я</w:t>
      </w:r>
      <w:r w:rsidR="005D029D" w:rsidRPr="001B392A">
        <w:rPr>
          <w:rFonts w:ascii="Times New Roman" w:hAnsi="Times New Roman" w:cs="Times New Roman"/>
          <w:sz w:val="24"/>
          <w:szCs w:val="24"/>
        </w:rPr>
        <w:t xml:space="preserve"> </w:t>
      </w:r>
      <w:r w:rsidR="003D73B8" w:rsidRPr="001B392A">
        <w:rPr>
          <w:rFonts w:ascii="Times New Roman" w:hAnsi="Times New Roman" w:cs="Times New Roman"/>
          <w:sz w:val="24"/>
          <w:szCs w:val="24"/>
        </w:rPr>
        <w:t xml:space="preserve">по </w:t>
      </w:r>
      <w:r w:rsidR="00771401" w:rsidRPr="001B392A">
        <w:rPr>
          <w:rFonts w:ascii="Times New Roman" w:hAnsi="Times New Roman" w:cs="Times New Roman"/>
          <w:sz w:val="24"/>
          <w:szCs w:val="24"/>
        </w:rPr>
        <w:t>3</w:t>
      </w:r>
      <w:r w:rsidR="00EC5071" w:rsidRPr="001B392A">
        <w:rPr>
          <w:rFonts w:ascii="Times New Roman" w:hAnsi="Times New Roman" w:cs="Times New Roman"/>
          <w:sz w:val="24"/>
          <w:szCs w:val="24"/>
        </w:rPr>
        <w:t>52</w:t>
      </w:r>
      <w:r w:rsidR="003D73B8" w:rsidRPr="001B392A">
        <w:rPr>
          <w:rFonts w:ascii="Times New Roman" w:hAnsi="Times New Roman" w:cs="Times New Roman"/>
          <w:sz w:val="24"/>
          <w:szCs w:val="24"/>
        </w:rPr>
        <w:t xml:space="preserve"> проектам муниципальных правовых актов, в том числе по: </w:t>
      </w:r>
    </w:p>
    <w:p w:rsidR="003D73B8" w:rsidRPr="001B392A" w:rsidRDefault="003D73B8" w:rsidP="003D73B8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2A">
        <w:rPr>
          <w:rFonts w:ascii="Times New Roman" w:hAnsi="Times New Roman" w:cs="Times New Roman"/>
          <w:sz w:val="24"/>
          <w:szCs w:val="24"/>
        </w:rPr>
        <w:t>- 1</w:t>
      </w:r>
      <w:r w:rsidR="00771401" w:rsidRPr="001B392A">
        <w:rPr>
          <w:rFonts w:ascii="Times New Roman" w:hAnsi="Times New Roman" w:cs="Times New Roman"/>
          <w:sz w:val="24"/>
          <w:szCs w:val="24"/>
        </w:rPr>
        <w:t>3</w:t>
      </w:r>
      <w:r w:rsidR="00EC5071" w:rsidRPr="001B392A">
        <w:rPr>
          <w:rFonts w:ascii="Times New Roman" w:hAnsi="Times New Roman" w:cs="Times New Roman"/>
          <w:sz w:val="24"/>
          <w:szCs w:val="24"/>
        </w:rPr>
        <w:t>0</w:t>
      </w:r>
      <w:r w:rsidR="00771401" w:rsidRPr="001B392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C5071" w:rsidRPr="001B392A">
        <w:rPr>
          <w:rFonts w:ascii="Times New Roman" w:hAnsi="Times New Roman" w:cs="Times New Roman"/>
          <w:sz w:val="24"/>
          <w:szCs w:val="24"/>
        </w:rPr>
        <w:t>ам</w:t>
      </w:r>
      <w:r w:rsidRPr="001B392A">
        <w:rPr>
          <w:rFonts w:ascii="Times New Roman" w:hAnsi="Times New Roman" w:cs="Times New Roman"/>
          <w:sz w:val="24"/>
          <w:szCs w:val="24"/>
        </w:rPr>
        <w:t xml:space="preserve"> постановлений администрации Октябрьского района</w:t>
      </w:r>
      <w:r w:rsidR="00EC5071" w:rsidRPr="001B392A">
        <w:rPr>
          <w:rFonts w:ascii="Times New Roman" w:hAnsi="Times New Roman" w:cs="Times New Roman"/>
          <w:sz w:val="24"/>
          <w:szCs w:val="24"/>
        </w:rPr>
        <w:t xml:space="preserve"> (30 заключений)</w:t>
      </w:r>
      <w:r w:rsidRPr="001B392A">
        <w:rPr>
          <w:rFonts w:ascii="Times New Roman" w:hAnsi="Times New Roman" w:cs="Times New Roman"/>
          <w:sz w:val="24"/>
          <w:szCs w:val="24"/>
        </w:rPr>
        <w:t xml:space="preserve">, из них по </w:t>
      </w:r>
      <w:r w:rsidR="00771401" w:rsidRPr="001B392A">
        <w:rPr>
          <w:rFonts w:ascii="Times New Roman" w:hAnsi="Times New Roman" w:cs="Times New Roman"/>
          <w:sz w:val="24"/>
          <w:szCs w:val="24"/>
        </w:rPr>
        <w:t>10</w:t>
      </w:r>
      <w:r w:rsidR="00EC5071" w:rsidRPr="001B392A">
        <w:rPr>
          <w:rFonts w:ascii="Times New Roman" w:hAnsi="Times New Roman" w:cs="Times New Roman"/>
          <w:sz w:val="24"/>
          <w:szCs w:val="24"/>
        </w:rPr>
        <w:t>8</w:t>
      </w:r>
      <w:r w:rsidRPr="001B392A">
        <w:rPr>
          <w:rFonts w:ascii="Times New Roman" w:hAnsi="Times New Roman" w:cs="Times New Roman"/>
          <w:sz w:val="24"/>
          <w:szCs w:val="24"/>
        </w:rPr>
        <w:t xml:space="preserve"> проектам по разработке и реализации муниципальных программ</w:t>
      </w:r>
      <w:r w:rsidR="00EC5071" w:rsidRPr="001B392A">
        <w:rPr>
          <w:rFonts w:ascii="Times New Roman" w:hAnsi="Times New Roman" w:cs="Times New Roman"/>
          <w:sz w:val="24"/>
          <w:szCs w:val="24"/>
        </w:rPr>
        <w:t xml:space="preserve"> (выдано 29 заключений)</w:t>
      </w:r>
      <w:r w:rsidRPr="001B392A">
        <w:rPr>
          <w:rFonts w:ascii="Times New Roman" w:hAnsi="Times New Roman" w:cs="Times New Roman"/>
          <w:sz w:val="24"/>
          <w:szCs w:val="24"/>
        </w:rPr>
        <w:t>;</w:t>
      </w:r>
    </w:p>
    <w:p w:rsidR="00EC5071" w:rsidRPr="001B392A" w:rsidRDefault="00EC5071" w:rsidP="003D73B8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2A">
        <w:rPr>
          <w:rFonts w:ascii="Times New Roman" w:hAnsi="Times New Roman" w:cs="Times New Roman"/>
          <w:sz w:val="24"/>
          <w:szCs w:val="24"/>
        </w:rPr>
        <w:t>- 2 проектам распоряжений администрации Октябрьского района;</w:t>
      </w:r>
    </w:p>
    <w:p w:rsidR="00EC5071" w:rsidRPr="001B392A" w:rsidRDefault="00EC5071" w:rsidP="003D73B8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2A">
        <w:rPr>
          <w:rFonts w:ascii="Times New Roman" w:hAnsi="Times New Roman" w:cs="Times New Roman"/>
          <w:sz w:val="24"/>
          <w:szCs w:val="24"/>
        </w:rPr>
        <w:t>- 2 проектам приказов структурных подразделений администрации Октябрьского района;</w:t>
      </w:r>
    </w:p>
    <w:p w:rsidR="003D73B8" w:rsidRPr="001B392A" w:rsidRDefault="003D73B8" w:rsidP="003D73B8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2A">
        <w:rPr>
          <w:rFonts w:ascii="Times New Roman" w:hAnsi="Times New Roman" w:cs="Times New Roman"/>
          <w:sz w:val="24"/>
          <w:szCs w:val="24"/>
        </w:rPr>
        <w:t xml:space="preserve">- </w:t>
      </w:r>
      <w:r w:rsidR="00771401" w:rsidRPr="001B392A">
        <w:rPr>
          <w:rFonts w:ascii="Times New Roman" w:hAnsi="Times New Roman" w:cs="Times New Roman"/>
          <w:sz w:val="24"/>
          <w:szCs w:val="24"/>
        </w:rPr>
        <w:t>3</w:t>
      </w:r>
      <w:r w:rsidR="00EC5071" w:rsidRPr="001B392A">
        <w:rPr>
          <w:rFonts w:ascii="Times New Roman" w:hAnsi="Times New Roman" w:cs="Times New Roman"/>
          <w:sz w:val="24"/>
          <w:szCs w:val="24"/>
        </w:rPr>
        <w:t>9</w:t>
      </w:r>
      <w:r w:rsidRPr="001B392A">
        <w:rPr>
          <w:rFonts w:ascii="Times New Roman" w:hAnsi="Times New Roman" w:cs="Times New Roman"/>
          <w:sz w:val="24"/>
          <w:szCs w:val="24"/>
        </w:rPr>
        <w:t xml:space="preserve"> проектам решений Думы Октябрьского района</w:t>
      </w:r>
      <w:r w:rsidR="00EC5071" w:rsidRPr="001B392A">
        <w:rPr>
          <w:rFonts w:ascii="Times New Roman" w:hAnsi="Times New Roman" w:cs="Times New Roman"/>
          <w:sz w:val="24"/>
          <w:szCs w:val="24"/>
        </w:rPr>
        <w:t xml:space="preserve"> (8 заключений)</w:t>
      </w:r>
      <w:r w:rsidRPr="001B392A">
        <w:rPr>
          <w:rFonts w:ascii="Times New Roman" w:hAnsi="Times New Roman" w:cs="Times New Roman"/>
          <w:sz w:val="24"/>
          <w:szCs w:val="24"/>
        </w:rPr>
        <w:t xml:space="preserve">, в том числе: по </w:t>
      </w:r>
      <w:r w:rsidR="00EC5071" w:rsidRPr="001B392A">
        <w:rPr>
          <w:rFonts w:ascii="Times New Roman" w:hAnsi="Times New Roman" w:cs="Times New Roman"/>
          <w:sz w:val="24"/>
          <w:szCs w:val="24"/>
        </w:rPr>
        <w:t>6</w:t>
      </w:r>
      <w:r w:rsidRPr="001B392A">
        <w:rPr>
          <w:rFonts w:ascii="Times New Roman" w:hAnsi="Times New Roman" w:cs="Times New Roman"/>
          <w:sz w:val="24"/>
          <w:szCs w:val="24"/>
        </w:rPr>
        <w:t xml:space="preserve"> проектам о внесении изменений в бюджет текущего финансового года; по </w:t>
      </w:r>
      <w:r w:rsidR="00EC5071" w:rsidRPr="001B392A">
        <w:rPr>
          <w:rFonts w:ascii="Times New Roman" w:hAnsi="Times New Roman" w:cs="Times New Roman"/>
          <w:sz w:val="24"/>
          <w:szCs w:val="24"/>
        </w:rPr>
        <w:t xml:space="preserve">1 </w:t>
      </w:r>
      <w:r w:rsidRPr="001B392A">
        <w:rPr>
          <w:rFonts w:ascii="Times New Roman" w:hAnsi="Times New Roman" w:cs="Times New Roman"/>
          <w:sz w:val="24"/>
          <w:szCs w:val="24"/>
        </w:rPr>
        <w:t xml:space="preserve">проекту бюджета муниципального образования Октябрьский район на очередной финансовый год и плановый период;  </w:t>
      </w:r>
    </w:p>
    <w:p w:rsidR="003D73B8" w:rsidRPr="001B392A" w:rsidRDefault="00771401" w:rsidP="003D73B8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2A">
        <w:rPr>
          <w:rFonts w:ascii="Times New Roman" w:hAnsi="Times New Roman" w:cs="Times New Roman"/>
          <w:sz w:val="24"/>
          <w:szCs w:val="24"/>
        </w:rPr>
        <w:t xml:space="preserve">- </w:t>
      </w:r>
      <w:r w:rsidR="00EC5071" w:rsidRPr="001B392A">
        <w:rPr>
          <w:rFonts w:ascii="Times New Roman" w:hAnsi="Times New Roman" w:cs="Times New Roman"/>
          <w:sz w:val="24"/>
          <w:szCs w:val="24"/>
        </w:rPr>
        <w:t>94</w:t>
      </w:r>
      <w:r w:rsidR="003D73B8" w:rsidRPr="001B392A">
        <w:rPr>
          <w:rFonts w:ascii="Times New Roman" w:hAnsi="Times New Roman" w:cs="Times New Roman"/>
          <w:sz w:val="24"/>
          <w:szCs w:val="24"/>
        </w:rPr>
        <w:t xml:space="preserve"> проектам решений Советов депутатов городских и сельских поселений</w:t>
      </w:r>
      <w:r w:rsidRPr="001B392A">
        <w:rPr>
          <w:rFonts w:ascii="Times New Roman" w:hAnsi="Times New Roman" w:cs="Times New Roman"/>
          <w:sz w:val="24"/>
          <w:szCs w:val="24"/>
        </w:rPr>
        <w:t xml:space="preserve">, в т.ч. по </w:t>
      </w:r>
      <w:r w:rsidR="00EC5071" w:rsidRPr="001B392A">
        <w:rPr>
          <w:rFonts w:ascii="Times New Roman" w:hAnsi="Times New Roman" w:cs="Times New Roman"/>
          <w:sz w:val="24"/>
          <w:szCs w:val="24"/>
        </w:rPr>
        <w:t xml:space="preserve">55 проектам </w:t>
      </w:r>
      <w:r w:rsidR="00635030" w:rsidRPr="001B392A">
        <w:rPr>
          <w:rFonts w:ascii="Times New Roman" w:hAnsi="Times New Roman" w:cs="Times New Roman"/>
          <w:sz w:val="24"/>
          <w:szCs w:val="24"/>
        </w:rPr>
        <w:t xml:space="preserve">по </w:t>
      </w:r>
      <w:r w:rsidR="00EC5071" w:rsidRPr="001B392A">
        <w:rPr>
          <w:rFonts w:ascii="Times New Roman" w:hAnsi="Times New Roman" w:cs="Times New Roman"/>
          <w:sz w:val="24"/>
          <w:szCs w:val="24"/>
        </w:rPr>
        <w:t xml:space="preserve">бюджетам городских и сельских поселений (выдано </w:t>
      </w:r>
      <w:r w:rsidRPr="001B392A">
        <w:rPr>
          <w:rFonts w:ascii="Times New Roman" w:hAnsi="Times New Roman" w:cs="Times New Roman"/>
          <w:sz w:val="24"/>
          <w:szCs w:val="24"/>
        </w:rPr>
        <w:t xml:space="preserve">11 </w:t>
      </w:r>
      <w:r w:rsidR="00EC5071" w:rsidRPr="001B392A">
        <w:rPr>
          <w:rFonts w:ascii="Times New Roman" w:hAnsi="Times New Roman" w:cs="Times New Roman"/>
          <w:sz w:val="24"/>
          <w:szCs w:val="24"/>
        </w:rPr>
        <w:t xml:space="preserve">заключений </w:t>
      </w:r>
      <w:r w:rsidR="00635030" w:rsidRPr="001B392A">
        <w:rPr>
          <w:rFonts w:ascii="Times New Roman" w:hAnsi="Times New Roman" w:cs="Times New Roman"/>
          <w:sz w:val="24"/>
          <w:szCs w:val="24"/>
        </w:rPr>
        <w:t>п</w:t>
      </w:r>
      <w:r w:rsidR="003D73B8" w:rsidRPr="001B392A">
        <w:rPr>
          <w:rFonts w:ascii="Times New Roman" w:hAnsi="Times New Roman" w:cs="Times New Roman"/>
          <w:sz w:val="24"/>
          <w:szCs w:val="24"/>
        </w:rPr>
        <w:t xml:space="preserve">о </w:t>
      </w:r>
      <w:r w:rsidR="00635030" w:rsidRPr="001B392A">
        <w:rPr>
          <w:rFonts w:ascii="Times New Roman" w:hAnsi="Times New Roman" w:cs="Times New Roman"/>
          <w:sz w:val="24"/>
          <w:szCs w:val="24"/>
        </w:rPr>
        <w:t xml:space="preserve">проектам о </w:t>
      </w:r>
      <w:r w:rsidR="003D73B8" w:rsidRPr="001B392A">
        <w:rPr>
          <w:rFonts w:ascii="Times New Roman" w:hAnsi="Times New Roman" w:cs="Times New Roman"/>
          <w:sz w:val="24"/>
          <w:szCs w:val="24"/>
        </w:rPr>
        <w:t>бюджет</w:t>
      </w:r>
      <w:r w:rsidR="00635030" w:rsidRPr="001B392A">
        <w:rPr>
          <w:rFonts w:ascii="Times New Roman" w:hAnsi="Times New Roman" w:cs="Times New Roman"/>
          <w:sz w:val="24"/>
          <w:szCs w:val="24"/>
        </w:rPr>
        <w:t>ах</w:t>
      </w:r>
      <w:r w:rsidR="003D73B8" w:rsidRPr="001B392A">
        <w:rPr>
          <w:rFonts w:ascii="Times New Roman" w:hAnsi="Times New Roman" w:cs="Times New Roman"/>
          <w:sz w:val="24"/>
          <w:szCs w:val="24"/>
        </w:rPr>
        <w:t xml:space="preserve"> на очередной ф</w:t>
      </w:r>
      <w:r w:rsidR="00EB7F88" w:rsidRPr="001B392A"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 w:rsidR="000A7CA1" w:rsidRPr="001B392A">
        <w:rPr>
          <w:rFonts w:ascii="Times New Roman" w:hAnsi="Times New Roman" w:cs="Times New Roman"/>
          <w:sz w:val="24"/>
          <w:szCs w:val="24"/>
        </w:rPr>
        <w:t xml:space="preserve">, </w:t>
      </w:r>
      <w:r w:rsidR="00EC5071" w:rsidRPr="001B392A">
        <w:rPr>
          <w:rFonts w:ascii="Times New Roman" w:hAnsi="Times New Roman" w:cs="Times New Roman"/>
          <w:sz w:val="24"/>
          <w:szCs w:val="24"/>
        </w:rPr>
        <w:t>34</w:t>
      </w:r>
      <w:r w:rsidRPr="001B392A">
        <w:rPr>
          <w:rFonts w:ascii="Times New Roman" w:hAnsi="Times New Roman" w:cs="Times New Roman"/>
          <w:sz w:val="24"/>
          <w:szCs w:val="24"/>
        </w:rPr>
        <w:t xml:space="preserve"> </w:t>
      </w:r>
      <w:r w:rsidR="00635030" w:rsidRPr="001B392A">
        <w:rPr>
          <w:rFonts w:ascii="Times New Roman" w:hAnsi="Times New Roman" w:cs="Times New Roman"/>
          <w:sz w:val="24"/>
          <w:szCs w:val="24"/>
        </w:rPr>
        <w:t>заключения</w:t>
      </w:r>
      <w:r w:rsidRPr="001B392A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</w:t>
      </w:r>
      <w:r w:rsidR="001B392A" w:rsidRPr="001B392A">
        <w:rPr>
          <w:rFonts w:ascii="Times New Roman" w:hAnsi="Times New Roman" w:cs="Times New Roman"/>
          <w:sz w:val="24"/>
          <w:szCs w:val="24"/>
        </w:rPr>
        <w:t>ы</w:t>
      </w:r>
      <w:r w:rsidR="000A7CA1" w:rsidRPr="001B392A">
        <w:rPr>
          <w:rFonts w:ascii="Times New Roman" w:hAnsi="Times New Roman" w:cs="Times New Roman"/>
          <w:sz w:val="24"/>
          <w:szCs w:val="24"/>
        </w:rPr>
        <w:t xml:space="preserve">, </w:t>
      </w:r>
      <w:r w:rsidR="00EC5071" w:rsidRPr="001B392A">
        <w:rPr>
          <w:rFonts w:ascii="Times New Roman" w:hAnsi="Times New Roman" w:cs="Times New Roman"/>
          <w:sz w:val="24"/>
          <w:szCs w:val="24"/>
        </w:rPr>
        <w:t>8</w:t>
      </w:r>
      <w:r w:rsidR="000A7CA1" w:rsidRPr="001B392A">
        <w:rPr>
          <w:rFonts w:ascii="Times New Roman" w:hAnsi="Times New Roman" w:cs="Times New Roman"/>
          <w:sz w:val="24"/>
          <w:szCs w:val="24"/>
        </w:rPr>
        <w:t xml:space="preserve"> </w:t>
      </w:r>
      <w:r w:rsidR="00635030" w:rsidRPr="001B392A">
        <w:rPr>
          <w:rFonts w:ascii="Times New Roman" w:hAnsi="Times New Roman" w:cs="Times New Roman"/>
          <w:sz w:val="24"/>
          <w:szCs w:val="24"/>
        </w:rPr>
        <w:t xml:space="preserve">заключений по </w:t>
      </w:r>
      <w:r w:rsidR="000A7CA1" w:rsidRPr="001B392A">
        <w:rPr>
          <w:rFonts w:ascii="Times New Roman" w:hAnsi="Times New Roman" w:cs="Times New Roman"/>
          <w:sz w:val="24"/>
          <w:szCs w:val="24"/>
        </w:rPr>
        <w:t>исполнении бюджет</w:t>
      </w:r>
      <w:r w:rsidR="001B392A" w:rsidRPr="001B392A">
        <w:rPr>
          <w:rFonts w:ascii="Times New Roman" w:hAnsi="Times New Roman" w:cs="Times New Roman"/>
          <w:sz w:val="24"/>
          <w:szCs w:val="24"/>
        </w:rPr>
        <w:t>ов</w:t>
      </w:r>
      <w:r w:rsidR="00635030" w:rsidRPr="001B392A">
        <w:rPr>
          <w:rFonts w:ascii="Times New Roman" w:hAnsi="Times New Roman" w:cs="Times New Roman"/>
          <w:sz w:val="24"/>
          <w:szCs w:val="24"/>
        </w:rPr>
        <w:t>)</w:t>
      </w:r>
      <w:r w:rsidR="00EB7F88" w:rsidRPr="001B392A">
        <w:rPr>
          <w:rFonts w:ascii="Times New Roman" w:hAnsi="Times New Roman" w:cs="Times New Roman"/>
          <w:sz w:val="24"/>
          <w:szCs w:val="24"/>
        </w:rPr>
        <w:t>;</w:t>
      </w:r>
    </w:p>
    <w:p w:rsidR="00EB7F88" w:rsidRPr="001B392A" w:rsidRDefault="00635030" w:rsidP="003D73B8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2A">
        <w:rPr>
          <w:rFonts w:ascii="Times New Roman" w:hAnsi="Times New Roman" w:cs="Times New Roman"/>
          <w:sz w:val="24"/>
          <w:szCs w:val="24"/>
        </w:rPr>
        <w:t>- 85</w:t>
      </w:r>
      <w:r w:rsidR="00771401" w:rsidRPr="001B392A">
        <w:rPr>
          <w:rFonts w:ascii="Times New Roman" w:hAnsi="Times New Roman" w:cs="Times New Roman"/>
          <w:sz w:val="24"/>
          <w:szCs w:val="24"/>
        </w:rPr>
        <w:t xml:space="preserve"> проектам постановлени</w:t>
      </w:r>
      <w:r w:rsidRPr="001B392A">
        <w:rPr>
          <w:rFonts w:ascii="Times New Roman" w:hAnsi="Times New Roman" w:cs="Times New Roman"/>
          <w:sz w:val="24"/>
          <w:szCs w:val="24"/>
        </w:rPr>
        <w:t>й</w:t>
      </w:r>
      <w:r w:rsidR="00771401" w:rsidRPr="001B392A">
        <w:rPr>
          <w:rFonts w:ascii="Times New Roman" w:hAnsi="Times New Roman" w:cs="Times New Roman"/>
          <w:sz w:val="24"/>
          <w:szCs w:val="24"/>
        </w:rPr>
        <w:t xml:space="preserve"> администраций городских и сельских поселений</w:t>
      </w:r>
      <w:r w:rsidRPr="001B392A">
        <w:rPr>
          <w:rFonts w:ascii="Times New Roman" w:hAnsi="Times New Roman" w:cs="Times New Roman"/>
          <w:sz w:val="24"/>
          <w:szCs w:val="24"/>
        </w:rPr>
        <w:t xml:space="preserve"> (выдано 16 заключений)</w:t>
      </w:r>
      <w:r w:rsidR="00771401" w:rsidRPr="001B392A">
        <w:rPr>
          <w:rFonts w:ascii="Times New Roman" w:hAnsi="Times New Roman" w:cs="Times New Roman"/>
          <w:sz w:val="24"/>
          <w:szCs w:val="24"/>
        </w:rPr>
        <w:t>, из них по 2</w:t>
      </w:r>
      <w:r w:rsidRPr="001B392A">
        <w:rPr>
          <w:rFonts w:ascii="Times New Roman" w:hAnsi="Times New Roman" w:cs="Times New Roman"/>
          <w:sz w:val="24"/>
          <w:szCs w:val="24"/>
        </w:rPr>
        <w:t>3</w:t>
      </w:r>
      <w:r w:rsidR="00771401" w:rsidRPr="001B392A">
        <w:rPr>
          <w:rFonts w:ascii="Times New Roman" w:hAnsi="Times New Roman" w:cs="Times New Roman"/>
          <w:sz w:val="24"/>
          <w:szCs w:val="24"/>
        </w:rPr>
        <w:t xml:space="preserve"> проектам по разработке и ре</w:t>
      </w:r>
      <w:r w:rsidRPr="001B392A">
        <w:rPr>
          <w:rFonts w:ascii="Times New Roman" w:hAnsi="Times New Roman" w:cs="Times New Roman"/>
          <w:sz w:val="24"/>
          <w:szCs w:val="24"/>
        </w:rPr>
        <w:t>ализации муниципальных программ</w:t>
      </w:r>
      <w:r w:rsidR="00EB7F88" w:rsidRPr="001B39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030" w:rsidRPr="00726A49" w:rsidRDefault="002863FD" w:rsidP="00635030">
      <w:pPr>
        <w:ind w:firstLine="708"/>
        <w:jc w:val="both"/>
      </w:pPr>
      <w:r w:rsidRPr="001B392A">
        <w:rPr>
          <w:b/>
        </w:rPr>
        <w:t>3.</w:t>
      </w:r>
      <w:r w:rsidR="00EB7F88" w:rsidRPr="001B392A">
        <w:rPr>
          <w:b/>
        </w:rPr>
        <w:t xml:space="preserve">2. </w:t>
      </w:r>
      <w:r w:rsidR="00635030" w:rsidRPr="001B392A">
        <w:t xml:space="preserve">На основании плана работы Контрольно-счетной палаты на 2021 год в отчетном периоде проведено 3 экспертно – аналитических мероприятия </w:t>
      </w:r>
      <w:r w:rsidR="006D7CBE" w:rsidRPr="001B392A">
        <w:t xml:space="preserve">(из них 2 </w:t>
      </w:r>
      <w:r w:rsidR="00635030" w:rsidRPr="001B392A">
        <w:t xml:space="preserve">в </w:t>
      </w:r>
      <w:r w:rsidR="006D7CBE" w:rsidRPr="001B392A">
        <w:t>общеобразовательных учреждениях, 1 в администрации сельского поселения Каменное)</w:t>
      </w:r>
      <w:r w:rsidR="00635030" w:rsidRPr="001B392A">
        <w:t xml:space="preserve">. </w:t>
      </w:r>
      <w:r w:rsidR="006D7CBE" w:rsidRPr="001B392A">
        <w:rPr>
          <w:bCs/>
        </w:rPr>
        <w:t>По итога</w:t>
      </w:r>
      <w:r w:rsidR="00635030" w:rsidRPr="001B392A">
        <w:rPr>
          <w:bCs/>
        </w:rPr>
        <w:t>м экспертно-аналитических мероприятий подготовлены заключения, даны рекомендации по устранению выявленных нарушений</w:t>
      </w:r>
      <w:r w:rsidR="00635030" w:rsidRPr="001B392A">
        <w:t>.</w:t>
      </w:r>
      <w:r w:rsidR="00635030" w:rsidRPr="00726A49">
        <w:t xml:space="preserve">  </w:t>
      </w:r>
    </w:p>
    <w:p w:rsidR="00FA38D4" w:rsidRPr="009B17C5" w:rsidRDefault="00FA38D4" w:rsidP="00D705E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F02" w:rsidRPr="001B392A" w:rsidRDefault="009027A4" w:rsidP="001D233C">
      <w:pPr>
        <w:tabs>
          <w:tab w:val="left" w:pos="0"/>
        </w:tabs>
        <w:contextualSpacing/>
        <w:jc w:val="center"/>
        <w:rPr>
          <w:b/>
        </w:rPr>
      </w:pPr>
      <w:r w:rsidRPr="001B392A">
        <w:rPr>
          <w:b/>
          <w:lang w:val="en-US"/>
        </w:rPr>
        <w:t>IV</w:t>
      </w:r>
      <w:r w:rsidR="007E34C6" w:rsidRPr="001B392A">
        <w:rPr>
          <w:b/>
        </w:rPr>
        <w:t xml:space="preserve">. </w:t>
      </w:r>
      <w:r w:rsidR="004C1531" w:rsidRPr="001B392A">
        <w:rPr>
          <w:b/>
        </w:rPr>
        <w:t>Внешняя проверка годовы</w:t>
      </w:r>
      <w:r w:rsidR="000142B9" w:rsidRPr="001B392A">
        <w:rPr>
          <w:b/>
        </w:rPr>
        <w:t>х отчетов об исполнении бюджета</w:t>
      </w:r>
      <w:r w:rsidR="00631D7E" w:rsidRPr="001B392A">
        <w:rPr>
          <w:b/>
        </w:rPr>
        <w:t xml:space="preserve">, </w:t>
      </w:r>
    </w:p>
    <w:p w:rsidR="00770F02" w:rsidRPr="001B392A" w:rsidRDefault="00631D7E" w:rsidP="001D233C">
      <w:pPr>
        <w:tabs>
          <w:tab w:val="left" w:pos="0"/>
        </w:tabs>
        <w:contextualSpacing/>
        <w:jc w:val="center"/>
        <w:rPr>
          <w:b/>
        </w:rPr>
      </w:pPr>
      <w:r w:rsidRPr="001B392A">
        <w:rPr>
          <w:b/>
        </w:rPr>
        <w:t xml:space="preserve">проверка годовой бюджетной отчетности главных администраторов </w:t>
      </w:r>
    </w:p>
    <w:p w:rsidR="004C1531" w:rsidRPr="001B392A" w:rsidRDefault="00631D7E" w:rsidP="001D233C">
      <w:pPr>
        <w:tabs>
          <w:tab w:val="left" w:pos="0"/>
        </w:tabs>
        <w:contextualSpacing/>
        <w:jc w:val="center"/>
        <w:rPr>
          <w:b/>
        </w:rPr>
      </w:pPr>
      <w:r w:rsidRPr="001B392A">
        <w:rPr>
          <w:b/>
        </w:rPr>
        <w:t xml:space="preserve">бюджетных средств за </w:t>
      </w:r>
      <w:r w:rsidR="00B97EEA" w:rsidRPr="001B392A">
        <w:rPr>
          <w:b/>
        </w:rPr>
        <w:t>20</w:t>
      </w:r>
      <w:r w:rsidR="00CA4761" w:rsidRPr="001B392A">
        <w:rPr>
          <w:b/>
        </w:rPr>
        <w:t>20</w:t>
      </w:r>
      <w:r w:rsidRPr="001B392A">
        <w:rPr>
          <w:b/>
        </w:rPr>
        <w:t xml:space="preserve"> год.</w:t>
      </w:r>
    </w:p>
    <w:p w:rsidR="00631D7E" w:rsidRPr="001B392A" w:rsidRDefault="00631D7E" w:rsidP="009027A4">
      <w:pPr>
        <w:tabs>
          <w:tab w:val="num" w:pos="0"/>
          <w:tab w:val="left" w:pos="993"/>
        </w:tabs>
        <w:ind w:firstLine="709"/>
        <w:jc w:val="both"/>
      </w:pPr>
    </w:p>
    <w:p w:rsidR="00631D7E" w:rsidRPr="001B392A" w:rsidRDefault="00FA38D4" w:rsidP="00631D7E">
      <w:pPr>
        <w:ind w:firstLine="709"/>
        <w:jc w:val="both"/>
      </w:pPr>
      <w:r w:rsidRPr="001B392A">
        <w:lastRenderedPageBreak/>
        <w:t>В соответ</w:t>
      </w:r>
      <w:r w:rsidR="00AE3F4A" w:rsidRPr="001B392A">
        <w:t>ствии с требованиями Бюджетного кодекса Российской Федерации п</w:t>
      </w:r>
      <w:r w:rsidR="00FF0ABD" w:rsidRPr="001B392A">
        <w:t>роведено 4</w:t>
      </w:r>
      <w:r w:rsidR="00D92371" w:rsidRPr="001B392A">
        <w:t>2</w:t>
      </w:r>
      <w:r w:rsidR="00631D7E" w:rsidRPr="001B392A">
        <w:t xml:space="preserve"> экспертно-аналитических мероприяти</w:t>
      </w:r>
      <w:r w:rsidR="00176D90" w:rsidRPr="001B392A">
        <w:t>й</w:t>
      </w:r>
      <w:r w:rsidR="00AE3F4A" w:rsidRPr="001B392A">
        <w:t xml:space="preserve"> по внешней проверке годовых отчетов об исполнении бюджетов, годовой бюджетной отчетности</w:t>
      </w:r>
      <w:r w:rsidR="00631D7E" w:rsidRPr="001B392A">
        <w:t>, в том числе:</w:t>
      </w:r>
    </w:p>
    <w:p w:rsidR="00631D7E" w:rsidRPr="001B392A" w:rsidRDefault="00631D7E" w:rsidP="00631D7E">
      <w:pPr>
        <w:ind w:firstLine="709"/>
        <w:jc w:val="both"/>
      </w:pPr>
      <w:r w:rsidRPr="001B392A">
        <w:t xml:space="preserve">- внешняя проверка годового отчета об исполнении бюджета муниципального образования Октябрьский район; </w:t>
      </w:r>
    </w:p>
    <w:p w:rsidR="00631D7E" w:rsidRPr="001B392A" w:rsidRDefault="00631D7E" w:rsidP="00631D7E">
      <w:pPr>
        <w:ind w:firstLine="709"/>
        <w:jc w:val="both"/>
      </w:pPr>
      <w:r w:rsidRPr="001B392A">
        <w:t>- внешняя проверка годовой бюджетной отчетности 2</w:t>
      </w:r>
      <w:r w:rsidR="000A3E0F" w:rsidRPr="001B392A">
        <w:t>1</w:t>
      </w:r>
      <w:r w:rsidR="00D813B5" w:rsidRPr="001B392A">
        <w:t xml:space="preserve"> главн</w:t>
      </w:r>
      <w:r w:rsidR="000A3E0F" w:rsidRPr="001B392A">
        <w:t>ого</w:t>
      </w:r>
      <w:r w:rsidR="00D813B5" w:rsidRPr="001B392A">
        <w:t xml:space="preserve"> администратор</w:t>
      </w:r>
      <w:r w:rsidR="000A3E0F" w:rsidRPr="001B392A">
        <w:t>а</w:t>
      </w:r>
      <w:r w:rsidRPr="001B392A">
        <w:t xml:space="preserve"> бюджетных средств;</w:t>
      </w:r>
    </w:p>
    <w:p w:rsidR="000A3E0F" w:rsidRPr="001B392A" w:rsidRDefault="000A3E0F" w:rsidP="00631D7E">
      <w:pPr>
        <w:ind w:firstLine="709"/>
        <w:jc w:val="both"/>
      </w:pPr>
      <w:r w:rsidRPr="001B392A">
        <w:t xml:space="preserve">- внешняя проверка годовой бюджетной отчетности </w:t>
      </w:r>
      <w:r w:rsidR="00CD7F8B" w:rsidRPr="001B392A">
        <w:t>4 бюджетных и автономных у</w:t>
      </w:r>
      <w:r w:rsidRPr="001B392A">
        <w:t>чреждений</w:t>
      </w:r>
      <w:r w:rsidR="00CD7F8B" w:rsidRPr="001B392A">
        <w:t>;</w:t>
      </w:r>
    </w:p>
    <w:p w:rsidR="00631D7E" w:rsidRPr="001B392A" w:rsidRDefault="00631D7E" w:rsidP="00631D7E">
      <w:pPr>
        <w:ind w:firstLine="709"/>
        <w:jc w:val="both"/>
      </w:pPr>
      <w:r w:rsidRPr="001B392A">
        <w:t>- внешняя проверка годовых отчетов об исполнении бюджетов, годовой бюджетной отчетности 11 городских и сельских поселений Октябрьского района</w:t>
      </w:r>
      <w:r w:rsidR="00CD7F8B" w:rsidRPr="001B392A">
        <w:t xml:space="preserve"> и </w:t>
      </w:r>
      <w:r w:rsidR="004F3A66" w:rsidRPr="001B392A">
        <w:t>10</w:t>
      </w:r>
      <w:r w:rsidR="00CD7F8B" w:rsidRPr="001B392A">
        <w:t xml:space="preserve"> подведомственных учреждений</w:t>
      </w:r>
      <w:r w:rsidRPr="001B392A">
        <w:t xml:space="preserve">. </w:t>
      </w:r>
    </w:p>
    <w:p w:rsidR="00AE3F4A" w:rsidRPr="001B392A" w:rsidRDefault="00AE3F4A" w:rsidP="00631D7E">
      <w:pPr>
        <w:ind w:firstLine="709"/>
        <w:jc w:val="both"/>
        <w:rPr>
          <w:bCs/>
        </w:rPr>
      </w:pPr>
      <w:r w:rsidRPr="001B392A">
        <w:rPr>
          <w:bCs/>
        </w:rPr>
        <w:t>Основные характеристики бюджета муниципального образования Октябрьский район и со</w:t>
      </w:r>
      <w:r w:rsidR="002F3FB2" w:rsidRPr="001B392A">
        <w:rPr>
          <w:bCs/>
        </w:rPr>
        <w:t>став показателей, представленных</w:t>
      </w:r>
      <w:r w:rsidRPr="001B392A">
        <w:rPr>
          <w:bCs/>
        </w:rPr>
        <w:t xml:space="preserve"> в годовом </w:t>
      </w:r>
      <w:proofErr w:type="gramStart"/>
      <w:r w:rsidRPr="001B392A">
        <w:rPr>
          <w:bCs/>
        </w:rPr>
        <w:t>отчете</w:t>
      </w:r>
      <w:proofErr w:type="gramEnd"/>
      <w:r w:rsidRPr="001B392A">
        <w:rPr>
          <w:bCs/>
        </w:rPr>
        <w:t xml:space="preserve"> об исполнении </w:t>
      </w:r>
      <w:r w:rsidR="0023530F" w:rsidRPr="001B392A">
        <w:rPr>
          <w:bCs/>
        </w:rPr>
        <w:t>бюджета,</w:t>
      </w:r>
      <w:r w:rsidRPr="001B392A">
        <w:rPr>
          <w:bCs/>
        </w:rPr>
        <w:t xml:space="preserve"> соответствуют требованиям БК РФ.</w:t>
      </w:r>
    </w:p>
    <w:p w:rsidR="00AE3F4A" w:rsidRPr="001B392A" w:rsidRDefault="00AE3F4A" w:rsidP="00631D7E">
      <w:pPr>
        <w:ind w:firstLine="709"/>
        <w:jc w:val="both"/>
        <w:rPr>
          <w:bCs/>
        </w:rPr>
      </w:pPr>
      <w:r w:rsidRPr="001B392A">
        <w:rPr>
          <w:bCs/>
        </w:rPr>
        <w:t>Основные показатели кассового исполнения бюджетных назначений годового отчета об исполнении бюджета соответствуют показателям годовой бюджетной отчетности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бюджета.</w:t>
      </w:r>
    </w:p>
    <w:p w:rsidR="00AE3F4A" w:rsidRPr="001B392A" w:rsidRDefault="00AE3F4A" w:rsidP="00631D7E">
      <w:pPr>
        <w:ind w:firstLine="709"/>
        <w:jc w:val="both"/>
        <w:rPr>
          <w:bCs/>
        </w:rPr>
      </w:pPr>
      <w:r w:rsidRPr="001B392A">
        <w:rPr>
          <w:bCs/>
        </w:rPr>
        <w:t>Состав форм годовой бюджетной отчетности, в основном, соответствует требованиям, установленным бюджетным законодательством, при этом, у некоторых главных администраторов отсутствуют отдельные формы.</w:t>
      </w:r>
    </w:p>
    <w:p w:rsidR="00AE3F4A" w:rsidRPr="001B392A" w:rsidRDefault="00AE3F4A" w:rsidP="00AE3F4A">
      <w:pPr>
        <w:ind w:firstLine="708"/>
        <w:jc w:val="both"/>
        <w:rPr>
          <w:bCs/>
        </w:rPr>
      </w:pPr>
      <w:r w:rsidRPr="001B392A">
        <w:rPr>
          <w:bCs/>
        </w:rPr>
        <w:t>По результатам анализа форм бюджетной отчетности установлены отдельные факты нарушений:</w:t>
      </w:r>
    </w:p>
    <w:p w:rsidR="00AE3F4A" w:rsidRPr="001B392A" w:rsidRDefault="00AE3F4A" w:rsidP="00AE3F4A">
      <w:pPr>
        <w:ind w:firstLine="708"/>
        <w:jc w:val="both"/>
        <w:rPr>
          <w:bCs/>
        </w:rPr>
      </w:pPr>
      <w:r w:rsidRPr="001B392A">
        <w:rPr>
          <w:bCs/>
        </w:rPr>
        <w:t>- порядка применения кодов бюджетной классификации;</w:t>
      </w:r>
    </w:p>
    <w:p w:rsidR="00AE3F4A" w:rsidRPr="001B392A" w:rsidRDefault="00AE3F4A" w:rsidP="00AE3F4A">
      <w:pPr>
        <w:ind w:firstLine="708"/>
        <w:jc w:val="both"/>
        <w:rPr>
          <w:bCs/>
        </w:rPr>
      </w:pPr>
      <w:r w:rsidRPr="001B392A">
        <w:rPr>
          <w:bCs/>
        </w:rPr>
        <w:t xml:space="preserve">- порядка </w:t>
      </w:r>
      <w:proofErr w:type="gramStart"/>
      <w:r w:rsidRPr="001B392A">
        <w:rPr>
          <w:bCs/>
        </w:rPr>
        <w:t>применения классификации операций сектора государственного управления</w:t>
      </w:r>
      <w:proofErr w:type="gramEnd"/>
      <w:r w:rsidRPr="001B392A">
        <w:rPr>
          <w:bCs/>
        </w:rPr>
        <w:t xml:space="preserve">, </w:t>
      </w:r>
    </w:p>
    <w:p w:rsidR="00AE3F4A" w:rsidRPr="001B392A" w:rsidRDefault="00AE3F4A" w:rsidP="00AE3F4A">
      <w:pPr>
        <w:ind w:firstLine="708"/>
        <w:jc w:val="both"/>
        <w:rPr>
          <w:bCs/>
        </w:rPr>
      </w:pPr>
      <w:r w:rsidRPr="001B392A">
        <w:rPr>
          <w:bCs/>
        </w:rPr>
        <w:t>- порядка отражения операций на счетах бухгалтерского учета;</w:t>
      </w:r>
    </w:p>
    <w:p w:rsidR="00AE3F4A" w:rsidRPr="001B392A" w:rsidRDefault="00AE3F4A" w:rsidP="002F3FB2">
      <w:pPr>
        <w:ind w:firstLine="708"/>
        <w:jc w:val="both"/>
        <w:rPr>
          <w:bCs/>
        </w:rPr>
      </w:pPr>
      <w:r w:rsidRPr="001B392A">
        <w:rPr>
          <w:bCs/>
        </w:rPr>
        <w:t>- неэффективное расходование бюджетных средств.</w:t>
      </w:r>
    </w:p>
    <w:p w:rsidR="00631D7E" w:rsidRPr="009B17C5" w:rsidRDefault="00631D7E" w:rsidP="00631D7E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2A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составил </w:t>
      </w:r>
      <w:r w:rsidR="00D92371" w:rsidRPr="001B392A">
        <w:rPr>
          <w:rFonts w:ascii="Times New Roman" w:hAnsi="Times New Roman" w:cs="Times New Roman"/>
          <w:sz w:val="24"/>
          <w:szCs w:val="24"/>
        </w:rPr>
        <w:t>4 841</w:t>
      </w:r>
      <w:r w:rsidR="00CD7F8B" w:rsidRPr="001B392A">
        <w:rPr>
          <w:rFonts w:ascii="Times New Roman" w:hAnsi="Times New Roman" w:cs="Times New Roman"/>
          <w:sz w:val="24"/>
          <w:szCs w:val="24"/>
        </w:rPr>
        <w:t>,</w:t>
      </w:r>
      <w:r w:rsidR="00D92371" w:rsidRPr="001B392A">
        <w:rPr>
          <w:rFonts w:ascii="Times New Roman" w:hAnsi="Times New Roman" w:cs="Times New Roman"/>
          <w:sz w:val="24"/>
          <w:szCs w:val="24"/>
        </w:rPr>
        <w:t>4</w:t>
      </w:r>
      <w:r w:rsidRPr="001B392A">
        <w:rPr>
          <w:rFonts w:ascii="Times New Roman" w:hAnsi="Times New Roman" w:cs="Times New Roman"/>
          <w:sz w:val="24"/>
          <w:szCs w:val="24"/>
        </w:rPr>
        <w:t xml:space="preserve"> млн. рублей.</w:t>
      </w:r>
      <w:r w:rsidR="000C1CDA" w:rsidRPr="001B392A">
        <w:rPr>
          <w:rFonts w:ascii="Times New Roman" w:hAnsi="Times New Roman" w:cs="Times New Roman"/>
          <w:sz w:val="24"/>
          <w:szCs w:val="24"/>
        </w:rPr>
        <w:t xml:space="preserve"> </w:t>
      </w:r>
      <w:r w:rsidRPr="001B392A">
        <w:rPr>
          <w:rFonts w:ascii="Times New Roman" w:hAnsi="Times New Roman" w:cs="Times New Roman"/>
          <w:sz w:val="24"/>
          <w:szCs w:val="24"/>
        </w:rPr>
        <w:t>П</w:t>
      </w:r>
      <w:r w:rsidR="00EC4A59" w:rsidRPr="001B392A">
        <w:rPr>
          <w:rFonts w:ascii="Times New Roman" w:hAnsi="Times New Roman" w:cs="Times New Roman"/>
          <w:sz w:val="24"/>
          <w:szCs w:val="24"/>
        </w:rPr>
        <w:t>о результатам проверок выдано 2</w:t>
      </w:r>
      <w:r w:rsidR="00D92371" w:rsidRPr="001B392A">
        <w:rPr>
          <w:rFonts w:ascii="Times New Roman" w:hAnsi="Times New Roman" w:cs="Times New Roman"/>
          <w:sz w:val="24"/>
          <w:szCs w:val="24"/>
        </w:rPr>
        <w:t>0</w:t>
      </w:r>
      <w:r w:rsidRPr="001B392A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D92371" w:rsidRPr="001B392A">
        <w:rPr>
          <w:rFonts w:ascii="Times New Roman" w:hAnsi="Times New Roman" w:cs="Times New Roman"/>
          <w:sz w:val="24"/>
          <w:szCs w:val="24"/>
        </w:rPr>
        <w:t>й</w:t>
      </w:r>
      <w:r w:rsidRPr="001B392A">
        <w:rPr>
          <w:rFonts w:ascii="Times New Roman" w:hAnsi="Times New Roman" w:cs="Times New Roman"/>
          <w:sz w:val="24"/>
          <w:szCs w:val="24"/>
        </w:rPr>
        <w:t xml:space="preserve"> с ука</w:t>
      </w:r>
      <w:r w:rsidR="00CD7F8B" w:rsidRPr="001B392A">
        <w:rPr>
          <w:rFonts w:ascii="Times New Roman" w:hAnsi="Times New Roman" w:cs="Times New Roman"/>
          <w:sz w:val="24"/>
          <w:szCs w:val="24"/>
        </w:rPr>
        <w:t>занием замечаний, рекомендаций</w:t>
      </w:r>
      <w:r w:rsidR="00270F27" w:rsidRPr="001B392A">
        <w:rPr>
          <w:rFonts w:ascii="Times New Roman" w:hAnsi="Times New Roman" w:cs="Times New Roman"/>
          <w:sz w:val="24"/>
          <w:szCs w:val="24"/>
        </w:rPr>
        <w:t>.</w:t>
      </w:r>
      <w:r w:rsidR="00270F27" w:rsidRPr="009B1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7A4" w:rsidRPr="009B17C5" w:rsidRDefault="009027A4" w:rsidP="00804B14">
      <w:pPr>
        <w:ind w:firstLine="708"/>
        <w:jc w:val="both"/>
        <w:rPr>
          <w:bCs/>
        </w:rPr>
      </w:pPr>
    </w:p>
    <w:p w:rsidR="009027A4" w:rsidRPr="009B17C5" w:rsidRDefault="009027A4" w:rsidP="00B97EEA">
      <w:pPr>
        <w:pStyle w:val="ConsNormal"/>
        <w:tabs>
          <w:tab w:val="left" w:pos="2127"/>
        </w:tabs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B17C5">
        <w:rPr>
          <w:rFonts w:ascii="Times New Roman" w:hAnsi="Times New Roman" w:cs="Times New Roman"/>
          <w:b/>
          <w:sz w:val="24"/>
          <w:szCs w:val="24"/>
        </w:rPr>
        <w:t>. Взаимоде</w:t>
      </w:r>
      <w:r w:rsidR="00B97EEA" w:rsidRPr="009B17C5">
        <w:rPr>
          <w:rFonts w:ascii="Times New Roman" w:hAnsi="Times New Roman" w:cs="Times New Roman"/>
          <w:b/>
          <w:sz w:val="24"/>
          <w:szCs w:val="24"/>
        </w:rPr>
        <w:t xml:space="preserve">йствие </w:t>
      </w:r>
      <w:r w:rsidRPr="009B17C5">
        <w:rPr>
          <w:rFonts w:ascii="Times New Roman" w:hAnsi="Times New Roman" w:cs="Times New Roman"/>
          <w:b/>
          <w:sz w:val="24"/>
          <w:szCs w:val="24"/>
        </w:rPr>
        <w:t>с правоохранительными и судебными органами</w:t>
      </w:r>
    </w:p>
    <w:p w:rsidR="009027A4" w:rsidRPr="009B17C5" w:rsidRDefault="009027A4" w:rsidP="009027A4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05" w:rsidRPr="001B392A" w:rsidRDefault="009027A4" w:rsidP="009027A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2A">
        <w:rPr>
          <w:rFonts w:ascii="Times New Roman" w:hAnsi="Times New Roman" w:cs="Times New Roman"/>
          <w:sz w:val="24"/>
          <w:szCs w:val="24"/>
        </w:rPr>
        <w:t xml:space="preserve">Между Контрольно-счетной палатой Октябрьского района и Прокуратурой Октябрьского района заключено соглашение о взаимном сотрудничестве в целях расширения сложившихся форм сотрудничества при осуществлении совместных действий, направленных на обеспечение единства правового пространства в бюджетных правоотношениях на территории муниципального образования Октябрьский район, эффективного решения поставленных задач, реализации государственной политики в области противодействия коррупции. </w:t>
      </w:r>
    </w:p>
    <w:p w:rsidR="00D813B5" w:rsidRPr="001B392A" w:rsidRDefault="00D813B5" w:rsidP="009027A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2A">
        <w:rPr>
          <w:rFonts w:ascii="Times New Roman" w:hAnsi="Times New Roman" w:cs="Times New Roman"/>
          <w:sz w:val="24"/>
          <w:szCs w:val="24"/>
        </w:rPr>
        <w:t>В рамках заключенного Соглашения информация о результатах проведенных контр</w:t>
      </w:r>
      <w:r w:rsidR="00E22713" w:rsidRPr="001B392A">
        <w:rPr>
          <w:rFonts w:ascii="Times New Roman" w:hAnsi="Times New Roman" w:cs="Times New Roman"/>
          <w:sz w:val="24"/>
          <w:szCs w:val="24"/>
        </w:rPr>
        <w:t>ольных мероприятий</w:t>
      </w:r>
      <w:r w:rsidRPr="001B392A">
        <w:rPr>
          <w:rFonts w:ascii="Times New Roman" w:hAnsi="Times New Roman" w:cs="Times New Roman"/>
          <w:sz w:val="24"/>
          <w:szCs w:val="24"/>
        </w:rPr>
        <w:t xml:space="preserve"> </w:t>
      </w:r>
      <w:r w:rsidR="00CD7F8B" w:rsidRPr="001B392A"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="004636F4" w:rsidRPr="001B392A">
        <w:rPr>
          <w:rFonts w:ascii="Times New Roman" w:hAnsi="Times New Roman" w:cs="Times New Roman"/>
          <w:sz w:val="24"/>
          <w:szCs w:val="24"/>
        </w:rPr>
        <w:t>направлялась</w:t>
      </w:r>
      <w:r w:rsidRPr="001B392A">
        <w:rPr>
          <w:rFonts w:ascii="Times New Roman" w:hAnsi="Times New Roman" w:cs="Times New Roman"/>
          <w:sz w:val="24"/>
          <w:szCs w:val="24"/>
        </w:rPr>
        <w:t xml:space="preserve"> в Прокуратуру Октябрьского района.</w:t>
      </w:r>
    </w:p>
    <w:p w:rsidR="00CD7F8B" w:rsidRPr="001B392A" w:rsidRDefault="00CD7F8B" w:rsidP="009027A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2A">
        <w:rPr>
          <w:rFonts w:ascii="Times New Roman" w:hAnsi="Times New Roman" w:cs="Times New Roman"/>
          <w:sz w:val="24"/>
          <w:szCs w:val="24"/>
        </w:rPr>
        <w:t>При выявлении</w:t>
      </w:r>
      <w:r w:rsidR="003F7006" w:rsidRPr="001B392A">
        <w:rPr>
          <w:rFonts w:ascii="Times New Roman" w:hAnsi="Times New Roman" w:cs="Times New Roman"/>
          <w:sz w:val="24"/>
          <w:szCs w:val="24"/>
        </w:rPr>
        <w:t xml:space="preserve"> фактов</w:t>
      </w:r>
      <w:r w:rsidRPr="001B392A">
        <w:rPr>
          <w:rFonts w:ascii="Times New Roman" w:hAnsi="Times New Roman" w:cs="Times New Roman"/>
          <w:sz w:val="24"/>
          <w:szCs w:val="24"/>
        </w:rPr>
        <w:t xml:space="preserve"> нарушения </w:t>
      </w:r>
      <w:r w:rsidRPr="001B392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3F7006" w:rsidRPr="001B39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контрольного мероприятия </w:t>
      </w:r>
      <w:r w:rsidRPr="001B392A">
        <w:rPr>
          <w:rFonts w:ascii="Times New Roman" w:hAnsi="Times New Roman" w:cs="Times New Roman"/>
          <w:sz w:val="24"/>
          <w:szCs w:val="24"/>
        </w:rPr>
        <w:t xml:space="preserve">законодательства о контрактной системе в </w:t>
      </w:r>
      <w:r w:rsidR="003F7006" w:rsidRPr="001B392A">
        <w:rPr>
          <w:rFonts w:ascii="Times New Roman" w:hAnsi="Times New Roman" w:cs="Times New Roman"/>
          <w:sz w:val="24"/>
          <w:szCs w:val="24"/>
        </w:rPr>
        <w:t>сфере закупок, в том числе фактов</w:t>
      </w:r>
      <w:r w:rsidRPr="001B392A">
        <w:rPr>
          <w:rFonts w:ascii="Times New Roman" w:hAnsi="Times New Roman" w:cs="Times New Roman"/>
          <w:sz w:val="24"/>
          <w:szCs w:val="24"/>
        </w:rPr>
        <w:t xml:space="preserve"> совершения действий, содержащих признаки административного правонарушения</w:t>
      </w:r>
      <w:r w:rsidR="003F7006" w:rsidRPr="001B392A">
        <w:rPr>
          <w:rFonts w:ascii="Times New Roman" w:hAnsi="Times New Roman" w:cs="Times New Roman"/>
          <w:sz w:val="24"/>
          <w:szCs w:val="24"/>
        </w:rPr>
        <w:t>,</w:t>
      </w:r>
      <w:r w:rsidR="004636F4" w:rsidRPr="001B392A">
        <w:rPr>
          <w:rFonts w:ascii="Times New Roman" w:hAnsi="Times New Roman" w:cs="Times New Roman"/>
          <w:sz w:val="24"/>
          <w:szCs w:val="24"/>
        </w:rPr>
        <w:t xml:space="preserve"> информация о </w:t>
      </w:r>
      <w:r w:rsidR="003F7006" w:rsidRPr="001B392A">
        <w:rPr>
          <w:rFonts w:ascii="Times New Roman" w:hAnsi="Times New Roman" w:cs="Times New Roman"/>
          <w:sz w:val="24"/>
          <w:szCs w:val="24"/>
        </w:rPr>
        <w:t>результатах</w:t>
      </w:r>
      <w:r w:rsidRPr="001B392A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="004636F4" w:rsidRPr="001B392A">
        <w:rPr>
          <w:rFonts w:ascii="Times New Roman" w:hAnsi="Times New Roman" w:cs="Times New Roman"/>
          <w:sz w:val="24"/>
          <w:szCs w:val="24"/>
        </w:rPr>
        <w:t xml:space="preserve"> направлялась</w:t>
      </w:r>
      <w:r w:rsidR="003F7006" w:rsidRPr="001B392A">
        <w:rPr>
          <w:rFonts w:ascii="Times New Roman" w:hAnsi="Times New Roman" w:cs="Times New Roman"/>
          <w:sz w:val="24"/>
          <w:szCs w:val="24"/>
        </w:rPr>
        <w:t xml:space="preserve"> в Прокуратуру Октябрьского района сразу после завершения контрольного мероприятия</w:t>
      </w:r>
      <w:r w:rsidR="004636F4" w:rsidRPr="001B392A">
        <w:rPr>
          <w:rFonts w:ascii="Times New Roman" w:hAnsi="Times New Roman" w:cs="Times New Roman"/>
          <w:sz w:val="24"/>
          <w:szCs w:val="24"/>
        </w:rPr>
        <w:t>.</w:t>
      </w:r>
      <w:r w:rsidR="003F7006" w:rsidRPr="001B392A">
        <w:rPr>
          <w:rFonts w:ascii="Times New Roman" w:hAnsi="Times New Roman" w:cs="Times New Roman"/>
          <w:sz w:val="24"/>
          <w:szCs w:val="24"/>
        </w:rPr>
        <w:t xml:space="preserve"> </w:t>
      </w:r>
      <w:r w:rsidRPr="001B3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3B5" w:rsidRPr="001B392A" w:rsidRDefault="00D813B5" w:rsidP="000C1CDA">
      <w:pPr>
        <w:autoSpaceDE w:val="0"/>
        <w:autoSpaceDN w:val="0"/>
        <w:adjustRightInd w:val="0"/>
        <w:ind w:firstLine="708"/>
        <w:jc w:val="both"/>
      </w:pPr>
      <w:r w:rsidRPr="001B392A">
        <w:t xml:space="preserve">По обращению Прокуратуры Октябрьского района Контрольно-счетная палата приняла участие в </w:t>
      </w:r>
      <w:r w:rsidR="00174912" w:rsidRPr="001B392A">
        <w:t>1</w:t>
      </w:r>
      <w:r w:rsidR="00C86F20" w:rsidRPr="001B392A">
        <w:t xml:space="preserve"> </w:t>
      </w:r>
      <w:r w:rsidRPr="001B392A">
        <w:t>совместн</w:t>
      </w:r>
      <w:r w:rsidR="00174912" w:rsidRPr="001B392A">
        <w:t>ой проверке</w:t>
      </w:r>
      <w:r w:rsidR="00557DA9" w:rsidRPr="001B392A">
        <w:t xml:space="preserve"> соблюдения требований Федерального закона от </w:t>
      </w:r>
      <w:r w:rsidR="00557DA9" w:rsidRPr="001B392A">
        <w:lastRenderedPageBreak/>
        <w:t>18.07.2011  № 223-ФЗ «О закупках товаров, работ, услуг отдельными видами юридических лиц» при осуществлении закупок муниципальным предприятием муниципального образования Октябрьский район «</w:t>
      </w:r>
      <w:proofErr w:type="spellStart"/>
      <w:r w:rsidR="00557DA9" w:rsidRPr="001B392A">
        <w:t>Обьтеплопром</w:t>
      </w:r>
      <w:proofErr w:type="spellEnd"/>
      <w:r w:rsidR="00557DA9" w:rsidRPr="001B392A">
        <w:t>» за период с 01.11.2020 по 30.04.2021.</w:t>
      </w:r>
      <w:r w:rsidR="000C1CDA" w:rsidRPr="001B392A">
        <w:t xml:space="preserve"> </w:t>
      </w:r>
      <w:r w:rsidRPr="001B392A">
        <w:t>П</w:t>
      </w:r>
      <w:r w:rsidR="00174912" w:rsidRPr="001B392A">
        <w:t>о результатам проверки</w:t>
      </w:r>
      <w:r w:rsidRPr="001B392A">
        <w:t xml:space="preserve"> </w:t>
      </w:r>
      <w:proofErr w:type="gramStart"/>
      <w:r w:rsidRPr="001B392A">
        <w:t>составлен</w:t>
      </w:r>
      <w:r w:rsidR="00174912" w:rsidRPr="001B392A">
        <w:t>а</w:t>
      </w:r>
      <w:r w:rsidRPr="001B392A">
        <w:t xml:space="preserve"> справк</w:t>
      </w:r>
      <w:r w:rsidR="00174912" w:rsidRPr="001B392A">
        <w:t>а</w:t>
      </w:r>
      <w:r w:rsidRPr="001B392A">
        <w:t xml:space="preserve"> и направлен</w:t>
      </w:r>
      <w:r w:rsidR="00174912" w:rsidRPr="001B392A">
        <w:t>а</w:t>
      </w:r>
      <w:proofErr w:type="gramEnd"/>
      <w:r w:rsidRPr="001B392A">
        <w:t xml:space="preserve"> в Прокуратуру Октябрьского района.</w:t>
      </w:r>
    </w:p>
    <w:p w:rsidR="004636F4" w:rsidRPr="009B17C5" w:rsidRDefault="00A7188D" w:rsidP="00F71D3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F5104" w:rsidRPr="001B392A">
        <w:rPr>
          <w:rFonts w:ascii="Times New Roman" w:hAnsi="Times New Roman" w:cs="Times New Roman"/>
          <w:color w:val="000000"/>
          <w:sz w:val="24"/>
          <w:szCs w:val="24"/>
        </w:rPr>
        <w:t xml:space="preserve"> 2017 год</w:t>
      </w:r>
      <w:r w:rsidRPr="001B39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F5104" w:rsidRPr="001B392A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Контрольно-счетной палаты включен в состав межведомственной рабочей группы по совершенствованию организации деятельности правоохранительных и контрольных органов по противодействию коррупции</w:t>
      </w:r>
      <w:r w:rsidR="000B2B3B" w:rsidRPr="001B392A">
        <w:rPr>
          <w:rFonts w:ascii="Times New Roman" w:hAnsi="Times New Roman" w:cs="Times New Roman"/>
          <w:color w:val="000000"/>
          <w:sz w:val="24"/>
          <w:szCs w:val="24"/>
        </w:rPr>
        <w:t xml:space="preserve"> в Октябрьском районе</w:t>
      </w:r>
      <w:r w:rsidR="00D22A05" w:rsidRPr="001B392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B490E" w:rsidRPr="009B17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13B5" w:rsidRPr="009B1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761" w:rsidRPr="00EE6FB8" w:rsidRDefault="00CA4761" w:rsidP="00083EB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EB7" w:rsidRPr="009B17C5" w:rsidRDefault="00083EB7" w:rsidP="00083EB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C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B17C5">
        <w:rPr>
          <w:rFonts w:ascii="Times New Roman" w:hAnsi="Times New Roman" w:cs="Times New Roman"/>
          <w:b/>
          <w:sz w:val="24"/>
          <w:szCs w:val="24"/>
        </w:rPr>
        <w:t xml:space="preserve">. Организационная и информационная деятельность </w:t>
      </w:r>
    </w:p>
    <w:p w:rsidR="00083EB7" w:rsidRPr="009B17C5" w:rsidRDefault="00083EB7" w:rsidP="00083EB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C5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083EB7" w:rsidRPr="009B17C5" w:rsidRDefault="00083EB7" w:rsidP="00083EB7">
      <w:pPr>
        <w:pStyle w:val="ConsNormal"/>
        <w:ind w:left="108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EB7" w:rsidRPr="001B392A" w:rsidRDefault="00083EB7" w:rsidP="00083EB7">
      <w:pPr>
        <w:ind w:firstLine="708"/>
        <w:jc w:val="both"/>
      </w:pPr>
      <w:r w:rsidRPr="001B392A">
        <w:t xml:space="preserve">Штатную численность специалистов Контрольно-счетной палаты </w:t>
      </w:r>
      <w:r w:rsidR="001B392A" w:rsidRPr="001B392A">
        <w:t xml:space="preserve">в отчетном </w:t>
      </w:r>
      <w:proofErr w:type="gramStart"/>
      <w:r w:rsidR="001B392A" w:rsidRPr="001B392A">
        <w:t>периоде</w:t>
      </w:r>
      <w:proofErr w:type="gramEnd"/>
      <w:r w:rsidR="001B392A" w:rsidRPr="001B392A">
        <w:t xml:space="preserve"> </w:t>
      </w:r>
      <w:r w:rsidRPr="001B392A">
        <w:t>составля</w:t>
      </w:r>
      <w:r w:rsidR="001B392A" w:rsidRPr="001B392A">
        <w:t>ли</w:t>
      </w:r>
      <w:r w:rsidRPr="001B392A">
        <w:t xml:space="preserve"> 5 муниципальных служащих. Все муниципальные служащие Контрольно-счетной палаты имеют высшее профессиональное образование, соответствующее специфике и направлениям работы.</w:t>
      </w:r>
    </w:p>
    <w:p w:rsidR="009E1F82" w:rsidRPr="001B392A" w:rsidRDefault="00083EB7" w:rsidP="00083EB7">
      <w:pPr>
        <w:ind w:firstLine="709"/>
        <w:jc w:val="both"/>
      </w:pPr>
      <w:r w:rsidRPr="001B392A">
        <w:t>В целях соблюдения требований законодательства о муниципальной службе и повышения квалификационного уровня и актуализации знаний и навыков лиц, осуществляющих непосредственно контрольную и экспертно-аналитич</w:t>
      </w:r>
      <w:r w:rsidR="003727A7" w:rsidRPr="001B392A">
        <w:t>ескую деятельность, в 202</w:t>
      </w:r>
      <w:r w:rsidR="00EE6FB8" w:rsidRPr="001B392A">
        <w:t>1</w:t>
      </w:r>
      <w:r w:rsidRPr="001B392A">
        <w:t xml:space="preserve"> году </w:t>
      </w:r>
      <w:r w:rsidR="00EE6FB8" w:rsidRPr="001B392A">
        <w:t>1</w:t>
      </w:r>
      <w:r w:rsidRPr="001B392A">
        <w:t xml:space="preserve"> работник Контрольно-счетной палаты прош</w:t>
      </w:r>
      <w:r w:rsidR="00EE6FB8" w:rsidRPr="001B392A">
        <w:t>е</w:t>
      </w:r>
      <w:r w:rsidR="003727A7" w:rsidRPr="001B392A">
        <w:t>л</w:t>
      </w:r>
      <w:r w:rsidRPr="001B392A">
        <w:t xml:space="preserve"> курс</w:t>
      </w:r>
      <w:r w:rsidR="003727A7" w:rsidRPr="001B392A">
        <w:t>ы</w:t>
      </w:r>
      <w:r w:rsidRPr="001B392A">
        <w:t xml:space="preserve"> повышения квалификации</w:t>
      </w:r>
      <w:r w:rsidR="003727A7" w:rsidRPr="001B392A">
        <w:t xml:space="preserve"> в </w:t>
      </w:r>
      <w:r w:rsidR="00EE6FB8" w:rsidRPr="001B392A">
        <w:t>по теме</w:t>
      </w:r>
      <w:r w:rsidR="003727A7" w:rsidRPr="001B392A">
        <w:t>:</w:t>
      </w:r>
      <w:r w:rsidRPr="001B392A">
        <w:t xml:space="preserve"> </w:t>
      </w:r>
      <w:r w:rsidR="00A07469" w:rsidRPr="001B392A">
        <w:t>«</w:t>
      </w:r>
      <w:r w:rsidR="00EE6FB8" w:rsidRPr="001B392A">
        <w:t>Аудит в сфере закупок»</w:t>
      </w:r>
      <w:r w:rsidR="00D21394" w:rsidRPr="001B392A">
        <w:t>.</w:t>
      </w:r>
    </w:p>
    <w:p w:rsidR="00083EB7" w:rsidRPr="001B392A" w:rsidRDefault="00CA4761" w:rsidP="00083EB7">
      <w:pPr>
        <w:ind w:firstLine="709"/>
        <w:jc w:val="both"/>
      </w:pPr>
      <w:r w:rsidRPr="001B392A">
        <w:t>В</w:t>
      </w:r>
      <w:r w:rsidR="00083EB7" w:rsidRPr="001B392A">
        <w:t xml:space="preserve"> отчетном периоде </w:t>
      </w:r>
      <w:r w:rsidRPr="001B392A">
        <w:t xml:space="preserve">уделено внимание </w:t>
      </w:r>
      <w:r w:rsidR="00083EB7" w:rsidRPr="001B392A">
        <w:t>развитию межмуниципального сотрудничества.</w:t>
      </w:r>
      <w:r w:rsidR="00D21394" w:rsidRPr="001B392A">
        <w:t xml:space="preserve"> В условиях пандемии сотрудничество приобрело формат дистанционного общения, но при этом количество проводимых семинаров, круглых столов значительно увеличилось, в т.ч. при содействии Счетной палаты Российской Федерации. </w:t>
      </w:r>
      <w:proofErr w:type="gramStart"/>
      <w:r w:rsidR="00D21394" w:rsidRPr="001B392A">
        <w:t>Не прекращалось с</w:t>
      </w:r>
      <w:r w:rsidR="00083EB7" w:rsidRPr="001B392A">
        <w:t>от</w:t>
      </w:r>
      <w:r w:rsidR="00D21394" w:rsidRPr="001B392A">
        <w:t>рудничество</w:t>
      </w:r>
      <w:r w:rsidR="00083EB7" w:rsidRPr="001B392A">
        <w:t xml:space="preserve"> в рамках деятельности Союза муниципальных контрольно-счетн</w:t>
      </w:r>
      <w:r w:rsidR="00D21394" w:rsidRPr="001B392A">
        <w:t xml:space="preserve">ых органов Российской Федерации, в т.ч. </w:t>
      </w:r>
      <w:r w:rsidR="00E17A83" w:rsidRPr="001B392A">
        <w:t>обобщение накопленного</w:t>
      </w:r>
      <w:r w:rsidR="00083EB7" w:rsidRPr="001B392A">
        <w:t xml:space="preserve"> опыт</w:t>
      </w:r>
      <w:r w:rsidR="00E17A83" w:rsidRPr="001B392A">
        <w:t xml:space="preserve">а, мероприятия </w:t>
      </w:r>
      <w:r w:rsidR="00083EB7" w:rsidRPr="001B392A">
        <w:t>по развитию и совершенствованию внешнего муниципального финансового</w:t>
      </w:r>
      <w:r w:rsidR="00E17A83" w:rsidRPr="001B392A">
        <w:t xml:space="preserve"> контроля, методологическое обеспечение</w:t>
      </w:r>
      <w:r w:rsidR="00083EB7" w:rsidRPr="001B392A">
        <w:t xml:space="preserve"> контрольной деятельности. </w:t>
      </w:r>
      <w:proofErr w:type="gramEnd"/>
    </w:p>
    <w:p w:rsidR="00083EB7" w:rsidRPr="009B17C5" w:rsidRDefault="00083EB7" w:rsidP="00083EB7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392A">
        <w:rPr>
          <w:rFonts w:ascii="Times New Roman" w:hAnsi="Times New Roman" w:cs="Times New Roman"/>
          <w:b w:val="0"/>
          <w:sz w:val="24"/>
          <w:szCs w:val="24"/>
        </w:rPr>
        <w:tab/>
        <w:t>Обеспечение доступа к информации о своей деятельности – одно из направлений деятельности Контрольно-счетной палаты.</w:t>
      </w:r>
      <w:r w:rsidRPr="001B39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B39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Информация о деятельности </w:t>
      </w:r>
      <w:r w:rsidRPr="001B392A">
        <w:rPr>
          <w:rFonts w:ascii="Times New Roman" w:hAnsi="Times New Roman" w:cs="Times New Roman"/>
          <w:b w:val="0"/>
          <w:sz w:val="24"/>
          <w:szCs w:val="24"/>
        </w:rPr>
        <w:t xml:space="preserve">Контрольно-счетной </w:t>
      </w:r>
      <w:r w:rsidRPr="001B392A">
        <w:rPr>
          <w:rFonts w:ascii="Times New Roman" w:hAnsi="Times New Roman" w:cs="Times New Roman"/>
          <w:b w:val="0"/>
          <w:bCs w:val="0"/>
          <w:sz w:val="24"/>
          <w:szCs w:val="24"/>
        </w:rPr>
        <w:t>палаты, основные результаты проведенных мероприятий, планы работы, ежегодные отчеты о деятельности палаты</w:t>
      </w:r>
      <w:r w:rsidR="00D64F60" w:rsidRPr="001B392A">
        <w:rPr>
          <w:rFonts w:ascii="Times New Roman" w:hAnsi="Times New Roman" w:cs="Times New Roman"/>
          <w:b w:val="0"/>
          <w:sz w:val="24"/>
          <w:szCs w:val="24"/>
        </w:rPr>
        <w:t xml:space="preserve"> размещаю</w:t>
      </w:r>
      <w:r w:rsidRPr="001B392A">
        <w:rPr>
          <w:rFonts w:ascii="Times New Roman" w:hAnsi="Times New Roman" w:cs="Times New Roman"/>
          <w:b w:val="0"/>
          <w:sz w:val="24"/>
          <w:szCs w:val="24"/>
        </w:rPr>
        <w:t>тся на официальном сайте Октябрьского района.</w:t>
      </w:r>
    </w:p>
    <w:p w:rsidR="00F52425" w:rsidRPr="009B17C5" w:rsidRDefault="00F52425" w:rsidP="009C1BE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C1531" w:rsidRPr="009B17C5" w:rsidRDefault="009027A4" w:rsidP="00083EB7">
      <w:pPr>
        <w:pStyle w:val="ConsNormal"/>
        <w:numPr>
          <w:ilvl w:val="0"/>
          <w:numId w:val="27"/>
        </w:numPr>
        <w:ind w:left="90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C5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FA7D02" w:rsidRPr="009B17C5" w:rsidRDefault="00FA7D02" w:rsidP="00083EB7">
      <w:pPr>
        <w:pStyle w:val="ConsNormal"/>
        <w:ind w:left="36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899" w:rsidRPr="001B392A" w:rsidRDefault="00016C6E" w:rsidP="004C15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92A">
        <w:rPr>
          <w:rFonts w:ascii="Times New Roman" w:hAnsi="Times New Roman" w:cs="Times New Roman"/>
          <w:sz w:val="24"/>
          <w:szCs w:val="24"/>
        </w:rPr>
        <w:t xml:space="preserve">В </w:t>
      </w:r>
      <w:r w:rsidR="002F3FB2" w:rsidRPr="001B392A">
        <w:rPr>
          <w:rFonts w:ascii="Times New Roman" w:hAnsi="Times New Roman" w:cs="Times New Roman"/>
          <w:sz w:val="24"/>
          <w:szCs w:val="24"/>
        </w:rPr>
        <w:t>202</w:t>
      </w:r>
      <w:r w:rsidR="00CA4761" w:rsidRPr="001B392A">
        <w:rPr>
          <w:rFonts w:ascii="Times New Roman" w:hAnsi="Times New Roman" w:cs="Times New Roman"/>
          <w:sz w:val="24"/>
          <w:szCs w:val="24"/>
        </w:rPr>
        <w:t>1</w:t>
      </w:r>
      <w:r w:rsidR="00A37899" w:rsidRPr="001B392A">
        <w:rPr>
          <w:rFonts w:ascii="Times New Roman" w:hAnsi="Times New Roman" w:cs="Times New Roman"/>
          <w:sz w:val="24"/>
          <w:szCs w:val="24"/>
        </w:rPr>
        <w:t xml:space="preserve"> год</w:t>
      </w:r>
      <w:r w:rsidR="009027A4" w:rsidRPr="001B392A">
        <w:rPr>
          <w:rFonts w:ascii="Times New Roman" w:hAnsi="Times New Roman" w:cs="Times New Roman"/>
          <w:sz w:val="24"/>
          <w:szCs w:val="24"/>
        </w:rPr>
        <w:t>у</w:t>
      </w:r>
      <w:r w:rsidR="00A37899" w:rsidRPr="001B392A">
        <w:rPr>
          <w:rFonts w:ascii="Times New Roman" w:hAnsi="Times New Roman" w:cs="Times New Roman"/>
          <w:sz w:val="24"/>
          <w:szCs w:val="24"/>
        </w:rPr>
        <w:t xml:space="preserve"> Контрольно-счетная палата осуществляла контрольную, экспертно-аналитическую, информационную и иную деятельность, обеспечивая осуществление внешнего муниципального финансо</w:t>
      </w:r>
      <w:r w:rsidR="00334435" w:rsidRPr="001B392A">
        <w:rPr>
          <w:rFonts w:ascii="Times New Roman" w:hAnsi="Times New Roman" w:cs="Times New Roman"/>
          <w:sz w:val="24"/>
          <w:szCs w:val="24"/>
        </w:rPr>
        <w:t>вого контроля в соответствии с Бюджетным кодексом Российской Федерации, Положением о Контрольно-сч</w:t>
      </w:r>
      <w:r w:rsidR="00AC69C0" w:rsidRPr="001B392A">
        <w:rPr>
          <w:rFonts w:ascii="Times New Roman" w:hAnsi="Times New Roman" w:cs="Times New Roman"/>
          <w:sz w:val="24"/>
          <w:szCs w:val="24"/>
        </w:rPr>
        <w:t xml:space="preserve">етной палате </w:t>
      </w:r>
      <w:r w:rsidR="00334435" w:rsidRPr="001B392A">
        <w:rPr>
          <w:rFonts w:ascii="Times New Roman" w:hAnsi="Times New Roman" w:cs="Times New Roman"/>
          <w:sz w:val="24"/>
          <w:szCs w:val="24"/>
        </w:rPr>
        <w:t xml:space="preserve">и иными нормативными правовыми актами, реализуя системный </w:t>
      </w:r>
      <w:proofErr w:type="gramStart"/>
      <w:r w:rsidR="00334435" w:rsidRPr="001B39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34435" w:rsidRPr="001B392A">
        <w:rPr>
          <w:rFonts w:ascii="Times New Roman" w:hAnsi="Times New Roman" w:cs="Times New Roman"/>
          <w:sz w:val="24"/>
          <w:szCs w:val="24"/>
        </w:rPr>
        <w:t xml:space="preserve"> исполнением бюджета Октябрьского района.</w:t>
      </w:r>
      <w:r w:rsidR="00AC69C0" w:rsidRPr="001B392A">
        <w:rPr>
          <w:rFonts w:ascii="Times New Roman" w:hAnsi="Times New Roman" w:cs="Times New Roman"/>
          <w:sz w:val="24"/>
          <w:szCs w:val="24"/>
        </w:rPr>
        <w:t xml:space="preserve"> Контролем охвачены все этапы бюджетного процесса: от формирования бюджета до утверждения годового отчета о его исполнении.</w:t>
      </w:r>
    </w:p>
    <w:p w:rsidR="00AC69C0" w:rsidRPr="001B392A" w:rsidRDefault="00AC69C0" w:rsidP="004C15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92A">
        <w:rPr>
          <w:rFonts w:ascii="Times New Roman" w:hAnsi="Times New Roman" w:cs="Times New Roman"/>
          <w:sz w:val="24"/>
          <w:szCs w:val="24"/>
        </w:rPr>
        <w:t>Действия должностных лиц Контрольно-счетной палаты были направлены как на предупреждение нарушений бюджетного законодательства, так и на устранение допущенных нарушений. По результатам проведенных ко</w:t>
      </w:r>
      <w:r w:rsidR="00115960" w:rsidRPr="001B392A">
        <w:rPr>
          <w:rFonts w:ascii="Times New Roman" w:hAnsi="Times New Roman" w:cs="Times New Roman"/>
          <w:sz w:val="24"/>
          <w:szCs w:val="24"/>
        </w:rPr>
        <w:t>нтрольных и экспертно-аналитических мероприятий выработаны предложения, направленные на эффективное использование бюджетных средств, эффективное использование муниципального имущества.</w:t>
      </w:r>
    </w:p>
    <w:p w:rsidR="00CA4761" w:rsidRPr="001B392A" w:rsidRDefault="00CA4761" w:rsidP="00CA47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92A">
        <w:rPr>
          <w:rFonts w:ascii="Times New Roman" w:hAnsi="Times New Roman" w:cs="Times New Roman"/>
          <w:sz w:val="24"/>
          <w:szCs w:val="24"/>
        </w:rPr>
        <w:lastRenderedPageBreak/>
        <w:t xml:space="preserve">В 2021 году деятельность Контрольно-счетной палаты также направлена на </w:t>
      </w:r>
      <w:proofErr w:type="gramStart"/>
      <w:r w:rsidRPr="001B39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392A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законодательства, достоверностью, полнотой бюджетной отчетности, экономностью, эффективностью и результативностью расходования средств бюджета Октябрьского района и бюджетов городских и сельских поселений в рамках заключенных Соглашений.</w:t>
      </w:r>
    </w:p>
    <w:p w:rsidR="00115960" w:rsidRPr="001B392A" w:rsidRDefault="00115960" w:rsidP="004C15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92A">
        <w:rPr>
          <w:rFonts w:ascii="Times New Roman" w:hAnsi="Times New Roman" w:cs="Times New Roman"/>
          <w:sz w:val="24"/>
          <w:szCs w:val="24"/>
        </w:rPr>
        <w:t xml:space="preserve">Думой Октябрьского района была рассмотрена и принята к сведению подробная информация </w:t>
      </w:r>
      <w:r w:rsidR="0023530F" w:rsidRPr="001B392A">
        <w:rPr>
          <w:rFonts w:ascii="Times New Roman" w:hAnsi="Times New Roman" w:cs="Times New Roman"/>
          <w:sz w:val="24"/>
          <w:szCs w:val="24"/>
        </w:rPr>
        <w:t>о</w:t>
      </w:r>
      <w:r w:rsidR="0023530F">
        <w:rPr>
          <w:rFonts w:ascii="Times New Roman" w:hAnsi="Times New Roman" w:cs="Times New Roman"/>
          <w:sz w:val="24"/>
          <w:szCs w:val="24"/>
        </w:rPr>
        <w:t xml:space="preserve"> </w:t>
      </w:r>
      <w:r w:rsidR="0023530F" w:rsidRPr="001B392A">
        <w:rPr>
          <w:rFonts w:ascii="Times New Roman" w:hAnsi="Times New Roman" w:cs="Times New Roman"/>
          <w:sz w:val="24"/>
          <w:szCs w:val="24"/>
        </w:rPr>
        <w:t>результатах,</w:t>
      </w:r>
      <w:r w:rsidRPr="001B392A">
        <w:rPr>
          <w:rFonts w:ascii="Times New Roman" w:hAnsi="Times New Roman" w:cs="Times New Roman"/>
          <w:sz w:val="24"/>
          <w:szCs w:val="24"/>
        </w:rPr>
        <w:t xml:space="preserve"> проведенных</w:t>
      </w:r>
      <w:r w:rsidR="002F3FB2" w:rsidRPr="001B392A">
        <w:rPr>
          <w:rFonts w:ascii="Times New Roman" w:hAnsi="Times New Roman" w:cs="Times New Roman"/>
          <w:sz w:val="24"/>
          <w:szCs w:val="24"/>
        </w:rPr>
        <w:t xml:space="preserve"> в 202</w:t>
      </w:r>
      <w:bookmarkStart w:id="0" w:name="_GoBack"/>
      <w:bookmarkEnd w:id="0"/>
      <w:r w:rsidR="00CA4761" w:rsidRPr="001B392A">
        <w:rPr>
          <w:rFonts w:ascii="Times New Roman" w:hAnsi="Times New Roman" w:cs="Times New Roman"/>
          <w:sz w:val="24"/>
          <w:szCs w:val="24"/>
        </w:rPr>
        <w:t>1</w:t>
      </w:r>
      <w:r w:rsidR="00CD6D14" w:rsidRPr="001B392A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B392A">
        <w:rPr>
          <w:rFonts w:ascii="Times New Roman" w:hAnsi="Times New Roman" w:cs="Times New Roman"/>
          <w:sz w:val="24"/>
          <w:szCs w:val="24"/>
        </w:rPr>
        <w:t xml:space="preserve"> контрольных и экспертно-аналитических мероприятий, выявленных при их проведении нарушениях, внесенных представлениях, а также </w:t>
      </w:r>
      <w:proofErr w:type="gramStart"/>
      <w:r w:rsidRPr="001B39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392A">
        <w:rPr>
          <w:rFonts w:ascii="Times New Roman" w:hAnsi="Times New Roman" w:cs="Times New Roman"/>
          <w:sz w:val="24"/>
          <w:szCs w:val="24"/>
        </w:rPr>
        <w:t xml:space="preserve"> принятых по ним мерам.</w:t>
      </w:r>
    </w:p>
    <w:p w:rsidR="00496E1B" w:rsidRPr="001B392A" w:rsidRDefault="004C1531" w:rsidP="009A26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92A">
        <w:rPr>
          <w:rFonts w:ascii="Times New Roman" w:hAnsi="Times New Roman" w:cs="Times New Roman"/>
          <w:sz w:val="24"/>
          <w:szCs w:val="24"/>
        </w:rPr>
        <w:t xml:space="preserve">Задачи, поставленные перед Контрольно-счетной палатой </w:t>
      </w:r>
      <w:r w:rsidR="009027A4" w:rsidRPr="001B392A">
        <w:rPr>
          <w:rFonts w:ascii="Times New Roman" w:hAnsi="Times New Roman" w:cs="Times New Roman"/>
          <w:sz w:val="24"/>
          <w:szCs w:val="24"/>
        </w:rPr>
        <w:t>в</w:t>
      </w:r>
      <w:r w:rsidR="002F3FB2" w:rsidRPr="001B392A">
        <w:rPr>
          <w:rFonts w:ascii="Times New Roman" w:hAnsi="Times New Roman" w:cs="Times New Roman"/>
          <w:sz w:val="24"/>
          <w:szCs w:val="24"/>
        </w:rPr>
        <w:t xml:space="preserve"> 202</w:t>
      </w:r>
      <w:r w:rsidR="00CA4761" w:rsidRPr="001B392A">
        <w:rPr>
          <w:rFonts w:ascii="Times New Roman" w:hAnsi="Times New Roman" w:cs="Times New Roman"/>
          <w:sz w:val="24"/>
          <w:szCs w:val="24"/>
        </w:rPr>
        <w:t>1</w:t>
      </w:r>
      <w:r w:rsidRPr="001B392A">
        <w:rPr>
          <w:rFonts w:ascii="Times New Roman" w:hAnsi="Times New Roman" w:cs="Times New Roman"/>
          <w:sz w:val="24"/>
          <w:szCs w:val="24"/>
        </w:rPr>
        <w:t xml:space="preserve"> </w:t>
      </w:r>
      <w:r w:rsidR="00F51AAC" w:rsidRPr="001B392A">
        <w:rPr>
          <w:rFonts w:ascii="Times New Roman" w:hAnsi="Times New Roman" w:cs="Times New Roman"/>
          <w:sz w:val="24"/>
          <w:szCs w:val="24"/>
        </w:rPr>
        <w:t>год</w:t>
      </w:r>
      <w:r w:rsidR="009027A4" w:rsidRPr="001B392A">
        <w:rPr>
          <w:rFonts w:ascii="Times New Roman" w:hAnsi="Times New Roman" w:cs="Times New Roman"/>
          <w:sz w:val="24"/>
          <w:szCs w:val="24"/>
        </w:rPr>
        <w:t>у</w:t>
      </w:r>
      <w:r w:rsidR="002F3FB2" w:rsidRPr="001B392A">
        <w:rPr>
          <w:rFonts w:ascii="Times New Roman" w:hAnsi="Times New Roman" w:cs="Times New Roman"/>
          <w:sz w:val="24"/>
          <w:szCs w:val="24"/>
        </w:rPr>
        <w:t xml:space="preserve"> выполнены</w:t>
      </w:r>
      <w:proofErr w:type="gramEnd"/>
      <w:r w:rsidR="00334435" w:rsidRPr="001B392A">
        <w:rPr>
          <w:rFonts w:ascii="Times New Roman" w:hAnsi="Times New Roman" w:cs="Times New Roman"/>
          <w:sz w:val="24"/>
          <w:szCs w:val="24"/>
        </w:rPr>
        <w:t>.</w:t>
      </w:r>
    </w:p>
    <w:p w:rsidR="00083EB7" w:rsidRPr="009B17C5" w:rsidRDefault="00083EB7" w:rsidP="00083E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92A">
        <w:rPr>
          <w:rFonts w:ascii="Times New Roman" w:hAnsi="Times New Roman" w:cs="Times New Roman"/>
          <w:sz w:val="24"/>
          <w:szCs w:val="24"/>
        </w:rPr>
        <w:t>Основные показатели деятельности Контрольно-счетной па</w:t>
      </w:r>
      <w:r w:rsidR="00CA4761" w:rsidRPr="001B392A">
        <w:rPr>
          <w:rFonts w:ascii="Times New Roman" w:hAnsi="Times New Roman" w:cs="Times New Roman"/>
          <w:sz w:val="24"/>
          <w:szCs w:val="24"/>
        </w:rPr>
        <w:t>латы Октябрьского района за 2021</w:t>
      </w:r>
      <w:r w:rsidRPr="001B392A">
        <w:rPr>
          <w:rFonts w:ascii="Times New Roman" w:hAnsi="Times New Roman" w:cs="Times New Roman"/>
          <w:sz w:val="24"/>
          <w:szCs w:val="24"/>
        </w:rPr>
        <w:t xml:space="preserve"> год приведены в Приложении к настоящему отчету.</w:t>
      </w:r>
    </w:p>
    <w:p w:rsidR="00B82C6E" w:rsidRPr="009B17C5" w:rsidRDefault="00B82C6E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B82C6E" w:rsidRPr="009B17C5" w:rsidRDefault="00B82C6E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B82C6E" w:rsidRPr="009B17C5" w:rsidRDefault="00B82C6E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B82C6E" w:rsidRPr="009B17C5" w:rsidRDefault="00B82C6E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B82C6E" w:rsidRPr="009B17C5" w:rsidRDefault="00B82C6E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CD6D14" w:rsidRPr="009B17C5" w:rsidRDefault="00CD6D14" w:rsidP="00834A6B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34A6B" w:rsidRPr="009B17C5" w:rsidRDefault="00834A6B" w:rsidP="00834A6B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2D6ED7" w:rsidRDefault="002D6ED7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ED168F" w:rsidRDefault="00ED168F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ED168F" w:rsidRDefault="00ED168F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ED168F" w:rsidRDefault="00ED168F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557DA9" w:rsidRDefault="00557DA9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1B392A" w:rsidRDefault="001B392A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297E3F" w:rsidRDefault="00297E3F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297E3F" w:rsidRDefault="00297E3F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297E3F" w:rsidRDefault="00297E3F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8A5788" w:rsidRPr="009B17C5" w:rsidRDefault="008A5788" w:rsidP="008A5788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 w:rsidRPr="009B17C5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8A5788" w:rsidRPr="009B17C5" w:rsidRDefault="008A5788" w:rsidP="008A5788">
      <w:pPr>
        <w:ind w:right="-108" w:firstLine="5954"/>
      </w:pPr>
      <w:r w:rsidRPr="009B17C5">
        <w:t>к отчету о деятельности</w:t>
      </w:r>
    </w:p>
    <w:p w:rsidR="008A5788" w:rsidRPr="009B17C5" w:rsidRDefault="008A5788" w:rsidP="008A5788">
      <w:pPr>
        <w:ind w:right="-108" w:firstLine="5954"/>
      </w:pPr>
      <w:r w:rsidRPr="009B17C5">
        <w:t>Контрольно-счетной палаты</w:t>
      </w:r>
    </w:p>
    <w:p w:rsidR="008A5788" w:rsidRPr="009B17C5" w:rsidRDefault="008A5788" w:rsidP="008A5788">
      <w:pPr>
        <w:ind w:right="-108" w:firstLine="5954"/>
      </w:pPr>
      <w:r w:rsidRPr="009B17C5">
        <w:t>Октябрьского района за 202</w:t>
      </w:r>
      <w:r>
        <w:t>1</w:t>
      </w:r>
      <w:r w:rsidRPr="009B17C5">
        <w:t xml:space="preserve"> год </w:t>
      </w:r>
    </w:p>
    <w:p w:rsidR="008A5788" w:rsidRDefault="008A5788" w:rsidP="008A5788">
      <w:pPr>
        <w:tabs>
          <w:tab w:val="left" w:pos="11482"/>
        </w:tabs>
        <w:jc w:val="center"/>
        <w:rPr>
          <w:b/>
          <w:bCs/>
          <w:sz w:val="26"/>
          <w:szCs w:val="26"/>
        </w:rPr>
      </w:pPr>
    </w:p>
    <w:p w:rsidR="008A5788" w:rsidRPr="0085044E" w:rsidRDefault="008A5788" w:rsidP="008A5788">
      <w:pPr>
        <w:tabs>
          <w:tab w:val="left" w:pos="11482"/>
        </w:tabs>
        <w:jc w:val="center"/>
        <w:rPr>
          <w:b/>
          <w:bCs/>
          <w:sz w:val="26"/>
          <w:szCs w:val="26"/>
        </w:rPr>
      </w:pPr>
      <w:r w:rsidRPr="0085044E">
        <w:rPr>
          <w:b/>
          <w:bCs/>
          <w:sz w:val="26"/>
          <w:szCs w:val="26"/>
        </w:rPr>
        <w:t xml:space="preserve">Основные показатели деятельности </w:t>
      </w:r>
    </w:p>
    <w:p w:rsidR="008A5788" w:rsidRPr="0085044E" w:rsidRDefault="008A5788" w:rsidP="008A5788">
      <w:pPr>
        <w:tabs>
          <w:tab w:val="left" w:pos="11482"/>
        </w:tabs>
        <w:jc w:val="center"/>
        <w:rPr>
          <w:b/>
          <w:bCs/>
          <w:sz w:val="26"/>
          <w:szCs w:val="26"/>
        </w:rPr>
      </w:pPr>
      <w:r w:rsidRPr="0085044E">
        <w:rPr>
          <w:b/>
          <w:bCs/>
          <w:sz w:val="26"/>
          <w:szCs w:val="26"/>
          <w:u w:val="single"/>
        </w:rPr>
        <w:t>Контрольно-счетной палаты Октябрьского района</w:t>
      </w:r>
      <w:r w:rsidRPr="0085044E">
        <w:rPr>
          <w:b/>
          <w:bCs/>
          <w:sz w:val="26"/>
          <w:szCs w:val="26"/>
        </w:rPr>
        <w:t xml:space="preserve"> за  20</w:t>
      </w:r>
      <w:r>
        <w:rPr>
          <w:b/>
          <w:bCs/>
          <w:sz w:val="26"/>
          <w:szCs w:val="26"/>
        </w:rPr>
        <w:t xml:space="preserve">21 </w:t>
      </w:r>
      <w:r w:rsidRPr="0085044E">
        <w:rPr>
          <w:b/>
          <w:bCs/>
          <w:sz w:val="26"/>
          <w:szCs w:val="26"/>
        </w:rPr>
        <w:t xml:space="preserve">год </w:t>
      </w:r>
    </w:p>
    <w:p w:rsidR="008A5788" w:rsidRPr="0037462D" w:rsidRDefault="008A5788" w:rsidP="008A5788">
      <w:pPr>
        <w:jc w:val="both"/>
        <w:rPr>
          <w:b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22"/>
        <w:gridCol w:w="7358"/>
        <w:gridCol w:w="1559"/>
      </w:tblGrid>
      <w:tr w:rsidR="008A5788" w:rsidRPr="009B17C5" w:rsidTr="009965F5">
        <w:trPr>
          <w:trHeight w:val="665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  <w:rPr>
                <w:b/>
                <w:sz w:val="28"/>
                <w:szCs w:val="28"/>
              </w:rPr>
            </w:pPr>
            <w:r w:rsidRPr="009B17C5">
              <w:rPr>
                <w:b/>
                <w:sz w:val="28"/>
                <w:szCs w:val="28"/>
              </w:rPr>
              <w:t>№</w:t>
            </w:r>
          </w:p>
          <w:p w:rsidR="008A5788" w:rsidRPr="009B17C5" w:rsidRDefault="008A5788" w:rsidP="009965F5">
            <w:pPr>
              <w:jc w:val="center"/>
              <w:rPr>
                <w:b/>
                <w:sz w:val="28"/>
                <w:szCs w:val="28"/>
              </w:rPr>
            </w:pPr>
            <w:r w:rsidRPr="009B17C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/>
                <w:sz w:val="28"/>
                <w:szCs w:val="28"/>
              </w:rPr>
            </w:pPr>
            <w:r w:rsidRPr="009B17C5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ind w:left="-248"/>
              <w:jc w:val="center"/>
              <w:rPr>
                <w:b/>
                <w:sz w:val="28"/>
                <w:szCs w:val="28"/>
              </w:rPr>
            </w:pPr>
          </w:p>
        </w:tc>
      </w:tr>
      <w:tr w:rsidR="008A5788" w:rsidRPr="009B17C5" w:rsidTr="009965F5">
        <w:trPr>
          <w:trHeight w:val="71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9B17C5">
              <w:rPr>
                <w:b/>
                <w:sz w:val="28"/>
                <w:szCs w:val="28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t>1.1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>Юридическое лицо в структуре органов местного самоуправления</w:t>
            </w:r>
            <w:proofErr w:type="gramStart"/>
            <w:r w:rsidRPr="009B17C5">
              <w:rPr>
                <w:bCs/>
              </w:rPr>
              <w:t xml:space="preserve"> (+/-)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>
              <w:t>+</w:t>
            </w:r>
          </w:p>
        </w:tc>
      </w:tr>
      <w:tr w:rsidR="008A5788" w:rsidRPr="009B17C5" w:rsidTr="009965F5">
        <w:trPr>
          <w:trHeight w:val="41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t>1.2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>КСО в структуре представительного органа муниципального образования</w:t>
            </w:r>
            <w:proofErr w:type="gramStart"/>
            <w:r w:rsidRPr="009B17C5">
              <w:rPr>
                <w:bCs/>
              </w:rPr>
              <w:t xml:space="preserve"> (+/-)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>
              <w:t>-</w:t>
            </w:r>
          </w:p>
        </w:tc>
      </w:tr>
      <w:tr w:rsidR="008A5788" w:rsidRPr="009B17C5" w:rsidTr="009965F5">
        <w:trPr>
          <w:trHeight w:val="249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t>1.3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>
              <w:t>5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t>1.4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>
              <w:t>5</w:t>
            </w:r>
          </w:p>
        </w:tc>
      </w:tr>
      <w:tr w:rsidR="008A5788" w:rsidRPr="009B17C5" w:rsidTr="009965F5">
        <w:trPr>
          <w:trHeight w:val="418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t>1.5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Численность сотрудников, имеющих </w:t>
            </w:r>
            <w:proofErr w:type="spellStart"/>
            <w:r w:rsidRPr="009B17C5">
              <w:rPr>
                <w:bCs/>
              </w:rPr>
              <w:t>средне-специальное</w:t>
            </w:r>
            <w:proofErr w:type="spellEnd"/>
            <w:r w:rsidRPr="009B17C5">
              <w:rPr>
                <w:bCs/>
              </w:rPr>
              <w:t>. образование,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>
              <w:t>0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t>1.6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>Численность сотрудников, прошедших обучение по программе повышения квалификации за последние три года,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>
              <w:t>5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t>1.6.1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 в том числе в отчётном году, чел.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>
              <w:t>1</w:t>
            </w:r>
          </w:p>
        </w:tc>
      </w:tr>
      <w:tr w:rsidR="008A5788" w:rsidRPr="009B17C5" w:rsidTr="009965F5">
        <w:trPr>
          <w:trHeight w:val="36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9B17C5">
              <w:rPr>
                <w:b/>
                <w:sz w:val="28"/>
                <w:szCs w:val="28"/>
              </w:rPr>
              <w:t>2. Контрольная деятельность</w:t>
            </w:r>
          </w:p>
        </w:tc>
      </w:tr>
      <w:tr w:rsidR="008A5788" w:rsidRPr="009B17C5" w:rsidTr="009965F5">
        <w:trPr>
          <w:trHeight w:val="3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</w:pPr>
            <w:r w:rsidRPr="009B17C5">
              <w:t>2.1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</w:pPr>
            <w:r w:rsidRPr="009B17C5">
              <w:rPr>
                <w:bCs/>
              </w:rPr>
              <w:t xml:space="preserve">Количество проведенных контрольных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>
              <w:t>57</w:t>
            </w:r>
          </w:p>
        </w:tc>
      </w:tr>
      <w:tr w:rsidR="008A5788" w:rsidRPr="009B17C5" w:rsidTr="009965F5">
        <w:trPr>
          <w:trHeight w:val="3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</w:pPr>
            <w:r w:rsidRPr="009B17C5">
              <w:t>2.1.1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 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>
              <w:t>45</w:t>
            </w:r>
          </w:p>
        </w:tc>
      </w:tr>
      <w:tr w:rsidR="008A5788" w:rsidRPr="009B17C5" w:rsidTr="009965F5">
        <w:trPr>
          <w:trHeight w:val="3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</w:pPr>
            <w:r w:rsidRPr="009B17C5">
              <w:t>2.1.2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>в том числе по аудиту в сфере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>
              <w:t>0</w:t>
            </w:r>
          </w:p>
        </w:tc>
      </w:tr>
      <w:tr w:rsidR="008A5788" w:rsidRPr="009B17C5" w:rsidTr="009965F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t>2.2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Количество объектов, охваченных при проведении контрольных мероприятий (ед.),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0174B1" w:rsidP="009965F5">
            <w:pPr>
              <w:jc w:val="center"/>
            </w:pPr>
            <w:r>
              <w:t>13</w:t>
            </w:r>
          </w:p>
        </w:tc>
      </w:tr>
      <w:tr w:rsidR="008A5788" w:rsidRPr="009B17C5" w:rsidTr="009965F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t>2.2.1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0174B1" w:rsidP="009965F5">
            <w:pPr>
              <w:jc w:val="center"/>
            </w:pPr>
            <w:r>
              <w:t>7</w:t>
            </w:r>
          </w:p>
        </w:tc>
      </w:tr>
      <w:tr w:rsidR="008A5788" w:rsidRPr="009B17C5" w:rsidTr="009965F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t>2.2.2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0174B1" w:rsidP="009965F5">
            <w:pPr>
              <w:jc w:val="center"/>
            </w:pPr>
            <w:r>
              <w:t>4</w:t>
            </w:r>
          </w:p>
        </w:tc>
      </w:tr>
      <w:tr w:rsidR="008A5788" w:rsidRPr="009B17C5" w:rsidTr="000174B1">
        <w:trPr>
          <w:trHeight w:val="30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t>2.2.3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 муниципальных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0174B1" w:rsidP="009965F5">
            <w:pPr>
              <w:jc w:val="center"/>
            </w:pPr>
            <w:r>
              <w:t>1</w:t>
            </w:r>
          </w:p>
        </w:tc>
      </w:tr>
      <w:tr w:rsidR="008A5788" w:rsidRPr="009B17C5" w:rsidTr="009965F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t>2.2.4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 прочих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0174B1" w:rsidP="009965F5">
            <w:pPr>
              <w:ind w:left="-108"/>
              <w:jc w:val="center"/>
            </w:pPr>
            <w:r>
              <w:t xml:space="preserve">  1</w:t>
            </w:r>
          </w:p>
        </w:tc>
      </w:tr>
      <w:tr w:rsidR="008A5788" w:rsidRPr="009B17C5" w:rsidTr="009965F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t>2.3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>Объем проверенных средств, всего, тыс. руб.,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0174B1" w:rsidP="009965F5">
            <w:pPr>
              <w:ind w:left="-170" w:right="-122"/>
              <w:jc w:val="center"/>
            </w:pPr>
            <w:r>
              <w:t>5 095 548,4</w:t>
            </w:r>
          </w:p>
        </w:tc>
      </w:tr>
      <w:tr w:rsidR="008A5788" w:rsidRPr="009B17C5" w:rsidTr="009965F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t>2.3.1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 объем проверенных бюджетных средств в ходе контрольных мероприятий, тыс. руб.</w:t>
            </w:r>
          </w:p>
          <w:p w:rsidR="008A5788" w:rsidRPr="009B17C5" w:rsidRDefault="008A5788" w:rsidP="009965F5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0174B1" w:rsidP="009965F5">
            <w:pPr>
              <w:ind w:left="-108"/>
              <w:jc w:val="center"/>
            </w:pPr>
            <w:r>
              <w:t>327 356,1</w:t>
            </w:r>
          </w:p>
        </w:tc>
      </w:tr>
      <w:tr w:rsidR="008A5788" w:rsidRPr="009B17C5" w:rsidTr="009965F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t>2.3.2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объем проверенных бюджетных средств по внешней проверке отчета об исполнении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0174B1" w:rsidP="009965F5">
            <w:pPr>
              <w:ind w:left="-108"/>
              <w:jc w:val="center"/>
            </w:pPr>
            <w:r>
              <w:t>4 768 192,3</w:t>
            </w:r>
          </w:p>
        </w:tc>
      </w:tr>
      <w:tr w:rsidR="008A5788" w:rsidRPr="009B17C5" w:rsidTr="009965F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lastRenderedPageBreak/>
              <w:t>2.3.3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>объем проверенных бюджетных средств по аудиту в сфере закупок, тыс</w:t>
            </w:r>
            <w:proofErr w:type="gramStart"/>
            <w:r w:rsidRPr="009B17C5">
              <w:rPr>
                <w:bCs/>
              </w:rPr>
              <w:t>.р</w:t>
            </w:r>
            <w:proofErr w:type="gramEnd"/>
            <w:r w:rsidRPr="009B17C5">
              <w:rPr>
                <w:bCs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0174B1" w:rsidP="009965F5">
            <w:pPr>
              <w:ind w:left="-170"/>
              <w:jc w:val="center"/>
            </w:pPr>
            <w:r>
              <w:t>0</w:t>
            </w:r>
          </w:p>
        </w:tc>
      </w:tr>
      <w:tr w:rsidR="008A5788" w:rsidRPr="009B17C5" w:rsidTr="009965F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t>2.4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327590" w:rsidP="009965F5">
            <w:pPr>
              <w:jc w:val="center"/>
            </w:pPr>
            <w:r>
              <w:t>13</w:t>
            </w:r>
          </w:p>
        </w:tc>
      </w:tr>
      <w:tr w:rsidR="008A5788" w:rsidRPr="009B17C5" w:rsidTr="009965F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>Количество заключений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DD2C84" w:rsidP="009965F5">
            <w:pPr>
              <w:jc w:val="center"/>
            </w:pPr>
            <w:r>
              <w:t>20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DD2C84">
            <w:pPr>
              <w:jc w:val="both"/>
              <w:rPr>
                <w:bCs/>
              </w:rPr>
            </w:pPr>
            <w:proofErr w:type="spellStart"/>
            <w:r w:rsidRPr="001E6811">
              <w:t>Справочно</w:t>
            </w:r>
            <w:proofErr w:type="spellEnd"/>
            <w:r w:rsidRPr="001E6811">
              <w:t>:</w:t>
            </w:r>
            <w:r w:rsidRPr="001E6811">
              <w:rPr>
                <w:b/>
                <w:sz w:val="28"/>
                <w:szCs w:val="28"/>
              </w:rPr>
              <w:t xml:space="preserve"> </w:t>
            </w:r>
            <w:r w:rsidRPr="001E6811">
              <w:rPr>
                <w:bCs/>
              </w:rPr>
              <w:t xml:space="preserve">Объем расходных обязательств, утвержденных в </w:t>
            </w:r>
            <w:proofErr w:type="gramStart"/>
            <w:r w:rsidRPr="001E6811">
              <w:rPr>
                <w:bCs/>
              </w:rPr>
              <w:t>бюджете</w:t>
            </w:r>
            <w:proofErr w:type="gramEnd"/>
            <w:r w:rsidRPr="001E6811">
              <w:rPr>
                <w:bCs/>
              </w:rPr>
              <w:t xml:space="preserve"> муниципального образования на 202</w:t>
            </w:r>
            <w:r w:rsidR="00DD2C84" w:rsidRPr="001E6811">
              <w:rPr>
                <w:bCs/>
              </w:rPr>
              <w:t>1</w:t>
            </w:r>
            <w:r w:rsidRPr="001E6811">
              <w:rPr>
                <w:bCs/>
              </w:rPr>
              <w:t xml:space="preserve">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4C52A4" w:rsidP="009965F5">
            <w:pPr>
              <w:jc w:val="center"/>
            </w:pPr>
            <w:r>
              <w:t>4 654 074,5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 w:rsidRPr="009B17C5">
              <w:t>2.</w:t>
            </w:r>
            <w:r>
              <w:t>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</w:pPr>
            <w:r w:rsidRPr="009B17C5">
              <w:t>Выявлено нарушений и недостатков, всего, тыс. руб.,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B6108" w:rsidP="009965F5">
            <w:pPr>
              <w:jc w:val="center"/>
            </w:pPr>
            <w:r>
              <w:t>309 601,9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>
              <w:t>2.7</w:t>
            </w:r>
            <w:r w:rsidRPr="009B17C5">
              <w:t>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</w:pPr>
            <w:r w:rsidRPr="009B17C5">
              <w:t xml:space="preserve"> нецелевое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DD2C84" w:rsidP="009965F5">
            <w:pPr>
              <w:jc w:val="center"/>
            </w:pPr>
            <w:r>
              <w:t>0</w:t>
            </w:r>
          </w:p>
        </w:tc>
      </w:tr>
      <w:tr w:rsidR="008A5788" w:rsidRPr="009B17C5" w:rsidTr="009965F5">
        <w:trPr>
          <w:trHeight w:val="26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>
              <w:t>2.7</w:t>
            </w:r>
            <w:r w:rsidRPr="009B17C5">
              <w:t>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</w:pPr>
            <w:r w:rsidRPr="009B17C5">
              <w:t xml:space="preserve"> неэффективное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B6108" w:rsidP="009965F5">
            <w:pPr>
              <w:jc w:val="center"/>
            </w:pPr>
            <w:r>
              <w:t>0</w:t>
            </w:r>
          </w:p>
        </w:tc>
      </w:tr>
      <w:tr w:rsidR="008A5788" w:rsidRPr="009B17C5" w:rsidTr="009965F5">
        <w:trPr>
          <w:trHeight w:val="237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>
              <w:t>2.8</w:t>
            </w:r>
            <w:r w:rsidRPr="009B17C5">
              <w:t xml:space="preserve">.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</w:pPr>
            <w:r w:rsidRPr="009B17C5"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B6108" w:rsidP="009965F5">
            <w:pPr>
              <w:jc w:val="center"/>
            </w:pPr>
            <w:r>
              <w:t>7 599,9</w:t>
            </w:r>
          </w:p>
        </w:tc>
      </w:tr>
      <w:tr w:rsidR="008A5788" w:rsidRPr="009B17C5" w:rsidTr="009965F5">
        <w:trPr>
          <w:trHeight w:val="40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9B17C5">
              <w:rPr>
                <w:b/>
                <w:sz w:val="28"/>
                <w:szCs w:val="28"/>
              </w:rPr>
              <w:t>3. Экспертно-аналитическая деятельность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t>3.1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keepNext/>
              <w:outlineLvl w:val="0"/>
              <w:rPr>
                <w:bCs/>
                <w:kern w:val="32"/>
              </w:rPr>
            </w:pPr>
            <w:r w:rsidRPr="009B17C5">
              <w:rPr>
                <w:kern w:val="32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B6108" w:rsidP="005331C4">
            <w:pPr>
              <w:jc w:val="center"/>
            </w:pPr>
            <w:r>
              <w:t>3</w:t>
            </w:r>
            <w:r w:rsidR="005331C4">
              <w:t>62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r w:rsidRPr="009B17C5">
              <w:t>3.1.1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r w:rsidRPr="009B17C5">
              <w:t xml:space="preserve"> подготовлено заключений по проектам нормативных правовых актов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B6108" w:rsidP="009965F5">
            <w:pPr>
              <w:jc w:val="center"/>
            </w:pPr>
            <w:r>
              <w:t>107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r>
              <w:t>3.1.2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r w:rsidRPr="009B17C5">
              <w:t>подготовлено заключений, информационных писем по прочим экспертно-аналитическим мероприятиям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B6108" w:rsidP="009965F5">
            <w:pPr>
              <w:jc w:val="center"/>
            </w:pPr>
            <w:r>
              <w:t>3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</w:pPr>
            <w:r w:rsidRPr="009B17C5">
              <w:t>3.2.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r w:rsidRPr="009B17C5">
              <w:t>проведено мероприятий по аудиту в сфере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B6108" w:rsidP="009965F5">
            <w:pPr>
              <w:jc w:val="center"/>
            </w:pPr>
            <w:r>
              <w:t>0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 w:rsidRPr="009B17C5">
              <w:t>3.</w:t>
            </w:r>
            <w: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r w:rsidRPr="009B17C5">
              <w:t xml:space="preserve"> количество подготовленных КСО предложений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B6108" w:rsidP="009965F5">
            <w:pPr>
              <w:jc w:val="center"/>
            </w:pPr>
            <w:r>
              <w:t>473</w:t>
            </w:r>
          </w:p>
        </w:tc>
      </w:tr>
      <w:tr w:rsidR="008A5788" w:rsidRPr="009B17C5" w:rsidTr="009965F5">
        <w:trPr>
          <w:trHeight w:val="325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 w:rsidRPr="009B17C5">
              <w:t>3.</w:t>
            </w:r>
            <w: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r w:rsidRPr="009B17C5">
              <w:t xml:space="preserve"> количество предложений КСО, учтенных при принятии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B6108" w:rsidP="005B6108">
            <w:pPr>
              <w:jc w:val="center"/>
            </w:pPr>
            <w:r>
              <w:t>305</w:t>
            </w:r>
          </w:p>
        </w:tc>
      </w:tr>
      <w:tr w:rsidR="008A5788" w:rsidRPr="009B17C5" w:rsidTr="009965F5">
        <w:trPr>
          <w:trHeight w:val="65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9B17C5">
              <w:rPr>
                <w:b/>
                <w:sz w:val="28"/>
                <w:szCs w:val="28"/>
              </w:rPr>
              <w:t xml:space="preserve">4. Реализация результатов контрольных и </w:t>
            </w:r>
          </w:p>
          <w:p w:rsidR="008A5788" w:rsidRPr="009B17C5" w:rsidRDefault="008A5788" w:rsidP="009965F5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9B17C5">
              <w:rPr>
                <w:b/>
                <w:sz w:val="28"/>
                <w:szCs w:val="28"/>
              </w:rPr>
              <w:t>экспертно-аналитических мероприятий</w:t>
            </w:r>
          </w:p>
        </w:tc>
      </w:tr>
      <w:tr w:rsidR="008A5788" w:rsidRPr="009B17C5" w:rsidTr="009965F5">
        <w:trPr>
          <w:trHeight w:val="33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  <w:rPr>
                <w:lang w:val="en-US"/>
              </w:rPr>
            </w:pPr>
            <w:r w:rsidRPr="009B17C5">
              <w:t>4.1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</w:pPr>
            <w:r w:rsidRPr="009B17C5">
              <w:t xml:space="preserve">Направлено представлений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B6108" w:rsidP="009965F5">
            <w:pPr>
              <w:jc w:val="center"/>
            </w:pPr>
            <w:r>
              <w:t>14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t>4.1.1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 снято с контроля представлений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5B6108" w:rsidRDefault="005B6108" w:rsidP="009965F5">
            <w:pPr>
              <w:jc w:val="center"/>
            </w:pPr>
            <w:r>
              <w:t>5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t>4.2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>Направлено предписаний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B6108" w:rsidP="009965F5">
            <w:pPr>
              <w:jc w:val="center"/>
            </w:pPr>
            <w:r>
              <w:t>0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 w:rsidRPr="009B17C5">
              <w:t>4.2.1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t xml:space="preserve"> снято с контроля предписаний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B6108" w:rsidP="009965F5">
            <w:pPr>
              <w:jc w:val="center"/>
            </w:pPr>
            <w:r>
              <w:t>0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 w:rsidRPr="009B17C5">
              <w:t>4.3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9B17C5">
              <w:rPr>
                <w:bCs/>
                <w:kern w:val="32"/>
              </w:rPr>
              <w:t>Устранено финансовых нарушений</w:t>
            </w:r>
            <w:r w:rsidRPr="009B17C5">
              <w:rPr>
                <w:kern w:val="32"/>
              </w:rPr>
              <w:t>, тыс. руб.,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331C4" w:rsidP="009965F5">
            <w:pPr>
              <w:jc w:val="center"/>
            </w:pPr>
            <w:r>
              <w:t>3 484,9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 w:rsidRPr="009B17C5">
              <w:t>4.3.1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1E6811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9B17C5">
              <w:rPr>
                <w:bCs/>
                <w:kern w:val="32"/>
              </w:rPr>
              <w:t xml:space="preserve"> возмещено средств в бюджет </w:t>
            </w:r>
            <w:r w:rsidR="001E6811" w:rsidRPr="009B17C5">
              <w:rPr>
                <w:bCs/>
                <w:kern w:val="32"/>
              </w:rPr>
              <w:t>(в т.ч. по итогам проверок в 20</w:t>
            </w:r>
            <w:r w:rsidR="001E6811">
              <w:rPr>
                <w:bCs/>
                <w:kern w:val="32"/>
              </w:rPr>
              <w:t xml:space="preserve">20 </w:t>
            </w:r>
            <w:r w:rsidR="001E6811" w:rsidRPr="009B17C5">
              <w:rPr>
                <w:bCs/>
                <w:kern w:val="32"/>
              </w:rPr>
              <w:t>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1E6811" w:rsidP="009965F5">
            <w:pPr>
              <w:jc w:val="center"/>
            </w:pPr>
            <w:r>
              <w:t>559,1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 w:rsidRPr="009B17C5">
              <w:t>4.3.2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9B17C5">
              <w:rPr>
                <w:bCs/>
                <w:kern w:val="32"/>
              </w:rPr>
              <w:t xml:space="preserve"> возмещено средств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331C4" w:rsidP="009965F5">
            <w:pPr>
              <w:jc w:val="center"/>
            </w:pPr>
            <w:r>
              <w:t>0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 w:rsidRPr="009B17C5">
              <w:t>4.3.3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9B17C5">
              <w:rPr>
                <w:bCs/>
                <w:kern w:val="32"/>
              </w:rPr>
              <w:t xml:space="preserve"> выполнено работ, оказано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331C4" w:rsidP="009965F5">
            <w:pPr>
              <w:jc w:val="center"/>
            </w:pPr>
            <w:r>
              <w:t>0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 w:rsidRPr="009B17C5">
              <w:t>4.4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9B17C5">
              <w:rPr>
                <w:bCs/>
                <w:kern w:val="32"/>
              </w:rPr>
              <w:t>Устранено нарушений установленного порядка</w:t>
            </w:r>
            <w:r w:rsidRPr="009B17C5">
              <w:rPr>
                <w:b/>
                <w:bCs/>
                <w:kern w:val="32"/>
              </w:rPr>
              <w:t xml:space="preserve"> </w:t>
            </w:r>
            <w:r w:rsidRPr="009B17C5">
              <w:rPr>
                <w:bCs/>
                <w:kern w:val="32"/>
              </w:rPr>
              <w:t>управления и распоряжения имуществом,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331C4" w:rsidP="009965F5">
            <w:pPr>
              <w:jc w:val="center"/>
            </w:pPr>
            <w:r>
              <w:t>0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t>4.5.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keepNext/>
              <w:jc w:val="both"/>
              <w:outlineLvl w:val="0"/>
              <w:rPr>
                <w:bCs/>
                <w:kern w:val="32"/>
              </w:rPr>
            </w:pPr>
            <w:proofErr w:type="spellStart"/>
            <w:r w:rsidRPr="009B17C5">
              <w:rPr>
                <w:bCs/>
                <w:kern w:val="32"/>
              </w:rPr>
              <w:t>Справочно</w:t>
            </w:r>
            <w:proofErr w:type="spellEnd"/>
            <w:r w:rsidRPr="009B17C5">
              <w:rPr>
                <w:bCs/>
                <w:kern w:val="3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t>4.5.1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9B17C5">
              <w:rPr>
                <w:bCs/>
                <w:kern w:val="32"/>
              </w:rPr>
              <w:t>Привлечено к дисциплинарной ответственности,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331C4" w:rsidP="009965F5">
            <w:pPr>
              <w:jc w:val="center"/>
            </w:pPr>
            <w:r>
              <w:t>19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9B17C5">
              <w:rPr>
                <w:bCs/>
                <w:kern w:val="32"/>
              </w:rPr>
              <w:t>Привлечено к административной ответственности,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331C4" w:rsidP="009965F5">
            <w:pPr>
              <w:jc w:val="center"/>
            </w:pPr>
            <w:r>
              <w:t>11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8" w:rsidRPr="009B17C5" w:rsidRDefault="008A5788" w:rsidP="009965F5">
            <w:pPr>
              <w:jc w:val="center"/>
              <w:rPr>
                <w:bCs/>
              </w:rPr>
            </w:pPr>
            <w:r w:rsidRPr="009B17C5">
              <w:rPr>
                <w:bCs/>
              </w:rPr>
              <w:t>4.5.2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9B17C5">
              <w:rPr>
                <w:bCs/>
                <w:kern w:val="32"/>
              </w:rPr>
              <w:t>Направлено материалов в правоохранительные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331C4" w:rsidP="009965F5">
            <w:pPr>
              <w:jc w:val="center"/>
            </w:pPr>
            <w:r>
              <w:t>2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 w:rsidRPr="009B17C5">
              <w:t>4.5.3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t xml:space="preserve">Количество возбужденных по материалам КСО уголовных дел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331C4" w:rsidP="009965F5">
            <w:pPr>
              <w:jc w:val="center"/>
            </w:pPr>
            <w:r>
              <w:t>0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 w:rsidRPr="009B17C5">
              <w:t>4.6.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5331C4" w:rsidRDefault="008A5788" w:rsidP="009965F5">
            <w:pPr>
              <w:jc w:val="both"/>
              <w:rPr>
                <w:highlight w:val="yellow"/>
              </w:rPr>
            </w:pPr>
            <w:r w:rsidRPr="001E6811">
              <w:t xml:space="preserve">Устранено финансовых нарушений по мероприятиям, проведенным в периодах, предшествующих </w:t>
            </w:r>
            <w:proofErr w:type="gramStart"/>
            <w:r w:rsidRPr="001E6811">
              <w:t>отчетному</w:t>
            </w:r>
            <w:proofErr w:type="gramEnd"/>
            <w:r w:rsidRPr="001E6811">
              <w:t>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DC645C" w:rsidP="009965F5">
            <w:pPr>
              <w:jc w:val="center"/>
            </w:pPr>
            <w:r>
              <w:t>2 421,1</w:t>
            </w:r>
          </w:p>
        </w:tc>
      </w:tr>
      <w:tr w:rsidR="008A5788" w:rsidRPr="009B17C5" w:rsidTr="009965F5">
        <w:trPr>
          <w:trHeight w:val="37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9B17C5">
              <w:rPr>
                <w:b/>
                <w:sz w:val="28"/>
                <w:szCs w:val="28"/>
              </w:rPr>
              <w:t>5. Гласность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 w:rsidRPr="009B17C5">
              <w:t>5.1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>Количество публикаций в СМИ, отражающих деятельность КСО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331C4" w:rsidP="009965F5">
            <w:pPr>
              <w:jc w:val="center"/>
            </w:pPr>
            <w:r>
              <w:t>21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 w:rsidRPr="009B17C5">
              <w:t>5.2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/>
                <w:bCs/>
              </w:rPr>
            </w:pPr>
            <w:r w:rsidRPr="009B17C5">
              <w:rPr>
                <w:bCs/>
              </w:rPr>
              <w:t xml:space="preserve">наличие собственного информационного сайта или страницы на </w:t>
            </w:r>
            <w:r w:rsidRPr="009B17C5">
              <w:rPr>
                <w:bCs/>
              </w:rPr>
              <w:lastRenderedPageBreak/>
              <w:t>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4E64D8" w:rsidP="009965F5">
            <w:pPr>
              <w:jc w:val="center"/>
            </w:pPr>
            <w:hyperlink r:id="rId9" w:history="1">
              <w:r w:rsidR="005331C4" w:rsidRPr="009B17C5">
                <w:rPr>
                  <w:rStyle w:val="ad"/>
                </w:rPr>
                <w:t>http://www.o</w:t>
              </w:r>
              <w:r w:rsidR="005331C4" w:rsidRPr="009B17C5">
                <w:rPr>
                  <w:rStyle w:val="ad"/>
                </w:rPr>
                <w:lastRenderedPageBreak/>
                <w:t>ktregion.ru</w:t>
              </w:r>
            </w:hyperlink>
          </w:p>
        </w:tc>
      </w:tr>
      <w:tr w:rsidR="008A5788" w:rsidRPr="009B17C5" w:rsidTr="009965F5">
        <w:trPr>
          <w:trHeight w:val="388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9B17C5">
              <w:rPr>
                <w:b/>
                <w:sz w:val="28"/>
                <w:szCs w:val="28"/>
              </w:rPr>
              <w:lastRenderedPageBreak/>
              <w:t>6. Финансовое обеспечение деятельности контрольно-счетного органа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  <w:rPr>
                <w:lang w:val="en-US"/>
              </w:rPr>
            </w:pPr>
            <w:r w:rsidRPr="009B17C5">
              <w:t>6.</w:t>
            </w:r>
            <w:r w:rsidRPr="009B17C5">
              <w:rPr>
                <w:lang w:val="en-US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0174B1">
            <w:pPr>
              <w:jc w:val="both"/>
              <w:rPr>
                <w:bCs/>
              </w:rPr>
            </w:pPr>
            <w:r w:rsidRPr="009B17C5">
              <w:rPr>
                <w:bCs/>
              </w:rPr>
              <w:t>Затраты на содержание контрольно-счетного органа в 20</w:t>
            </w:r>
            <w:r w:rsidR="000174B1">
              <w:rPr>
                <w:bCs/>
              </w:rPr>
              <w:t>21</w:t>
            </w:r>
            <w:r w:rsidRPr="009B17C5">
              <w:rPr>
                <w:bCs/>
              </w:rPr>
              <w:t xml:space="preserve"> году, тыс. руб. 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331C4" w:rsidP="009965F5">
            <w:pPr>
              <w:ind w:left="-170"/>
              <w:jc w:val="center"/>
            </w:pPr>
            <w:r>
              <w:t>10 162,2</w:t>
            </w:r>
          </w:p>
        </w:tc>
      </w:tr>
      <w:tr w:rsidR="008A5788" w:rsidRPr="009B17C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  <w:r w:rsidRPr="009B17C5">
              <w:t>6.2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0174B1">
            <w:pPr>
              <w:jc w:val="both"/>
              <w:rPr>
                <w:bCs/>
              </w:rPr>
            </w:pPr>
            <w:r w:rsidRPr="009B17C5">
              <w:rPr>
                <w:bCs/>
              </w:rPr>
              <w:t>Запланировано средств на содержание контрольно-</w:t>
            </w:r>
            <w:r>
              <w:rPr>
                <w:bCs/>
              </w:rPr>
              <w:t xml:space="preserve">счетного органа в </w:t>
            </w:r>
            <w:proofErr w:type="gramStart"/>
            <w:r>
              <w:rPr>
                <w:bCs/>
              </w:rPr>
              <w:t>бюджете</w:t>
            </w:r>
            <w:proofErr w:type="gramEnd"/>
            <w:r>
              <w:rPr>
                <w:bCs/>
              </w:rPr>
              <w:t xml:space="preserve"> на 20</w:t>
            </w:r>
            <w:r w:rsidR="000174B1">
              <w:rPr>
                <w:bCs/>
              </w:rPr>
              <w:t>22</w:t>
            </w:r>
            <w:r w:rsidRPr="009B17C5">
              <w:rPr>
                <w:bCs/>
              </w:rPr>
              <w:t xml:space="preserve">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5331C4" w:rsidP="009965F5">
            <w:pPr>
              <w:ind w:left="-170"/>
              <w:jc w:val="center"/>
            </w:pPr>
            <w:r>
              <w:t>7 403,0</w:t>
            </w:r>
          </w:p>
        </w:tc>
      </w:tr>
      <w:tr w:rsidR="008A5788" w:rsidRPr="009B17C5" w:rsidTr="009965F5">
        <w:trPr>
          <w:trHeight w:val="2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85044E" w:rsidRDefault="008A5788" w:rsidP="009965F5">
            <w:pPr>
              <w:jc w:val="center"/>
              <w:rPr>
                <w:sz w:val="28"/>
                <w:szCs w:val="28"/>
              </w:rPr>
            </w:pPr>
            <w:proofErr w:type="spellStart"/>
            <w:r w:rsidRPr="0085044E">
              <w:rPr>
                <w:sz w:val="28"/>
                <w:szCs w:val="28"/>
              </w:rPr>
              <w:t>Справочно</w:t>
            </w:r>
            <w:proofErr w:type="spellEnd"/>
            <w:r w:rsidRPr="0085044E">
              <w:rPr>
                <w:sz w:val="28"/>
                <w:szCs w:val="28"/>
              </w:rPr>
              <w:t>:</w:t>
            </w:r>
          </w:p>
        </w:tc>
      </w:tr>
      <w:tr w:rsidR="008A5788" w:rsidRPr="00EA5825" w:rsidTr="009965F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center"/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9B17C5" w:rsidRDefault="008A5788" w:rsidP="009965F5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Указать, состоит ли контрольно-счетный орган в </w:t>
            </w:r>
            <w:proofErr w:type="gramStart"/>
            <w:r w:rsidRPr="009B17C5">
              <w:rPr>
                <w:bCs/>
              </w:rPr>
              <w:t>союзе</w:t>
            </w:r>
            <w:proofErr w:type="gramEnd"/>
            <w:r w:rsidRPr="009B17C5">
              <w:rPr>
                <w:bCs/>
              </w:rPr>
              <w:t xml:space="preserve"> муниципальных контрольно-счетных органов РФ (СМКСО)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Pr="00EF7CF5" w:rsidRDefault="000174B1" w:rsidP="009965F5">
            <w:pPr>
              <w:jc w:val="center"/>
            </w:pPr>
            <w:r>
              <w:t>да</w:t>
            </w:r>
          </w:p>
        </w:tc>
      </w:tr>
    </w:tbl>
    <w:p w:rsidR="008A5788" w:rsidRPr="0037462D" w:rsidRDefault="008A5788" w:rsidP="008A5788">
      <w:pPr>
        <w:tabs>
          <w:tab w:val="left" w:pos="12495"/>
        </w:tabs>
        <w:jc w:val="right"/>
        <w:rPr>
          <w:b/>
          <w:bCs/>
        </w:rPr>
      </w:pPr>
      <w:r w:rsidRPr="0037462D">
        <w:rPr>
          <w:b/>
          <w:bCs/>
        </w:rPr>
        <w:tab/>
      </w:r>
    </w:p>
    <w:p w:rsidR="00557DA9" w:rsidRDefault="00557DA9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557DA9" w:rsidRPr="009B17C5" w:rsidRDefault="00557DA9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2D6ED7" w:rsidRPr="009B17C5" w:rsidRDefault="002D6ED7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2D6ED7" w:rsidRPr="009B17C5" w:rsidRDefault="002D6ED7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2D6ED7" w:rsidRPr="009B17C5" w:rsidRDefault="002D6ED7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sectPr w:rsidR="002D6ED7" w:rsidRPr="009B17C5" w:rsidSect="004E64D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4F3" w:rsidRDefault="002A44F3" w:rsidP="00B86BEF">
      <w:r>
        <w:separator/>
      </w:r>
    </w:p>
  </w:endnote>
  <w:endnote w:type="continuationSeparator" w:id="0">
    <w:p w:rsidR="002A44F3" w:rsidRDefault="002A44F3" w:rsidP="00B8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4F3" w:rsidRDefault="002A44F3" w:rsidP="00B86BEF">
      <w:r>
        <w:separator/>
      </w:r>
    </w:p>
  </w:footnote>
  <w:footnote w:type="continuationSeparator" w:id="0">
    <w:p w:rsidR="002A44F3" w:rsidRDefault="002A44F3" w:rsidP="00B86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F51"/>
    <w:multiLevelType w:val="hybridMultilevel"/>
    <w:tmpl w:val="35AA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7B1B"/>
    <w:multiLevelType w:val="multilevel"/>
    <w:tmpl w:val="3B44F5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3E8544F"/>
    <w:multiLevelType w:val="multilevel"/>
    <w:tmpl w:val="0419001D"/>
    <w:styleLink w:val="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3FB2AA1"/>
    <w:multiLevelType w:val="hybridMultilevel"/>
    <w:tmpl w:val="AF46AB7A"/>
    <w:lvl w:ilvl="0" w:tplc="4B16DC9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ADD7A">
      <w:start w:val="1"/>
      <w:numFmt w:val="bullet"/>
      <w:lvlText w:val="ـ"/>
      <w:lvlJc w:val="left"/>
      <w:pPr>
        <w:tabs>
          <w:tab w:val="num" w:pos="0"/>
        </w:tabs>
        <w:ind w:left="1134" w:hanging="425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96542"/>
    <w:multiLevelType w:val="hybridMultilevel"/>
    <w:tmpl w:val="4246F95A"/>
    <w:lvl w:ilvl="0" w:tplc="4948A75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077D2"/>
    <w:multiLevelType w:val="multilevel"/>
    <w:tmpl w:val="87229FA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7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5697745"/>
    <w:multiLevelType w:val="multilevel"/>
    <w:tmpl w:val="0E2606C2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7">
    <w:nsid w:val="25A02DF8"/>
    <w:multiLevelType w:val="hybridMultilevel"/>
    <w:tmpl w:val="7B747F10"/>
    <w:lvl w:ilvl="0" w:tplc="096CD642">
      <w:start w:val="1"/>
      <w:numFmt w:val="bullet"/>
      <w:lvlText w:val="-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81BF8"/>
    <w:multiLevelType w:val="hybridMultilevel"/>
    <w:tmpl w:val="E3C80A9C"/>
    <w:lvl w:ilvl="0" w:tplc="743E00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471043"/>
    <w:multiLevelType w:val="hybridMultilevel"/>
    <w:tmpl w:val="F898815C"/>
    <w:lvl w:ilvl="0" w:tplc="D92ADD7A">
      <w:start w:val="1"/>
      <w:numFmt w:val="bullet"/>
      <w:lvlText w:val="ـ"/>
      <w:lvlJc w:val="left"/>
      <w:pPr>
        <w:ind w:left="1429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F274EA"/>
    <w:multiLevelType w:val="hybridMultilevel"/>
    <w:tmpl w:val="52944D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1231230"/>
    <w:multiLevelType w:val="hybridMultilevel"/>
    <w:tmpl w:val="CA92D998"/>
    <w:lvl w:ilvl="0" w:tplc="CCA8E9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C95771"/>
    <w:multiLevelType w:val="hybridMultilevel"/>
    <w:tmpl w:val="129A0432"/>
    <w:lvl w:ilvl="0" w:tplc="B59E04F2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44245F6F"/>
    <w:multiLevelType w:val="hybridMultilevel"/>
    <w:tmpl w:val="D22C8C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4A5C7E59"/>
    <w:multiLevelType w:val="hybridMultilevel"/>
    <w:tmpl w:val="A24022E2"/>
    <w:lvl w:ilvl="0" w:tplc="6EE813BE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A52754"/>
    <w:multiLevelType w:val="hybridMultilevel"/>
    <w:tmpl w:val="6B261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33E7E"/>
    <w:multiLevelType w:val="hybridMultilevel"/>
    <w:tmpl w:val="AF1C340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8B308F"/>
    <w:multiLevelType w:val="hybridMultilevel"/>
    <w:tmpl w:val="8D1AA318"/>
    <w:lvl w:ilvl="0" w:tplc="3DCC137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2BD66C2"/>
    <w:multiLevelType w:val="hybridMultilevel"/>
    <w:tmpl w:val="CD34C6BA"/>
    <w:lvl w:ilvl="0" w:tplc="AA92462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5A28745C"/>
    <w:multiLevelType w:val="hybridMultilevel"/>
    <w:tmpl w:val="7C5E8100"/>
    <w:lvl w:ilvl="0" w:tplc="096CD642">
      <w:start w:val="1"/>
      <w:numFmt w:val="bullet"/>
      <w:lvlText w:val="-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152B9F"/>
    <w:multiLevelType w:val="hybridMultilevel"/>
    <w:tmpl w:val="6ED2EC24"/>
    <w:lvl w:ilvl="0" w:tplc="E6BEAD90">
      <w:start w:val="1"/>
      <w:numFmt w:val="bullet"/>
      <w:lvlText w:val="-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3310A7"/>
    <w:multiLevelType w:val="hybridMultilevel"/>
    <w:tmpl w:val="C03A00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81D74"/>
    <w:multiLevelType w:val="hybridMultilevel"/>
    <w:tmpl w:val="41027C06"/>
    <w:lvl w:ilvl="0" w:tplc="66F2B594">
      <w:start w:val="1"/>
      <w:numFmt w:val="bullet"/>
      <w:lvlText w:val="ـ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493AD2"/>
    <w:multiLevelType w:val="multilevel"/>
    <w:tmpl w:val="0E2606C2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24">
    <w:nsid w:val="6D6E51C6"/>
    <w:multiLevelType w:val="hybridMultilevel"/>
    <w:tmpl w:val="BE9620FE"/>
    <w:lvl w:ilvl="0" w:tplc="E6BEAD90">
      <w:start w:val="1"/>
      <w:numFmt w:val="bullet"/>
      <w:lvlText w:val="-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59183D"/>
    <w:multiLevelType w:val="hybridMultilevel"/>
    <w:tmpl w:val="4844CD5E"/>
    <w:lvl w:ilvl="0" w:tplc="5DD8C23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F80774"/>
    <w:multiLevelType w:val="hybridMultilevel"/>
    <w:tmpl w:val="2CD8A822"/>
    <w:lvl w:ilvl="0" w:tplc="3B2EA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737834"/>
    <w:multiLevelType w:val="hybridMultilevel"/>
    <w:tmpl w:val="7EE6C826"/>
    <w:lvl w:ilvl="0" w:tplc="3B2EA6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E695B44"/>
    <w:multiLevelType w:val="hybridMultilevel"/>
    <w:tmpl w:val="9A3EB0C6"/>
    <w:lvl w:ilvl="0" w:tplc="D92ADD7A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5"/>
  </w:num>
  <w:num w:numId="8">
    <w:abstractNumId w:val="20"/>
  </w:num>
  <w:num w:numId="9">
    <w:abstractNumId w:val="7"/>
  </w:num>
  <w:num w:numId="10">
    <w:abstractNumId w:val="19"/>
  </w:num>
  <w:num w:numId="11">
    <w:abstractNumId w:val="28"/>
  </w:num>
  <w:num w:numId="12">
    <w:abstractNumId w:val="9"/>
  </w:num>
  <w:num w:numId="13">
    <w:abstractNumId w:val="18"/>
  </w:num>
  <w:num w:numId="14">
    <w:abstractNumId w:val="24"/>
  </w:num>
  <w:num w:numId="15">
    <w:abstractNumId w:val="17"/>
  </w:num>
  <w:num w:numId="16">
    <w:abstractNumId w:val="16"/>
  </w:num>
  <w:num w:numId="17">
    <w:abstractNumId w:val="10"/>
  </w:num>
  <w:num w:numId="18">
    <w:abstractNumId w:val="21"/>
  </w:num>
  <w:num w:numId="19">
    <w:abstractNumId w:val="6"/>
  </w:num>
  <w:num w:numId="20">
    <w:abstractNumId w:val="27"/>
  </w:num>
  <w:num w:numId="21">
    <w:abstractNumId w:val="1"/>
  </w:num>
  <w:num w:numId="22">
    <w:abstractNumId w:val="2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0"/>
  </w:num>
  <w:num w:numId="26">
    <w:abstractNumId w:val="4"/>
  </w:num>
  <w:num w:numId="27">
    <w:abstractNumId w:val="14"/>
  </w:num>
  <w:num w:numId="28">
    <w:abstractNumId w:val="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531"/>
    <w:rsid w:val="00000106"/>
    <w:rsid w:val="000008AC"/>
    <w:rsid w:val="000008FE"/>
    <w:rsid w:val="000009F7"/>
    <w:rsid w:val="000035CD"/>
    <w:rsid w:val="00003EA7"/>
    <w:rsid w:val="0000437E"/>
    <w:rsid w:val="00006361"/>
    <w:rsid w:val="000112C6"/>
    <w:rsid w:val="0001241A"/>
    <w:rsid w:val="00012B1F"/>
    <w:rsid w:val="00013881"/>
    <w:rsid w:val="000140AC"/>
    <w:rsid w:val="000142B9"/>
    <w:rsid w:val="00016513"/>
    <w:rsid w:val="00016C36"/>
    <w:rsid w:val="00016C6E"/>
    <w:rsid w:val="000172E3"/>
    <w:rsid w:val="000174B1"/>
    <w:rsid w:val="000176D8"/>
    <w:rsid w:val="0002071F"/>
    <w:rsid w:val="00021C6C"/>
    <w:rsid w:val="0002200B"/>
    <w:rsid w:val="00022038"/>
    <w:rsid w:val="0002206D"/>
    <w:rsid w:val="00022DE0"/>
    <w:rsid w:val="0002357A"/>
    <w:rsid w:val="00023B9F"/>
    <w:rsid w:val="00024CFC"/>
    <w:rsid w:val="0002583B"/>
    <w:rsid w:val="00027F6D"/>
    <w:rsid w:val="00030112"/>
    <w:rsid w:val="000309BA"/>
    <w:rsid w:val="00030D41"/>
    <w:rsid w:val="00030D66"/>
    <w:rsid w:val="00031B32"/>
    <w:rsid w:val="00032CCF"/>
    <w:rsid w:val="0003399D"/>
    <w:rsid w:val="000357A2"/>
    <w:rsid w:val="00037313"/>
    <w:rsid w:val="00041DDA"/>
    <w:rsid w:val="00041E68"/>
    <w:rsid w:val="000425EF"/>
    <w:rsid w:val="000428D9"/>
    <w:rsid w:val="00042F92"/>
    <w:rsid w:val="00044BE3"/>
    <w:rsid w:val="000452DA"/>
    <w:rsid w:val="00045857"/>
    <w:rsid w:val="0004638D"/>
    <w:rsid w:val="0004681E"/>
    <w:rsid w:val="0004740A"/>
    <w:rsid w:val="00047439"/>
    <w:rsid w:val="0005250F"/>
    <w:rsid w:val="000529BC"/>
    <w:rsid w:val="00053ED0"/>
    <w:rsid w:val="000543BB"/>
    <w:rsid w:val="000549FC"/>
    <w:rsid w:val="000551F7"/>
    <w:rsid w:val="00057167"/>
    <w:rsid w:val="000571C0"/>
    <w:rsid w:val="00060175"/>
    <w:rsid w:val="000624DC"/>
    <w:rsid w:val="000625AE"/>
    <w:rsid w:val="00062BC7"/>
    <w:rsid w:val="00064297"/>
    <w:rsid w:val="0006522A"/>
    <w:rsid w:val="00065725"/>
    <w:rsid w:val="00065DDE"/>
    <w:rsid w:val="00066872"/>
    <w:rsid w:val="00067FBD"/>
    <w:rsid w:val="00071444"/>
    <w:rsid w:val="00072C1F"/>
    <w:rsid w:val="000737DE"/>
    <w:rsid w:val="00073EBE"/>
    <w:rsid w:val="0007410A"/>
    <w:rsid w:val="000749F8"/>
    <w:rsid w:val="00074C99"/>
    <w:rsid w:val="0007571F"/>
    <w:rsid w:val="00076BDB"/>
    <w:rsid w:val="000773CD"/>
    <w:rsid w:val="00077811"/>
    <w:rsid w:val="00077ADC"/>
    <w:rsid w:val="00077BE2"/>
    <w:rsid w:val="00077CCC"/>
    <w:rsid w:val="00080EE3"/>
    <w:rsid w:val="00082018"/>
    <w:rsid w:val="00083C46"/>
    <w:rsid w:val="00083EB7"/>
    <w:rsid w:val="00084E92"/>
    <w:rsid w:val="000855AE"/>
    <w:rsid w:val="00087335"/>
    <w:rsid w:val="000874FE"/>
    <w:rsid w:val="0008762C"/>
    <w:rsid w:val="0008781E"/>
    <w:rsid w:val="00091F66"/>
    <w:rsid w:val="00094190"/>
    <w:rsid w:val="00094B31"/>
    <w:rsid w:val="00097417"/>
    <w:rsid w:val="000A0769"/>
    <w:rsid w:val="000A12FC"/>
    <w:rsid w:val="000A1A2C"/>
    <w:rsid w:val="000A307F"/>
    <w:rsid w:val="000A3C38"/>
    <w:rsid w:val="000A3E0F"/>
    <w:rsid w:val="000A4741"/>
    <w:rsid w:val="000A6874"/>
    <w:rsid w:val="000A71A3"/>
    <w:rsid w:val="000A74A0"/>
    <w:rsid w:val="000A757B"/>
    <w:rsid w:val="000A7CA1"/>
    <w:rsid w:val="000B2B3B"/>
    <w:rsid w:val="000B423B"/>
    <w:rsid w:val="000B42FC"/>
    <w:rsid w:val="000B43FC"/>
    <w:rsid w:val="000B4E2B"/>
    <w:rsid w:val="000B4ED9"/>
    <w:rsid w:val="000B52D6"/>
    <w:rsid w:val="000B7C74"/>
    <w:rsid w:val="000C0470"/>
    <w:rsid w:val="000C0D74"/>
    <w:rsid w:val="000C1284"/>
    <w:rsid w:val="000C1CDA"/>
    <w:rsid w:val="000C2C49"/>
    <w:rsid w:val="000C40AC"/>
    <w:rsid w:val="000C49DD"/>
    <w:rsid w:val="000C5406"/>
    <w:rsid w:val="000C5894"/>
    <w:rsid w:val="000C612A"/>
    <w:rsid w:val="000C7212"/>
    <w:rsid w:val="000C7373"/>
    <w:rsid w:val="000C78AD"/>
    <w:rsid w:val="000D020B"/>
    <w:rsid w:val="000D0B4F"/>
    <w:rsid w:val="000D106F"/>
    <w:rsid w:val="000D1E26"/>
    <w:rsid w:val="000D1FB1"/>
    <w:rsid w:val="000D2550"/>
    <w:rsid w:val="000D32DA"/>
    <w:rsid w:val="000D47BD"/>
    <w:rsid w:val="000D5DB0"/>
    <w:rsid w:val="000D5EE6"/>
    <w:rsid w:val="000D637D"/>
    <w:rsid w:val="000E0165"/>
    <w:rsid w:val="000E0A1E"/>
    <w:rsid w:val="000E0BC5"/>
    <w:rsid w:val="000E39A1"/>
    <w:rsid w:val="000E3A09"/>
    <w:rsid w:val="000E414C"/>
    <w:rsid w:val="000E439C"/>
    <w:rsid w:val="000E5CF6"/>
    <w:rsid w:val="000E7345"/>
    <w:rsid w:val="000F08D4"/>
    <w:rsid w:val="000F1EDB"/>
    <w:rsid w:val="000F35BB"/>
    <w:rsid w:val="000F3EC4"/>
    <w:rsid w:val="000F4223"/>
    <w:rsid w:val="000F432F"/>
    <w:rsid w:val="000F4920"/>
    <w:rsid w:val="000F4E05"/>
    <w:rsid w:val="000F5CDF"/>
    <w:rsid w:val="000F5F77"/>
    <w:rsid w:val="000F6150"/>
    <w:rsid w:val="000F6A0F"/>
    <w:rsid w:val="000F7EB0"/>
    <w:rsid w:val="0010008C"/>
    <w:rsid w:val="0010033E"/>
    <w:rsid w:val="00100AA5"/>
    <w:rsid w:val="00101AA9"/>
    <w:rsid w:val="00102B6B"/>
    <w:rsid w:val="00104D29"/>
    <w:rsid w:val="00106176"/>
    <w:rsid w:val="001067FD"/>
    <w:rsid w:val="00110E63"/>
    <w:rsid w:val="00111348"/>
    <w:rsid w:val="00111505"/>
    <w:rsid w:val="00111B52"/>
    <w:rsid w:val="00111C55"/>
    <w:rsid w:val="0011271E"/>
    <w:rsid w:val="00113B26"/>
    <w:rsid w:val="00114523"/>
    <w:rsid w:val="00114A81"/>
    <w:rsid w:val="00115960"/>
    <w:rsid w:val="00116DFD"/>
    <w:rsid w:val="00117127"/>
    <w:rsid w:val="00117194"/>
    <w:rsid w:val="00117D31"/>
    <w:rsid w:val="00117ED5"/>
    <w:rsid w:val="001223BE"/>
    <w:rsid w:val="00122A54"/>
    <w:rsid w:val="001235BD"/>
    <w:rsid w:val="001244D9"/>
    <w:rsid w:val="00125C5F"/>
    <w:rsid w:val="001265C2"/>
    <w:rsid w:val="0012673A"/>
    <w:rsid w:val="00126A2D"/>
    <w:rsid w:val="00127E8A"/>
    <w:rsid w:val="001315EF"/>
    <w:rsid w:val="00132292"/>
    <w:rsid w:val="0013241D"/>
    <w:rsid w:val="00132BE3"/>
    <w:rsid w:val="00133AD0"/>
    <w:rsid w:val="00133BEA"/>
    <w:rsid w:val="00133DD4"/>
    <w:rsid w:val="00135AB8"/>
    <w:rsid w:val="001367AC"/>
    <w:rsid w:val="00136BD4"/>
    <w:rsid w:val="0014069B"/>
    <w:rsid w:val="001406B9"/>
    <w:rsid w:val="00142CC4"/>
    <w:rsid w:val="00143938"/>
    <w:rsid w:val="001454F8"/>
    <w:rsid w:val="00145A9A"/>
    <w:rsid w:val="00147746"/>
    <w:rsid w:val="00147B4E"/>
    <w:rsid w:val="0015096B"/>
    <w:rsid w:val="00153F13"/>
    <w:rsid w:val="00154C59"/>
    <w:rsid w:val="00155A50"/>
    <w:rsid w:val="00155C4F"/>
    <w:rsid w:val="00155FA5"/>
    <w:rsid w:val="001560AA"/>
    <w:rsid w:val="00156535"/>
    <w:rsid w:val="00157465"/>
    <w:rsid w:val="001608AF"/>
    <w:rsid w:val="00161B5E"/>
    <w:rsid w:val="00163124"/>
    <w:rsid w:val="00165E49"/>
    <w:rsid w:val="00166857"/>
    <w:rsid w:val="001677B2"/>
    <w:rsid w:val="00171455"/>
    <w:rsid w:val="00171CB5"/>
    <w:rsid w:val="00172584"/>
    <w:rsid w:val="0017316B"/>
    <w:rsid w:val="00174912"/>
    <w:rsid w:val="00175EA9"/>
    <w:rsid w:val="001763AE"/>
    <w:rsid w:val="00176D90"/>
    <w:rsid w:val="00177819"/>
    <w:rsid w:val="00177A75"/>
    <w:rsid w:val="001818EE"/>
    <w:rsid w:val="00182F30"/>
    <w:rsid w:val="0018345A"/>
    <w:rsid w:val="00184949"/>
    <w:rsid w:val="00184B11"/>
    <w:rsid w:val="00185BF7"/>
    <w:rsid w:val="001865F9"/>
    <w:rsid w:val="00186C42"/>
    <w:rsid w:val="0018717C"/>
    <w:rsid w:val="00190049"/>
    <w:rsid w:val="00190258"/>
    <w:rsid w:val="001904E9"/>
    <w:rsid w:val="00190C4B"/>
    <w:rsid w:val="00190D6A"/>
    <w:rsid w:val="00193943"/>
    <w:rsid w:val="001939D1"/>
    <w:rsid w:val="001944F3"/>
    <w:rsid w:val="0019676E"/>
    <w:rsid w:val="001A2BBB"/>
    <w:rsid w:val="001A6B15"/>
    <w:rsid w:val="001A7518"/>
    <w:rsid w:val="001B0932"/>
    <w:rsid w:val="001B392A"/>
    <w:rsid w:val="001B471B"/>
    <w:rsid w:val="001B5CC3"/>
    <w:rsid w:val="001B731E"/>
    <w:rsid w:val="001B757C"/>
    <w:rsid w:val="001C09D7"/>
    <w:rsid w:val="001C29C9"/>
    <w:rsid w:val="001C3D36"/>
    <w:rsid w:val="001C3FB1"/>
    <w:rsid w:val="001C4CC8"/>
    <w:rsid w:val="001C59DF"/>
    <w:rsid w:val="001C5E67"/>
    <w:rsid w:val="001C60CD"/>
    <w:rsid w:val="001C64CD"/>
    <w:rsid w:val="001C6EB2"/>
    <w:rsid w:val="001C6EC0"/>
    <w:rsid w:val="001C7570"/>
    <w:rsid w:val="001D18DD"/>
    <w:rsid w:val="001D233C"/>
    <w:rsid w:val="001D2546"/>
    <w:rsid w:val="001D2814"/>
    <w:rsid w:val="001D3DFE"/>
    <w:rsid w:val="001D4494"/>
    <w:rsid w:val="001D5DE9"/>
    <w:rsid w:val="001D6298"/>
    <w:rsid w:val="001D649D"/>
    <w:rsid w:val="001D67A9"/>
    <w:rsid w:val="001D6912"/>
    <w:rsid w:val="001E05B2"/>
    <w:rsid w:val="001E0A94"/>
    <w:rsid w:val="001E124E"/>
    <w:rsid w:val="001E25A7"/>
    <w:rsid w:val="001E33ED"/>
    <w:rsid w:val="001E3DDB"/>
    <w:rsid w:val="001E5E44"/>
    <w:rsid w:val="001E6811"/>
    <w:rsid w:val="001E6C18"/>
    <w:rsid w:val="001F1A33"/>
    <w:rsid w:val="001F1ADB"/>
    <w:rsid w:val="001F1D33"/>
    <w:rsid w:val="001F1E2E"/>
    <w:rsid w:val="001F331F"/>
    <w:rsid w:val="001F460C"/>
    <w:rsid w:val="001F47C5"/>
    <w:rsid w:val="001F57FF"/>
    <w:rsid w:val="001F59AF"/>
    <w:rsid w:val="001F6FA3"/>
    <w:rsid w:val="001F73BA"/>
    <w:rsid w:val="001F76E4"/>
    <w:rsid w:val="001F7BEC"/>
    <w:rsid w:val="002000BF"/>
    <w:rsid w:val="0020060C"/>
    <w:rsid w:val="00201C6B"/>
    <w:rsid w:val="0020575C"/>
    <w:rsid w:val="00205E54"/>
    <w:rsid w:val="00207854"/>
    <w:rsid w:val="00210BEB"/>
    <w:rsid w:val="0021152B"/>
    <w:rsid w:val="002122CB"/>
    <w:rsid w:val="00212EBA"/>
    <w:rsid w:val="002130DD"/>
    <w:rsid w:val="0021334B"/>
    <w:rsid w:val="00213EBB"/>
    <w:rsid w:val="00215811"/>
    <w:rsid w:val="002163CD"/>
    <w:rsid w:val="002167EF"/>
    <w:rsid w:val="0021776A"/>
    <w:rsid w:val="002200B2"/>
    <w:rsid w:val="002213C4"/>
    <w:rsid w:val="00221D35"/>
    <w:rsid w:val="00222020"/>
    <w:rsid w:val="00222141"/>
    <w:rsid w:val="00222D81"/>
    <w:rsid w:val="00223C8D"/>
    <w:rsid w:val="002240E5"/>
    <w:rsid w:val="00225847"/>
    <w:rsid w:val="00226932"/>
    <w:rsid w:val="002278E8"/>
    <w:rsid w:val="00227933"/>
    <w:rsid w:val="00227A3C"/>
    <w:rsid w:val="002306D9"/>
    <w:rsid w:val="00232C61"/>
    <w:rsid w:val="00232F22"/>
    <w:rsid w:val="00233AD1"/>
    <w:rsid w:val="002340A6"/>
    <w:rsid w:val="0023530F"/>
    <w:rsid w:val="00235D0B"/>
    <w:rsid w:val="00236762"/>
    <w:rsid w:val="00236E46"/>
    <w:rsid w:val="002376CA"/>
    <w:rsid w:val="00237C59"/>
    <w:rsid w:val="00240702"/>
    <w:rsid w:val="002420AA"/>
    <w:rsid w:val="002421A2"/>
    <w:rsid w:val="00242307"/>
    <w:rsid w:val="002433E2"/>
    <w:rsid w:val="00243777"/>
    <w:rsid w:val="00243872"/>
    <w:rsid w:val="002446FE"/>
    <w:rsid w:val="00246107"/>
    <w:rsid w:val="002469EB"/>
    <w:rsid w:val="00246A28"/>
    <w:rsid w:val="00246CF9"/>
    <w:rsid w:val="00247443"/>
    <w:rsid w:val="00247BDC"/>
    <w:rsid w:val="00252E7A"/>
    <w:rsid w:val="00253797"/>
    <w:rsid w:val="00254072"/>
    <w:rsid w:val="00256A7D"/>
    <w:rsid w:val="0025719C"/>
    <w:rsid w:val="0026241E"/>
    <w:rsid w:val="002630C2"/>
    <w:rsid w:val="00263E29"/>
    <w:rsid w:val="002644A0"/>
    <w:rsid w:val="00270BE2"/>
    <w:rsid w:val="00270F27"/>
    <w:rsid w:val="00271611"/>
    <w:rsid w:val="0027180C"/>
    <w:rsid w:val="00271F81"/>
    <w:rsid w:val="00272083"/>
    <w:rsid w:val="00272DDC"/>
    <w:rsid w:val="002752DA"/>
    <w:rsid w:val="0027545F"/>
    <w:rsid w:val="002757E7"/>
    <w:rsid w:val="00275D51"/>
    <w:rsid w:val="0028053A"/>
    <w:rsid w:val="00280B92"/>
    <w:rsid w:val="00280DE0"/>
    <w:rsid w:val="00281E87"/>
    <w:rsid w:val="00282067"/>
    <w:rsid w:val="0028269C"/>
    <w:rsid w:val="0028312E"/>
    <w:rsid w:val="0028338A"/>
    <w:rsid w:val="002854F3"/>
    <w:rsid w:val="002863FD"/>
    <w:rsid w:val="00286EF2"/>
    <w:rsid w:val="002903F5"/>
    <w:rsid w:val="002907DD"/>
    <w:rsid w:val="002909A4"/>
    <w:rsid w:val="00294508"/>
    <w:rsid w:val="00294F65"/>
    <w:rsid w:val="00296B0C"/>
    <w:rsid w:val="00297958"/>
    <w:rsid w:val="00297E3F"/>
    <w:rsid w:val="002A0034"/>
    <w:rsid w:val="002A0576"/>
    <w:rsid w:val="002A27E5"/>
    <w:rsid w:val="002A2E9C"/>
    <w:rsid w:val="002A38A0"/>
    <w:rsid w:val="002A41BE"/>
    <w:rsid w:val="002A44F3"/>
    <w:rsid w:val="002A4638"/>
    <w:rsid w:val="002A4F6C"/>
    <w:rsid w:val="002A72C5"/>
    <w:rsid w:val="002B0DC4"/>
    <w:rsid w:val="002B0F6F"/>
    <w:rsid w:val="002B14B5"/>
    <w:rsid w:val="002B41EE"/>
    <w:rsid w:val="002B432B"/>
    <w:rsid w:val="002B4C33"/>
    <w:rsid w:val="002B4CD2"/>
    <w:rsid w:val="002B4CE4"/>
    <w:rsid w:val="002B4D9F"/>
    <w:rsid w:val="002B5522"/>
    <w:rsid w:val="002B756C"/>
    <w:rsid w:val="002C05D7"/>
    <w:rsid w:val="002C06CD"/>
    <w:rsid w:val="002C18AB"/>
    <w:rsid w:val="002C4D6B"/>
    <w:rsid w:val="002C573A"/>
    <w:rsid w:val="002C5A40"/>
    <w:rsid w:val="002C7BB2"/>
    <w:rsid w:val="002C7C85"/>
    <w:rsid w:val="002D0B8E"/>
    <w:rsid w:val="002D1849"/>
    <w:rsid w:val="002D2AE3"/>
    <w:rsid w:val="002D38E9"/>
    <w:rsid w:val="002D3971"/>
    <w:rsid w:val="002D3CBB"/>
    <w:rsid w:val="002D3F71"/>
    <w:rsid w:val="002D4095"/>
    <w:rsid w:val="002D46CA"/>
    <w:rsid w:val="002D540F"/>
    <w:rsid w:val="002D57FC"/>
    <w:rsid w:val="002D65DC"/>
    <w:rsid w:val="002D6ED7"/>
    <w:rsid w:val="002D798D"/>
    <w:rsid w:val="002E066E"/>
    <w:rsid w:val="002E09D4"/>
    <w:rsid w:val="002E1285"/>
    <w:rsid w:val="002E3AD4"/>
    <w:rsid w:val="002E45F7"/>
    <w:rsid w:val="002E5BB9"/>
    <w:rsid w:val="002E5D0F"/>
    <w:rsid w:val="002E5F1E"/>
    <w:rsid w:val="002E619A"/>
    <w:rsid w:val="002F0E0A"/>
    <w:rsid w:val="002F273A"/>
    <w:rsid w:val="002F2D6A"/>
    <w:rsid w:val="002F2DEF"/>
    <w:rsid w:val="002F34AA"/>
    <w:rsid w:val="002F3621"/>
    <w:rsid w:val="002F3FB2"/>
    <w:rsid w:val="002F4012"/>
    <w:rsid w:val="002F5B33"/>
    <w:rsid w:val="003006AB"/>
    <w:rsid w:val="00302102"/>
    <w:rsid w:val="00303C7E"/>
    <w:rsid w:val="00304BD2"/>
    <w:rsid w:val="00305172"/>
    <w:rsid w:val="003076BE"/>
    <w:rsid w:val="00311782"/>
    <w:rsid w:val="003122FE"/>
    <w:rsid w:val="00312664"/>
    <w:rsid w:val="00312ED1"/>
    <w:rsid w:val="00313801"/>
    <w:rsid w:val="00313D8D"/>
    <w:rsid w:val="00317C35"/>
    <w:rsid w:val="003201D8"/>
    <w:rsid w:val="00320223"/>
    <w:rsid w:val="00322C22"/>
    <w:rsid w:val="00323950"/>
    <w:rsid w:val="003245D2"/>
    <w:rsid w:val="00324CD2"/>
    <w:rsid w:val="003269D1"/>
    <w:rsid w:val="00326CF2"/>
    <w:rsid w:val="003274B7"/>
    <w:rsid w:val="00327590"/>
    <w:rsid w:val="003303D9"/>
    <w:rsid w:val="00331CA6"/>
    <w:rsid w:val="00334435"/>
    <w:rsid w:val="00334971"/>
    <w:rsid w:val="0033604A"/>
    <w:rsid w:val="003362E9"/>
    <w:rsid w:val="003406C4"/>
    <w:rsid w:val="00341228"/>
    <w:rsid w:val="0034165F"/>
    <w:rsid w:val="0034367F"/>
    <w:rsid w:val="00343E40"/>
    <w:rsid w:val="00343FDA"/>
    <w:rsid w:val="00344EE0"/>
    <w:rsid w:val="00344FAC"/>
    <w:rsid w:val="00347681"/>
    <w:rsid w:val="00347C24"/>
    <w:rsid w:val="00351680"/>
    <w:rsid w:val="00351E1D"/>
    <w:rsid w:val="00352ACA"/>
    <w:rsid w:val="00352DE9"/>
    <w:rsid w:val="00354BF7"/>
    <w:rsid w:val="00357961"/>
    <w:rsid w:val="00357FC5"/>
    <w:rsid w:val="00360936"/>
    <w:rsid w:val="00361D91"/>
    <w:rsid w:val="00362C89"/>
    <w:rsid w:val="00363115"/>
    <w:rsid w:val="0036470C"/>
    <w:rsid w:val="00364BD2"/>
    <w:rsid w:val="0036575E"/>
    <w:rsid w:val="00366548"/>
    <w:rsid w:val="00367D86"/>
    <w:rsid w:val="00367F9A"/>
    <w:rsid w:val="003703F3"/>
    <w:rsid w:val="003704D7"/>
    <w:rsid w:val="0037190D"/>
    <w:rsid w:val="003727A7"/>
    <w:rsid w:val="00373F16"/>
    <w:rsid w:val="00374B7B"/>
    <w:rsid w:val="0037614E"/>
    <w:rsid w:val="00377762"/>
    <w:rsid w:val="003816DC"/>
    <w:rsid w:val="003817C9"/>
    <w:rsid w:val="00382811"/>
    <w:rsid w:val="00382BCA"/>
    <w:rsid w:val="00385A22"/>
    <w:rsid w:val="00385BE0"/>
    <w:rsid w:val="00386127"/>
    <w:rsid w:val="00387AD5"/>
    <w:rsid w:val="00390C49"/>
    <w:rsid w:val="003913EA"/>
    <w:rsid w:val="00391D10"/>
    <w:rsid w:val="0039225E"/>
    <w:rsid w:val="0039487F"/>
    <w:rsid w:val="003961CC"/>
    <w:rsid w:val="0039679E"/>
    <w:rsid w:val="00397880"/>
    <w:rsid w:val="003A002B"/>
    <w:rsid w:val="003A0189"/>
    <w:rsid w:val="003A0E9E"/>
    <w:rsid w:val="003A10A6"/>
    <w:rsid w:val="003A1568"/>
    <w:rsid w:val="003A15E0"/>
    <w:rsid w:val="003A2DB8"/>
    <w:rsid w:val="003A333E"/>
    <w:rsid w:val="003A3489"/>
    <w:rsid w:val="003A3CE3"/>
    <w:rsid w:val="003A671A"/>
    <w:rsid w:val="003A7CA4"/>
    <w:rsid w:val="003B2171"/>
    <w:rsid w:val="003B3489"/>
    <w:rsid w:val="003B3FBC"/>
    <w:rsid w:val="003B4087"/>
    <w:rsid w:val="003B4B3E"/>
    <w:rsid w:val="003B54A4"/>
    <w:rsid w:val="003C21C6"/>
    <w:rsid w:val="003C3EBF"/>
    <w:rsid w:val="003C4636"/>
    <w:rsid w:val="003C48D3"/>
    <w:rsid w:val="003C558C"/>
    <w:rsid w:val="003C5699"/>
    <w:rsid w:val="003C6DC3"/>
    <w:rsid w:val="003D0A1F"/>
    <w:rsid w:val="003D14F5"/>
    <w:rsid w:val="003D2838"/>
    <w:rsid w:val="003D28CC"/>
    <w:rsid w:val="003D367F"/>
    <w:rsid w:val="003D3826"/>
    <w:rsid w:val="003D3B63"/>
    <w:rsid w:val="003D4230"/>
    <w:rsid w:val="003D4BB0"/>
    <w:rsid w:val="003D5894"/>
    <w:rsid w:val="003D6073"/>
    <w:rsid w:val="003D6F36"/>
    <w:rsid w:val="003D73B8"/>
    <w:rsid w:val="003D75FC"/>
    <w:rsid w:val="003D7D75"/>
    <w:rsid w:val="003E0BA7"/>
    <w:rsid w:val="003E2842"/>
    <w:rsid w:val="003E3628"/>
    <w:rsid w:val="003E6D3F"/>
    <w:rsid w:val="003F1288"/>
    <w:rsid w:val="003F2C09"/>
    <w:rsid w:val="003F384D"/>
    <w:rsid w:val="003F394D"/>
    <w:rsid w:val="003F3C52"/>
    <w:rsid w:val="003F4FE3"/>
    <w:rsid w:val="003F7006"/>
    <w:rsid w:val="003F77E2"/>
    <w:rsid w:val="003F7889"/>
    <w:rsid w:val="004002D4"/>
    <w:rsid w:val="00401250"/>
    <w:rsid w:val="004014FE"/>
    <w:rsid w:val="0040191A"/>
    <w:rsid w:val="00401C2F"/>
    <w:rsid w:val="00402C25"/>
    <w:rsid w:val="004045A6"/>
    <w:rsid w:val="00405B66"/>
    <w:rsid w:val="00407235"/>
    <w:rsid w:val="004104D6"/>
    <w:rsid w:val="0041062F"/>
    <w:rsid w:val="00410CB2"/>
    <w:rsid w:val="004116EE"/>
    <w:rsid w:val="00413AD6"/>
    <w:rsid w:val="00413BEC"/>
    <w:rsid w:val="004140DE"/>
    <w:rsid w:val="0041576A"/>
    <w:rsid w:val="00415D6F"/>
    <w:rsid w:val="00416D82"/>
    <w:rsid w:val="004170B7"/>
    <w:rsid w:val="00422601"/>
    <w:rsid w:val="00422CE1"/>
    <w:rsid w:val="004239EB"/>
    <w:rsid w:val="00426505"/>
    <w:rsid w:val="0042744F"/>
    <w:rsid w:val="00427BE0"/>
    <w:rsid w:val="00427E0B"/>
    <w:rsid w:val="00427E4D"/>
    <w:rsid w:val="00430EC2"/>
    <w:rsid w:val="00432590"/>
    <w:rsid w:val="004333C4"/>
    <w:rsid w:val="00434EDC"/>
    <w:rsid w:val="004377E9"/>
    <w:rsid w:val="00437E59"/>
    <w:rsid w:val="00437E81"/>
    <w:rsid w:val="00441F6F"/>
    <w:rsid w:val="0044240F"/>
    <w:rsid w:val="00442A52"/>
    <w:rsid w:val="004446B3"/>
    <w:rsid w:val="00445075"/>
    <w:rsid w:val="0044632B"/>
    <w:rsid w:val="00450A59"/>
    <w:rsid w:val="00451892"/>
    <w:rsid w:val="00451ED8"/>
    <w:rsid w:val="00453AA3"/>
    <w:rsid w:val="00454455"/>
    <w:rsid w:val="00455D6F"/>
    <w:rsid w:val="00457ABA"/>
    <w:rsid w:val="00462615"/>
    <w:rsid w:val="004636F4"/>
    <w:rsid w:val="00464EDA"/>
    <w:rsid w:val="00464EE2"/>
    <w:rsid w:val="004653C5"/>
    <w:rsid w:val="00467B23"/>
    <w:rsid w:val="00470415"/>
    <w:rsid w:val="0047046D"/>
    <w:rsid w:val="00471041"/>
    <w:rsid w:val="00471B68"/>
    <w:rsid w:val="00471D05"/>
    <w:rsid w:val="00472A25"/>
    <w:rsid w:val="00472BF0"/>
    <w:rsid w:val="00474A05"/>
    <w:rsid w:val="0047531D"/>
    <w:rsid w:val="004754AB"/>
    <w:rsid w:val="00475B3D"/>
    <w:rsid w:val="00480C80"/>
    <w:rsid w:val="004812C9"/>
    <w:rsid w:val="00482845"/>
    <w:rsid w:val="004842F9"/>
    <w:rsid w:val="00484573"/>
    <w:rsid w:val="00485861"/>
    <w:rsid w:val="004866DF"/>
    <w:rsid w:val="00486F1A"/>
    <w:rsid w:val="00487D79"/>
    <w:rsid w:val="00490A61"/>
    <w:rsid w:val="0049103E"/>
    <w:rsid w:val="00491B61"/>
    <w:rsid w:val="00492B5A"/>
    <w:rsid w:val="00494D8B"/>
    <w:rsid w:val="004964FF"/>
    <w:rsid w:val="00496D85"/>
    <w:rsid w:val="00496E1B"/>
    <w:rsid w:val="00497991"/>
    <w:rsid w:val="004A050C"/>
    <w:rsid w:val="004A3A86"/>
    <w:rsid w:val="004A4167"/>
    <w:rsid w:val="004A617E"/>
    <w:rsid w:val="004A6B84"/>
    <w:rsid w:val="004A7ACD"/>
    <w:rsid w:val="004B02B0"/>
    <w:rsid w:val="004B05A0"/>
    <w:rsid w:val="004B1791"/>
    <w:rsid w:val="004B1CFC"/>
    <w:rsid w:val="004B22E7"/>
    <w:rsid w:val="004B3080"/>
    <w:rsid w:val="004B3CF7"/>
    <w:rsid w:val="004B4179"/>
    <w:rsid w:val="004B5595"/>
    <w:rsid w:val="004B5839"/>
    <w:rsid w:val="004B7847"/>
    <w:rsid w:val="004C103D"/>
    <w:rsid w:val="004C11EF"/>
    <w:rsid w:val="004C1531"/>
    <w:rsid w:val="004C1EEB"/>
    <w:rsid w:val="004C248F"/>
    <w:rsid w:val="004C31C5"/>
    <w:rsid w:val="004C4893"/>
    <w:rsid w:val="004C52A4"/>
    <w:rsid w:val="004C548A"/>
    <w:rsid w:val="004C5EDA"/>
    <w:rsid w:val="004C68BD"/>
    <w:rsid w:val="004C69AC"/>
    <w:rsid w:val="004C7092"/>
    <w:rsid w:val="004C782A"/>
    <w:rsid w:val="004D17B3"/>
    <w:rsid w:val="004D1807"/>
    <w:rsid w:val="004D1D2E"/>
    <w:rsid w:val="004D27EF"/>
    <w:rsid w:val="004D39AD"/>
    <w:rsid w:val="004D514D"/>
    <w:rsid w:val="004D56C5"/>
    <w:rsid w:val="004D598F"/>
    <w:rsid w:val="004D773A"/>
    <w:rsid w:val="004E027C"/>
    <w:rsid w:val="004E2764"/>
    <w:rsid w:val="004E28D9"/>
    <w:rsid w:val="004E426A"/>
    <w:rsid w:val="004E4971"/>
    <w:rsid w:val="004E50D1"/>
    <w:rsid w:val="004E52DF"/>
    <w:rsid w:val="004E5B31"/>
    <w:rsid w:val="004E5D4B"/>
    <w:rsid w:val="004E64D8"/>
    <w:rsid w:val="004E65B4"/>
    <w:rsid w:val="004E7BD2"/>
    <w:rsid w:val="004F0FA1"/>
    <w:rsid w:val="004F1FDB"/>
    <w:rsid w:val="004F3A66"/>
    <w:rsid w:val="004F4B80"/>
    <w:rsid w:val="004F5B9A"/>
    <w:rsid w:val="004F673E"/>
    <w:rsid w:val="004F68D5"/>
    <w:rsid w:val="00500F17"/>
    <w:rsid w:val="005012C5"/>
    <w:rsid w:val="00501AF4"/>
    <w:rsid w:val="00502361"/>
    <w:rsid w:val="005023AB"/>
    <w:rsid w:val="00502416"/>
    <w:rsid w:val="0050298E"/>
    <w:rsid w:val="00503263"/>
    <w:rsid w:val="00503585"/>
    <w:rsid w:val="00504F14"/>
    <w:rsid w:val="00505722"/>
    <w:rsid w:val="0050638E"/>
    <w:rsid w:val="00506DED"/>
    <w:rsid w:val="00511D58"/>
    <w:rsid w:val="0051486B"/>
    <w:rsid w:val="0051548D"/>
    <w:rsid w:val="005155EE"/>
    <w:rsid w:val="00517728"/>
    <w:rsid w:val="00523037"/>
    <w:rsid w:val="005233DF"/>
    <w:rsid w:val="00523F76"/>
    <w:rsid w:val="00524ACA"/>
    <w:rsid w:val="00525827"/>
    <w:rsid w:val="005272FC"/>
    <w:rsid w:val="005277EB"/>
    <w:rsid w:val="00531257"/>
    <w:rsid w:val="00531BCD"/>
    <w:rsid w:val="00532FCB"/>
    <w:rsid w:val="005331C4"/>
    <w:rsid w:val="00533E31"/>
    <w:rsid w:val="005344A0"/>
    <w:rsid w:val="00535026"/>
    <w:rsid w:val="00536139"/>
    <w:rsid w:val="005362F9"/>
    <w:rsid w:val="00536E23"/>
    <w:rsid w:val="00537308"/>
    <w:rsid w:val="00540B35"/>
    <w:rsid w:val="00541A1D"/>
    <w:rsid w:val="005427E7"/>
    <w:rsid w:val="00544152"/>
    <w:rsid w:val="00544AB8"/>
    <w:rsid w:val="00544C6E"/>
    <w:rsid w:val="0054520C"/>
    <w:rsid w:val="005454C3"/>
    <w:rsid w:val="0054609D"/>
    <w:rsid w:val="005472DA"/>
    <w:rsid w:val="00550482"/>
    <w:rsid w:val="00551FD0"/>
    <w:rsid w:val="0055213E"/>
    <w:rsid w:val="005522DD"/>
    <w:rsid w:val="0055653A"/>
    <w:rsid w:val="00557DA9"/>
    <w:rsid w:val="0056056E"/>
    <w:rsid w:val="00562012"/>
    <w:rsid w:val="005622C0"/>
    <w:rsid w:val="00563324"/>
    <w:rsid w:val="00563E7D"/>
    <w:rsid w:val="005655BE"/>
    <w:rsid w:val="00566F5C"/>
    <w:rsid w:val="00570401"/>
    <w:rsid w:val="00572D21"/>
    <w:rsid w:val="005730EA"/>
    <w:rsid w:val="005743B8"/>
    <w:rsid w:val="00574689"/>
    <w:rsid w:val="005750F7"/>
    <w:rsid w:val="00575BD5"/>
    <w:rsid w:val="00580963"/>
    <w:rsid w:val="005817DC"/>
    <w:rsid w:val="00581AF5"/>
    <w:rsid w:val="005825BC"/>
    <w:rsid w:val="00582C5D"/>
    <w:rsid w:val="00583C0B"/>
    <w:rsid w:val="005849C7"/>
    <w:rsid w:val="00586127"/>
    <w:rsid w:val="00590573"/>
    <w:rsid w:val="0059086E"/>
    <w:rsid w:val="0059231A"/>
    <w:rsid w:val="00593759"/>
    <w:rsid w:val="005941E7"/>
    <w:rsid w:val="005943F6"/>
    <w:rsid w:val="00595E1E"/>
    <w:rsid w:val="0059625A"/>
    <w:rsid w:val="00597563"/>
    <w:rsid w:val="005979DF"/>
    <w:rsid w:val="00597B04"/>
    <w:rsid w:val="00597F4F"/>
    <w:rsid w:val="005A1541"/>
    <w:rsid w:val="005A1718"/>
    <w:rsid w:val="005A2850"/>
    <w:rsid w:val="005A54D2"/>
    <w:rsid w:val="005A64FA"/>
    <w:rsid w:val="005B021D"/>
    <w:rsid w:val="005B05D5"/>
    <w:rsid w:val="005B2D9A"/>
    <w:rsid w:val="005B412F"/>
    <w:rsid w:val="005B6102"/>
    <w:rsid w:val="005B6108"/>
    <w:rsid w:val="005B6167"/>
    <w:rsid w:val="005B6377"/>
    <w:rsid w:val="005C1B24"/>
    <w:rsid w:val="005C24C0"/>
    <w:rsid w:val="005C283D"/>
    <w:rsid w:val="005C2ADE"/>
    <w:rsid w:val="005C436C"/>
    <w:rsid w:val="005C670A"/>
    <w:rsid w:val="005D029D"/>
    <w:rsid w:val="005D0E0C"/>
    <w:rsid w:val="005D114D"/>
    <w:rsid w:val="005D1209"/>
    <w:rsid w:val="005D182B"/>
    <w:rsid w:val="005D5977"/>
    <w:rsid w:val="005D60A4"/>
    <w:rsid w:val="005D7ECE"/>
    <w:rsid w:val="005E08CE"/>
    <w:rsid w:val="005E121C"/>
    <w:rsid w:val="005E1D3F"/>
    <w:rsid w:val="005E2635"/>
    <w:rsid w:val="005E737A"/>
    <w:rsid w:val="005E7CF7"/>
    <w:rsid w:val="005F109D"/>
    <w:rsid w:val="005F27B4"/>
    <w:rsid w:val="005F3116"/>
    <w:rsid w:val="005F32D3"/>
    <w:rsid w:val="005F3993"/>
    <w:rsid w:val="005F4095"/>
    <w:rsid w:val="005F6063"/>
    <w:rsid w:val="005F7055"/>
    <w:rsid w:val="005F7CDB"/>
    <w:rsid w:val="00605209"/>
    <w:rsid w:val="006056B9"/>
    <w:rsid w:val="00607D23"/>
    <w:rsid w:val="00613B19"/>
    <w:rsid w:val="00613C01"/>
    <w:rsid w:val="00614D71"/>
    <w:rsid w:val="006169AC"/>
    <w:rsid w:val="006214D5"/>
    <w:rsid w:val="006218DF"/>
    <w:rsid w:val="00621944"/>
    <w:rsid w:val="00621BD2"/>
    <w:rsid w:val="00621E9A"/>
    <w:rsid w:val="00622035"/>
    <w:rsid w:val="00623EB1"/>
    <w:rsid w:val="00623FF3"/>
    <w:rsid w:val="0062425E"/>
    <w:rsid w:val="006256B8"/>
    <w:rsid w:val="006314CC"/>
    <w:rsid w:val="00631D7E"/>
    <w:rsid w:val="00635030"/>
    <w:rsid w:val="006359BE"/>
    <w:rsid w:val="00637090"/>
    <w:rsid w:val="00637C52"/>
    <w:rsid w:val="0064037E"/>
    <w:rsid w:val="0064080C"/>
    <w:rsid w:val="00641C28"/>
    <w:rsid w:val="006434D7"/>
    <w:rsid w:val="00644850"/>
    <w:rsid w:val="00646550"/>
    <w:rsid w:val="00647CD2"/>
    <w:rsid w:val="00647CE5"/>
    <w:rsid w:val="00650B60"/>
    <w:rsid w:val="006514FE"/>
    <w:rsid w:val="00651C6B"/>
    <w:rsid w:val="00652895"/>
    <w:rsid w:val="00653E52"/>
    <w:rsid w:val="006547DF"/>
    <w:rsid w:val="00655A81"/>
    <w:rsid w:val="006567B3"/>
    <w:rsid w:val="00656B5C"/>
    <w:rsid w:val="00656F25"/>
    <w:rsid w:val="00657F50"/>
    <w:rsid w:val="00660136"/>
    <w:rsid w:val="0066126C"/>
    <w:rsid w:val="00661D75"/>
    <w:rsid w:val="00663FC2"/>
    <w:rsid w:val="00664764"/>
    <w:rsid w:val="00664FE6"/>
    <w:rsid w:val="00665245"/>
    <w:rsid w:val="006658BD"/>
    <w:rsid w:val="00665CF7"/>
    <w:rsid w:val="006665D7"/>
    <w:rsid w:val="00666EE0"/>
    <w:rsid w:val="0066751E"/>
    <w:rsid w:val="0066777F"/>
    <w:rsid w:val="00671C92"/>
    <w:rsid w:val="006720B6"/>
    <w:rsid w:val="00673568"/>
    <w:rsid w:val="00673AAC"/>
    <w:rsid w:val="006748B0"/>
    <w:rsid w:val="00674EFB"/>
    <w:rsid w:val="00675A54"/>
    <w:rsid w:val="00677C0D"/>
    <w:rsid w:val="006805D3"/>
    <w:rsid w:val="0068110C"/>
    <w:rsid w:val="00681819"/>
    <w:rsid w:val="00682563"/>
    <w:rsid w:val="006839C1"/>
    <w:rsid w:val="00684098"/>
    <w:rsid w:val="00690049"/>
    <w:rsid w:val="00692FD3"/>
    <w:rsid w:val="006933BD"/>
    <w:rsid w:val="00694ED3"/>
    <w:rsid w:val="006956DA"/>
    <w:rsid w:val="00697209"/>
    <w:rsid w:val="00697292"/>
    <w:rsid w:val="006A047D"/>
    <w:rsid w:val="006A152F"/>
    <w:rsid w:val="006A1986"/>
    <w:rsid w:val="006A45E4"/>
    <w:rsid w:val="006A46A4"/>
    <w:rsid w:val="006B02DC"/>
    <w:rsid w:val="006B2FFC"/>
    <w:rsid w:val="006B4E28"/>
    <w:rsid w:val="006B5C3A"/>
    <w:rsid w:val="006B7255"/>
    <w:rsid w:val="006B7578"/>
    <w:rsid w:val="006B760E"/>
    <w:rsid w:val="006B78E6"/>
    <w:rsid w:val="006B7AA2"/>
    <w:rsid w:val="006B7DB6"/>
    <w:rsid w:val="006C0994"/>
    <w:rsid w:val="006C1504"/>
    <w:rsid w:val="006C18AF"/>
    <w:rsid w:val="006C2B28"/>
    <w:rsid w:val="006C437E"/>
    <w:rsid w:val="006C5C6A"/>
    <w:rsid w:val="006C76EB"/>
    <w:rsid w:val="006D0D6E"/>
    <w:rsid w:val="006D2ECF"/>
    <w:rsid w:val="006D3499"/>
    <w:rsid w:val="006D37EE"/>
    <w:rsid w:val="006D3E4E"/>
    <w:rsid w:val="006D566C"/>
    <w:rsid w:val="006D628A"/>
    <w:rsid w:val="006D7CBE"/>
    <w:rsid w:val="006E0410"/>
    <w:rsid w:val="006E0536"/>
    <w:rsid w:val="006E0B5C"/>
    <w:rsid w:val="006E13C2"/>
    <w:rsid w:val="006E216B"/>
    <w:rsid w:val="006E4040"/>
    <w:rsid w:val="006E6702"/>
    <w:rsid w:val="006E7BAF"/>
    <w:rsid w:val="006F06DB"/>
    <w:rsid w:val="006F21E0"/>
    <w:rsid w:val="006F3141"/>
    <w:rsid w:val="006F3C48"/>
    <w:rsid w:val="006F4DFA"/>
    <w:rsid w:val="006F5104"/>
    <w:rsid w:val="006F6EBF"/>
    <w:rsid w:val="006F7CD7"/>
    <w:rsid w:val="00700A19"/>
    <w:rsid w:val="007043FC"/>
    <w:rsid w:val="00704DC3"/>
    <w:rsid w:val="0070520A"/>
    <w:rsid w:val="007054B4"/>
    <w:rsid w:val="00705800"/>
    <w:rsid w:val="007058A9"/>
    <w:rsid w:val="00705DC3"/>
    <w:rsid w:val="00706686"/>
    <w:rsid w:val="00707449"/>
    <w:rsid w:val="00711929"/>
    <w:rsid w:val="007122B8"/>
    <w:rsid w:val="007124F0"/>
    <w:rsid w:val="00714D80"/>
    <w:rsid w:val="00715501"/>
    <w:rsid w:val="00715FDA"/>
    <w:rsid w:val="0071652C"/>
    <w:rsid w:val="00720C9F"/>
    <w:rsid w:val="007222A0"/>
    <w:rsid w:val="0072238D"/>
    <w:rsid w:val="00722707"/>
    <w:rsid w:val="00725EAA"/>
    <w:rsid w:val="00732513"/>
    <w:rsid w:val="0073313D"/>
    <w:rsid w:val="0073358F"/>
    <w:rsid w:val="00733D85"/>
    <w:rsid w:val="00734F02"/>
    <w:rsid w:val="0073548D"/>
    <w:rsid w:val="00735DB5"/>
    <w:rsid w:val="00737164"/>
    <w:rsid w:val="00737B9D"/>
    <w:rsid w:val="007403E9"/>
    <w:rsid w:val="00741144"/>
    <w:rsid w:val="007413A4"/>
    <w:rsid w:val="00741D3B"/>
    <w:rsid w:val="00742A81"/>
    <w:rsid w:val="007432E2"/>
    <w:rsid w:val="00744F3F"/>
    <w:rsid w:val="00746249"/>
    <w:rsid w:val="00746805"/>
    <w:rsid w:val="00746C21"/>
    <w:rsid w:val="00746C8F"/>
    <w:rsid w:val="00747004"/>
    <w:rsid w:val="007507B0"/>
    <w:rsid w:val="0075095F"/>
    <w:rsid w:val="00750999"/>
    <w:rsid w:val="007521F4"/>
    <w:rsid w:val="0075263E"/>
    <w:rsid w:val="00753FE2"/>
    <w:rsid w:val="007542DE"/>
    <w:rsid w:val="007544B5"/>
    <w:rsid w:val="00755F06"/>
    <w:rsid w:val="0075637B"/>
    <w:rsid w:val="00756E05"/>
    <w:rsid w:val="007575E6"/>
    <w:rsid w:val="00757809"/>
    <w:rsid w:val="00760018"/>
    <w:rsid w:val="007600A0"/>
    <w:rsid w:val="00762C1D"/>
    <w:rsid w:val="00762C44"/>
    <w:rsid w:val="00763465"/>
    <w:rsid w:val="00763500"/>
    <w:rsid w:val="00763A00"/>
    <w:rsid w:val="007655AE"/>
    <w:rsid w:val="00765E1D"/>
    <w:rsid w:val="00766B39"/>
    <w:rsid w:val="00766B5B"/>
    <w:rsid w:val="00770F02"/>
    <w:rsid w:val="00771401"/>
    <w:rsid w:val="0077342E"/>
    <w:rsid w:val="0077472E"/>
    <w:rsid w:val="00774BED"/>
    <w:rsid w:val="00774C5F"/>
    <w:rsid w:val="00775001"/>
    <w:rsid w:val="0077521E"/>
    <w:rsid w:val="007769B1"/>
    <w:rsid w:val="007800D4"/>
    <w:rsid w:val="00781628"/>
    <w:rsid w:val="00781894"/>
    <w:rsid w:val="00783101"/>
    <w:rsid w:val="00784F80"/>
    <w:rsid w:val="0078580B"/>
    <w:rsid w:val="00786B29"/>
    <w:rsid w:val="00791971"/>
    <w:rsid w:val="00791B3A"/>
    <w:rsid w:val="00791C05"/>
    <w:rsid w:val="00791CD5"/>
    <w:rsid w:val="0079209D"/>
    <w:rsid w:val="00793C48"/>
    <w:rsid w:val="00793DC1"/>
    <w:rsid w:val="0079455A"/>
    <w:rsid w:val="00795423"/>
    <w:rsid w:val="00796197"/>
    <w:rsid w:val="00796BA8"/>
    <w:rsid w:val="007970ED"/>
    <w:rsid w:val="007A01D9"/>
    <w:rsid w:val="007A07A9"/>
    <w:rsid w:val="007A0E58"/>
    <w:rsid w:val="007A3698"/>
    <w:rsid w:val="007A38B3"/>
    <w:rsid w:val="007A44DC"/>
    <w:rsid w:val="007A540D"/>
    <w:rsid w:val="007A5997"/>
    <w:rsid w:val="007A5BAC"/>
    <w:rsid w:val="007A5D38"/>
    <w:rsid w:val="007A623B"/>
    <w:rsid w:val="007A65C0"/>
    <w:rsid w:val="007A6F1B"/>
    <w:rsid w:val="007A7542"/>
    <w:rsid w:val="007B10E3"/>
    <w:rsid w:val="007B1B38"/>
    <w:rsid w:val="007B2352"/>
    <w:rsid w:val="007B4453"/>
    <w:rsid w:val="007B5473"/>
    <w:rsid w:val="007B6251"/>
    <w:rsid w:val="007B72F4"/>
    <w:rsid w:val="007C3BC8"/>
    <w:rsid w:val="007C43F1"/>
    <w:rsid w:val="007C4A5E"/>
    <w:rsid w:val="007C56CB"/>
    <w:rsid w:val="007C6040"/>
    <w:rsid w:val="007C69DF"/>
    <w:rsid w:val="007D1063"/>
    <w:rsid w:val="007D1198"/>
    <w:rsid w:val="007D18D6"/>
    <w:rsid w:val="007D18E5"/>
    <w:rsid w:val="007D242F"/>
    <w:rsid w:val="007D3E89"/>
    <w:rsid w:val="007D4036"/>
    <w:rsid w:val="007D429A"/>
    <w:rsid w:val="007D43DE"/>
    <w:rsid w:val="007D5853"/>
    <w:rsid w:val="007D5986"/>
    <w:rsid w:val="007D729F"/>
    <w:rsid w:val="007E04B5"/>
    <w:rsid w:val="007E2495"/>
    <w:rsid w:val="007E34C6"/>
    <w:rsid w:val="007E6832"/>
    <w:rsid w:val="007E7405"/>
    <w:rsid w:val="007E7461"/>
    <w:rsid w:val="007E7D8B"/>
    <w:rsid w:val="007E7E4B"/>
    <w:rsid w:val="007F1302"/>
    <w:rsid w:val="007F135F"/>
    <w:rsid w:val="007F2F3A"/>
    <w:rsid w:val="007F4E96"/>
    <w:rsid w:val="007F5CCB"/>
    <w:rsid w:val="007F68E4"/>
    <w:rsid w:val="007F6F45"/>
    <w:rsid w:val="007F78A6"/>
    <w:rsid w:val="00803C75"/>
    <w:rsid w:val="00803C94"/>
    <w:rsid w:val="00803E64"/>
    <w:rsid w:val="00804B14"/>
    <w:rsid w:val="0080643D"/>
    <w:rsid w:val="00807D9F"/>
    <w:rsid w:val="00810511"/>
    <w:rsid w:val="00812072"/>
    <w:rsid w:val="008121C6"/>
    <w:rsid w:val="008123BB"/>
    <w:rsid w:val="00813B9D"/>
    <w:rsid w:val="00813D1A"/>
    <w:rsid w:val="00814CDC"/>
    <w:rsid w:val="0081572B"/>
    <w:rsid w:val="00816AC9"/>
    <w:rsid w:val="00816FE5"/>
    <w:rsid w:val="008204D5"/>
    <w:rsid w:val="00820650"/>
    <w:rsid w:val="00821EA9"/>
    <w:rsid w:val="008227B0"/>
    <w:rsid w:val="00822D5C"/>
    <w:rsid w:val="00823EE5"/>
    <w:rsid w:val="00823F76"/>
    <w:rsid w:val="008247B2"/>
    <w:rsid w:val="0082601B"/>
    <w:rsid w:val="00826106"/>
    <w:rsid w:val="00826237"/>
    <w:rsid w:val="00826322"/>
    <w:rsid w:val="0082695E"/>
    <w:rsid w:val="00826975"/>
    <w:rsid w:val="0082777B"/>
    <w:rsid w:val="00827B13"/>
    <w:rsid w:val="008318F4"/>
    <w:rsid w:val="00832E25"/>
    <w:rsid w:val="00833920"/>
    <w:rsid w:val="008344E2"/>
    <w:rsid w:val="00834A1C"/>
    <w:rsid w:val="00834A6B"/>
    <w:rsid w:val="008362D6"/>
    <w:rsid w:val="008372DF"/>
    <w:rsid w:val="008373CC"/>
    <w:rsid w:val="00837AE2"/>
    <w:rsid w:val="00843257"/>
    <w:rsid w:val="00844BDC"/>
    <w:rsid w:val="008459BB"/>
    <w:rsid w:val="008500F8"/>
    <w:rsid w:val="008510CD"/>
    <w:rsid w:val="00853E0C"/>
    <w:rsid w:val="00857F95"/>
    <w:rsid w:val="00860D20"/>
    <w:rsid w:val="00861056"/>
    <w:rsid w:val="00861435"/>
    <w:rsid w:val="008618B4"/>
    <w:rsid w:val="0086243F"/>
    <w:rsid w:val="008702E4"/>
    <w:rsid w:val="00870E11"/>
    <w:rsid w:val="008713AB"/>
    <w:rsid w:val="00871735"/>
    <w:rsid w:val="00873341"/>
    <w:rsid w:val="00876CDD"/>
    <w:rsid w:val="00880477"/>
    <w:rsid w:val="00881644"/>
    <w:rsid w:val="0088177D"/>
    <w:rsid w:val="00881AFC"/>
    <w:rsid w:val="00882254"/>
    <w:rsid w:val="0088235A"/>
    <w:rsid w:val="008823B6"/>
    <w:rsid w:val="00882C03"/>
    <w:rsid w:val="0088481A"/>
    <w:rsid w:val="008856B0"/>
    <w:rsid w:val="00885E26"/>
    <w:rsid w:val="00886D30"/>
    <w:rsid w:val="00890C48"/>
    <w:rsid w:val="00891B8C"/>
    <w:rsid w:val="008925BF"/>
    <w:rsid w:val="0089280E"/>
    <w:rsid w:val="00892EB0"/>
    <w:rsid w:val="00893525"/>
    <w:rsid w:val="00893E2D"/>
    <w:rsid w:val="00894299"/>
    <w:rsid w:val="00894DC4"/>
    <w:rsid w:val="008951D4"/>
    <w:rsid w:val="00895A47"/>
    <w:rsid w:val="008966CE"/>
    <w:rsid w:val="00896C3C"/>
    <w:rsid w:val="008A0BE9"/>
    <w:rsid w:val="008A451D"/>
    <w:rsid w:val="008A5045"/>
    <w:rsid w:val="008A5788"/>
    <w:rsid w:val="008A5891"/>
    <w:rsid w:val="008A6643"/>
    <w:rsid w:val="008A7456"/>
    <w:rsid w:val="008B2554"/>
    <w:rsid w:val="008B27EB"/>
    <w:rsid w:val="008B4674"/>
    <w:rsid w:val="008B4E20"/>
    <w:rsid w:val="008C013E"/>
    <w:rsid w:val="008C0EF7"/>
    <w:rsid w:val="008C1D1B"/>
    <w:rsid w:val="008C2988"/>
    <w:rsid w:val="008C37B1"/>
    <w:rsid w:val="008C51E1"/>
    <w:rsid w:val="008D1934"/>
    <w:rsid w:val="008D2059"/>
    <w:rsid w:val="008D2806"/>
    <w:rsid w:val="008D41F5"/>
    <w:rsid w:val="008D5734"/>
    <w:rsid w:val="008D5E55"/>
    <w:rsid w:val="008D6CFB"/>
    <w:rsid w:val="008D7019"/>
    <w:rsid w:val="008E0162"/>
    <w:rsid w:val="008E01F5"/>
    <w:rsid w:val="008E0D43"/>
    <w:rsid w:val="008E1038"/>
    <w:rsid w:val="008E12DF"/>
    <w:rsid w:val="008E1D10"/>
    <w:rsid w:val="008E2852"/>
    <w:rsid w:val="008E308A"/>
    <w:rsid w:val="008E35FF"/>
    <w:rsid w:val="008E5563"/>
    <w:rsid w:val="008E56DD"/>
    <w:rsid w:val="008E62C3"/>
    <w:rsid w:val="008E737C"/>
    <w:rsid w:val="008F05E9"/>
    <w:rsid w:val="008F0A5B"/>
    <w:rsid w:val="008F1147"/>
    <w:rsid w:val="008F2482"/>
    <w:rsid w:val="008F2BC0"/>
    <w:rsid w:val="008F3D9B"/>
    <w:rsid w:val="008F594E"/>
    <w:rsid w:val="008F6393"/>
    <w:rsid w:val="008F65F5"/>
    <w:rsid w:val="00901271"/>
    <w:rsid w:val="009016B1"/>
    <w:rsid w:val="00901C33"/>
    <w:rsid w:val="009027A4"/>
    <w:rsid w:val="0090295D"/>
    <w:rsid w:val="009029F7"/>
    <w:rsid w:val="009041BA"/>
    <w:rsid w:val="00905CDB"/>
    <w:rsid w:val="00906AFD"/>
    <w:rsid w:val="00906D0B"/>
    <w:rsid w:val="00906FBB"/>
    <w:rsid w:val="0090726E"/>
    <w:rsid w:val="00907F67"/>
    <w:rsid w:val="00911D85"/>
    <w:rsid w:val="00912E19"/>
    <w:rsid w:val="00914805"/>
    <w:rsid w:val="0091549B"/>
    <w:rsid w:val="00916469"/>
    <w:rsid w:val="009164F7"/>
    <w:rsid w:val="00917109"/>
    <w:rsid w:val="009200B5"/>
    <w:rsid w:val="009200C8"/>
    <w:rsid w:val="0092154C"/>
    <w:rsid w:val="00921DC6"/>
    <w:rsid w:val="00923DF4"/>
    <w:rsid w:val="00924653"/>
    <w:rsid w:val="00925960"/>
    <w:rsid w:val="0092597C"/>
    <w:rsid w:val="00925D5C"/>
    <w:rsid w:val="00926523"/>
    <w:rsid w:val="00926FD5"/>
    <w:rsid w:val="0092728A"/>
    <w:rsid w:val="00927341"/>
    <w:rsid w:val="0092741A"/>
    <w:rsid w:val="00927BEA"/>
    <w:rsid w:val="009315CF"/>
    <w:rsid w:val="00931AED"/>
    <w:rsid w:val="00932016"/>
    <w:rsid w:val="0093359D"/>
    <w:rsid w:val="00933CFA"/>
    <w:rsid w:val="00933DA0"/>
    <w:rsid w:val="00934478"/>
    <w:rsid w:val="00934DCD"/>
    <w:rsid w:val="00934E4B"/>
    <w:rsid w:val="00936256"/>
    <w:rsid w:val="00941DDA"/>
    <w:rsid w:val="00942138"/>
    <w:rsid w:val="00942307"/>
    <w:rsid w:val="0094262E"/>
    <w:rsid w:val="00943F3D"/>
    <w:rsid w:val="00944945"/>
    <w:rsid w:val="00944A11"/>
    <w:rsid w:val="009452FA"/>
    <w:rsid w:val="00945728"/>
    <w:rsid w:val="00945D84"/>
    <w:rsid w:val="00946639"/>
    <w:rsid w:val="0094759C"/>
    <w:rsid w:val="00950B53"/>
    <w:rsid w:val="009522B0"/>
    <w:rsid w:val="00952AF3"/>
    <w:rsid w:val="00955252"/>
    <w:rsid w:val="00955C1E"/>
    <w:rsid w:val="0095636E"/>
    <w:rsid w:val="00956FC6"/>
    <w:rsid w:val="00957A7A"/>
    <w:rsid w:val="00961D5A"/>
    <w:rsid w:val="009628E3"/>
    <w:rsid w:val="0096300E"/>
    <w:rsid w:val="00963EA2"/>
    <w:rsid w:val="00964288"/>
    <w:rsid w:val="00964410"/>
    <w:rsid w:val="0096712E"/>
    <w:rsid w:val="00967DFA"/>
    <w:rsid w:val="00970576"/>
    <w:rsid w:val="0097168E"/>
    <w:rsid w:val="00971D46"/>
    <w:rsid w:val="00973CC4"/>
    <w:rsid w:val="00973DC2"/>
    <w:rsid w:val="0097421A"/>
    <w:rsid w:val="00974DA9"/>
    <w:rsid w:val="00976B5F"/>
    <w:rsid w:val="00977304"/>
    <w:rsid w:val="009848F0"/>
    <w:rsid w:val="009908B0"/>
    <w:rsid w:val="0099153E"/>
    <w:rsid w:val="00993589"/>
    <w:rsid w:val="009936D2"/>
    <w:rsid w:val="009937A0"/>
    <w:rsid w:val="00994102"/>
    <w:rsid w:val="00994638"/>
    <w:rsid w:val="00994CA2"/>
    <w:rsid w:val="00995CAB"/>
    <w:rsid w:val="009965F5"/>
    <w:rsid w:val="009975ED"/>
    <w:rsid w:val="0099787F"/>
    <w:rsid w:val="00997DE1"/>
    <w:rsid w:val="009A0FF8"/>
    <w:rsid w:val="009A1CA9"/>
    <w:rsid w:val="009A2695"/>
    <w:rsid w:val="009A34CB"/>
    <w:rsid w:val="009A5489"/>
    <w:rsid w:val="009A5C7C"/>
    <w:rsid w:val="009A76BB"/>
    <w:rsid w:val="009B0F51"/>
    <w:rsid w:val="009B1407"/>
    <w:rsid w:val="009B17C5"/>
    <w:rsid w:val="009B3332"/>
    <w:rsid w:val="009B68E7"/>
    <w:rsid w:val="009B77C2"/>
    <w:rsid w:val="009C0D9F"/>
    <w:rsid w:val="009C0E7E"/>
    <w:rsid w:val="009C1BE7"/>
    <w:rsid w:val="009C28FF"/>
    <w:rsid w:val="009C3953"/>
    <w:rsid w:val="009C5103"/>
    <w:rsid w:val="009C741E"/>
    <w:rsid w:val="009D013F"/>
    <w:rsid w:val="009D1A8A"/>
    <w:rsid w:val="009D2169"/>
    <w:rsid w:val="009D2543"/>
    <w:rsid w:val="009D4E6D"/>
    <w:rsid w:val="009D5AFD"/>
    <w:rsid w:val="009D674B"/>
    <w:rsid w:val="009D6D81"/>
    <w:rsid w:val="009E0934"/>
    <w:rsid w:val="009E18AD"/>
    <w:rsid w:val="009E1F82"/>
    <w:rsid w:val="009E3FEF"/>
    <w:rsid w:val="009E4BE6"/>
    <w:rsid w:val="009E5038"/>
    <w:rsid w:val="009E59E3"/>
    <w:rsid w:val="009E5D71"/>
    <w:rsid w:val="009E6AC2"/>
    <w:rsid w:val="009E6BE8"/>
    <w:rsid w:val="009F05A3"/>
    <w:rsid w:val="009F1F59"/>
    <w:rsid w:val="009F2AB6"/>
    <w:rsid w:val="009F4411"/>
    <w:rsid w:val="009F5561"/>
    <w:rsid w:val="009F569B"/>
    <w:rsid w:val="009F5F91"/>
    <w:rsid w:val="009F6B40"/>
    <w:rsid w:val="009F71CA"/>
    <w:rsid w:val="009F71E9"/>
    <w:rsid w:val="00A00DC7"/>
    <w:rsid w:val="00A018FA"/>
    <w:rsid w:val="00A01D31"/>
    <w:rsid w:val="00A02206"/>
    <w:rsid w:val="00A0309B"/>
    <w:rsid w:val="00A03765"/>
    <w:rsid w:val="00A046F6"/>
    <w:rsid w:val="00A04D4F"/>
    <w:rsid w:val="00A05376"/>
    <w:rsid w:val="00A05649"/>
    <w:rsid w:val="00A05870"/>
    <w:rsid w:val="00A06024"/>
    <w:rsid w:val="00A066FC"/>
    <w:rsid w:val="00A07469"/>
    <w:rsid w:val="00A07BF3"/>
    <w:rsid w:val="00A10DD9"/>
    <w:rsid w:val="00A12B10"/>
    <w:rsid w:val="00A13C68"/>
    <w:rsid w:val="00A16ECB"/>
    <w:rsid w:val="00A16F59"/>
    <w:rsid w:val="00A210A3"/>
    <w:rsid w:val="00A21491"/>
    <w:rsid w:val="00A2156C"/>
    <w:rsid w:val="00A230B1"/>
    <w:rsid w:val="00A246AA"/>
    <w:rsid w:val="00A24843"/>
    <w:rsid w:val="00A25018"/>
    <w:rsid w:val="00A25055"/>
    <w:rsid w:val="00A25242"/>
    <w:rsid w:val="00A255EF"/>
    <w:rsid w:val="00A25F5F"/>
    <w:rsid w:val="00A26D51"/>
    <w:rsid w:val="00A305D7"/>
    <w:rsid w:val="00A30F91"/>
    <w:rsid w:val="00A31CF8"/>
    <w:rsid w:val="00A3213F"/>
    <w:rsid w:val="00A323A5"/>
    <w:rsid w:val="00A32675"/>
    <w:rsid w:val="00A32E73"/>
    <w:rsid w:val="00A33030"/>
    <w:rsid w:val="00A3332B"/>
    <w:rsid w:val="00A33504"/>
    <w:rsid w:val="00A33B01"/>
    <w:rsid w:val="00A346BF"/>
    <w:rsid w:val="00A37899"/>
    <w:rsid w:val="00A400FD"/>
    <w:rsid w:val="00A40769"/>
    <w:rsid w:val="00A43C37"/>
    <w:rsid w:val="00A45538"/>
    <w:rsid w:val="00A45CC3"/>
    <w:rsid w:val="00A460E8"/>
    <w:rsid w:val="00A46B91"/>
    <w:rsid w:val="00A46CE4"/>
    <w:rsid w:val="00A47FCD"/>
    <w:rsid w:val="00A51B7E"/>
    <w:rsid w:val="00A51D2A"/>
    <w:rsid w:val="00A525BA"/>
    <w:rsid w:val="00A53A89"/>
    <w:rsid w:val="00A54305"/>
    <w:rsid w:val="00A54AC8"/>
    <w:rsid w:val="00A55770"/>
    <w:rsid w:val="00A56167"/>
    <w:rsid w:val="00A57934"/>
    <w:rsid w:val="00A57F46"/>
    <w:rsid w:val="00A60A56"/>
    <w:rsid w:val="00A61223"/>
    <w:rsid w:val="00A61865"/>
    <w:rsid w:val="00A6274E"/>
    <w:rsid w:val="00A62ECC"/>
    <w:rsid w:val="00A63311"/>
    <w:rsid w:val="00A637CD"/>
    <w:rsid w:val="00A63A1D"/>
    <w:rsid w:val="00A64E3B"/>
    <w:rsid w:val="00A66ADD"/>
    <w:rsid w:val="00A67388"/>
    <w:rsid w:val="00A6780F"/>
    <w:rsid w:val="00A7133E"/>
    <w:rsid w:val="00A7188D"/>
    <w:rsid w:val="00A71E81"/>
    <w:rsid w:val="00A721F5"/>
    <w:rsid w:val="00A72BFE"/>
    <w:rsid w:val="00A73064"/>
    <w:rsid w:val="00A7334D"/>
    <w:rsid w:val="00A73771"/>
    <w:rsid w:val="00A73F86"/>
    <w:rsid w:val="00A749AF"/>
    <w:rsid w:val="00A758A6"/>
    <w:rsid w:val="00A77EC8"/>
    <w:rsid w:val="00A80306"/>
    <w:rsid w:val="00A80728"/>
    <w:rsid w:val="00A82F75"/>
    <w:rsid w:val="00A831EA"/>
    <w:rsid w:val="00A83B5A"/>
    <w:rsid w:val="00A848F9"/>
    <w:rsid w:val="00A84E2D"/>
    <w:rsid w:val="00A85BA4"/>
    <w:rsid w:val="00A85F9D"/>
    <w:rsid w:val="00A86927"/>
    <w:rsid w:val="00A87174"/>
    <w:rsid w:val="00A8726F"/>
    <w:rsid w:val="00A950B4"/>
    <w:rsid w:val="00AA2779"/>
    <w:rsid w:val="00AA2B21"/>
    <w:rsid w:val="00AA5166"/>
    <w:rsid w:val="00AA5717"/>
    <w:rsid w:val="00AA728B"/>
    <w:rsid w:val="00AA7F4A"/>
    <w:rsid w:val="00AB02D7"/>
    <w:rsid w:val="00AB0F00"/>
    <w:rsid w:val="00AB1ABA"/>
    <w:rsid w:val="00AB3959"/>
    <w:rsid w:val="00AB4303"/>
    <w:rsid w:val="00AB6391"/>
    <w:rsid w:val="00AB6F65"/>
    <w:rsid w:val="00AC38BB"/>
    <w:rsid w:val="00AC4BA9"/>
    <w:rsid w:val="00AC5443"/>
    <w:rsid w:val="00AC6174"/>
    <w:rsid w:val="00AC6552"/>
    <w:rsid w:val="00AC6880"/>
    <w:rsid w:val="00AC69C0"/>
    <w:rsid w:val="00AC705D"/>
    <w:rsid w:val="00AD087E"/>
    <w:rsid w:val="00AD10C4"/>
    <w:rsid w:val="00AD20D0"/>
    <w:rsid w:val="00AD2AE7"/>
    <w:rsid w:val="00AD2F65"/>
    <w:rsid w:val="00AD38B4"/>
    <w:rsid w:val="00AD3D18"/>
    <w:rsid w:val="00AD49FF"/>
    <w:rsid w:val="00AD4AC6"/>
    <w:rsid w:val="00AD4BAF"/>
    <w:rsid w:val="00AD500B"/>
    <w:rsid w:val="00AD56C0"/>
    <w:rsid w:val="00AD591E"/>
    <w:rsid w:val="00AD636E"/>
    <w:rsid w:val="00AD63F3"/>
    <w:rsid w:val="00AD6526"/>
    <w:rsid w:val="00AD6E57"/>
    <w:rsid w:val="00AD79D9"/>
    <w:rsid w:val="00AE17C6"/>
    <w:rsid w:val="00AE1D88"/>
    <w:rsid w:val="00AE2733"/>
    <w:rsid w:val="00AE2980"/>
    <w:rsid w:val="00AE2CBB"/>
    <w:rsid w:val="00AE3470"/>
    <w:rsid w:val="00AE3AD9"/>
    <w:rsid w:val="00AE3F4A"/>
    <w:rsid w:val="00AE6928"/>
    <w:rsid w:val="00AE7128"/>
    <w:rsid w:val="00AF1B6C"/>
    <w:rsid w:val="00AF22CF"/>
    <w:rsid w:val="00AF23A7"/>
    <w:rsid w:val="00AF25B0"/>
    <w:rsid w:val="00AF27C1"/>
    <w:rsid w:val="00AF4C49"/>
    <w:rsid w:val="00AF59FB"/>
    <w:rsid w:val="00AF68CB"/>
    <w:rsid w:val="00B04CD4"/>
    <w:rsid w:val="00B05920"/>
    <w:rsid w:val="00B05BB3"/>
    <w:rsid w:val="00B064F3"/>
    <w:rsid w:val="00B116FE"/>
    <w:rsid w:val="00B12B0D"/>
    <w:rsid w:val="00B134D2"/>
    <w:rsid w:val="00B1400E"/>
    <w:rsid w:val="00B17305"/>
    <w:rsid w:val="00B22B8F"/>
    <w:rsid w:val="00B25648"/>
    <w:rsid w:val="00B26ED9"/>
    <w:rsid w:val="00B27CDE"/>
    <w:rsid w:val="00B3029B"/>
    <w:rsid w:val="00B314F1"/>
    <w:rsid w:val="00B32009"/>
    <w:rsid w:val="00B33107"/>
    <w:rsid w:val="00B33C9C"/>
    <w:rsid w:val="00B34C1E"/>
    <w:rsid w:val="00B35141"/>
    <w:rsid w:val="00B35E6E"/>
    <w:rsid w:val="00B37BD2"/>
    <w:rsid w:val="00B37C48"/>
    <w:rsid w:val="00B41C95"/>
    <w:rsid w:val="00B41CD2"/>
    <w:rsid w:val="00B43177"/>
    <w:rsid w:val="00B436A0"/>
    <w:rsid w:val="00B437BB"/>
    <w:rsid w:val="00B454D1"/>
    <w:rsid w:val="00B45EB7"/>
    <w:rsid w:val="00B46C44"/>
    <w:rsid w:val="00B47224"/>
    <w:rsid w:val="00B47C09"/>
    <w:rsid w:val="00B47FC7"/>
    <w:rsid w:val="00B5025F"/>
    <w:rsid w:val="00B50A46"/>
    <w:rsid w:val="00B50B45"/>
    <w:rsid w:val="00B51985"/>
    <w:rsid w:val="00B51FEC"/>
    <w:rsid w:val="00B5454F"/>
    <w:rsid w:val="00B55637"/>
    <w:rsid w:val="00B56147"/>
    <w:rsid w:val="00B56FA4"/>
    <w:rsid w:val="00B56FDF"/>
    <w:rsid w:val="00B57FDB"/>
    <w:rsid w:val="00B60539"/>
    <w:rsid w:val="00B61D65"/>
    <w:rsid w:val="00B625A1"/>
    <w:rsid w:val="00B62E21"/>
    <w:rsid w:val="00B6348D"/>
    <w:rsid w:val="00B63625"/>
    <w:rsid w:val="00B63CC6"/>
    <w:rsid w:val="00B65281"/>
    <w:rsid w:val="00B6532B"/>
    <w:rsid w:val="00B65511"/>
    <w:rsid w:val="00B65FDE"/>
    <w:rsid w:val="00B66414"/>
    <w:rsid w:val="00B66A94"/>
    <w:rsid w:val="00B70B31"/>
    <w:rsid w:val="00B7173E"/>
    <w:rsid w:val="00B719AD"/>
    <w:rsid w:val="00B72E8B"/>
    <w:rsid w:val="00B73173"/>
    <w:rsid w:val="00B732F0"/>
    <w:rsid w:val="00B748E4"/>
    <w:rsid w:val="00B748ED"/>
    <w:rsid w:val="00B7519A"/>
    <w:rsid w:val="00B7610F"/>
    <w:rsid w:val="00B76AC7"/>
    <w:rsid w:val="00B76CA9"/>
    <w:rsid w:val="00B772E8"/>
    <w:rsid w:val="00B81627"/>
    <w:rsid w:val="00B82C6E"/>
    <w:rsid w:val="00B845BB"/>
    <w:rsid w:val="00B865FC"/>
    <w:rsid w:val="00B86BEF"/>
    <w:rsid w:val="00B86C85"/>
    <w:rsid w:val="00B90DAC"/>
    <w:rsid w:val="00B932E6"/>
    <w:rsid w:val="00B9333F"/>
    <w:rsid w:val="00B938D3"/>
    <w:rsid w:val="00B93A9C"/>
    <w:rsid w:val="00B948F9"/>
    <w:rsid w:val="00B95382"/>
    <w:rsid w:val="00B95900"/>
    <w:rsid w:val="00B96519"/>
    <w:rsid w:val="00B965BC"/>
    <w:rsid w:val="00B9687F"/>
    <w:rsid w:val="00B970D4"/>
    <w:rsid w:val="00B97EEA"/>
    <w:rsid w:val="00BA1169"/>
    <w:rsid w:val="00BA19F1"/>
    <w:rsid w:val="00BA1A5A"/>
    <w:rsid w:val="00BA280B"/>
    <w:rsid w:val="00BA291F"/>
    <w:rsid w:val="00BA3A60"/>
    <w:rsid w:val="00BA41E0"/>
    <w:rsid w:val="00BA6194"/>
    <w:rsid w:val="00BA7E4E"/>
    <w:rsid w:val="00BB11F6"/>
    <w:rsid w:val="00BB1E21"/>
    <w:rsid w:val="00BB29BC"/>
    <w:rsid w:val="00BB3890"/>
    <w:rsid w:val="00BB3CE7"/>
    <w:rsid w:val="00BC0E21"/>
    <w:rsid w:val="00BC28AD"/>
    <w:rsid w:val="00BC296F"/>
    <w:rsid w:val="00BC3737"/>
    <w:rsid w:val="00BC516C"/>
    <w:rsid w:val="00BC5F77"/>
    <w:rsid w:val="00BC665E"/>
    <w:rsid w:val="00BC7566"/>
    <w:rsid w:val="00BD0284"/>
    <w:rsid w:val="00BD2B12"/>
    <w:rsid w:val="00BD41E1"/>
    <w:rsid w:val="00BD5123"/>
    <w:rsid w:val="00BD7F0F"/>
    <w:rsid w:val="00BE088A"/>
    <w:rsid w:val="00BE08A0"/>
    <w:rsid w:val="00BE0E3D"/>
    <w:rsid w:val="00BE107D"/>
    <w:rsid w:val="00BE1A20"/>
    <w:rsid w:val="00BE2D40"/>
    <w:rsid w:val="00BE46B8"/>
    <w:rsid w:val="00BE49DC"/>
    <w:rsid w:val="00BE4FE2"/>
    <w:rsid w:val="00BE73EF"/>
    <w:rsid w:val="00BF09CB"/>
    <w:rsid w:val="00BF131C"/>
    <w:rsid w:val="00BF56AC"/>
    <w:rsid w:val="00BF5B97"/>
    <w:rsid w:val="00BF6579"/>
    <w:rsid w:val="00BF75D7"/>
    <w:rsid w:val="00C00360"/>
    <w:rsid w:val="00C005B0"/>
    <w:rsid w:val="00C0114C"/>
    <w:rsid w:val="00C02286"/>
    <w:rsid w:val="00C02B0A"/>
    <w:rsid w:val="00C0376B"/>
    <w:rsid w:val="00C03C95"/>
    <w:rsid w:val="00C050E8"/>
    <w:rsid w:val="00C05C5A"/>
    <w:rsid w:val="00C0640F"/>
    <w:rsid w:val="00C070C6"/>
    <w:rsid w:val="00C11DB2"/>
    <w:rsid w:val="00C12490"/>
    <w:rsid w:val="00C1292A"/>
    <w:rsid w:val="00C12CE2"/>
    <w:rsid w:val="00C14FEB"/>
    <w:rsid w:val="00C158FF"/>
    <w:rsid w:val="00C202FB"/>
    <w:rsid w:val="00C20BA2"/>
    <w:rsid w:val="00C20DA8"/>
    <w:rsid w:val="00C21FB7"/>
    <w:rsid w:val="00C2243F"/>
    <w:rsid w:val="00C226A8"/>
    <w:rsid w:val="00C232CA"/>
    <w:rsid w:val="00C2410E"/>
    <w:rsid w:val="00C24D6E"/>
    <w:rsid w:val="00C26FB8"/>
    <w:rsid w:val="00C2760E"/>
    <w:rsid w:val="00C27798"/>
    <w:rsid w:val="00C27F9C"/>
    <w:rsid w:val="00C30AA0"/>
    <w:rsid w:val="00C30DE2"/>
    <w:rsid w:val="00C31C62"/>
    <w:rsid w:val="00C336D2"/>
    <w:rsid w:val="00C349B5"/>
    <w:rsid w:val="00C34C94"/>
    <w:rsid w:val="00C351A5"/>
    <w:rsid w:val="00C35F04"/>
    <w:rsid w:val="00C36C4B"/>
    <w:rsid w:val="00C42018"/>
    <w:rsid w:val="00C42431"/>
    <w:rsid w:val="00C42680"/>
    <w:rsid w:val="00C4593F"/>
    <w:rsid w:val="00C53839"/>
    <w:rsid w:val="00C5450D"/>
    <w:rsid w:val="00C54D8E"/>
    <w:rsid w:val="00C56AAC"/>
    <w:rsid w:val="00C56EDF"/>
    <w:rsid w:val="00C572AA"/>
    <w:rsid w:val="00C5764C"/>
    <w:rsid w:val="00C60E5C"/>
    <w:rsid w:val="00C6178B"/>
    <w:rsid w:val="00C61AB0"/>
    <w:rsid w:val="00C621F7"/>
    <w:rsid w:val="00C62670"/>
    <w:rsid w:val="00C62DAA"/>
    <w:rsid w:val="00C64B12"/>
    <w:rsid w:val="00C65B2B"/>
    <w:rsid w:val="00C664C5"/>
    <w:rsid w:val="00C700E7"/>
    <w:rsid w:val="00C70299"/>
    <w:rsid w:val="00C70693"/>
    <w:rsid w:val="00C72CB6"/>
    <w:rsid w:val="00C72E69"/>
    <w:rsid w:val="00C7392F"/>
    <w:rsid w:val="00C757A7"/>
    <w:rsid w:val="00C76A78"/>
    <w:rsid w:val="00C81639"/>
    <w:rsid w:val="00C8285C"/>
    <w:rsid w:val="00C82D62"/>
    <w:rsid w:val="00C83508"/>
    <w:rsid w:val="00C8431E"/>
    <w:rsid w:val="00C849E7"/>
    <w:rsid w:val="00C85E49"/>
    <w:rsid w:val="00C86116"/>
    <w:rsid w:val="00C86F20"/>
    <w:rsid w:val="00C875E3"/>
    <w:rsid w:val="00C9164D"/>
    <w:rsid w:val="00C92080"/>
    <w:rsid w:val="00C925C6"/>
    <w:rsid w:val="00C927F7"/>
    <w:rsid w:val="00C92D1E"/>
    <w:rsid w:val="00C93CCC"/>
    <w:rsid w:val="00C948C4"/>
    <w:rsid w:val="00CA1CE8"/>
    <w:rsid w:val="00CA2210"/>
    <w:rsid w:val="00CA27A7"/>
    <w:rsid w:val="00CA2DC7"/>
    <w:rsid w:val="00CA3E6B"/>
    <w:rsid w:val="00CA4761"/>
    <w:rsid w:val="00CA4BAC"/>
    <w:rsid w:val="00CB2083"/>
    <w:rsid w:val="00CB2C25"/>
    <w:rsid w:val="00CB35FC"/>
    <w:rsid w:val="00CB3C0F"/>
    <w:rsid w:val="00CB3CD4"/>
    <w:rsid w:val="00CB47FD"/>
    <w:rsid w:val="00CB5480"/>
    <w:rsid w:val="00CB6348"/>
    <w:rsid w:val="00CB76C2"/>
    <w:rsid w:val="00CC3A5E"/>
    <w:rsid w:val="00CC3BE6"/>
    <w:rsid w:val="00CC462E"/>
    <w:rsid w:val="00CD0EC9"/>
    <w:rsid w:val="00CD1373"/>
    <w:rsid w:val="00CD46C9"/>
    <w:rsid w:val="00CD4709"/>
    <w:rsid w:val="00CD4A48"/>
    <w:rsid w:val="00CD6D14"/>
    <w:rsid w:val="00CD7B02"/>
    <w:rsid w:val="00CD7F8B"/>
    <w:rsid w:val="00CE047E"/>
    <w:rsid w:val="00CE07E4"/>
    <w:rsid w:val="00CE1413"/>
    <w:rsid w:val="00CE1AC0"/>
    <w:rsid w:val="00CE1D48"/>
    <w:rsid w:val="00CE3654"/>
    <w:rsid w:val="00CE773C"/>
    <w:rsid w:val="00CF02CA"/>
    <w:rsid w:val="00CF2449"/>
    <w:rsid w:val="00CF27AF"/>
    <w:rsid w:val="00CF33C3"/>
    <w:rsid w:val="00CF46A8"/>
    <w:rsid w:val="00CF49B3"/>
    <w:rsid w:val="00CF5039"/>
    <w:rsid w:val="00CF5A82"/>
    <w:rsid w:val="00CF60ED"/>
    <w:rsid w:val="00CF6304"/>
    <w:rsid w:val="00CF6B99"/>
    <w:rsid w:val="00CF785E"/>
    <w:rsid w:val="00CF78EC"/>
    <w:rsid w:val="00D0038E"/>
    <w:rsid w:val="00D009FE"/>
    <w:rsid w:val="00D015AF"/>
    <w:rsid w:val="00D01CFF"/>
    <w:rsid w:val="00D0366D"/>
    <w:rsid w:val="00D0427B"/>
    <w:rsid w:val="00D0572D"/>
    <w:rsid w:val="00D0604A"/>
    <w:rsid w:val="00D0733E"/>
    <w:rsid w:val="00D075B9"/>
    <w:rsid w:val="00D1392F"/>
    <w:rsid w:val="00D140BA"/>
    <w:rsid w:val="00D14A7C"/>
    <w:rsid w:val="00D152C8"/>
    <w:rsid w:val="00D171BD"/>
    <w:rsid w:val="00D17487"/>
    <w:rsid w:val="00D17B61"/>
    <w:rsid w:val="00D17BD2"/>
    <w:rsid w:val="00D2087A"/>
    <w:rsid w:val="00D21394"/>
    <w:rsid w:val="00D2157D"/>
    <w:rsid w:val="00D21AFA"/>
    <w:rsid w:val="00D22A05"/>
    <w:rsid w:val="00D22B37"/>
    <w:rsid w:val="00D24110"/>
    <w:rsid w:val="00D24FF8"/>
    <w:rsid w:val="00D30B4C"/>
    <w:rsid w:val="00D30C49"/>
    <w:rsid w:val="00D30C7D"/>
    <w:rsid w:val="00D30C95"/>
    <w:rsid w:val="00D311AD"/>
    <w:rsid w:val="00D32417"/>
    <w:rsid w:val="00D33E91"/>
    <w:rsid w:val="00D343FF"/>
    <w:rsid w:val="00D346AD"/>
    <w:rsid w:val="00D34FD2"/>
    <w:rsid w:val="00D36333"/>
    <w:rsid w:val="00D37247"/>
    <w:rsid w:val="00D408DA"/>
    <w:rsid w:val="00D410FE"/>
    <w:rsid w:val="00D4113F"/>
    <w:rsid w:val="00D41533"/>
    <w:rsid w:val="00D415A1"/>
    <w:rsid w:val="00D42712"/>
    <w:rsid w:val="00D4300C"/>
    <w:rsid w:val="00D43F8C"/>
    <w:rsid w:val="00D44EC4"/>
    <w:rsid w:val="00D45C0E"/>
    <w:rsid w:val="00D4685D"/>
    <w:rsid w:val="00D471EE"/>
    <w:rsid w:val="00D5250B"/>
    <w:rsid w:val="00D53AC0"/>
    <w:rsid w:val="00D53B95"/>
    <w:rsid w:val="00D5404B"/>
    <w:rsid w:val="00D54417"/>
    <w:rsid w:val="00D55BFB"/>
    <w:rsid w:val="00D560EE"/>
    <w:rsid w:val="00D60901"/>
    <w:rsid w:val="00D60EAE"/>
    <w:rsid w:val="00D63AD5"/>
    <w:rsid w:val="00D63F13"/>
    <w:rsid w:val="00D64814"/>
    <w:rsid w:val="00D64D8C"/>
    <w:rsid w:val="00D64F60"/>
    <w:rsid w:val="00D64F96"/>
    <w:rsid w:val="00D66D7D"/>
    <w:rsid w:val="00D67251"/>
    <w:rsid w:val="00D67C71"/>
    <w:rsid w:val="00D705E4"/>
    <w:rsid w:val="00D70636"/>
    <w:rsid w:val="00D70FC7"/>
    <w:rsid w:val="00D72636"/>
    <w:rsid w:val="00D7608E"/>
    <w:rsid w:val="00D76833"/>
    <w:rsid w:val="00D7714B"/>
    <w:rsid w:val="00D775FD"/>
    <w:rsid w:val="00D813B5"/>
    <w:rsid w:val="00D81C05"/>
    <w:rsid w:val="00D81E7E"/>
    <w:rsid w:val="00D837B0"/>
    <w:rsid w:val="00D85420"/>
    <w:rsid w:val="00D85CEC"/>
    <w:rsid w:val="00D87975"/>
    <w:rsid w:val="00D90AF5"/>
    <w:rsid w:val="00D920A5"/>
    <w:rsid w:val="00D9216E"/>
    <w:rsid w:val="00D92371"/>
    <w:rsid w:val="00D92B85"/>
    <w:rsid w:val="00D93970"/>
    <w:rsid w:val="00D95B5A"/>
    <w:rsid w:val="00D96438"/>
    <w:rsid w:val="00D970C0"/>
    <w:rsid w:val="00D97318"/>
    <w:rsid w:val="00D974B0"/>
    <w:rsid w:val="00DA29B5"/>
    <w:rsid w:val="00DA3E51"/>
    <w:rsid w:val="00DA5CA8"/>
    <w:rsid w:val="00DA5F0C"/>
    <w:rsid w:val="00DA635A"/>
    <w:rsid w:val="00DA6A83"/>
    <w:rsid w:val="00DB00B8"/>
    <w:rsid w:val="00DB0226"/>
    <w:rsid w:val="00DB1830"/>
    <w:rsid w:val="00DB2455"/>
    <w:rsid w:val="00DB35F2"/>
    <w:rsid w:val="00DB36D7"/>
    <w:rsid w:val="00DB371D"/>
    <w:rsid w:val="00DB3EEC"/>
    <w:rsid w:val="00DB4755"/>
    <w:rsid w:val="00DB4D56"/>
    <w:rsid w:val="00DB5818"/>
    <w:rsid w:val="00DC1360"/>
    <w:rsid w:val="00DC136E"/>
    <w:rsid w:val="00DC2041"/>
    <w:rsid w:val="00DC3007"/>
    <w:rsid w:val="00DC3AAF"/>
    <w:rsid w:val="00DC4C51"/>
    <w:rsid w:val="00DC645C"/>
    <w:rsid w:val="00DC681C"/>
    <w:rsid w:val="00DC6F50"/>
    <w:rsid w:val="00DC738D"/>
    <w:rsid w:val="00DC761C"/>
    <w:rsid w:val="00DC7DDA"/>
    <w:rsid w:val="00DD1818"/>
    <w:rsid w:val="00DD2C84"/>
    <w:rsid w:val="00DD407A"/>
    <w:rsid w:val="00DD4539"/>
    <w:rsid w:val="00DD4A25"/>
    <w:rsid w:val="00DD5CFD"/>
    <w:rsid w:val="00DD6CB7"/>
    <w:rsid w:val="00DD7D80"/>
    <w:rsid w:val="00DE1595"/>
    <w:rsid w:val="00DE2C0A"/>
    <w:rsid w:val="00DE663B"/>
    <w:rsid w:val="00DE6B70"/>
    <w:rsid w:val="00DE7461"/>
    <w:rsid w:val="00DE7A31"/>
    <w:rsid w:val="00DF0A3C"/>
    <w:rsid w:val="00DF1D55"/>
    <w:rsid w:val="00DF1DA9"/>
    <w:rsid w:val="00DF2253"/>
    <w:rsid w:val="00DF27F6"/>
    <w:rsid w:val="00DF2852"/>
    <w:rsid w:val="00DF3B31"/>
    <w:rsid w:val="00DF3CD6"/>
    <w:rsid w:val="00DF4957"/>
    <w:rsid w:val="00DF7E76"/>
    <w:rsid w:val="00E00952"/>
    <w:rsid w:val="00E00C05"/>
    <w:rsid w:val="00E01B1E"/>
    <w:rsid w:val="00E059D8"/>
    <w:rsid w:val="00E076F8"/>
    <w:rsid w:val="00E100C1"/>
    <w:rsid w:val="00E10B15"/>
    <w:rsid w:val="00E1262D"/>
    <w:rsid w:val="00E12AD7"/>
    <w:rsid w:val="00E13459"/>
    <w:rsid w:val="00E13A2D"/>
    <w:rsid w:val="00E13D9A"/>
    <w:rsid w:val="00E14902"/>
    <w:rsid w:val="00E15695"/>
    <w:rsid w:val="00E1657A"/>
    <w:rsid w:val="00E169CC"/>
    <w:rsid w:val="00E16A20"/>
    <w:rsid w:val="00E16DA6"/>
    <w:rsid w:val="00E17809"/>
    <w:rsid w:val="00E17A83"/>
    <w:rsid w:val="00E17B0F"/>
    <w:rsid w:val="00E20190"/>
    <w:rsid w:val="00E20C27"/>
    <w:rsid w:val="00E22713"/>
    <w:rsid w:val="00E24D43"/>
    <w:rsid w:val="00E2521E"/>
    <w:rsid w:val="00E26D8C"/>
    <w:rsid w:val="00E26F78"/>
    <w:rsid w:val="00E27EE3"/>
    <w:rsid w:val="00E27F75"/>
    <w:rsid w:val="00E27F9B"/>
    <w:rsid w:val="00E3112F"/>
    <w:rsid w:val="00E332E0"/>
    <w:rsid w:val="00E33B25"/>
    <w:rsid w:val="00E33BD3"/>
    <w:rsid w:val="00E3495D"/>
    <w:rsid w:val="00E354DC"/>
    <w:rsid w:val="00E3550D"/>
    <w:rsid w:val="00E3599A"/>
    <w:rsid w:val="00E371AE"/>
    <w:rsid w:val="00E37825"/>
    <w:rsid w:val="00E406D2"/>
    <w:rsid w:val="00E4118B"/>
    <w:rsid w:val="00E41843"/>
    <w:rsid w:val="00E41EB5"/>
    <w:rsid w:val="00E42406"/>
    <w:rsid w:val="00E427F2"/>
    <w:rsid w:val="00E4483B"/>
    <w:rsid w:val="00E45D67"/>
    <w:rsid w:val="00E504A0"/>
    <w:rsid w:val="00E50C2C"/>
    <w:rsid w:val="00E51F94"/>
    <w:rsid w:val="00E5256F"/>
    <w:rsid w:val="00E542B3"/>
    <w:rsid w:val="00E54337"/>
    <w:rsid w:val="00E5659E"/>
    <w:rsid w:val="00E57063"/>
    <w:rsid w:val="00E60440"/>
    <w:rsid w:val="00E61040"/>
    <w:rsid w:val="00E61069"/>
    <w:rsid w:val="00E6192A"/>
    <w:rsid w:val="00E63D25"/>
    <w:rsid w:val="00E6450E"/>
    <w:rsid w:val="00E65939"/>
    <w:rsid w:val="00E67A50"/>
    <w:rsid w:val="00E73069"/>
    <w:rsid w:val="00E7373C"/>
    <w:rsid w:val="00E75768"/>
    <w:rsid w:val="00E76BE6"/>
    <w:rsid w:val="00E77089"/>
    <w:rsid w:val="00E779C4"/>
    <w:rsid w:val="00E80B1F"/>
    <w:rsid w:val="00E8323E"/>
    <w:rsid w:val="00E83608"/>
    <w:rsid w:val="00E837B8"/>
    <w:rsid w:val="00E842E9"/>
    <w:rsid w:val="00E8572A"/>
    <w:rsid w:val="00E85BDB"/>
    <w:rsid w:val="00E87396"/>
    <w:rsid w:val="00E87C09"/>
    <w:rsid w:val="00E900F5"/>
    <w:rsid w:val="00E90118"/>
    <w:rsid w:val="00E901BA"/>
    <w:rsid w:val="00E90EF7"/>
    <w:rsid w:val="00E92DF0"/>
    <w:rsid w:val="00E97809"/>
    <w:rsid w:val="00E97881"/>
    <w:rsid w:val="00EA0353"/>
    <w:rsid w:val="00EA0581"/>
    <w:rsid w:val="00EA0E00"/>
    <w:rsid w:val="00EA2FA9"/>
    <w:rsid w:val="00EA3243"/>
    <w:rsid w:val="00EA444A"/>
    <w:rsid w:val="00EA6236"/>
    <w:rsid w:val="00EA64F1"/>
    <w:rsid w:val="00EA6680"/>
    <w:rsid w:val="00EB2286"/>
    <w:rsid w:val="00EB4073"/>
    <w:rsid w:val="00EB48F7"/>
    <w:rsid w:val="00EB490E"/>
    <w:rsid w:val="00EB6911"/>
    <w:rsid w:val="00EB69B6"/>
    <w:rsid w:val="00EB7F88"/>
    <w:rsid w:val="00EC0E18"/>
    <w:rsid w:val="00EC1089"/>
    <w:rsid w:val="00EC1746"/>
    <w:rsid w:val="00EC21E2"/>
    <w:rsid w:val="00EC2E7C"/>
    <w:rsid w:val="00EC30A7"/>
    <w:rsid w:val="00EC3699"/>
    <w:rsid w:val="00EC4A59"/>
    <w:rsid w:val="00EC4FC9"/>
    <w:rsid w:val="00EC5071"/>
    <w:rsid w:val="00EC547C"/>
    <w:rsid w:val="00EC5CCB"/>
    <w:rsid w:val="00EC7445"/>
    <w:rsid w:val="00ED087A"/>
    <w:rsid w:val="00ED168F"/>
    <w:rsid w:val="00ED26FB"/>
    <w:rsid w:val="00ED2BA6"/>
    <w:rsid w:val="00ED307C"/>
    <w:rsid w:val="00ED3494"/>
    <w:rsid w:val="00ED3618"/>
    <w:rsid w:val="00ED39CF"/>
    <w:rsid w:val="00ED45AA"/>
    <w:rsid w:val="00ED4AD9"/>
    <w:rsid w:val="00EE0FE5"/>
    <w:rsid w:val="00EE171C"/>
    <w:rsid w:val="00EE1C07"/>
    <w:rsid w:val="00EE1C19"/>
    <w:rsid w:val="00EE3069"/>
    <w:rsid w:val="00EE3101"/>
    <w:rsid w:val="00EE69E4"/>
    <w:rsid w:val="00EE6FB8"/>
    <w:rsid w:val="00EF03B6"/>
    <w:rsid w:val="00EF0A59"/>
    <w:rsid w:val="00EF0A7F"/>
    <w:rsid w:val="00EF1134"/>
    <w:rsid w:val="00EF3191"/>
    <w:rsid w:val="00EF4999"/>
    <w:rsid w:val="00EF5DBA"/>
    <w:rsid w:val="00EF7CD6"/>
    <w:rsid w:val="00EF7CF5"/>
    <w:rsid w:val="00F0054A"/>
    <w:rsid w:val="00F019F4"/>
    <w:rsid w:val="00F02257"/>
    <w:rsid w:val="00F036BC"/>
    <w:rsid w:val="00F04368"/>
    <w:rsid w:val="00F04694"/>
    <w:rsid w:val="00F04D70"/>
    <w:rsid w:val="00F04EF7"/>
    <w:rsid w:val="00F06EC4"/>
    <w:rsid w:val="00F10E9D"/>
    <w:rsid w:val="00F1122B"/>
    <w:rsid w:val="00F12A7F"/>
    <w:rsid w:val="00F13A25"/>
    <w:rsid w:val="00F13D55"/>
    <w:rsid w:val="00F16775"/>
    <w:rsid w:val="00F17FAD"/>
    <w:rsid w:val="00F24035"/>
    <w:rsid w:val="00F24EB8"/>
    <w:rsid w:val="00F25566"/>
    <w:rsid w:val="00F263D1"/>
    <w:rsid w:val="00F271D8"/>
    <w:rsid w:val="00F30ED1"/>
    <w:rsid w:val="00F32EC2"/>
    <w:rsid w:val="00F33D15"/>
    <w:rsid w:val="00F34637"/>
    <w:rsid w:val="00F349F9"/>
    <w:rsid w:val="00F35377"/>
    <w:rsid w:val="00F3718D"/>
    <w:rsid w:val="00F4064C"/>
    <w:rsid w:val="00F41979"/>
    <w:rsid w:val="00F43508"/>
    <w:rsid w:val="00F43EBF"/>
    <w:rsid w:val="00F44E36"/>
    <w:rsid w:val="00F4553D"/>
    <w:rsid w:val="00F500C6"/>
    <w:rsid w:val="00F50D09"/>
    <w:rsid w:val="00F51AAC"/>
    <w:rsid w:val="00F52425"/>
    <w:rsid w:val="00F53104"/>
    <w:rsid w:val="00F53968"/>
    <w:rsid w:val="00F552B1"/>
    <w:rsid w:val="00F56B2B"/>
    <w:rsid w:val="00F6184E"/>
    <w:rsid w:val="00F63CAA"/>
    <w:rsid w:val="00F64A51"/>
    <w:rsid w:val="00F64BAE"/>
    <w:rsid w:val="00F64F51"/>
    <w:rsid w:val="00F6583E"/>
    <w:rsid w:val="00F70247"/>
    <w:rsid w:val="00F70F55"/>
    <w:rsid w:val="00F719A7"/>
    <w:rsid w:val="00F71D3F"/>
    <w:rsid w:val="00F7226F"/>
    <w:rsid w:val="00F73161"/>
    <w:rsid w:val="00F7457D"/>
    <w:rsid w:val="00F75807"/>
    <w:rsid w:val="00F77433"/>
    <w:rsid w:val="00F77628"/>
    <w:rsid w:val="00F8107E"/>
    <w:rsid w:val="00F81E64"/>
    <w:rsid w:val="00F84203"/>
    <w:rsid w:val="00F8448D"/>
    <w:rsid w:val="00F8471E"/>
    <w:rsid w:val="00F87478"/>
    <w:rsid w:val="00F87EE5"/>
    <w:rsid w:val="00F9002E"/>
    <w:rsid w:val="00F90D09"/>
    <w:rsid w:val="00F90FDB"/>
    <w:rsid w:val="00F910D0"/>
    <w:rsid w:val="00F913EE"/>
    <w:rsid w:val="00F92BD1"/>
    <w:rsid w:val="00F93BDF"/>
    <w:rsid w:val="00F943BB"/>
    <w:rsid w:val="00F95F96"/>
    <w:rsid w:val="00F96632"/>
    <w:rsid w:val="00F97115"/>
    <w:rsid w:val="00FA15E5"/>
    <w:rsid w:val="00FA1E5A"/>
    <w:rsid w:val="00FA38D4"/>
    <w:rsid w:val="00FA4B15"/>
    <w:rsid w:val="00FA5F2A"/>
    <w:rsid w:val="00FA6B60"/>
    <w:rsid w:val="00FA6F71"/>
    <w:rsid w:val="00FA73E0"/>
    <w:rsid w:val="00FA7D02"/>
    <w:rsid w:val="00FB0A0D"/>
    <w:rsid w:val="00FB0A4A"/>
    <w:rsid w:val="00FB1A07"/>
    <w:rsid w:val="00FB1BED"/>
    <w:rsid w:val="00FB26BA"/>
    <w:rsid w:val="00FB2899"/>
    <w:rsid w:val="00FB323D"/>
    <w:rsid w:val="00FB3815"/>
    <w:rsid w:val="00FB4168"/>
    <w:rsid w:val="00FB5729"/>
    <w:rsid w:val="00FB6D73"/>
    <w:rsid w:val="00FB7403"/>
    <w:rsid w:val="00FC056E"/>
    <w:rsid w:val="00FC30F2"/>
    <w:rsid w:val="00FC52A7"/>
    <w:rsid w:val="00FC6079"/>
    <w:rsid w:val="00FC764E"/>
    <w:rsid w:val="00FD0986"/>
    <w:rsid w:val="00FD0CD8"/>
    <w:rsid w:val="00FD3D1F"/>
    <w:rsid w:val="00FD3F61"/>
    <w:rsid w:val="00FD5E39"/>
    <w:rsid w:val="00FD679B"/>
    <w:rsid w:val="00FD6C97"/>
    <w:rsid w:val="00FE03E2"/>
    <w:rsid w:val="00FE06FE"/>
    <w:rsid w:val="00FE0764"/>
    <w:rsid w:val="00FE1963"/>
    <w:rsid w:val="00FE2559"/>
    <w:rsid w:val="00FE4B0F"/>
    <w:rsid w:val="00FE5426"/>
    <w:rsid w:val="00FE5A5C"/>
    <w:rsid w:val="00FE6354"/>
    <w:rsid w:val="00FE6446"/>
    <w:rsid w:val="00FE7DCF"/>
    <w:rsid w:val="00FF0ABD"/>
    <w:rsid w:val="00FF1650"/>
    <w:rsid w:val="00FF2CEA"/>
    <w:rsid w:val="00FF4FBF"/>
    <w:rsid w:val="00FF5546"/>
    <w:rsid w:val="00FF55BE"/>
    <w:rsid w:val="00FF5D73"/>
    <w:rsid w:val="00FF5EA6"/>
    <w:rsid w:val="00FF7D30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153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Вопрос"/>
    <w:rsid w:val="002306D9"/>
    <w:pPr>
      <w:numPr>
        <w:numId w:val="1"/>
      </w:numPr>
    </w:pPr>
  </w:style>
  <w:style w:type="paragraph" w:customStyle="1" w:styleId="ConsPlusNormal">
    <w:name w:val="ConsPlusNormal"/>
    <w:link w:val="ConsPlusNormal0"/>
    <w:rsid w:val="004C15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5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0"/>
    <w:uiPriority w:val="34"/>
    <w:qFormat/>
    <w:rsid w:val="004C15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4C153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4C153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0"/>
    <w:link w:val="20"/>
    <w:unhideWhenUsed/>
    <w:rsid w:val="004C1531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4C1531"/>
    <w:rPr>
      <w:sz w:val="24"/>
      <w:szCs w:val="24"/>
      <w:lang w:bidi="ar-SA"/>
    </w:rPr>
  </w:style>
  <w:style w:type="character" w:customStyle="1" w:styleId="BodyText2Char">
    <w:name w:val="Body Text 2 Char"/>
    <w:locked/>
    <w:rsid w:val="00737164"/>
    <w:rPr>
      <w:rFonts w:ascii="Times New Roman" w:hAnsi="Times New Roman" w:cs="Times New Roman"/>
      <w:sz w:val="24"/>
      <w:lang w:eastAsia="ru-RU"/>
    </w:rPr>
  </w:style>
  <w:style w:type="paragraph" w:styleId="a5">
    <w:name w:val="Normal (Web)"/>
    <w:basedOn w:val="a0"/>
    <w:rsid w:val="00531257"/>
    <w:pPr>
      <w:spacing w:before="100" w:beforeAutospacing="1" w:after="100" w:afterAutospacing="1"/>
      <w:ind w:firstLine="425"/>
    </w:pPr>
  </w:style>
  <w:style w:type="paragraph" w:styleId="a6">
    <w:name w:val="header"/>
    <w:basedOn w:val="a0"/>
    <w:link w:val="a7"/>
    <w:rsid w:val="00B86B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86BEF"/>
    <w:rPr>
      <w:sz w:val="24"/>
      <w:szCs w:val="24"/>
    </w:rPr>
  </w:style>
  <w:style w:type="paragraph" w:styleId="a8">
    <w:name w:val="footer"/>
    <w:basedOn w:val="a0"/>
    <w:link w:val="a9"/>
    <w:rsid w:val="00B86B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86BEF"/>
    <w:rPr>
      <w:sz w:val="24"/>
      <w:szCs w:val="24"/>
    </w:rPr>
  </w:style>
  <w:style w:type="paragraph" w:customStyle="1" w:styleId="Style5">
    <w:name w:val="Style5"/>
    <w:basedOn w:val="a0"/>
    <w:rsid w:val="008E0162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character" w:customStyle="1" w:styleId="blk">
    <w:name w:val="blk"/>
    <w:rsid w:val="00B51FEC"/>
  </w:style>
  <w:style w:type="character" w:styleId="aa">
    <w:name w:val="Strong"/>
    <w:uiPriority w:val="22"/>
    <w:qFormat/>
    <w:rsid w:val="006658BD"/>
    <w:rPr>
      <w:b/>
      <w:bCs/>
    </w:rPr>
  </w:style>
  <w:style w:type="paragraph" w:styleId="ab">
    <w:name w:val="Balloon Text"/>
    <w:basedOn w:val="a0"/>
    <w:link w:val="ac"/>
    <w:uiPriority w:val="99"/>
    <w:rsid w:val="0034768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347681"/>
    <w:rPr>
      <w:rFonts w:ascii="Segoe UI" w:hAnsi="Segoe UI" w:cs="Segoe UI"/>
      <w:sz w:val="18"/>
      <w:szCs w:val="18"/>
    </w:rPr>
  </w:style>
  <w:style w:type="character" w:styleId="ad">
    <w:name w:val="Hyperlink"/>
    <w:rsid w:val="0099787F"/>
    <w:rPr>
      <w:color w:val="0000FF"/>
      <w:u w:val="single"/>
    </w:rPr>
  </w:style>
  <w:style w:type="paragraph" w:customStyle="1" w:styleId="1">
    <w:name w:val="Абзац списка1"/>
    <w:basedOn w:val="a0"/>
    <w:rsid w:val="008E0D4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Emphasis"/>
    <w:qFormat/>
    <w:rsid w:val="00D81E7E"/>
    <w:rPr>
      <w:i/>
      <w:iCs/>
    </w:rPr>
  </w:style>
  <w:style w:type="paragraph" w:customStyle="1" w:styleId="Default">
    <w:name w:val="Default"/>
    <w:rsid w:val="007D72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E378-27E7-4642-8D5F-EDACBD55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4757</TotalTime>
  <Pages>1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24230</CharactersWithSpaces>
  <SharedDoc>false</SharedDoc>
  <HLinks>
    <vt:vector size="6" baseType="variant">
      <vt:variant>
        <vt:i4>983066</vt:i4>
      </vt:variant>
      <vt:variant>
        <vt:i4>0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starodubtsevNV</dc:creator>
  <cp:keywords/>
  <dc:description/>
  <cp:lastModifiedBy>user</cp:lastModifiedBy>
  <cp:revision>38</cp:revision>
  <cp:lastPrinted>2022-05-24T11:05:00Z</cp:lastPrinted>
  <dcterms:created xsi:type="dcterms:W3CDTF">2021-04-27T12:46:00Z</dcterms:created>
  <dcterms:modified xsi:type="dcterms:W3CDTF">2022-10-31T11:28:00Z</dcterms:modified>
</cp:coreProperties>
</file>