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DF" w:rsidRPr="001339DF" w:rsidRDefault="001339DF" w:rsidP="001339DF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339D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ПОЛОЖЕНИЕ</w:t>
      </w:r>
    </w:p>
    <w:p w:rsidR="001339DF" w:rsidRPr="001339DF" w:rsidRDefault="001339DF" w:rsidP="001339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39DF">
        <w:rPr>
          <w:rFonts w:ascii="Times New Roman" w:eastAsia="Calibri" w:hAnsi="Times New Roman" w:cs="Times New Roman"/>
          <w:b/>
          <w:bCs/>
          <w:sz w:val="24"/>
          <w:szCs w:val="24"/>
        </w:rPr>
        <w:t>о проведении ежегодного открытого турнира по спортивному пейнтболу, посвященному памяти Героя Советского Союза Николая Ивановича Сирина</w:t>
      </w:r>
    </w:p>
    <w:p w:rsidR="001339DF" w:rsidRPr="001339DF" w:rsidRDefault="001339DF" w:rsidP="001339DF">
      <w:pPr>
        <w:spacing w:after="0" w:line="240" w:lineRule="auto"/>
        <w:ind w:hanging="141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39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Спортивная дисциплина (игра 5 чел. х 5 чел.)</w:t>
      </w:r>
    </w:p>
    <w:p w:rsidR="001339DF" w:rsidRPr="001339DF" w:rsidRDefault="001339DF" w:rsidP="001339DF">
      <w:pPr>
        <w:spacing w:after="0" w:line="240" w:lineRule="auto"/>
        <w:ind w:hanging="141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39DF" w:rsidRPr="001339DF" w:rsidRDefault="001339DF" w:rsidP="001339D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39DF">
        <w:rPr>
          <w:rFonts w:ascii="Times New Roman" w:eastAsia="Calibri" w:hAnsi="Times New Roman" w:cs="Times New Roman"/>
          <w:b/>
          <w:bCs/>
          <w:sz w:val="24"/>
          <w:szCs w:val="24"/>
        </w:rPr>
        <w:t>1. Цели и задачи</w:t>
      </w:r>
    </w:p>
    <w:p w:rsidR="001339DF" w:rsidRPr="001339DF" w:rsidRDefault="001339DF" w:rsidP="001339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39DF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Pr="001339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Пропаганда здорового образа жизни молодежи среди учащихся и работающей молодежи.</w:t>
      </w:r>
    </w:p>
    <w:p w:rsidR="001339DF" w:rsidRPr="001339DF" w:rsidRDefault="001339DF" w:rsidP="001339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39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1.2. Популяризация спортивного направления пейнтбола.</w:t>
      </w:r>
    </w:p>
    <w:p w:rsidR="001339DF" w:rsidRPr="001339DF" w:rsidRDefault="001339DF" w:rsidP="001339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39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1.3. Формирование чувства патриотизма.</w:t>
      </w:r>
    </w:p>
    <w:p w:rsidR="001339DF" w:rsidRPr="001339DF" w:rsidRDefault="001339DF" w:rsidP="001339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39DF" w:rsidRPr="001339DF" w:rsidRDefault="001339DF" w:rsidP="001339D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39DF">
        <w:rPr>
          <w:rFonts w:ascii="Times New Roman" w:eastAsia="Calibri" w:hAnsi="Times New Roman" w:cs="Times New Roman"/>
          <w:b/>
          <w:bCs/>
          <w:sz w:val="24"/>
          <w:szCs w:val="24"/>
        </w:rPr>
        <w:t>2. Время и место проведения турнира</w:t>
      </w:r>
    </w:p>
    <w:p w:rsidR="001339DF" w:rsidRPr="001339DF" w:rsidRDefault="001339DF" w:rsidP="001339D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9DF">
        <w:rPr>
          <w:rFonts w:ascii="Times New Roman" w:eastAsia="Calibri" w:hAnsi="Times New Roman" w:cs="Times New Roman"/>
          <w:sz w:val="24"/>
          <w:szCs w:val="24"/>
        </w:rPr>
        <w:t xml:space="preserve">2.1. Турнир проводится </w:t>
      </w:r>
      <w:r w:rsidRPr="001339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24.09.2022 г., на </w:t>
      </w:r>
      <w:proofErr w:type="spellStart"/>
      <w:r w:rsidRPr="001339DF">
        <w:rPr>
          <w:rFonts w:ascii="Times New Roman" w:eastAsia="Calibri" w:hAnsi="Times New Roman" w:cs="Times New Roman"/>
          <w:b/>
          <w:bCs/>
          <w:sz w:val="24"/>
          <w:szCs w:val="24"/>
        </w:rPr>
        <w:t>пейнтбольном</w:t>
      </w:r>
      <w:proofErr w:type="spellEnd"/>
      <w:r w:rsidRPr="001339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поле </w:t>
      </w:r>
      <w:proofErr w:type="spellStart"/>
      <w:r w:rsidRPr="001339DF">
        <w:rPr>
          <w:rFonts w:ascii="Times New Roman" w:eastAsia="Calibri" w:hAnsi="Times New Roman" w:cs="Times New Roman"/>
          <w:b/>
          <w:bCs/>
          <w:sz w:val="24"/>
          <w:szCs w:val="24"/>
        </w:rPr>
        <w:t>сп</w:t>
      </w:r>
      <w:proofErr w:type="spellEnd"/>
      <w:r w:rsidRPr="001339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1339DF">
        <w:rPr>
          <w:rFonts w:ascii="Times New Roman" w:eastAsia="Calibri" w:hAnsi="Times New Roman" w:cs="Times New Roman"/>
          <w:b/>
          <w:bCs/>
          <w:sz w:val="24"/>
          <w:szCs w:val="24"/>
        </w:rPr>
        <w:t>Сергино</w:t>
      </w:r>
      <w:proofErr w:type="spellEnd"/>
      <w:r w:rsidR="001246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(за зданием школы)</w:t>
      </w:r>
      <w:bookmarkStart w:id="0" w:name="_GoBack"/>
      <w:bookmarkEnd w:id="0"/>
      <w:r w:rsidRPr="001339DF">
        <w:rPr>
          <w:rFonts w:ascii="Times New Roman" w:eastAsia="Calibri" w:hAnsi="Times New Roman" w:cs="Times New Roman"/>
          <w:b/>
          <w:bCs/>
          <w:sz w:val="24"/>
          <w:szCs w:val="24"/>
        </w:rPr>
        <w:t>, Октябрьского района</w:t>
      </w:r>
      <w:r w:rsidRPr="001339DF">
        <w:rPr>
          <w:rFonts w:ascii="Times New Roman" w:eastAsia="Calibri" w:hAnsi="Times New Roman" w:cs="Times New Roman"/>
          <w:sz w:val="24"/>
          <w:szCs w:val="24"/>
        </w:rPr>
        <w:t xml:space="preserve">. Начало турнира </w:t>
      </w:r>
      <w:r w:rsidRPr="001339DF">
        <w:rPr>
          <w:rFonts w:ascii="Times New Roman" w:eastAsia="Calibri" w:hAnsi="Times New Roman" w:cs="Times New Roman"/>
          <w:b/>
          <w:bCs/>
          <w:sz w:val="24"/>
          <w:szCs w:val="24"/>
        </w:rPr>
        <w:t>10:30 часов</w:t>
      </w:r>
      <w:r w:rsidRPr="001339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39DF" w:rsidRPr="001339DF" w:rsidRDefault="001339DF" w:rsidP="001339D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39DF">
        <w:rPr>
          <w:rFonts w:ascii="Times New Roman" w:eastAsia="Calibri" w:hAnsi="Times New Roman" w:cs="Times New Roman"/>
          <w:b/>
          <w:bCs/>
          <w:sz w:val="24"/>
          <w:szCs w:val="24"/>
        </w:rPr>
        <w:t>3. Составы команд и требования к участникам соревнований и условия их допуска</w:t>
      </w:r>
    </w:p>
    <w:p w:rsidR="001339DF" w:rsidRPr="001339DF" w:rsidRDefault="001339DF" w:rsidP="001339D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9DF">
        <w:rPr>
          <w:rFonts w:ascii="Times New Roman" w:eastAsia="Calibri" w:hAnsi="Times New Roman" w:cs="Times New Roman"/>
          <w:sz w:val="24"/>
          <w:szCs w:val="24"/>
        </w:rPr>
        <w:t>3.1. Список команды может включать не более 6 игроков (5 в поле + 1 запасной), а также тренера и 2-х помощников;</w:t>
      </w:r>
    </w:p>
    <w:p w:rsidR="001339DF" w:rsidRPr="001339DF" w:rsidRDefault="001339DF" w:rsidP="001339D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9DF">
        <w:rPr>
          <w:rFonts w:ascii="Times New Roman" w:eastAsia="Calibri" w:hAnsi="Times New Roman" w:cs="Times New Roman"/>
          <w:sz w:val="24"/>
          <w:szCs w:val="24"/>
        </w:rPr>
        <w:t>- к участию в спортивных соревнованиях допускаются спортсмены, достигшие 18-ти лет, не имеющие медицинских противопоказаний;</w:t>
      </w:r>
    </w:p>
    <w:p w:rsidR="001339DF" w:rsidRPr="001339DF" w:rsidRDefault="001339DF" w:rsidP="001339D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9DF">
        <w:rPr>
          <w:rFonts w:ascii="Times New Roman" w:eastAsia="Calibri" w:hAnsi="Times New Roman" w:cs="Times New Roman"/>
          <w:sz w:val="24"/>
          <w:szCs w:val="24"/>
        </w:rPr>
        <w:t>- к участию в спортивных соревнованиях допускаются граждане Российской Федерации, а также иностранные граждане, имеющие вид на жительство в РФ;</w:t>
      </w:r>
    </w:p>
    <w:p w:rsidR="001339DF" w:rsidRPr="001339DF" w:rsidRDefault="001339DF" w:rsidP="001339D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9DF">
        <w:rPr>
          <w:rFonts w:ascii="Times New Roman" w:eastAsia="Calibri" w:hAnsi="Times New Roman" w:cs="Times New Roman"/>
          <w:sz w:val="24"/>
          <w:szCs w:val="24"/>
        </w:rPr>
        <w:t>- участие в соревновании может принять только спортсмен, внесенный в заявку команды;</w:t>
      </w:r>
    </w:p>
    <w:p w:rsidR="001339DF" w:rsidRPr="001339DF" w:rsidRDefault="001339DF" w:rsidP="001339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39D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339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целях обеспечения равных условий для команд не допускается использование электронных маркеров и «накрученных» маркеров с начальной скоростью шара более 90 м/с.</w:t>
      </w:r>
    </w:p>
    <w:p w:rsidR="001339DF" w:rsidRPr="001339DF" w:rsidRDefault="001339DF" w:rsidP="001339D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9DF" w:rsidRPr="001339DF" w:rsidRDefault="001339DF" w:rsidP="001339D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39DF">
        <w:rPr>
          <w:rFonts w:ascii="Times New Roman" w:eastAsia="Calibri" w:hAnsi="Times New Roman" w:cs="Times New Roman"/>
          <w:b/>
          <w:bCs/>
          <w:sz w:val="24"/>
          <w:szCs w:val="24"/>
        </w:rPr>
        <w:t>4. Регламент</w:t>
      </w:r>
      <w:r w:rsidRPr="001339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39DF">
        <w:rPr>
          <w:rFonts w:ascii="Times New Roman" w:eastAsia="Calibri" w:hAnsi="Times New Roman" w:cs="Times New Roman"/>
          <w:b/>
          <w:bCs/>
          <w:sz w:val="24"/>
          <w:szCs w:val="24"/>
        </w:rPr>
        <w:t>турнира</w:t>
      </w:r>
    </w:p>
    <w:p w:rsidR="001339DF" w:rsidRPr="001339DF" w:rsidRDefault="001339DF" w:rsidP="001339D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9DF">
        <w:rPr>
          <w:rFonts w:ascii="Times New Roman" w:eastAsia="Calibri" w:hAnsi="Times New Roman" w:cs="Times New Roman"/>
          <w:sz w:val="24"/>
          <w:szCs w:val="24"/>
        </w:rPr>
        <w:t xml:space="preserve">4.1. Спортивные соревнования проводятся в соответствии с правилами вида спорта «пейнтбол», утвержденными приказом № 287 Министерства спорта, туризма и молодежной политики Российской Федерации от 05 апреля 2010 года с учетом изменений правил РФП 2017 года. </w:t>
      </w:r>
    </w:p>
    <w:p w:rsidR="001339DF" w:rsidRPr="001339DF" w:rsidRDefault="001339DF" w:rsidP="001339D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9DF">
        <w:rPr>
          <w:rFonts w:ascii="Times New Roman" w:eastAsia="Calibri" w:hAnsi="Times New Roman" w:cs="Times New Roman"/>
          <w:sz w:val="24"/>
          <w:szCs w:val="24"/>
        </w:rPr>
        <w:t xml:space="preserve">4.2. В соревнованиях один игрок может выступать только за 1 команду. </w:t>
      </w:r>
    </w:p>
    <w:p w:rsidR="001339DF" w:rsidRPr="001339DF" w:rsidRDefault="001339DF" w:rsidP="001339D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9DF">
        <w:rPr>
          <w:rFonts w:ascii="Times New Roman" w:eastAsia="Calibri" w:hAnsi="Times New Roman" w:cs="Times New Roman"/>
          <w:sz w:val="24"/>
          <w:szCs w:val="24"/>
        </w:rPr>
        <w:t xml:space="preserve">4.3. Соревнования проводятся в несколько раундов – отборочного раунда по группам и финалов. </w:t>
      </w:r>
    </w:p>
    <w:p w:rsidR="001339DF" w:rsidRPr="001339DF" w:rsidRDefault="001339DF" w:rsidP="001339D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9DF">
        <w:rPr>
          <w:rFonts w:ascii="Times New Roman" w:eastAsia="Calibri" w:hAnsi="Times New Roman" w:cs="Times New Roman"/>
          <w:sz w:val="24"/>
          <w:szCs w:val="24"/>
        </w:rPr>
        <w:t xml:space="preserve">4.4. Команды, набравшие наибольшее количество очков в отборочном раунде соревнования в своей группе, проходят в следующий раунд соревнования. </w:t>
      </w:r>
    </w:p>
    <w:p w:rsidR="001339DF" w:rsidRPr="001339DF" w:rsidRDefault="001339DF" w:rsidP="001339D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9DF">
        <w:rPr>
          <w:rFonts w:ascii="Times New Roman" w:eastAsia="Calibri" w:hAnsi="Times New Roman" w:cs="Times New Roman"/>
          <w:sz w:val="24"/>
          <w:szCs w:val="24"/>
        </w:rPr>
        <w:t xml:space="preserve">В случае набора командами равного количества очков в соревнованиях для прохождения в следующий круг учитывается в порядке убывания значимости: </w:t>
      </w:r>
    </w:p>
    <w:p w:rsidR="001339DF" w:rsidRPr="001339DF" w:rsidRDefault="001339DF" w:rsidP="001339D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9DF">
        <w:rPr>
          <w:rFonts w:ascii="Times New Roman" w:eastAsia="Calibri" w:hAnsi="Times New Roman" w:cs="Times New Roman"/>
          <w:sz w:val="24"/>
          <w:szCs w:val="24"/>
        </w:rPr>
        <w:t>* По числу выигранных матчей;</w:t>
      </w:r>
    </w:p>
    <w:p w:rsidR="001339DF" w:rsidRPr="001339DF" w:rsidRDefault="001339DF" w:rsidP="001339D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9DF">
        <w:rPr>
          <w:rFonts w:ascii="Times New Roman" w:eastAsia="Calibri" w:hAnsi="Times New Roman" w:cs="Times New Roman"/>
          <w:sz w:val="24"/>
          <w:szCs w:val="24"/>
        </w:rPr>
        <w:t xml:space="preserve">* По личной встрече команд, набравших одинаковое количество очков </w:t>
      </w:r>
    </w:p>
    <w:p w:rsidR="001339DF" w:rsidRPr="001339DF" w:rsidRDefault="001339DF" w:rsidP="001339D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9DF">
        <w:rPr>
          <w:rFonts w:ascii="Times New Roman" w:eastAsia="Calibri" w:hAnsi="Times New Roman" w:cs="Times New Roman"/>
          <w:sz w:val="24"/>
          <w:szCs w:val="24"/>
        </w:rPr>
        <w:t xml:space="preserve">4.5. В случае отказа команды от продолжения соревнований, она дисквалифицируется с обнулением всех набранных очков, а следующая в рейтинге соревнований команда занимает её место в турнирной таблице. </w:t>
      </w:r>
    </w:p>
    <w:p w:rsidR="001339DF" w:rsidRPr="001339DF" w:rsidRDefault="001339DF" w:rsidP="001339DF">
      <w:pPr>
        <w:shd w:val="clear" w:color="auto" w:fill="FFFFFF"/>
        <w:spacing w:before="100" w:beforeAutospacing="1" w:after="0" w:line="240" w:lineRule="auto"/>
        <w:ind w:left="3264" w:hanging="2556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1339DF" w:rsidRPr="001339DF" w:rsidRDefault="001339DF" w:rsidP="001339DF">
      <w:pPr>
        <w:shd w:val="clear" w:color="auto" w:fill="FFFFFF"/>
        <w:spacing w:before="100" w:beforeAutospacing="1" w:after="0" w:line="240" w:lineRule="auto"/>
        <w:ind w:left="3264" w:hanging="2556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339D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Запрещается:</w:t>
      </w:r>
    </w:p>
    <w:p w:rsidR="001339DF" w:rsidRPr="001339DF" w:rsidRDefault="001339DF" w:rsidP="001339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39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скрывать поражения, затирать пятна от краски, играть в пораженном состоянии;</w:t>
      </w:r>
    </w:p>
    <w:p w:rsidR="001339DF" w:rsidRPr="001339DF" w:rsidRDefault="001339DF" w:rsidP="001339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39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- проявлять неуважение к соперникам, допускать оскорбительные высказывания;</w:t>
      </w:r>
    </w:p>
    <w:p w:rsidR="001339DF" w:rsidRPr="001339DF" w:rsidRDefault="001339DF" w:rsidP="001339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39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осуществлять любые целенаправленные действия по порче спортивного</w:t>
      </w:r>
    </w:p>
    <w:p w:rsidR="001339DF" w:rsidRPr="001339DF" w:rsidRDefault="001339DF" w:rsidP="001339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39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игрового поля, надувных укрытий, амуниции и оборудования для стрельбы;</w:t>
      </w:r>
    </w:p>
    <w:p w:rsidR="001339DF" w:rsidRPr="001339DF" w:rsidRDefault="001339DF" w:rsidP="001339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39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принимать участие в турнире в состоянии алкогольного или наркотического опьянения;</w:t>
      </w:r>
    </w:p>
    <w:p w:rsidR="001339DF" w:rsidRPr="001339DF" w:rsidRDefault="001339DF" w:rsidP="001339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39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использовать выкрики и подсказки со стороны покидающих поле игроков, а также болельщиков.</w:t>
      </w:r>
    </w:p>
    <w:p w:rsidR="001339DF" w:rsidRPr="001339DF" w:rsidRDefault="001339DF" w:rsidP="001339DF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39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</w:t>
      </w:r>
      <w:r w:rsidRPr="001339D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Награждение</w:t>
      </w:r>
    </w:p>
    <w:p w:rsidR="001339DF" w:rsidRPr="001339DF" w:rsidRDefault="001339DF" w:rsidP="001339DF">
      <w:pPr>
        <w:shd w:val="clear" w:color="auto" w:fill="FFFFFF"/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39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5.1. Команды, занявшие </w:t>
      </w:r>
      <w:r w:rsidRPr="001339D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II</w:t>
      </w:r>
      <w:r w:rsidRPr="001339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339D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III</w:t>
      </w:r>
      <w:r w:rsidRPr="001339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места, награждаются дипломами и медалями. Команда, ставшая победителем, занявшая </w:t>
      </w:r>
      <w:r w:rsidRPr="001339D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I</w:t>
      </w:r>
      <w:r w:rsidRPr="001339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место, награждается дипломом, медалями и переходящим кубком по спортивному пейнтболу памяти Героя Советского Союза Николая Ивановича Сирина.</w:t>
      </w:r>
    </w:p>
    <w:p w:rsidR="001339DF" w:rsidRPr="001339DF" w:rsidRDefault="001339DF" w:rsidP="001339D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39DF">
        <w:rPr>
          <w:rFonts w:ascii="Times New Roman" w:eastAsia="Calibri" w:hAnsi="Times New Roman" w:cs="Times New Roman"/>
          <w:b/>
          <w:bCs/>
          <w:sz w:val="24"/>
          <w:szCs w:val="24"/>
        </w:rPr>
        <w:t>6. Финансирование</w:t>
      </w:r>
    </w:p>
    <w:p w:rsidR="001339DF" w:rsidRPr="001339DF" w:rsidRDefault="001339DF" w:rsidP="001339D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9DF">
        <w:rPr>
          <w:rFonts w:ascii="Times New Roman" w:eastAsia="Calibri" w:hAnsi="Times New Roman" w:cs="Times New Roman"/>
          <w:sz w:val="24"/>
          <w:szCs w:val="24"/>
        </w:rPr>
        <w:t>6.1.Финансовое обеспечение, связанное с организационными расходами по подготовке и проведению спортивных соревнований, осуществляется за счет принимающей стороны;</w:t>
      </w:r>
    </w:p>
    <w:p w:rsidR="001339DF" w:rsidRPr="001339DF" w:rsidRDefault="001339DF" w:rsidP="001339DF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9DF">
        <w:rPr>
          <w:rFonts w:ascii="Times New Roman" w:eastAsia="Calibri" w:hAnsi="Times New Roman" w:cs="Times New Roman"/>
          <w:sz w:val="24"/>
          <w:szCs w:val="24"/>
        </w:rPr>
        <w:t>6.2. Расходы по командированию (проезд, питание) и страхованию участников соревнований обеспечивают командирующие их организации.</w:t>
      </w:r>
    </w:p>
    <w:p w:rsidR="001339DF" w:rsidRPr="001339DF" w:rsidRDefault="001339DF" w:rsidP="001339DF">
      <w:pPr>
        <w:spacing w:before="240"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39DF">
        <w:rPr>
          <w:rFonts w:ascii="Times New Roman" w:eastAsia="Calibri" w:hAnsi="Times New Roman" w:cs="Times New Roman"/>
          <w:b/>
          <w:bCs/>
          <w:sz w:val="24"/>
          <w:szCs w:val="24"/>
        </w:rPr>
        <w:t>7. Предоставление заявок</w:t>
      </w:r>
    </w:p>
    <w:p w:rsidR="001339DF" w:rsidRPr="001339DF" w:rsidRDefault="001339DF" w:rsidP="001339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9DF">
        <w:rPr>
          <w:rFonts w:ascii="Times New Roman" w:eastAsia="Calibri" w:hAnsi="Times New Roman" w:cs="Times New Roman"/>
          <w:sz w:val="24"/>
          <w:szCs w:val="24"/>
        </w:rPr>
        <w:t xml:space="preserve">7.1. Предварительные заявки (приложение 1) на участие в турнире подаются не позднее 22 сентября 2022 года на адреса </w:t>
      </w:r>
      <w:proofErr w:type="spellStart"/>
      <w:r w:rsidRPr="001339DF">
        <w:rPr>
          <w:rFonts w:ascii="Times New Roman" w:eastAsia="Calibri" w:hAnsi="Times New Roman" w:cs="Times New Roman"/>
          <w:sz w:val="24"/>
          <w:szCs w:val="24"/>
        </w:rPr>
        <w:t>эл.почты</w:t>
      </w:r>
      <w:proofErr w:type="spellEnd"/>
      <w:r w:rsidRPr="001339D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4" w:history="1">
        <w:r w:rsidRPr="001339D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TsybinSA</w:t>
        </w:r>
        <w:r w:rsidRPr="001339D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1339D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oktregion</w:t>
        </w:r>
        <w:r w:rsidRPr="001339D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1339D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1339D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5" w:history="1">
        <w:r w:rsidRPr="001339D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sol969@yandex.ru</w:t>
        </w:r>
      </w:hyperlink>
      <w:r w:rsidRPr="001339D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339DF" w:rsidRPr="001339DF" w:rsidRDefault="001339DF" w:rsidP="001339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339DF">
        <w:rPr>
          <w:rFonts w:ascii="Times New Roman" w:eastAsia="Calibri" w:hAnsi="Times New Roman" w:cs="Times New Roman"/>
          <w:sz w:val="24"/>
          <w:szCs w:val="24"/>
        </w:rPr>
        <w:t xml:space="preserve">По организационным вопросам обращаться </w:t>
      </w:r>
      <w:proofErr w:type="gramStart"/>
      <w:r w:rsidRPr="001339DF">
        <w:rPr>
          <w:rFonts w:ascii="Times New Roman" w:eastAsia="Calibri" w:hAnsi="Times New Roman" w:cs="Times New Roman"/>
          <w:sz w:val="24"/>
          <w:szCs w:val="24"/>
        </w:rPr>
        <w:t>к главному судье</w:t>
      </w:r>
      <w:proofErr w:type="gramEnd"/>
      <w:r w:rsidRPr="001339DF">
        <w:rPr>
          <w:rFonts w:ascii="Times New Roman" w:eastAsia="Calibri" w:hAnsi="Times New Roman" w:cs="Times New Roman"/>
          <w:sz w:val="24"/>
          <w:szCs w:val="24"/>
        </w:rPr>
        <w:t xml:space="preserve"> соревнований - Сторожеву Олегу Викторовичу по тел. 8-932-413-78-06, 8-950-538-10-43.</w:t>
      </w:r>
    </w:p>
    <w:p w:rsidR="001339DF" w:rsidRPr="001339DF" w:rsidRDefault="001339DF" w:rsidP="001339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1339D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7.2. Прием заявок прекращается при наборе 10 команд.</w:t>
      </w:r>
    </w:p>
    <w:p w:rsidR="00F46FB7" w:rsidRDefault="00F46FB7"/>
    <w:sectPr w:rsidR="00F46FB7" w:rsidSect="00B2268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80"/>
    <w:rsid w:val="0012466A"/>
    <w:rsid w:val="001339DF"/>
    <w:rsid w:val="00B22680"/>
    <w:rsid w:val="00F4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FB36A-7283-491A-8DFC-1610F8B5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1339D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969@yandex.ru" TargetMode="External"/><Relationship Id="rId4" Type="http://schemas.openxmlformats.org/officeDocument/2006/relationships/hyperlink" Target="mailto:TsybinSA@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Tsybin Цыбин</dc:creator>
  <cp:keywords/>
  <dc:description/>
  <cp:lastModifiedBy>Tsybin Цыбин</cp:lastModifiedBy>
  <cp:revision>3</cp:revision>
  <dcterms:created xsi:type="dcterms:W3CDTF">2022-09-15T04:08:00Z</dcterms:created>
  <dcterms:modified xsi:type="dcterms:W3CDTF">2022-09-15T04:08:00Z</dcterms:modified>
</cp:coreProperties>
</file>