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C7A3" w14:textId="77777777" w:rsidR="00C6477E" w:rsidRPr="008242D2" w:rsidRDefault="00C6477E" w:rsidP="00EF3A88">
      <w:pPr>
        <w:pStyle w:val="1"/>
      </w:pPr>
      <w:r w:rsidRPr="008242D2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2C35F395" wp14:editId="2CCE72A6">
            <wp:simplePos x="0" y="0"/>
            <wp:positionH relativeFrom="column">
              <wp:posOffset>2672715</wp:posOffset>
            </wp:positionH>
            <wp:positionV relativeFrom="paragraph">
              <wp:posOffset>-43815</wp:posOffset>
            </wp:positionV>
            <wp:extent cx="495300" cy="609600"/>
            <wp:effectExtent l="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076446" w14:textId="77777777" w:rsidR="00C6477E" w:rsidRPr="008242D2" w:rsidRDefault="00C6477E" w:rsidP="00C6477E"/>
    <w:p w14:paraId="529EA3C6" w14:textId="77777777" w:rsidR="00C6477E" w:rsidRPr="008242D2" w:rsidRDefault="00C6477E" w:rsidP="00C6477E"/>
    <w:p w14:paraId="2AFDD4AC" w14:textId="77777777" w:rsidR="00C6477E" w:rsidRPr="008242D2" w:rsidRDefault="00C6477E" w:rsidP="00C6477E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C6477E" w:rsidRPr="008242D2" w14:paraId="752EF8C1" w14:textId="77777777" w:rsidTr="00C6477E">
        <w:trPr>
          <w:trHeight w:hRule="exact" w:val="1134"/>
        </w:trPr>
        <w:tc>
          <w:tcPr>
            <w:tcW w:w="9464" w:type="dxa"/>
            <w:gridSpan w:val="10"/>
          </w:tcPr>
          <w:p w14:paraId="66D499FB" w14:textId="77777777" w:rsidR="00C6477E" w:rsidRPr="0095284E" w:rsidRDefault="00C6477E" w:rsidP="00C6477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5284E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14:paraId="052427AD" w14:textId="77777777"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14:paraId="5712C421" w14:textId="77777777"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14:paraId="05FB0D3E" w14:textId="77777777"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14:paraId="0B37C28B" w14:textId="77777777"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8242D2" w14:paraId="16D501CB" w14:textId="77777777" w:rsidTr="00C6477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2609EF0A" w14:textId="77777777" w:rsidR="00C6477E" w:rsidRPr="008242D2" w:rsidRDefault="00C6477E" w:rsidP="00C6477E">
            <w:pPr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240DE6" w14:textId="77777777"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0362466" w14:textId="77777777"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1F097E" w14:textId="77777777"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14:paraId="29BBCF3D" w14:textId="77777777" w:rsidR="00C6477E" w:rsidRPr="008242D2" w:rsidRDefault="00C6477E" w:rsidP="00C6477E">
            <w:pPr>
              <w:ind w:right="-108"/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A0DEF" w14:textId="77777777" w:rsidR="00C6477E" w:rsidRPr="008242D2" w:rsidRDefault="00C6477E" w:rsidP="00C54E71">
            <w:pPr>
              <w:rPr>
                <w:sz w:val="24"/>
                <w:szCs w:val="24"/>
                <w:lang w:val="en-US"/>
              </w:rPr>
            </w:pPr>
            <w:r w:rsidRPr="008242D2">
              <w:rPr>
                <w:sz w:val="24"/>
                <w:szCs w:val="24"/>
              </w:rPr>
              <w:t>2</w:t>
            </w:r>
            <w:r w:rsidR="00780B87">
              <w:rPr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DC55B33" w14:textId="77777777"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14:paraId="6748710B" w14:textId="77777777" w:rsidR="00C6477E" w:rsidRPr="008242D2" w:rsidRDefault="00C6477E" w:rsidP="00C6477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612591B4" w14:textId="77777777"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9539701" w14:textId="77777777"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8242D2" w14:paraId="5042D222" w14:textId="77777777" w:rsidTr="00C6477E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14:paraId="04B2891D" w14:textId="77777777"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пгт. Октябрьское</w:t>
            </w:r>
          </w:p>
        </w:tc>
      </w:tr>
    </w:tbl>
    <w:p w14:paraId="2E844FD3" w14:textId="77777777" w:rsidR="0001693F" w:rsidRDefault="0001693F" w:rsidP="00C6477E">
      <w:pPr>
        <w:rPr>
          <w:sz w:val="24"/>
          <w:szCs w:val="24"/>
          <w:lang w:val="en-US"/>
        </w:rPr>
      </w:pPr>
    </w:p>
    <w:p w14:paraId="24F71397" w14:textId="77777777" w:rsidR="0004425D" w:rsidRPr="00255D13" w:rsidRDefault="0004425D" w:rsidP="0004425D">
      <w:pPr>
        <w:jc w:val="both"/>
        <w:rPr>
          <w:sz w:val="24"/>
          <w:szCs w:val="24"/>
        </w:rPr>
      </w:pPr>
      <w:r w:rsidRPr="00255D13">
        <w:rPr>
          <w:sz w:val="24"/>
          <w:szCs w:val="24"/>
        </w:rPr>
        <w:t>О мерах по реализации муниципальной программы</w:t>
      </w:r>
    </w:p>
    <w:p w14:paraId="35B75BB4" w14:textId="77777777" w:rsidR="00255D13" w:rsidRPr="00255D13" w:rsidRDefault="0004425D" w:rsidP="00255D13">
      <w:pPr>
        <w:jc w:val="both"/>
        <w:rPr>
          <w:color w:val="000000"/>
          <w:sz w:val="24"/>
          <w:szCs w:val="24"/>
        </w:rPr>
      </w:pPr>
      <w:r w:rsidRPr="00255D13">
        <w:rPr>
          <w:sz w:val="24"/>
          <w:szCs w:val="24"/>
        </w:rPr>
        <w:t>«</w:t>
      </w:r>
      <w:r w:rsidR="00255D13" w:rsidRPr="00255D13">
        <w:rPr>
          <w:color w:val="000000"/>
          <w:sz w:val="24"/>
          <w:szCs w:val="24"/>
        </w:rPr>
        <w:t xml:space="preserve">Развитие жилищно-коммунального хозяйства </w:t>
      </w:r>
    </w:p>
    <w:p w14:paraId="5645C5AE" w14:textId="77777777" w:rsidR="0004425D" w:rsidRPr="00255D13" w:rsidRDefault="00255D13" w:rsidP="00255D13">
      <w:pPr>
        <w:jc w:val="both"/>
        <w:rPr>
          <w:sz w:val="24"/>
          <w:szCs w:val="24"/>
        </w:rPr>
      </w:pPr>
      <w:r w:rsidRPr="00255D13">
        <w:rPr>
          <w:color w:val="000000"/>
          <w:sz w:val="24"/>
          <w:szCs w:val="24"/>
        </w:rPr>
        <w:t>в муниципальном образовании Октябрьский район</w:t>
      </w:r>
      <w:r w:rsidR="0004425D" w:rsidRPr="00255D13">
        <w:rPr>
          <w:sz w:val="24"/>
          <w:szCs w:val="24"/>
        </w:rPr>
        <w:t>»</w:t>
      </w:r>
    </w:p>
    <w:p w14:paraId="4DBD9461" w14:textId="77777777" w:rsidR="003C7B18" w:rsidRPr="0095284E" w:rsidRDefault="003C7B18" w:rsidP="003C7B18">
      <w:pPr>
        <w:jc w:val="both"/>
        <w:rPr>
          <w:sz w:val="24"/>
          <w:szCs w:val="24"/>
        </w:rPr>
      </w:pPr>
    </w:p>
    <w:p w14:paraId="7CF223DA" w14:textId="77777777" w:rsidR="00210F27" w:rsidRPr="0095284E" w:rsidRDefault="00210F27" w:rsidP="00210F27">
      <w:pPr>
        <w:rPr>
          <w:sz w:val="24"/>
          <w:szCs w:val="24"/>
        </w:rPr>
      </w:pPr>
    </w:p>
    <w:p w14:paraId="7056617F" w14:textId="77777777" w:rsidR="00EF3A88" w:rsidRDefault="00210F27" w:rsidP="00EF3A88">
      <w:pPr>
        <w:ind w:firstLine="709"/>
        <w:jc w:val="both"/>
        <w:rPr>
          <w:bCs/>
          <w:sz w:val="24"/>
          <w:szCs w:val="24"/>
        </w:rPr>
      </w:pPr>
      <w:r w:rsidRPr="00A35031">
        <w:rPr>
          <w:sz w:val="24"/>
          <w:szCs w:val="24"/>
        </w:rPr>
        <w:t xml:space="preserve">В соответствии с Бюджетным кодексом Российской Федерации, постановлениями администрации Октябрьского района от </w:t>
      </w:r>
      <w:r w:rsidR="0095284E" w:rsidRPr="00A35031">
        <w:rPr>
          <w:sz w:val="24"/>
          <w:szCs w:val="24"/>
        </w:rPr>
        <w:t>23</w:t>
      </w:r>
      <w:r w:rsidRPr="00A35031">
        <w:rPr>
          <w:sz w:val="24"/>
          <w:szCs w:val="24"/>
        </w:rPr>
        <w:t>.09.20</w:t>
      </w:r>
      <w:r w:rsidR="0095284E" w:rsidRPr="00A35031">
        <w:rPr>
          <w:sz w:val="24"/>
          <w:szCs w:val="24"/>
        </w:rPr>
        <w:t>21</w:t>
      </w:r>
      <w:r w:rsidRPr="00A35031">
        <w:rPr>
          <w:sz w:val="24"/>
          <w:szCs w:val="24"/>
        </w:rPr>
        <w:t xml:space="preserve"> № 19</w:t>
      </w:r>
      <w:r w:rsidR="0095284E" w:rsidRPr="00A35031">
        <w:rPr>
          <w:sz w:val="24"/>
          <w:szCs w:val="24"/>
        </w:rPr>
        <w:t>12</w:t>
      </w:r>
      <w:r w:rsidRPr="00A35031">
        <w:rPr>
          <w:sz w:val="24"/>
          <w:szCs w:val="24"/>
        </w:rPr>
        <w:t xml:space="preserve"> «О муниципальных программах Октябрьского района», </w:t>
      </w:r>
      <w:r w:rsidRPr="00A35031">
        <w:rPr>
          <w:bCs/>
          <w:sz w:val="24"/>
          <w:szCs w:val="24"/>
        </w:rPr>
        <w:t xml:space="preserve">от </w:t>
      </w:r>
      <w:r w:rsidR="00A35031" w:rsidRPr="00A35031">
        <w:rPr>
          <w:bCs/>
          <w:sz w:val="24"/>
          <w:szCs w:val="24"/>
        </w:rPr>
        <w:t>06</w:t>
      </w:r>
      <w:r w:rsidRPr="00A35031">
        <w:rPr>
          <w:bCs/>
          <w:sz w:val="24"/>
          <w:szCs w:val="24"/>
        </w:rPr>
        <w:t>.</w:t>
      </w:r>
      <w:r w:rsidR="00255D13" w:rsidRPr="00A35031">
        <w:rPr>
          <w:bCs/>
          <w:sz w:val="24"/>
          <w:szCs w:val="24"/>
        </w:rPr>
        <w:t>12</w:t>
      </w:r>
      <w:r w:rsidRPr="00A35031">
        <w:rPr>
          <w:bCs/>
          <w:sz w:val="24"/>
          <w:szCs w:val="24"/>
        </w:rPr>
        <w:t>.20</w:t>
      </w:r>
      <w:r w:rsidR="00255D13" w:rsidRPr="00A35031">
        <w:rPr>
          <w:bCs/>
          <w:sz w:val="24"/>
          <w:szCs w:val="24"/>
        </w:rPr>
        <w:t xml:space="preserve">22 </w:t>
      </w:r>
      <w:r w:rsidRPr="00A35031">
        <w:rPr>
          <w:bCs/>
          <w:sz w:val="24"/>
          <w:szCs w:val="24"/>
        </w:rPr>
        <w:t xml:space="preserve">№ </w:t>
      </w:r>
      <w:r w:rsidR="00A35031" w:rsidRPr="00A35031">
        <w:rPr>
          <w:bCs/>
          <w:sz w:val="24"/>
          <w:szCs w:val="24"/>
        </w:rPr>
        <w:t>2717</w:t>
      </w:r>
      <w:r w:rsidRPr="00A35031">
        <w:rPr>
          <w:bCs/>
          <w:sz w:val="24"/>
          <w:szCs w:val="24"/>
        </w:rPr>
        <w:t xml:space="preserve"> </w:t>
      </w:r>
      <w:r w:rsidR="00255D13" w:rsidRPr="00255D13">
        <w:rPr>
          <w:sz w:val="24"/>
          <w:szCs w:val="24"/>
        </w:rPr>
        <w:t>«</w:t>
      </w:r>
      <w:r w:rsidR="00255D13" w:rsidRPr="00255D13">
        <w:rPr>
          <w:color w:val="000000"/>
          <w:sz w:val="24"/>
          <w:szCs w:val="24"/>
        </w:rPr>
        <w:t>Об утверждении муниципальной программы «Развитие жилищно-коммунального хозяйства в муниципальном образовании Октябрьский район</w:t>
      </w:r>
      <w:r w:rsidR="00255D13" w:rsidRPr="00255D13">
        <w:rPr>
          <w:sz w:val="24"/>
          <w:szCs w:val="24"/>
        </w:rPr>
        <w:t>»»</w:t>
      </w:r>
      <w:r w:rsidRPr="00255D13">
        <w:rPr>
          <w:bCs/>
          <w:sz w:val="24"/>
          <w:szCs w:val="24"/>
        </w:rPr>
        <w:t>:</w:t>
      </w:r>
    </w:p>
    <w:p w14:paraId="3CE7365B" w14:textId="77777777" w:rsidR="00210F27" w:rsidRPr="00EF3A88" w:rsidRDefault="00EF3A88" w:rsidP="00EF3A8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210F27" w:rsidRPr="00EF3A88">
        <w:rPr>
          <w:sz w:val="24"/>
          <w:szCs w:val="24"/>
        </w:rPr>
        <w:t>Утвердить</w:t>
      </w:r>
      <w:r w:rsidR="0004425D" w:rsidRPr="00EF3A88">
        <w:rPr>
          <w:sz w:val="24"/>
          <w:szCs w:val="24"/>
        </w:rPr>
        <w:t xml:space="preserve">: </w:t>
      </w:r>
      <w:r w:rsidR="00210F27" w:rsidRPr="00EF3A88">
        <w:rPr>
          <w:sz w:val="24"/>
          <w:szCs w:val="24"/>
        </w:rPr>
        <w:t xml:space="preserve"> </w:t>
      </w:r>
    </w:p>
    <w:p w14:paraId="0D1D0639" w14:textId="77777777" w:rsidR="0004425D" w:rsidRPr="00255D13" w:rsidRDefault="00EB36A8" w:rsidP="00EB36A8">
      <w:pPr>
        <w:pStyle w:val="1"/>
        <w:ind w:left="0"/>
        <w:jc w:val="both"/>
        <w:rPr>
          <w:b w:val="0"/>
        </w:rPr>
      </w:pPr>
      <w:r w:rsidRPr="00255D13">
        <w:rPr>
          <w:b w:val="0"/>
        </w:rPr>
        <w:t xml:space="preserve">            </w:t>
      </w:r>
      <w:r w:rsidR="0004425D" w:rsidRPr="00255D13">
        <w:rPr>
          <w:b w:val="0"/>
        </w:rPr>
        <w:t>1.</w:t>
      </w:r>
      <w:r w:rsidR="00D84994" w:rsidRPr="00255D13">
        <w:rPr>
          <w:b w:val="0"/>
        </w:rPr>
        <w:t>1</w:t>
      </w:r>
      <w:r w:rsidR="0004425D" w:rsidRPr="00255D13">
        <w:rPr>
          <w:b w:val="0"/>
        </w:rPr>
        <w:t xml:space="preserve">. </w:t>
      </w:r>
      <w:r w:rsidRPr="00255D13">
        <w:rPr>
          <w:b w:val="0"/>
          <w:spacing w:val="-4"/>
        </w:rPr>
        <w:t>Порядок предоставления</w:t>
      </w:r>
      <w:r w:rsidRPr="00255D13">
        <w:rPr>
          <w:spacing w:val="-4"/>
        </w:rPr>
        <w:t xml:space="preserve"> </w:t>
      </w:r>
      <w:r w:rsidRPr="00255D13">
        <w:rPr>
          <w:b w:val="0"/>
          <w:spacing w:val="-4"/>
        </w:rPr>
        <w:t>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="0004425D" w:rsidRPr="00255D13">
        <w:rPr>
          <w:b w:val="0"/>
        </w:rPr>
        <w:t>, согласно приложению</w:t>
      </w:r>
      <w:r w:rsidR="0004425D" w:rsidRPr="00255D13">
        <w:t xml:space="preserve"> </w:t>
      </w:r>
      <w:r w:rsidR="0004425D" w:rsidRPr="00255D13">
        <w:rPr>
          <w:b w:val="0"/>
        </w:rPr>
        <w:t xml:space="preserve">№ </w:t>
      </w:r>
      <w:r w:rsidR="00D84994" w:rsidRPr="00255D13">
        <w:rPr>
          <w:b w:val="0"/>
        </w:rPr>
        <w:t>1</w:t>
      </w:r>
      <w:r w:rsidR="0004425D" w:rsidRPr="00255D13">
        <w:rPr>
          <w:b w:val="0"/>
        </w:rPr>
        <w:t>.</w:t>
      </w:r>
    </w:p>
    <w:p w14:paraId="2D845EEC" w14:textId="77777777" w:rsidR="0004425D" w:rsidRPr="00255D13" w:rsidRDefault="00D84994" w:rsidP="00D84994">
      <w:pPr>
        <w:ind w:firstLine="709"/>
        <w:jc w:val="both"/>
        <w:rPr>
          <w:sz w:val="24"/>
          <w:szCs w:val="24"/>
        </w:rPr>
      </w:pPr>
      <w:r w:rsidRPr="00255D13">
        <w:rPr>
          <w:sz w:val="24"/>
          <w:szCs w:val="24"/>
        </w:rPr>
        <w:t>1.2.</w:t>
      </w:r>
      <w:r w:rsidR="0004425D" w:rsidRPr="00255D13">
        <w:rPr>
          <w:sz w:val="24"/>
          <w:szCs w:val="24"/>
        </w:rPr>
        <w:t xml:space="preserve"> </w:t>
      </w:r>
      <w:r w:rsidR="00EB36A8" w:rsidRPr="00255D13">
        <w:rPr>
          <w:spacing w:val="-4"/>
          <w:sz w:val="24"/>
          <w:szCs w:val="24"/>
        </w:rPr>
        <w:t>Порядок</w:t>
      </w:r>
      <w:r w:rsidR="00EB36A8" w:rsidRPr="00255D13">
        <w:rPr>
          <w:sz w:val="24"/>
          <w:szCs w:val="24"/>
        </w:rPr>
        <w:t xml:space="preserve"> предоставления субсидии на</w:t>
      </w:r>
      <w:r w:rsidR="00EB36A8" w:rsidRPr="00255D13">
        <w:rPr>
          <w:rFonts w:eastAsiaTheme="minorHAnsi"/>
          <w:sz w:val="24"/>
          <w:szCs w:val="24"/>
          <w:lang w:eastAsia="en-US" w:bidi="ar-SA"/>
        </w:rPr>
        <w:t xml:space="preserve"> возмещение недополученных доходов</w:t>
      </w:r>
      <w:r w:rsidR="00EB36A8" w:rsidRPr="00255D13">
        <w:rPr>
          <w:sz w:val="24"/>
          <w:szCs w:val="24"/>
        </w:rPr>
        <w:t xml:space="preserve"> организациям, предоставляющим населению жилищно-коммунальные </w:t>
      </w:r>
      <w:r w:rsidR="00255D13" w:rsidRPr="00255D13">
        <w:rPr>
          <w:sz w:val="24"/>
          <w:szCs w:val="24"/>
        </w:rPr>
        <w:t>услуги по</w:t>
      </w:r>
      <w:r w:rsidR="00EB36A8" w:rsidRPr="00255D13">
        <w:rPr>
          <w:sz w:val="24"/>
          <w:szCs w:val="24"/>
        </w:rPr>
        <w:t xml:space="preserve"> тарифам, не обеспечивающим возмещение издержек</w:t>
      </w:r>
      <w:r w:rsidR="0004425D" w:rsidRPr="00255D13">
        <w:rPr>
          <w:sz w:val="24"/>
          <w:szCs w:val="24"/>
        </w:rPr>
        <w:t xml:space="preserve">, согласно приложению № </w:t>
      </w:r>
      <w:r w:rsidR="004F2E1B" w:rsidRPr="00255D13">
        <w:rPr>
          <w:sz w:val="24"/>
          <w:szCs w:val="24"/>
        </w:rPr>
        <w:t>2</w:t>
      </w:r>
      <w:r w:rsidR="0004425D" w:rsidRPr="00255D13">
        <w:rPr>
          <w:sz w:val="24"/>
          <w:szCs w:val="24"/>
        </w:rPr>
        <w:t>.</w:t>
      </w:r>
    </w:p>
    <w:p w14:paraId="4A3A4FA3" w14:textId="77777777" w:rsidR="00EF3A88" w:rsidRDefault="00D84994" w:rsidP="00EF3A88">
      <w:pPr>
        <w:pStyle w:val="1"/>
        <w:ind w:left="0" w:firstLine="720"/>
        <w:jc w:val="both"/>
        <w:rPr>
          <w:rFonts w:eastAsia="Batang"/>
          <w:b w:val="0"/>
          <w:lang w:eastAsia="ko-KR"/>
        </w:rPr>
      </w:pPr>
      <w:r w:rsidRPr="00255D13">
        <w:rPr>
          <w:b w:val="0"/>
        </w:rPr>
        <w:t>1.3.</w:t>
      </w:r>
      <w:r w:rsidR="0004425D" w:rsidRPr="00255D13">
        <w:rPr>
          <w:b w:val="0"/>
        </w:rPr>
        <w:t xml:space="preserve"> </w:t>
      </w:r>
      <w:r w:rsidR="00EB36A8" w:rsidRPr="00255D13">
        <w:rPr>
          <w:b w:val="0"/>
          <w:color w:val="000000" w:themeColor="text1"/>
        </w:rPr>
        <w:t>Порядок предоставления субсидии организациям коммунального комплекса на финансовое обеспечение затрат, связанных с оплатой задолженности за потребленные топливо-энергетические ресурсы перед гарантирующими поставщиками</w:t>
      </w:r>
      <w:r w:rsidR="0004425D" w:rsidRPr="00255D13">
        <w:rPr>
          <w:rFonts w:eastAsia="Batang"/>
          <w:b w:val="0"/>
          <w:lang w:eastAsia="ko-KR"/>
        </w:rPr>
        <w:t xml:space="preserve">, согласно приложению № </w:t>
      </w:r>
      <w:r w:rsidR="004F2E1B" w:rsidRPr="00255D13">
        <w:rPr>
          <w:rFonts w:eastAsia="Batang"/>
          <w:b w:val="0"/>
          <w:lang w:eastAsia="ko-KR"/>
        </w:rPr>
        <w:t>3</w:t>
      </w:r>
      <w:r w:rsidR="0004425D" w:rsidRPr="00255D13">
        <w:rPr>
          <w:rFonts w:eastAsia="Batang"/>
          <w:b w:val="0"/>
          <w:lang w:eastAsia="ko-KR"/>
        </w:rPr>
        <w:t>.</w:t>
      </w:r>
    </w:p>
    <w:p w14:paraId="3A0DFA21" w14:textId="77777777" w:rsidR="0004425D" w:rsidRPr="00EF3A88" w:rsidRDefault="00EF3A88" w:rsidP="00EF3A88">
      <w:pPr>
        <w:pStyle w:val="1"/>
        <w:ind w:left="0" w:firstLine="720"/>
        <w:jc w:val="both"/>
        <w:rPr>
          <w:rFonts w:eastAsia="Batang"/>
          <w:b w:val="0"/>
          <w:lang w:eastAsia="ko-KR"/>
        </w:rPr>
      </w:pPr>
      <w:r w:rsidRPr="00EF3A88">
        <w:rPr>
          <w:rFonts w:eastAsia="Batang"/>
          <w:b w:val="0"/>
          <w:lang w:eastAsia="ko-KR"/>
        </w:rPr>
        <w:t xml:space="preserve">1.4. </w:t>
      </w:r>
      <w:r w:rsidR="00EB36A8" w:rsidRPr="00EF3A88">
        <w:rPr>
          <w:b w:val="0"/>
        </w:rPr>
        <w:t>Порядок предоставления иных межбюджетных трансфертов бюджетам городских и сельских поселений, входящих в состав Октябрьского района, в рамках мероприятий муниципальной программы «Развитие жилищно-коммунального хозяйства в муниципальном образовании Октябрьский район»</w:t>
      </w:r>
      <w:r w:rsidR="0004425D" w:rsidRPr="00EF3A88">
        <w:rPr>
          <w:rFonts w:eastAsia="Batang"/>
          <w:b w:val="0"/>
          <w:lang w:eastAsia="ko-KR"/>
        </w:rPr>
        <w:t xml:space="preserve">, согласно приложению № </w:t>
      </w:r>
      <w:r w:rsidR="004F2E1B" w:rsidRPr="00EF3A88">
        <w:rPr>
          <w:rFonts w:eastAsia="Batang"/>
          <w:b w:val="0"/>
          <w:lang w:eastAsia="ko-KR"/>
        </w:rPr>
        <w:t>4</w:t>
      </w:r>
      <w:r w:rsidR="0004425D" w:rsidRPr="00EF3A88">
        <w:rPr>
          <w:rFonts w:eastAsia="Batang"/>
          <w:b w:val="0"/>
          <w:lang w:eastAsia="ko-KR"/>
        </w:rPr>
        <w:t>.</w:t>
      </w:r>
    </w:p>
    <w:p w14:paraId="45419CA1" w14:textId="77777777" w:rsidR="00210F27" w:rsidRPr="00255D13" w:rsidRDefault="005E36D6" w:rsidP="00B66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E36D6">
        <w:rPr>
          <w:sz w:val="24"/>
          <w:szCs w:val="24"/>
        </w:rPr>
        <w:t xml:space="preserve">      </w:t>
      </w:r>
      <w:r w:rsidR="00EF3A88">
        <w:rPr>
          <w:sz w:val="24"/>
          <w:szCs w:val="24"/>
        </w:rPr>
        <w:t xml:space="preserve">2. </w:t>
      </w:r>
      <w:r w:rsidR="000A37AD" w:rsidRPr="0095284E">
        <w:rPr>
          <w:sz w:val="24"/>
          <w:szCs w:val="24"/>
        </w:rPr>
        <w:t xml:space="preserve">Опубликовать постановление </w:t>
      </w:r>
      <w:r w:rsidR="00112DBC">
        <w:rPr>
          <w:sz w:val="24"/>
          <w:szCs w:val="24"/>
        </w:rPr>
        <w:t>в официальном сетевом издании «О</w:t>
      </w:r>
      <w:r w:rsidR="000A37AD">
        <w:rPr>
          <w:sz w:val="24"/>
          <w:szCs w:val="24"/>
        </w:rPr>
        <w:t>фициальн</w:t>
      </w:r>
      <w:r w:rsidR="00112DBC">
        <w:rPr>
          <w:sz w:val="24"/>
          <w:szCs w:val="24"/>
        </w:rPr>
        <w:t>ый сайт</w:t>
      </w:r>
      <w:r w:rsidR="000A37AD">
        <w:rPr>
          <w:sz w:val="24"/>
          <w:szCs w:val="24"/>
        </w:rPr>
        <w:t xml:space="preserve"> </w:t>
      </w:r>
      <w:r w:rsidR="00112DBC">
        <w:rPr>
          <w:sz w:val="24"/>
          <w:szCs w:val="24"/>
        </w:rPr>
        <w:t>О</w:t>
      </w:r>
      <w:r w:rsidR="000A37AD">
        <w:rPr>
          <w:sz w:val="24"/>
          <w:szCs w:val="24"/>
        </w:rPr>
        <w:t xml:space="preserve">ктябрьского района </w:t>
      </w:r>
      <w:r w:rsidR="000A37AD" w:rsidRPr="00112DBC">
        <w:rPr>
          <w:sz w:val="24"/>
          <w:szCs w:val="24"/>
        </w:rPr>
        <w:t>www.oktregion.ru</w:t>
      </w:r>
      <w:r w:rsidR="00112DBC">
        <w:rPr>
          <w:sz w:val="24"/>
          <w:szCs w:val="24"/>
        </w:rPr>
        <w:t>»</w:t>
      </w:r>
      <w:r w:rsidR="000A37AD">
        <w:t>.</w:t>
      </w:r>
    </w:p>
    <w:p w14:paraId="0122A1C3" w14:textId="77777777" w:rsidR="00210F27" w:rsidRPr="00255D13" w:rsidRDefault="00EF3A88" w:rsidP="00210F27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10F27" w:rsidRPr="00255D13">
        <w:rPr>
          <w:sz w:val="24"/>
          <w:szCs w:val="24"/>
        </w:rPr>
        <w:t>Постановление вступает в силу</w:t>
      </w:r>
      <w:r>
        <w:rPr>
          <w:sz w:val="24"/>
          <w:szCs w:val="24"/>
        </w:rPr>
        <w:t xml:space="preserve"> после опубликования и распространяется на правоотношения, возникшие</w:t>
      </w:r>
      <w:r w:rsidR="00210F27" w:rsidRPr="00255D13">
        <w:rPr>
          <w:sz w:val="24"/>
          <w:szCs w:val="24"/>
        </w:rPr>
        <w:t xml:space="preserve"> с 01.01.20</w:t>
      </w:r>
      <w:r w:rsidR="003C7B18" w:rsidRPr="00255D13">
        <w:rPr>
          <w:sz w:val="24"/>
          <w:szCs w:val="24"/>
        </w:rPr>
        <w:t>23</w:t>
      </w:r>
      <w:r w:rsidR="00210F27" w:rsidRPr="00255D13">
        <w:rPr>
          <w:sz w:val="24"/>
          <w:szCs w:val="24"/>
        </w:rPr>
        <w:t>.</w:t>
      </w:r>
    </w:p>
    <w:p w14:paraId="28A45E14" w14:textId="77777777" w:rsidR="00210F27" w:rsidRPr="00255D13" w:rsidRDefault="00EF3A88" w:rsidP="00210F27">
      <w:pPr>
        <w:adjustRightInd w:val="0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10F27" w:rsidRPr="00255D13">
        <w:rPr>
          <w:sz w:val="24"/>
          <w:szCs w:val="24"/>
        </w:rPr>
        <w:t xml:space="preserve">Контроль за выполнением постановления </w:t>
      </w:r>
      <w:r w:rsidR="00112DBC">
        <w:rPr>
          <w:sz w:val="24"/>
          <w:szCs w:val="24"/>
        </w:rPr>
        <w:t>оставляю за собой</w:t>
      </w:r>
      <w:r w:rsidR="003C7B18" w:rsidRPr="00C37AC7">
        <w:rPr>
          <w:sz w:val="24"/>
          <w:szCs w:val="24"/>
        </w:rPr>
        <w:t>.</w:t>
      </w:r>
    </w:p>
    <w:p w14:paraId="44B9ED7F" w14:textId="77777777" w:rsidR="00210F27" w:rsidRPr="00255D13" w:rsidRDefault="00210F27" w:rsidP="00210F27">
      <w:pPr>
        <w:ind w:firstLine="709"/>
        <w:jc w:val="both"/>
        <w:rPr>
          <w:bCs/>
          <w:iCs/>
          <w:sz w:val="24"/>
          <w:szCs w:val="24"/>
        </w:rPr>
      </w:pPr>
    </w:p>
    <w:p w14:paraId="2BD90A60" w14:textId="77777777" w:rsidR="00210F27" w:rsidRPr="0095284E" w:rsidRDefault="00210F27" w:rsidP="00210F27">
      <w:pPr>
        <w:tabs>
          <w:tab w:val="left" w:pos="851"/>
          <w:tab w:val="left" w:pos="993"/>
          <w:tab w:val="left" w:pos="1276"/>
        </w:tabs>
        <w:ind w:right="-2" w:firstLine="709"/>
        <w:jc w:val="both"/>
        <w:rPr>
          <w:bCs/>
          <w:iCs/>
          <w:sz w:val="24"/>
          <w:szCs w:val="24"/>
        </w:rPr>
      </w:pPr>
    </w:p>
    <w:p w14:paraId="406FCFF4" w14:textId="77777777" w:rsidR="00210F27" w:rsidRPr="0095284E" w:rsidRDefault="00210F27" w:rsidP="00210F27">
      <w:pPr>
        <w:ind w:right="-6"/>
        <w:rPr>
          <w:sz w:val="24"/>
          <w:szCs w:val="24"/>
        </w:rPr>
      </w:pPr>
      <w:r w:rsidRPr="0095284E">
        <w:rPr>
          <w:sz w:val="24"/>
          <w:szCs w:val="24"/>
        </w:rPr>
        <w:t>Глава Октябрьского района</w:t>
      </w:r>
      <w:r w:rsidRPr="0095284E">
        <w:rPr>
          <w:sz w:val="24"/>
          <w:szCs w:val="24"/>
        </w:rPr>
        <w:tab/>
      </w:r>
      <w:r w:rsidRPr="0095284E">
        <w:rPr>
          <w:sz w:val="24"/>
          <w:szCs w:val="24"/>
        </w:rPr>
        <w:tab/>
      </w:r>
      <w:r w:rsidRPr="0095284E">
        <w:rPr>
          <w:sz w:val="24"/>
          <w:szCs w:val="24"/>
        </w:rPr>
        <w:tab/>
      </w:r>
      <w:r w:rsidRPr="0095284E">
        <w:rPr>
          <w:sz w:val="24"/>
          <w:szCs w:val="24"/>
        </w:rPr>
        <w:tab/>
      </w:r>
      <w:r w:rsidRPr="0095284E">
        <w:rPr>
          <w:sz w:val="24"/>
          <w:szCs w:val="24"/>
        </w:rPr>
        <w:tab/>
      </w:r>
      <w:r w:rsidRPr="0095284E">
        <w:rPr>
          <w:sz w:val="24"/>
          <w:szCs w:val="24"/>
        </w:rPr>
        <w:tab/>
      </w:r>
      <w:r w:rsidRPr="0095284E">
        <w:rPr>
          <w:sz w:val="24"/>
          <w:szCs w:val="24"/>
        </w:rPr>
        <w:tab/>
        <w:t xml:space="preserve">  </w:t>
      </w:r>
      <w:r w:rsidR="003C7B18" w:rsidRPr="0095284E">
        <w:rPr>
          <w:sz w:val="24"/>
          <w:szCs w:val="24"/>
        </w:rPr>
        <w:t xml:space="preserve">             </w:t>
      </w:r>
      <w:r w:rsidR="0095284E">
        <w:rPr>
          <w:sz w:val="24"/>
          <w:szCs w:val="24"/>
        </w:rPr>
        <w:t xml:space="preserve"> </w:t>
      </w:r>
      <w:r w:rsidR="003C7B18" w:rsidRPr="0095284E">
        <w:rPr>
          <w:sz w:val="24"/>
          <w:szCs w:val="24"/>
        </w:rPr>
        <w:t>С.В. Заплатин</w:t>
      </w:r>
      <w:r w:rsidRPr="0095284E">
        <w:rPr>
          <w:sz w:val="24"/>
          <w:szCs w:val="24"/>
        </w:rPr>
        <w:t xml:space="preserve">    </w:t>
      </w:r>
    </w:p>
    <w:p w14:paraId="1C899DA2" w14:textId="77777777" w:rsidR="00210F27" w:rsidRDefault="00210F27" w:rsidP="00210F27">
      <w:pPr>
        <w:ind w:right="-6"/>
        <w:rPr>
          <w:sz w:val="24"/>
          <w:szCs w:val="24"/>
        </w:rPr>
      </w:pPr>
    </w:p>
    <w:p w14:paraId="66710918" w14:textId="77777777" w:rsidR="00B66F63" w:rsidRDefault="00B66F63" w:rsidP="00210F27">
      <w:pPr>
        <w:ind w:right="-6"/>
        <w:rPr>
          <w:sz w:val="24"/>
          <w:szCs w:val="24"/>
        </w:rPr>
      </w:pPr>
    </w:p>
    <w:p w14:paraId="1976D53B" w14:textId="77777777" w:rsidR="00B66F63" w:rsidRDefault="00B66F63" w:rsidP="00210F27">
      <w:pPr>
        <w:ind w:right="-6"/>
        <w:rPr>
          <w:sz w:val="24"/>
          <w:szCs w:val="24"/>
        </w:rPr>
      </w:pPr>
    </w:p>
    <w:p w14:paraId="7EDF0768" w14:textId="77777777" w:rsidR="00B66F63" w:rsidRDefault="00B66F63" w:rsidP="00210F27">
      <w:pPr>
        <w:ind w:right="-6"/>
        <w:rPr>
          <w:sz w:val="24"/>
          <w:szCs w:val="24"/>
        </w:rPr>
      </w:pPr>
    </w:p>
    <w:p w14:paraId="4D2C0BDA" w14:textId="77777777" w:rsidR="00112DBC" w:rsidRDefault="00112DBC" w:rsidP="00210F27">
      <w:pPr>
        <w:ind w:right="-6"/>
        <w:rPr>
          <w:sz w:val="24"/>
          <w:szCs w:val="24"/>
        </w:rPr>
      </w:pPr>
    </w:p>
    <w:p w14:paraId="2DCF99C4" w14:textId="77777777" w:rsidR="00112DBC" w:rsidRDefault="00112DBC" w:rsidP="00210F27">
      <w:pPr>
        <w:ind w:right="-6"/>
        <w:rPr>
          <w:sz w:val="24"/>
          <w:szCs w:val="24"/>
        </w:rPr>
      </w:pPr>
    </w:p>
    <w:p w14:paraId="104AB971" w14:textId="77777777" w:rsidR="00112DBC" w:rsidRPr="0095284E" w:rsidRDefault="00112DBC" w:rsidP="00210F27">
      <w:pPr>
        <w:ind w:right="-6"/>
        <w:rPr>
          <w:sz w:val="24"/>
          <w:szCs w:val="24"/>
        </w:rPr>
      </w:pPr>
    </w:p>
    <w:p w14:paraId="1DB8D13C" w14:textId="77777777" w:rsidR="00C6477E" w:rsidRPr="005A539E" w:rsidRDefault="00C6477E" w:rsidP="00294EA2">
      <w:pPr>
        <w:pStyle w:val="TableParagraph"/>
        <w:jc w:val="both"/>
        <w:rPr>
          <w:sz w:val="20"/>
          <w:szCs w:val="20"/>
        </w:rPr>
      </w:pPr>
      <w:r w:rsidRPr="005A539E">
        <w:rPr>
          <w:sz w:val="20"/>
          <w:szCs w:val="20"/>
        </w:rPr>
        <w:lastRenderedPageBreak/>
        <w:t>Исполнитель:</w:t>
      </w:r>
    </w:p>
    <w:p w14:paraId="563FB294" w14:textId="77777777" w:rsidR="008242D2" w:rsidRPr="005A539E" w:rsidRDefault="00294EA2" w:rsidP="00C6477E">
      <w:pPr>
        <w:rPr>
          <w:sz w:val="20"/>
          <w:szCs w:val="20"/>
        </w:rPr>
      </w:pPr>
      <w:r w:rsidRPr="005A539E">
        <w:rPr>
          <w:sz w:val="20"/>
          <w:szCs w:val="20"/>
        </w:rPr>
        <w:t>г</w:t>
      </w:r>
      <w:r w:rsidR="009E726E" w:rsidRPr="005A539E">
        <w:rPr>
          <w:sz w:val="20"/>
          <w:szCs w:val="20"/>
        </w:rPr>
        <w:t>лавный специалист</w:t>
      </w:r>
      <w:r w:rsidR="00FC128E" w:rsidRPr="005A539E">
        <w:rPr>
          <w:sz w:val="20"/>
          <w:szCs w:val="20"/>
        </w:rPr>
        <w:t xml:space="preserve"> финансово - экономического отдела </w:t>
      </w:r>
      <w:r w:rsidR="008242D2" w:rsidRPr="005A539E">
        <w:rPr>
          <w:sz w:val="20"/>
          <w:szCs w:val="20"/>
        </w:rPr>
        <w:t xml:space="preserve"> </w:t>
      </w:r>
    </w:p>
    <w:p w14:paraId="64B2B20D" w14:textId="77777777" w:rsidR="00C6477E" w:rsidRPr="005A539E" w:rsidRDefault="008242D2" w:rsidP="00C6477E">
      <w:pPr>
        <w:rPr>
          <w:sz w:val="20"/>
          <w:szCs w:val="20"/>
        </w:rPr>
      </w:pPr>
      <w:proofErr w:type="spellStart"/>
      <w:r w:rsidRPr="005A539E">
        <w:rPr>
          <w:sz w:val="20"/>
          <w:szCs w:val="20"/>
        </w:rPr>
        <w:t>УЖКХиС</w:t>
      </w:r>
      <w:proofErr w:type="spellEnd"/>
      <w:r w:rsidRPr="005A539E">
        <w:rPr>
          <w:sz w:val="20"/>
          <w:szCs w:val="20"/>
        </w:rPr>
        <w:t xml:space="preserve"> администрации Октябрьского района</w:t>
      </w:r>
      <w:r w:rsidR="00C6477E" w:rsidRPr="005A539E">
        <w:rPr>
          <w:sz w:val="20"/>
          <w:szCs w:val="20"/>
        </w:rPr>
        <w:t xml:space="preserve"> вопросам ЖКХ</w:t>
      </w:r>
    </w:p>
    <w:p w14:paraId="36659835" w14:textId="77777777" w:rsidR="00C6477E" w:rsidRPr="005A539E" w:rsidRDefault="00553BD1" w:rsidP="00C6477E">
      <w:pPr>
        <w:rPr>
          <w:sz w:val="20"/>
          <w:szCs w:val="20"/>
        </w:rPr>
      </w:pPr>
      <w:r w:rsidRPr="005A539E">
        <w:rPr>
          <w:sz w:val="20"/>
          <w:szCs w:val="20"/>
        </w:rPr>
        <w:t>Храброва Наталья Сергеевна</w:t>
      </w:r>
      <w:r w:rsidR="00461417" w:rsidRPr="005A539E">
        <w:rPr>
          <w:sz w:val="20"/>
          <w:szCs w:val="20"/>
        </w:rPr>
        <w:t xml:space="preserve">, тел.: </w:t>
      </w:r>
      <w:r w:rsidR="00FC128E" w:rsidRPr="005A539E">
        <w:rPr>
          <w:sz w:val="20"/>
          <w:szCs w:val="20"/>
        </w:rPr>
        <w:t>502</w:t>
      </w:r>
    </w:p>
    <w:p w14:paraId="728CE9EA" w14:textId="77777777" w:rsidR="00C6477E" w:rsidRDefault="00C6477E" w:rsidP="00C6477E">
      <w:pPr>
        <w:rPr>
          <w:sz w:val="24"/>
          <w:szCs w:val="24"/>
        </w:rPr>
      </w:pPr>
    </w:p>
    <w:p w14:paraId="22F6ACD9" w14:textId="77777777" w:rsidR="005A539E" w:rsidRPr="008242D2" w:rsidRDefault="005A539E" w:rsidP="00C6477E">
      <w:pPr>
        <w:rPr>
          <w:sz w:val="24"/>
          <w:szCs w:val="24"/>
        </w:rPr>
      </w:pPr>
    </w:p>
    <w:p w14:paraId="6C51B79A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</w:t>
      </w:r>
      <w:r w:rsidR="00294EA2">
        <w:rPr>
          <w:sz w:val="24"/>
          <w:szCs w:val="24"/>
        </w:rPr>
        <w:t>огласовано</w:t>
      </w:r>
      <w:r w:rsidRPr="008242D2">
        <w:rPr>
          <w:sz w:val="24"/>
          <w:szCs w:val="24"/>
        </w:rPr>
        <w:t>:</w:t>
      </w:r>
    </w:p>
    <w:p w14:paraId="15FD86AF" w14:textId="77777777" w:rsidR="00C6477E" w:rsidRPr="008242D2" w:rsidRDefault="00C6477E" w:rsidP="00C6477E">
      <w:pPr>
        <w:rPr>
          <w:sz w:val="24"/>
          <w:szCs w:val="24"/>
        </w:rPr>
      </w:pPr>
    </w:p>
    <w:p w14:paraId="3A24A53E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Первый заместитель главы Октябрьского района </w:t>
      </w:r>
    </w:p>
    <w:p w14:paraId="2AE401CF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по правовому обеспечению, управляющий делами </w:t>
      </w:r>
    </w:p>
    <w:p w14:paraId="08262437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  <w:t xml:space="preserve">        </w:t>
      </w:r>
      <w:r w:rsidR="00294EA2">
        <w:rPr>
          <w:sz w:val="24"/>
          <w:szCs w:val="24"/>
        </w:rPr>
        <w:t xml:space="preserve">          </w:t>
      </w:r>
      <w:r w:rsidRPr="008242D2">
        <w:rPr>
          <w:sz w:val="24"/>
          <w:szCs w:val="24"/>
        </w:rPr>
        <w:t>Н.В. Хромов</w:t>
      </w:r>
    </w:p>
    <w:p w14:paraId="3A48066E" w14:textId="77777777" w:rsidR="00C6477E" w:rsidRPr="008242D2" w:rsidRDefault="00C6477E" w:rsidP="00C6477E">
      <w:pPr>
        <w:rPr>
          <w:sz w:val="24"/>
          <w:szCs w:val="24"/>
        </w:rPr>
      </w:pPr>
    </w:p>
    <w:p w14:paraId="782B897E" w14:textId="77777777" w:rsidR="000B162A" w:rsidRDefault="000B162A" w:rsidP="00C6477E">
      <w:pPr>
        <w:rPr>
          <w:bCs/>
          <w:iCs/>
          <w:sz w:val="24"/>
          <w:szCs w:val="24"/>
        </w:rPr>
      </w:pPr>
      <w:r w:rsidRPr="000B162A">
        <w:rPr>
          <w:bCs/>
          <w:iCs/>
          <w:sz w:val="24"/>
          <w:szCs w:val="24"/>
        </w:rPr>
        <w:t>Заместитель главы Октябрьского района по вопросам</w:t>
      </w:r>
    </w:p>
    <w:p w14:paraId="39469751" w14:textId="77777777" w:rsidR="000B162A" w:rsidRDefault="000B162A" w:rsidP="00C6477E">
      <w:pPr>
        <w:rPr>
          <w:bCs/>
          <w:iCs/>
          <w:sz w:val="24"/>
          <w:szCs w:val="24"/>
        </w:rPr>
      </w:pPr>
      <w:r w:rsidRPr="000B162A">
        <w:rPr>
          <w:bCs/>
          <w:iCs/>
          <w:sz w:val="24"/>
          <w:szCs w:val="24"/>
        </w:rPr>
        <w:t xml:space="preserve">муниципальной собственности, недропользования, </w:t>
      </w:r>
    </w:p>
    <w:p w14:paraId="6427D1AB" w14:textId="77777777" w:rsidR="000B162A" w:rsidRDefault="000B162A" w:rsidP="00C6477E">
      <w:pPr>
        <w:rPr>
          <w:bCs/>
          <w:iCs/>
          <w:sz w:val="24"/>
          <w:szCs w:val="24"/>
        </w:rPr>
      </w:pPr>
      <w:r w:rsidRPr="000B162A">
        <w:rPr>
          <w:bCs/>
          <w:iCs/>
          <w:sz w:val="24"/>
          <w:szCs w:val="24"/>
        </w:rPr>
        <w:t>председатель Комитета по управлению</w:t>
      </w:r>
    </w:p>
    <w:p w14:paraId="66A385C1" w14:textId="77777777" w:rsidR="00C6477E" w:rsidRPr="008242D2" w:rsidRDefault="000B162A" w:rsidP="00C6477E">
      <w:pPr>
        <w:rPr>
          <w:sz w:val="24"/>
          <w:szCs w:val="24"/>
        </w:rPr>
      </w:pPr>
      <w:r w:rsidRPr="000B162A">
        <w:rPr>
          <w:bCs/>
          <w:iCs/>
          <w:sz w:val="24"/>
          <w:szCs w:val="24"/>
        </w:rPr>
        <w:t>муниципальной собственностью</w:t>
      </w:r>
      <w:r w:rsidR="00C6477E" w:rsidRPr="000B162A">
        <w:rPr>
          <w:sz w:val="24"/>
          <w:szCs w:val="24"/>
        </w:rPr>
        <w:tab/>
      </w:r>
      <w:r w:rsidR="00C6477E" w:rsidRPr="008242D2">
        <w:rPr>
          <w:sz w:val="24"/>
          <w:szCs w:val="24"/>
        </w:rPr>
        <w:tab/>
      </w:r>
      <w:r w:rsidR="00D737BF">
        <w:rPr>
          <w:sz w:val="24"/>
          <w:szCs w:val="24"/>
        </w:rPr>
        <w:t xml:space="preserve">         </w:t>
      </w:r>
      <w:r w:rsidR="005A0E68">
        <w:rPr>
          <w:sz w:val="24"/>
          <w:szCs w:val="24"/>
        </w:rPr>
        <w:t xml:space="preserve">      </w:t>
      </w:r>
      <w:r w:rsidR="00294EA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</w:t>
      </w:r>
      <w:r w:rsidR="00294EA2">
        <w:rPr>
          <w:sz w:val="24"/>
          <w:szCs w:val="24"/>
        </w:rPr>
        <w:t xml:space="preserve"> </w:t>
      </w:r>
      <w:r w:rsidR="00D737BF">
        <w:rPr>
          <w:sz w:val="24"/>
          <w:szCs w:val="24"/>
        </w:rPr>
        <w:t>В.М. Хомицкий</w:t>
      </w:r>
    </w:p>
    <w:p w14:paraId="2A4F27E3" w14:textId="77777777" w:rsidR="00C6477E" w:rsidRPr="008242D2" w:rsidRDefault="00C6477E" w:rsidP="00C6477E">
      <w:pPr>
        <w:rPr>
          <w:sz w:val="24"/>
          <w:szCs w:val="24"/>
        </w:rPr>
      </w:pPr>
    </w:p>
    <w:p w14:paraId="39BA0316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Заместитель главы Октябрьского района </w:t>
      </w:r>
    </w:p>
    <w:p w14:paraId="301531BE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экономике, финансам, председатель Комитета</w:t>
      </w:r>
    </w:p>
    <w:p w14:paraId="38221C31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управлению муниципальными финансами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920DE5">
        <w:rPr>
          <w:sz w:val="24"/>
          <w:szCs w:val="24"/>
        </w:rPr>
        <w:t xml:space="preserve">        </w:t>
      </w:r>
      <w:r w:rsidR="00294EA2">
        <w:rPr>
          <w:sz w:val="24"/>
          <w:szCs w:val="24"/>
        </w:rPr>
        <w:t xml:space="preserve">         </w:t>
      </w:r>
      <w:r w:rsidRPr="008242D2">
        <w:rPr>
          <w:sz w:val="24"/>
          <w:szCs w:val="24"/>
        </w:rPr>
        <w:t>Н.Г. Куклина</w:t>
      </w:r>
    </w:p>
    <w:p w14:paraId="0FA0594C" w14:textId="77777777" w:rsidR="00C6477E" w:rsidRPr="008242D2" w:rsidRDefault="00C6477E" w:rsidP="00C6477E">
      <w:pPr>
        <w:rPr>
          <w:sz w:val="24"/>
          <w:szCs w:val="24"/>
        </w:rPr>
      </w:pPr>
    </w:p>
    <w:p w14:paraId="158E75C1" w14:textId="77777777" w:rsidR="00C6477E" w:rsidRPr="008242D2" w:rsidRDefault="008242D2" w:rsidP="00C6477E">
      <w:pPr>
        <w:rPr>
          <w:sz w:val="24"/>
          <w:szCs w:val="24"/>
        </w:rPr>
      </w:pPr>
      <w:r>
        <w:rPr>
          <w:sz w:val="24"/>
          <w:szCs w:val="24"/>
        </w:rPr>
        <w:t>Председатель Контрольно-</w:t>
      </w:r>
      <w:r w:rsidR="00C6477E" w:rsidRPr="008242D2">
        <w:rPr>
          <w:sz w:val="24"/>
          <w:szCs w:val="24"/>
        </w:rPr>
        <w:t>счетной палаты</w:t>
      </w:r>
    </w:p>
    <w:p w14:paraId="154828FC" w14:textId="77777777" w:rsidR="00C6477E" w:rsidRPr="008242D2" w:rsidRDefault="008242D2" w:rsidP="00C6477E">
      <w:pPr>
        <w:tabs>
          <w:tab w:val="left" w:pos="7995"/>
        </w:tabs>
        <w:rPr>
          <w:sz w:val="24"/>
          <w:szCs w:val="24"/>
        </w:rPr>
      </w:pPr>
      <w:r>
        <w:rPr>
          <w:sz w:val="24"/>
          <w:szCs w:val="24"/>
        </w:rPr>
        <w:t xml:space="preserve">Октябрьского района </w:t>
      </w:r>
      <w:r w:rsidR="00FC2CC7">
        <w:rPr>
          <w:sz w:val="24"/>
          <w:szCs w:val="24"/>
        </w:rPr>
        <w:t xml:space="preserve">                                                                                  </w:t>
      </w:r>
      <w:r w:rsidR="00920DE5">
        <w:rPr>
          <w:sz w:val="24"/>
          <w:szCs w:val="24"/>
        </w:rPr>
        <w:t xml:space="preserve">        </w:t>
      </w:r>
      <w:r w:rsidR="00294EA2">
        <w:rPr>
          <w:sz w:val="24"/>
          <w:szCs w:val="24"/>
        </w:rPr>
        <w:t xml:space="preserve">       </w:t>
      </w:r>
      <w:r w:rsidR="00772D40">
        <w:rPr>
          <w:sz w:val="24"/>
          <w:szCs w:val="24"/>
        </w:rPr>
        <w:t>О.М. Бачурина</w:t>
      </w:r>
    </w:p>
    <w:p w14:paraId="0C59040C" w14:textId="77777777" w:rsidR="00C6477E" w:rsidRPr="008242D2" w:rsidRDefault="00C6477E" w:rsidP="00C6477E">
      <w:pPr>
        <w:rPr>
          <w:sz w:val="24"/>
          <w:szCs w:val="24"/>
        </w:rPr>
      </w:pPr>
    </w:p>
    <w:p w14:paraId="4DFCF230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Начальник Управления экономического развития</w:t>
      </w:r>
    </w:p>
    <w:p w14:paraId="7BE3ED42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  <w:t xml:space="preserve"> </w:t>
      </w:r>
      <w:r w:rsidR="00920DE5">
        <w:rPr>
          <w:sz w:val="24"/>
          <w:szCs w:val="24"/>
        </w:rPr>
        <w:t xml:space="preserve">       </w:t>
      </w:r>
      <w:r w:rsidR="008242D2">
        <w:rPr>
          <w:sz w:val="24"/>
          <w:szCs w:val="24"/>
        </w:rPr>
        <w:t xml:space="preserve">Е.Н. </w:t>
      </w:r>
      <w:r w:rsidRPr="008242D2">
        <w:rPr>
          <w:sz w:val="24"/>
          <w:szCs w:val="24"/>
        </w:rPr>
        <w:t>Стародубцева</w:t>
      </w:r>
    </w:p>
    <w:p w14:paraId="7211E44D" w14:textId="77777777" w:rsidR="00C6477E" w:rsidRPr="008242D2" w:rsidRDefault="00C6477E" w:rsidP="00C6477E">
      <w:pPr>
        <w:rPr>
          <w:sz w:val="24"/>
          <w:szCs w:val="24"/>
        </w:rPr>
      </w:pPr>
    </w:p>
    <w:p w14:paraId="33704A65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Юридический отдел администрации Октябрьского района</w:t>
      </w:r>
    </w:p>
    <w:p w14:paraId="75E2D83C" w14:textId="77777777" w:rsidR="00C6477E" w:rsidRPr="008242D2" w:rsidRDefault="00C6477E" w:rsidP="00C6477E">
      <w:pPr>
        <w:rPr>
          <w:sz w:val="24"/>
          <w:szCs w:val="24"/>
        </w:rPr>
      </w:pPr>
    </w:p>
    <w:p w14:paraId="1A8E63F2" w14:textId="77777777" w:rsidR="00C6477E" w:rsidRPr="008242D2" w:rsidRDefault="00C6477E" w:rsidP="00C6477E">
      <w:pPr>
        <w:rPr>
          <w:sz w:val="24"/>
          <w:szCs w:val="24"/>
        </w:rPr>
      </w:pPr>
    </w:p>
    <w:p w14:paraId="639CEEFD" w14:textId="77777777"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Степень публичности – 1  МНПА</w:t>
      </w:r>
    </w:p>
    <w:p w14:paraId="168942F8" w14:textId="77777777" w:rsidR="00294EA2" w:rsidRDefault="00294EA2" w:rsidP="00C6477E">
      <w:pPr>
        <w:rPr>
          <w:sz w:val="24"/>
          <w:szCs w:val="24"/>
        </w:rPr>
      </w:pPr>
    </w:p>
    <w:p w14:paraId="2ADADC84" w14:textId="77777777" w:rsidR="00C6477E" w:rsidRPr="00294EA2" w:rsidRDefault="00C6477E" w:rsidP="00C6477E">
      <w:pPr>
        <w:rPr>
          <w:sz w:val="24"/>
          <w:szCs w:val="24"/>
        </w:rPr>
      </w:pPr>
      <w:r w:rsidRPr="00294EA2">
        <w:rPr>
          <w:sz w:val="24"/>
          <w:szCs w:val="24"/>
        </w:rPr>
        <w:t>Разослать:</w:t>
      </w:r>
    </w:p>
    <w:p w14:paraId="294A852D" w14:textId="77777777" w:rsidR="00C6477E" w:rsidRPr="008242D2" w:rsidRDefault="00C6477E" w:rsidP="00C6477E">
      <w:pPr>
        <w:rPr>
          <w:i/>
          <w:sz w:val="24"/>
          <w:szCs w:val="24"/>
          <w:u w:val="single"/>
        </w:rPr>
      </w:pPr>
    </w:p>
    <w:p w14:paraId="2AE3E54B" w14:textId="77777777"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Куклиной Н.Г. 1 экз. (по эл. почте)</w:t>
      </w:r>
      <w:r w:rsidR="000B7B68">
        <w:rPr>
          <w:sz w:val="24"/>
          <w:szCs w:val="24"/>
        </w:rPr>
        <w:t>;</w:t>
      </w:r>
    </w:p>
    <w:p w14:paraId="03E02ED7" w14:textId="77777777"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КСП Октябрьского района – 1 экз. </w:t>
      </w:r>
      <w:r w:rsidR="000B7B68" w:rsidRPr="008242D2">
        <w:rPr>
          <w:sz w:val="24"/>
          <w:szCs w:val="24"/>
        </w:rPr>
        <w:t>(по эл. почте)</w:t>
      </w:r>
      <w:r w:rsidR="000B7B68">
        <w:rPr>
          <w:sz w:val="24"/>
          <w:szCs w:val="24"/>
        </w:rPr>
        <w:t>;</w:t>
      </w:r>
    </w:p>
    <w:p w14:paraId="4A71913F" w14:textId="77777777"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УЭР – 1 экз. </w:t>
      </w:r>
      <w:r w:rsidR="000B7B68" w:rsidRPr="008242D2">
        <w:rPr>
          <w:sz w:val="24"/>
          <w:szCs w:val="24"/>
        </w:rPr>
        <w:t>(по эл. почте)</w:t>
      </w:r>
    </w:p>
    <w:p w14:paraId="01DDFEFF" w14:textId="77777777" w:rsidR="00C6477E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Главам городских и сельских поселений –  11 экз. (по электронной почте)</w:t>
      </w:r>
    </w:p>
    <w:p w14:paraId="3C8C3FB3" w14:textId="77777777" w:rsidR="000B7B68" w:rsidRDefault="000B7B68" w:rsidP="000B7B68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proofErr w:type="spellStart"/>
      <w:r w:rsidRPr="008242D2">
        <w:rPr>
          <w:sz w:val="24"/>
          <w:szCs w:val="24"/>
        </w:rPr>
        <w:t>УЖКХиС</w:t>
      </w:r>
      <w:proofErr w:type="spellEnd"/>
      <w:r w:rsidRPr="008242D2">
        <w:rPr>
          <w:sz w:val="24"/>
          <w:szCs w:val="24"/>
        </w:rPr>
        <w:t xml:space="preserve"> администрации Октябрьского района – 1 экз.</w:t>
      </w:r>
      <w:r>
        <w:rPr>
          <w:sz w:val="24"/>
          <w:szCs w:val="24"/>
        </w:rPr>
        <w:t>;</w:t>
      </w:r>
    </w:p>
    <w:p w14:paraId="6B747F4F" w14:textId="77777777" w:rsidR="008D71F2" w:rsidRPr="000B7B68" w:rsidRDefault="008D71F2" w:rsidP="008D71F2">
      <w:pPr>
        <w:widowControl/>
        <w:autoSpaceDE/>
        <w:autoSpaceDN/>
        <w:jc w:val="both"/>
        <w:rPr>
          <w:sz w:val="24"/>
          <w:szCs w:val="24"/>
        </w:rPr>
      </w:pPr>
    </w:p>
    <w:p w14:paraId="6F44DCE7" w14:textId="77777777" w:rsidR="00C6477E" w:rsidRPr="008242D2" w:rsidRDefault="00C6477E" w:rsidP="008242D2">
      <w:pPr>
        <w:rPr>
          <w:b/>
          <w:sz w:val="24"/>
          <w:szCs w:val="24"/>
        </w:rPr>
      </w:pPr>
    </w:p>
    <w:p w14:paraId="3FDB76A4" w14:textId="77777777" w:rsidR="003C4F37" w:rsidRDefault="00C6477E" w:rsidP="00C6477E">
      <w:pPr>
        <w:adjustRightInd w:val="0"/>
        <w:jc w:val="both"/>
        <w:rPr>
          <w:sz w:val="24"/>
          <w:szCs w:val="24"/>
        </w:rPr>
        <w:sectPr w:rsidR="003C4F37" w:rsidSect="00D84994">
          <w:pgSz w:w="11910" w:h="16840"/>
          <w:pgMar w:top="1134" w:right="567" w:bottom="1134" w:left="1701" w:header="720" w:footer="720" w:gutter="0"/>
          <w:cols w:space="720"/>
        </w:sectPr>
      </w:pPr>
      <w:r w:rsidRPr="008242D2">
        <w:rPr>
          <w:sz w:val="24"/>
          <w:szCs w:val="24"/>
        </w:rPr>
        <w:t xml:space="preserve">Итого:15экз. </w:t>
      </w:r>
    </w:p>
    <w:p w14:paraId="61633AA2" w14:textId="77777777" w:rsidR="007D377B" w:rsidRPr="00520B3B" w:rsidRDefault="007D377B" w:rsidP="007D377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14:paraId="36CD3683" w14:textId="77777777" w:rsidR="007D377B" w:rsidRPr="00520B3B" w:rsidRDefault="007D377B" w:rsidP="007D377B">
      <w:pPr>
        <w:pStyle w:val="a3"/>
        <w:ind w:left="0"/>
        <w:jc w:val="right"/>
      </w:pPr>
      <w:r w:rsidRPr="00520B3B">
        <w:t>к постановлению администрации Октябрьского района</w:t>
      </w:r>
    </w:p>
    <w:p w14:paraId="79B11B60" w14:textId="77777777" w:rsidR="007D377B" w:rsidRPr="00520B3B" w:rsidRDefault="007D377B" w:rsidP="007D377B">
      <w:pPr>
        <w:pStyle w:val="a3"/>
        <w:ind w:left="0"/>
        <w:jc w:val="right"/>
      </w:pPr>
      <w:r w:rsidRPr="00520B3B">
        <w:t>от «</w:t>
      </w:r>
      <w:r>
        <w:t>___</w:t>
      </w:r>
      <w:r w:rsidRPr="00520B3B">
        <w:t>»</w:t>
      </w:r>
      <w:r>
        <w:t xml:space="preserve"> ________________ 202</w:t>
      </w:r>
      <w:r w:rsidR="00D737BF">
        <w:t>3</w:t>
      </w:r>
      <w:r>
        <w:t xml:space="preserve"> </w:t>
      </w:r>
      <w:r w:rsidRPr="00520B3B">
        <w:t xml:space="preserve"> г. № </w:t>
      </w:r>
      <w:r>
        <w:t>______</w:t>
      </w:r>
    </w:p>
    <w:p w14:paraId="1A741F46" w14:textId="77777777" w:rsidR="007D377B" w:rsidRPr="00BD3E90" w:rsidRDefault="007D377B" w:rsidP="007D377B">
      <w:pPr>
        <w:pStyle w:val="a3"/>
        <w:spacing w:before="4"/>
        <w:ind w:left="0"/>
        <w:jc w:val="right"/>
      </w:pPr>
    </w:p>
    <w:p w14:paraId="73E07B65" w14:textId="77777777" w:rsidR="007D377B" w:rsidRDefault="007D377B" w:rsidP="007D377B">
      <w:pPr>
        <w:pStyle w:val="1"/>
        <w:ind w:left="0"/>
        <w:jc w:val="center"/>
        <w:rPr>
          <w:spacing w:val="-4"/>
        </w:rPr>
      </w:pPr>
      <w:r>
        <w:rPr>
          <w:spacing w:val="-4"/>
        </w:rPr>
        <w:t xml:space="preserve">Порядок предоставления </w:t>
      </w:r>
      <w:r w:rsidR="00D96506">
        <w:rPr>
          <w:spacing w:val="-4"/>
        </w:rPr>
        <w:t>межбюджетных трансфертов</w:t>
      </w:r>
      <w:r>
        <w:rPr>
          <w:spacing w:val="-4"/>
        </w:rPr>
        <w:t xml:space="preserve"> на капитальный ремонт (с заменой) </w:t>
      </w:r>
    </w:p>
    <w:p w14:paraId="05EAD006" w14:textId="77777777" w:rsidR="007D377B" w:rsidRDefault="007D377B" w:rsidP="007D377B">
      <w:pPr>
        <w:pStyle w:val="1"/>
        <w:ind w:left="0"/>
        <w:jc w:val="center"/>
        <w:rPr>
          <w:spacing w:val="-4"/>
        </w:rPr>
      </w:pPr>
      <w:r>
        <w:rPr>
          <w:spacing w:val="-4"/>
        </w:rPr>
        <w:t xml:space="preserve">систем газораспределения, теплоснабжения, водоснабжения и водоотведения, </w:t>
      </w:r>
    </w:p>
    <w:p w14:paraId="1C3B3340" w14:textId="77777777" w:rsidR="007D377B" w:rsidRDefault="007D377B" w:rsidP="007D377B">
      <w:pPr>
        <w:pStyle w:val="1"/>
        <w:ind w:left="0"/>
        <w:jc w:val="center"/>
        <w:rPr>
          <w:spacing w:val="-4"/>
        </w:rPr>
      </w:pPr>
      <w:r>
        <w:rPr>
          <w:spacing w:val="-4"/>
        </w:rPr>
        <w:t>в том числе с применением композитных материалов (далее – Порядок)</w:t>
      </w:r>
    </w:p>
    <w:p w14:paraId="2629D327" w14:textId="77777777" w:rsidR="007D377B" w:rsidRDefault="007D377B" w:rsidP="007D377B">
      <w:pPr>
        <w:jc w:val="center"/>
        <w:rPr>
          <w:b/>
          <w:sz w:val="24"/>
          <w:szCs w:val="24"/>
        </w:rPr>
      </w:pPr>
    </w:p>
    <w:p w14:paraId="2D963BC9" w14:textId="77777777" w:rsidR="007D377B" w:rsidRDefault="007D377B" w:rsidP="007D37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положения</w:t>
      </w:r>
    </w:p>
    <w:p w14:paraId="778065D5" w14:textId="77777777" w:rsidR="007D377B" w:rsidRDefault="007D377B" w:rsidP="007D377B">
      <w:pPr>
        <w:tabs>
          <w:tab w:val="left" w:pos="12975"/>
        </w:tabs>
        <w:rPr>
          <w:sz w:val="24"/>
          <w:szCs w:val="24"/>
        </w:rPr>
      </w:pPr>
    </w:p>
    <w:p w14:paraId="13CF9817" w14:textId="77777777" w:rsidR="007D377B" w:rsidRPr="00745135" w:rsidRDefault="007D377B" w:rsidP="007D377B">
      <w:pPr>
        <w:ind w:firstLine="709"/>
        <w:jc w:val="both"/>
        <w:rPr>
          <w:b/>
          <w:sz w:val="24"/>
          <w:szCs w:val="24"/>
        </w:rPr>
      </w:pPr>
      <w:r w:rsidRPr="00745135">
        <w:rPr>
          <w:sz w:val="24"/>
          <w:szCs w:val="24"/>
        </w:rPr>
        <w:t xml:space="preserve">1.1. Порядок разработан в соответствии с приложением № </w:t>
      </w:r>
      <w:r w:rsidR="00BB52DB" w:rsidRPr="00745135">
        <w:rPr>
          <w:sz w:val="24"/>
          <w:szCs w:val="24"/>
        </w:rPr>
        <w:t>3</w:t>
      </w:r>
      <w:r w:rsidRPr="00745135">
        <w:rPr>
          <w:sz w:val="24"/>
          <w:szCs w:val="24"/>
        </w:rPr>
        <w:t xml:space="preserve"> к постановлению Правительства Ханты-Мансийского автономного округа – Югры от </w:t>
      </w:r>
      <w:r w:rsidR="00BB52DB" w:rsidRPr="00745135">
        <w:rPr>
          <w:sz w:val="24"/>
          <w:szCs w:val="24"/>
        </w:rPr>
        <w:t xml:space="preserve">30.12.2021 </w:t>
      </w:r>
      <w:r w:rsidRPr="00745135">
        <w:rPr>
          <w:sz w:val="24"/>
          <w:szCs w:val="24"/>
        </w:rPr>
        <w:t xml:space="preserve">№ </w:t>
      </w:r>
      <w:r w:rsidR="00BB52DB" w:rsidRPr="00745135">
        <w:rPr>
          <w:sz w:val="24"/>
          <w:szCs w:val="24"/>
        </w:rPr>
        <w:t>635</w:t>
      </w:r>
      <w:r w:rsidRPr="00745135">
        <w:rPr>
          <w:sz w:val="24"/>
          <w:szCs w:val="24"/>
        </w:rPr>
        <w:t>-п                  «О мерах по реализации государственной программы Ханты-Мансийского автономного округа – Югры «</w:t>
      </w:r>
      <w:r w:rsidR="00D96506" w:rsidRPr="00745135">
        <w:rPr>
          <w:sz w:val="24"/>
          <w:szCs w:val="24"/>
        </w:rPr>
        <w:t>Развитие ж</w:t>
      </w:r>
      <w:r w:rsidRPr="00745135">
        <w:rPr>
          <w:sz w:val="24"/>
          <w:szCs w:val="24"/>
        </w:rPr>
        <w:t>илищно-коммунальн</w:t>
      </w:r>
      <w:r w:rsidR="00D96506" w:rsidRPr="00745135">
        <w:rPr>
          <w:sz w:val="24"/>
          <w:szCs w:val="24"/>
        </w:rPr>
        <w:t xml:space="preserve">ого </w:t>
      </w:r>
      <w:r w:rsidRPr="00745135">
        <w:rPr>
          <w:sz w:val="24"/>
          <w:szCs w:val="24"/>
        </w:rPr>
        <w:t>комплекс</w:t>
      </w:r>
      <w:r w:rsidR="00D96506" w:rsidRPr="00745135">
        <w:rPr>
          <w:sz w:val="24"/>
          <w:szCs w:val="24"/>
        </w:rPr>
        <w:t>а и энергетики</w:t>
      </w:r>
      <w:r w:rsidR="00D84958" w:rsidRPr="00745135">
        <w:rPr>
          <w:sz w:val="24"/>
          <w:szCs w:val="24"/>
        </w:rPr>
        <w:t>»</w:t>
      </w:r>
      <w:r w:rsidR="00BB52DB" w:rsidRPr="00745135">
        <w:rPr>
          <w:sz w:val="24"/>
          <w:szCs w:val="24"/>
        </w:rPr>
        <w:t xml:space="preserve"> (далее – Постановление № 635-п)</w:t>
      </w:r>
      <w:r w:rsidRPr="00745135">
        <w:rPr>
          <w:sz w:val="24"/>
          <w:szCs w:val="24"/>
        </w:rPr>
        <w:t xml:space="preserve"> и устанавливает правила, условия предоставления и распределения </w:t>
      </w:r>
      <w:r w:rsidR="00004D6B" w:rsidRPr="00745135">
        <w:rPr>
          <w:sz w:val="24"/>
          <w:szCs w:val="24"/>
        </w:rPr>
        <w:t>межбюджетных трансфертов</w:t>
      </w:r>
      <w:r w:rsidRPr="00745135">
        <w:rPr>
          <w:sz w:val="24"/>
          <w:szCs w:val="24"/>
        </w:rPr>
        <w:t xml:space="preserve"> из бюджета Октябрьского района бюджетам городских и сельских поселений, входящих в состав Октябрьского района (далее – поселение, получатели </w:t>
      </w:r>
      <w:r w:rsidR="00004D6B" w:rsidRPr="00745135">
        <w:rPr>
          <w:sz w:val="24"/>
          <w:szCs w:val="24"/>
        </w:rPr>
        <w:t>межбюджетных трансфертов</w:t>
      </w:r>
      <w:r w:rsidRPr="00745135">
        <w:rPr>
          <w:sz w:val="24"/>
          <w:szCs w:val="24"/>
        </w:rPr>
        <w:t>)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материалов.</w:t>
      </w:r>
    </w:p>
    <w:p w14:paraId="1E0A59A3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Средства предоставляются за счет субсидии полученной из бюджета Ханты-Мансийского автономного округа – Югры (далее – бюджет автономного округа) в рамках государственной программы Ханты-Мансийского автономного округа – Югры </w:t>
      </w:r>
      <w:r w:rsidR="00D96506" w:rsidRPr="00745135">
        <w:rPr>
          <w:sz w:val="24"/>
          <w:szCs w:val="24"/>
        </w:rPr>
        <w:t>«Развитие жилищно-коммунального комплекса и энергетики»</w:t>
      </w:r>
      <w:r w:rsidRPr="00745135">
        <w:rPr>
          <w:sz w:val="24"/>
          <w:szCs w:val="24"/>
        </w:rPr>
        <w:t xml:space="preserve">, утвержденной постановлением Правительства Ханты-Мансийского автономного округа – Югры от </w:t>
      </w:r>
      <w:r w:rsidR="00BB52DB" w:rsidRPr="00745135">
        <w:rPr>
          <w:sz w:val="24"/>
          <w:szCs w:val="24"/>
        </w:rPr>
        <w:t xml:space="preserve">31.10.2021 </w:t>
      </w:r>
      <w:r w:rsidRPr="00745135">
        <w:rPr>
          <w:sz w:val="24"/>
          <w:szCs w:val="24"/>
        </w:rPr>
        <w:t xml:space="preserve">№ </w:t>
      </w:r>
      <w:r w:rsidR="00BB52DB" w:rsidRPr="00745135">
        <w:rPr>
          <w:sz w:val="24"/>
          <w:szCs w:val="24"/>
        </w:rPr>
        <w:t>477-п</w:t>
      </w:r>
      <w:r w:rsidRPr="00745135">
        <w:rPr>
          <w:sz w:val="24"/>
          <w:szCs w:val="24"/>
        </w:rPr>
        <w:t>.</w:t>
      </w:r>
    </w:p>
    <w:p w14:paraId="0E1D8D4C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Уровень софинансирования из бюджета автономного округа, из бюджета Октябрьского района устанавливается </w:t>
      </w:r>
      <w:r w:rsidR="00D84958" w:rsidRPr="00745135">
        <w:rPr>
          <w:sz w:val="24"/>
          <w:szCs w:val="24"/>
        </w:rPr>
        <w:t xml:space="preserve">в соответствии с приложением № </w:t>
      </w:r>
      <w:r w:rsidR="00BB52DB" w:rsidRPr="00745135">
        <w:rPr>
          <w:sz w:val="24"/>
          <w:szCs w:val="24"/>
        </w:rPr>
        <w:t>3</w:t>
      </w:r>
      <w:r w:rsidRPr="00745135">
        <w:rPr>
          <w:sz w:val="24"/>
          <w:szCs w:val="24"/>
        </w:rPr>
        <w:t xml:space="preserve"> к Постановлению </w:t>
      </w:r>
      <w:r w:rsidR="00BB52DB" w:rsidRPr="00745135">
        <w:rPr>
          <w:sz w:val="24"/>
          <w:szCs w:val="24"/>
        </w:rPr>
        <w:t>№ 635-п</w:t>
      </w:r>
      <w:r w:rsidRPr="00745135">
        <w:rPr>
          <w:sz w:val="24"/>
          <w:szCs w:val="24"/>
        </w:rPr>
        <w:t xml:space="preserve"> в зависимости от уровня расчетной бюджетной обеспеченности.</w:t>
      </w:r>
    </w:p>
    <w:p w14:paraId="1EC2503D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1.2. Понятие «капитальный ремонт (с заменой) систем газораспределения, теплоснабжения, водоснабжения и водоотведения» (далее – капитальный ремонт), используемое в Порядке, применяется в том же значении, что и в приложении № </w:t>
      </w:r>
      <w:r w:rsidR="00BB52DB" w:rsidRPr="00745135">
        <w:rPr>
          <w:sz w:val="24"/>
          <w:szCs w:val="24"/>
        </w:rPr>
        <w:t>3</w:t>
      </w:r>
      <w:r w:rsidRPr="00745135">
        <w:rPr>
          <w:sz w:val="24"/>
          <w:szCs w:val="24"/>
        </w:rPr>
        <w:t xml:space="preserve">                         к Постановлению № </w:t>
      </w:r>
      <w:r w:rsidR="00BB52DB" w:rsidRPr="00745135">
        <w:rPr>
          <w:sz w:val="24"/>
          <w:szCs w:val="24"/>
        </w:rPr>
        <w:t>635-п</w:t>
      </w:r>
      <w:r w:rsidRPr="00745135">
        <w:rPr>
          <w:sz w:val="24"/>
          <w:szCs w:val="24"/>
        </w:rPr>
        <w:t>.</w:t>
      </w:r>
    </w:p>
    <w:p w14:paraId="1F8CED68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Понятие систем газораспределения, теплоснабжения, водоснабжения и водоотведения используется в значении, определенном законодательством Российской Федерации.</w:t>
      </w:r>
    </w:p>
    <w:p w14:paraId="7C7C7FED" w14:textId="77777777" w:rsidR="007D377B" w:rsidRPr="00745135" w:rsidRDefault="007D377B" w:rsidP="007D377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745135">
        <w:rPr>
          <w:sz w:val="24"/>
          <w:szCs w:val="24"/>
        </w:rPr>
        <w:t xml:space="preserve">1.3. </w:t>
      </w:r>
      <w:r w:rsidRPr="00745135">
        <w:rPr>
          <w:rFonts w:eastAsiaTheme="minorHAnsi"/>
          <w:sz w:val="24"/>
          <w:szCs w:val="24"/>
          <w:lang w:eastAsia="en-US" w:bidi="ar-SA"/>
        </w:rPr>
        <w:t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</w:t>
      </w:r>
      <w:r w:rsidR="00004D6B" w:rsidRPr="00745135">
        <w:rPr>
          <w:rFonts w:eastAsiaTheme="minorHAnsi"/>
          <w:sz w:val="24"/>
          <w:szCs w:val="24"/>
          <w:lang w:eastAsia="en-US" w:bidi="ar-SA"/>
        </w:rPr>
        <w:t xml:space="preserve">доставления межбюджетных трансфертов </w:t>
      </w:r>
      <w:r w:rsidRPr="00745135">
        <w:rPr>
          <w:rFonts w:eastAsiaTheme="minorHAnsi"/>
          <w:sz w:val="24"/>
          <w:szCs w:val="24"/>
          <w:lang w:eastAsia="en-US" w:bidi="ar-SA"/>
        </w:rPr>
        <w:t xml:space="preserve">на соответствующий финансовый год (соответствующий финансовый год и плановый период), является администрация Октябрьского района в лице </w:t>
      </w:r>
      <w:r w:rsidRPr="00745135">
        <w:rPr>
          <w:sz w:val="24"/>
          <w:szCs w:val="24"/>
        </w:rPr>
        <w:t>Комитета по управлению муниципальными финансами администрации Октябрьского района (далее – Комитет</w:t>
      </w:r>
      <w:r w:rsidRPr="00745135">
        <w:rPr>
          <w:rFonts w:eastAsiaTheme="minorHAnsi"/>
          <w:sz w:val="24"/>
          <w:szCs w:val="24"/>
          <w:lang w:eastAsia="en-US" w:bidi="ar-SA"/>
        </w:rPr>
        <w:t>, главный распорядитель как получатель бюджетных средств).</w:t>
      </w:r>
    </w:p>
    <w:p w14:paraId="4F449C6F" w14:textId="77777777" w:rsidR="007D377B" w:rsidRPr="00745135" w:rsidRDefault="007D377B" w:rsidP="007D377B">
      <w:pPr>
        <w:widowControl/>
        <w:adjustRightInd w:val="0"/>
        <w:ind w:firstLine="709"/>
        <w:jc w:val="both"/>
        <w:rPr>
          <w:sz w:val="24"/>
          <w:szCs w:val="24"/>
        </w:rPr>
      </w:pPr>
      <w:r w:rsidRPr="00745135">
        <w:rPr>
          <w:rFonts w:eastAsiaTheme="minorHAnsi"/>
          <w:sz w:val="24"/>
          <w:szCs w:val="24"/>
          <w:lang w:eastAsia="en-US" w:bidi="ar-SA"/>
        </w:rPr>
        <w:t xml:space="preserve">1.4. </w:t>
      </w:r>
      <w:r w:rsidR="00004D6B" w:rsidRPr="00745135">
        <w:rPr>
          <w:rFonts w:eastAsiaTheme="minorHAnsi"/>
          <w:sz w:val="24"/>
          <w:szCs w:val="24"/>
          <w:lang w:eastAsia="en-US" w:bidi="ar-SA"/>
        </w:rPr>
        <w:t>Межбюджетные трансферты</w:t>
      </w:r>
      <w:r w:rsidRPr="00745135">
        <w:rPr>
          <w:rFonts w:eastAsiaTheme="minorHAnsi"/>
          <w:sz w:val="24"/>
          <w:szCs w:val="24"/>
          <w:lang w:eastAsia="en-US" w:bidi="ar-SA"/>
        </w:rPr>
        <w:t xml:space="preserve"> предоставляется на основании соглашения, заключаемого между </w:t>
      </w:r>
      <w:r w:rsidRPr="00745135">
        <w:rPr>
          <w:sz w:val="24"/>
          <w:szCs w:val="24"/>
        </w:rPr>
        <w:t xml:space="preserve">получателями </w:t>
      </w:r>
      <w:r w:rsidR="00004D6B" w:rsidRPr="00745135">
        <w:rPr>
          <w:sz w:val="24"/>
          <w:szCs w:val="24"/>
        </w:rPr>
        <w:t>межбюджетных трансфертов</w:t>
      </w:r>
      <w:r w:rsidRPr="00745135">
        <w:rPr>
          <w:sz w:val="24"/>
          <w:szCs w:val="24"/>
        </w:rPr>
        <w:t xml:space="preserve"> и Управлением жилищно-коммунального хозяйства и строительства администрации Октябрьского района (далее – Управление). </w:t>
      </w:r>
    </w:p>
    <w:p w14:paraId="1632398D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Соглашением предусматривается следующее:</w:t>
      </w:r>
    </w:p>
    <w:p w14:paraId="1FD686EE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а) цели, условия, размер, сроки предоставления </w:t>
      </w:r>
      <w:r w:rsidR="00004D6B" w:rsidRPr="00745135">
        <w:rPr>
          <w:sz w:val="24"/>
          <w:szCs w:val="24"/>
        </w:rPr>
        <w:t>межбюджетных трансфертов</w:t>
      </w:r>
      <w:r w:rsidRPr="00745135">
        <w:rPr>
          <w:sz w:val="24"/>
          <w:szCs w:val="24"/>
        </w:rPr>
        <w:t>, порядок их возврата в случае нарушения условий, установленных соглашением;</w:t>
      </w:r>
    </w:p>
    <w:p w14:paraId="04030E7D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б) общий объем расходных обязательств по исполнению плана мероприятий на текущий год, в том числе обязательства получателя </w:t>
      </w:r>
      <w:r w:rsidR="00004D6B" w:rsidRPr="00745135">
        <w:rPr>
          <w:sz w:val="24"/>
          <w:szCs w:val="24"/>
        </w:rPr>
        <w:t>межбюджетных трансфертов</w:t>
      </w:r>
      <w:r w:rsidRPr="00745135">
        <w:rPr>
          <w:sz w:val="24"/>
          <w:szCs w:val="24"/>
        </w:rPr>
        <w:t xml:space="preserve"> с учетом установленного уровня софинансирования;</w:t>
      </w:r>
    </w:p>
    <w:p w14:paraId="044F8377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в) сроки и порядок представления отчетности об осуществлении расходов местного </w:t>
      </w:r>
      <w:r w:rsidRPr="00745135">
        <w:rPr>
          <w:sz w:val="24"/>
          <w:szCs w:val="24"/>
        </w:rPr>
        <w:lastRenderedPageBreak/>
        <w:t xml:space="preserve">бюджета, источником которых являются </w:t>
      </w:r>
      <w:r w:rsidR="00004D6B" w:rsidRPr="00745135">
        <w:rPr>
          <w:sz w:val="24"/>
          <w:szCs w:val="24"/>
        </w:rPr>
        <w:t>межбюджетные трансферты</w:t>
      </w:r>
      <w:r w:rsidRPr="00745135">
        <w:rPr>
          <w:sz w:val="24"/>
          <w:szCs w:val="24"/>
        </w:rPr>
        <w:t>;</w:t>
      </w:r>
    </w:p>
    <w:p w14:paraId="79732C97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г) ответственность сторон за нарушение условий соглашения;</w:t>
      </w:r>
    </w:p>
    <w:p w14:paraId="52829E2E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д) порядок осуществления контроля соблюдения получателем </w:t>
      </w:r>
      <w:r w:rsidR="00004D6B" w:rsidRPr="00745135">
        <w:rPr>
          <w:sz w:val="24"/>
          <w:szCs w:val="24"/>
        </w:rPr>
        <w:t>межбюджетных трансфертов</w:t>
      </w:r>
      <w:r w:rsidRPr="00745135">
        <w:rPr>
          <w:sz w:val="24"/>
          <w:szCs w:val="24"/>
        </w:rPr>
        <w:t xml:space="preserve"> условий предоставления </w:t>
      </w:r>
      <w:r w:rsidR="00004D6B" w:rsidRPr="00745135">
        <w:rPr>
          <w:sz w:val="24"/>
          <w:szCs w:val="24"/>
        </w:rPr>
        <w:t>межбюджетных трансфертов</w:t>
      </w:r>
      <w:r w:rsidRPr="00745135">
        <w:rPr>
          <w:sz w:val="24"/>
          <w:szCs w:val="24"/>
        </w:rPr>
        <w:t>.</w:t>
      </w:r>
    </w:p>
    <w:p w14:paraId="77FB3854" w14:textId="77777777" w:rsidR="007D377B" w:rsidRPr="00745135" w:rsidRDefault="007D377B" w:rsidP="007D377B">
      <w:pPr>
        <w:ind w:firstLine="709"/>
        <w:jc w:val="center"/>
        <w:rPr>
          <w:sz w:val="24"/>
          <w:szCs w:val="24"/>
        </w:rPr>
      </w:pPr>
    </w:p>
    <w:p w14:paraId="7BACE4C0" w14:textId="77777777" w:rsidR="007D377B" w:rsidRPr="00745135" w:rsidRDefault="007D377B" w:rsidP="007D377B">
      <w:pPr>
        <w:ind w:firstLine="709"/>
        <w:jc w:val="center"/>
        <w:rPr>
          <w:b/>
          <w:sz w:val="24"/>
          <w:szCs w:val="24"/>
        </w:rPr>
      </w:pPr>
      <w:r w:rsidRPr="00745135">
        <w:rPr>
          <w:b/>
          <w:sz w:val="24"/>
          <w:szCs w:val="24"/>
          <w:lang w:val="en-US"/>
        </w:rPr>
        <w:t>II</w:t>
      </w:r>
      <w:r w:rsidRPr="00745135">
        <w:rPr>
          <w:b/>
          <w:sz w:val="24"/>
          <w:szCs w:val="24"/>
        </w:rPr>
        <w:t xml:space="preserve">. Порядок и условия предоставления </w:t>
      </w:r>
      <w:r w:rsidR="00004D6B" w:rsidRPr="00745135">
        <w:rPr>
          <w:b/>
          <w:sz w:val="24"/>
          <w:szCs w:val="24"/>
        </w:rPr>
        <w:t>межбюджетных трансфертов</w:t>
      </w:r>
    </w:p>
    <w:p w14:paraId="32D08BDE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</w:p>
    <w:p w14:paraId="05928FB4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 xml:space="preserve">2.1. </w:t>
      </w:r>
      <w:r w:rsidR="00004D6B" w:rsidRPr="00745135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Pr="00745135">
        <w:rPr>
          <w:rFonts w:ascii="Times New Roman" w:hAnsi="Times New Roman" w:cs="Times New Roman"/>
          <w:sz w:val="24"/>
          <w:szCs w:val="24"/>
        </w:rPr>
        <w:t xml:space="preserve"> предоставляются при выполнении следующих условий:</w:t>
      </w:r>
    </w:p>
    <w:p w14:paraId="629FADE0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>а) наличие муниципального правового акта об утверждении перечня мероприятий (объектов), в целях софинансирования которых предоставля</w:t>
      </w:r>
      <w:r w:rsidR="00004D6B" w:rsidRPr="00745135">
        <w:rPr>
          <w:rFonts w:ascii="Times New Roman" w:hAnsi="Times New Roman" w:cs="Times New Roman"/>
          <w:sz w:val="24"/>
          <w:szCs w:val="24"/>
        </w:rPr>
        <w:t>ю</w:t>
      </w:r>
      <w:r w:rsidRPr="00745135">
        <w:rPr>
          <w:rFonts w:ascii="Times New Roman" w:hAnsi="Times New Roman" w:cs="Times New Roman"/>
          <w:sz w:val="24"/>
          <w:szCs w:val="24"/>
        </w:rPr>
        <w:t>тся</w:t>
      </w:r>
      <w:r w:rsidR="00004D6B" w:rsidRPr="00745135">
        <w:rPr>
          <w:rFonts w:ascii="Times New Roman" w:hAnsi="Times New Roman" w:cs="Times New Roman"/>
          <w:sz w:val="24"/>
          <w:szCs w:val="24"/>
        </w:rPr>
        <w:t xml:space="preserve"> межбюджетные трансферты</w:t>
      </w:r>
      <w:r w:rsidRPr="0074513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DE6123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745135">
        <w:rPr>
          <w:rFonts w:ascii="Times New Roman" w:hAnsi="Times New Roman" w:cs="Times New Roman"/>
          <w:sz w:val="24"/>
          <w:szCs w:val="24"/>
        </w:rPr>
        <w:t xml:space="preserve">наличие в местном бюджете (сводной бюджетной росписи расходов) бюджетных ассигнований на исполнение расходных обязательств, в целях софинансирования которых предоставляются </w:t>
      </w:r>
      <w:r w:rsidR="00004D6B" w:rsidRPr="00745135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Pr="00745135">
        <w:rPr>
          <w:rFonts w:ascii="Times New Roman" w:hAnsi="Times New Roman" w:cs="Times New Roman"/>
          <w:sz w:val="24"/>
          <w:szCs w:val="24"/>
        </w:rPr>
        <w:t xml:space="preserve">, в объеме, необходимом для их исполнения, включая размер планируемой к предоставлению </w:t>
      </w:r>
      <w:r w:rsidR="00004D6B" w:rsidRPr="00745135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45135">
        <w:rPr>
          <w:rFonts w:ascii="Times New Roman" w:hAnsi="Times New Roman" w:cs="Times New Roman"/>
          <w:sz w:val="24"/>
          <w:szCs w:val="24"/>
        </w:rPr>
        <w:t>;</w:t>
      </w:r>
    </w:p>
    <w:p w14:paraId="484151BB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>в) наличие утвержденного главой поселения плана мероприятий по капитальному ремонту (с заменой) систем газораспределения, теплоснабжения, водоснабжения и водоотведения, в том числе с использованием композитных материалов на текущий финансовый год, в целях софинансирования, которых предоставля</w:t>
      </w:r>
      <w:r w:rsidR="00004D6B" w:rsidRPr="00745135">
        <w:rPr>
          <w:rFonts w:ascii="Times New Roman" w:hAnsi="Times New Roman" w:cs="Times New Roman"/>
          <w:sz w:val="24"/>
          <w:szCs w:val="24"/>
        </w:rPr>
        <w:t>ю</w:t>
      </w:r>
      <w:r w:rsidRPr="00745135">
        <w:rPr>
          <w:rFonts w:ascii="Times New Roman" w:hAnsi="Times New Roman" w:cs="Times New Roman"/>
          <w:sz w:val="24"/>
          <w:szCs w:val="24"/>
        </w:rPr>
        <w:t>тся</w:t>
      </w:r>
      <w:r w:rsidR="00004D6B" w:rsidRPr="00745135">
        <w:rPr>
          <w:rFonts w:ascii="Times New Roman" w:hAnsi="Times New Roman" w:cs="Times New Roman"/>
          <w:sz w:val="24"/>
          <w:szCs w:val="24"/>
        </w:rPr>
        <w:t xml:space="preserve"> межбюджетные трансферты</w:t>
      </w:r>
      <w:r w:rsidRPr="00745135">
        <w:rPr>
          <w:rFonts w:ascii="Times New Roman" w:hAnsi="Times New Roman" w:cs="Times New Roman"/>
          <w:sz w:val="24"/>
          <w:szCs w:val="24"/>
        </w:rPr>
        <w:t>, в который включаются мероприятия стоимостью свыше 2 миллионов рублей (далее – План мероприятий);</w:t>
      </w:r>
    </w:p>
    <w:p w14:paraId="0CE960DB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 xml:space="preserve">г) заключение до 15 февраля текущего года соглашения о предоставлении </w:t>
      </w:r>
      <w:r w:rsidR="00004D6B" w:rsidRPr="00745135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45135">
        <w:rPr>
          <w:rFonts w:ascii="Times New Roman" w:hAnsi="Times New Roman" w:cs="Times New Roman"/>
          <w:sz w:val="24"/>
          <w:szCs w:val="24"/>
        </w:rPr>
        <w:t>.</w:t>
      </w:r>
    </w:p>
    <w:p w14:paraId="703576F1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2.2. </w:t>
      </w:r>
      <w:r w:rsidR="00004D6B" w:rsidRPr="00745135">
        <w:rPr>
          <w:sz w:val="24"/>
          <w:szCs w:val="24"/>
        </w:rPr>
        <w:t>Межбюджетные трансферты</w:t>
      </w:r>
      <w:r w:rsidRPr="00745135">
        <w:rPr>
          <w:sz w:val="24"/>
          <w:szCs w:val="24"/>
        </w:rPr>
        <w:t xml:space="preserve"> предоставляются за фактически выполненные объемы работы, подтвержденные копиями следующих документов:</w:t>
      </w:r>
    </w:p>
    <w:p w14:paraId="4E20DD08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>- общий журнал производства работ;</w:t>
      </w:r>
    </w:p>
    <w:p w14:paraId="5DCC61E2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>- журнал проверок;</w:t>
      </w:r>
    </w:p>
    <w:p w14:paraId="04D3FD1D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 xml:space="preserve">- унифицированные формы КС-2 и КС-3; </w:t>
      </w:r>
    </w:p>
    <w:p w14:paraId="53A1E520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 xml:space="preserve">- акт окончательной приемки выполненных работ по форме, утвержденной </w:t>
      </w:r>
      <w:r w:rsidR="00D84958" w:rsidRPr="00745135">
        <w:rPr>
          <w:rFonts w:ascii="Times New Roman" w:hAnsi="Times New Roman" w:cs="Times New Roman"/>
          <w:sz w:val="24"/>
          <w:szCs w:val="24"/>
        </w:rPr>
        <w:t xml:space="preserve">Департаментом строительства и жилищно-коммунального комплекса Ханты-Мансийского автономного округа – Югры (далее – </w:t>
      </w:r>
      <w:proofErr w:type="spellStart"/>
      <w:r w:rsidR="00EA443A" w:rsidRPr="00745135">
        <w:rPr>
          <w:rFonts w:ascii="Times New Roman" w:hAnsi="Times New Roman" w:cs="Times New Roman"/>
          <w:sz w:val="24"/>
          <w:szCs w:val="24"/>
        </w:rPr>
        <w:t>Депстрой</w:t>
      </w:r>
      <w:proofErr w:type="spellEnd"/>
      <w:r w:rsidR="00D84958" w:rsidRPr="00745135">
        <w:rPr>
          <w:rFonts w:ascii="Times New Roman" w:hAnsi="Times New Roman" w:cs="Times New Roman"/>
          <w:sz w:val="24"/>
          <w:szCs w:val="24"/>
        </w:rPr>
        <w:t xml:space="preserve"> и ЖКК Югры)</w:t>
      </w:r>
      <w:r w:rsidRPr="00745135">
        <w:rPr>
          <w:rFonts w:ascii="Times New Roman" w:hAnsi="Times New Roman" w:cs="Times New Roman"/>
          <w:sz w:val="24"/>
          <w:szCs w:val="24"/>
        </w:rPr>
        <w:t>;</w:t>
      </w:r>
    </w:p>
    <w:p w14:paraId="04DFE12F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 xml:space="preserve">- </w:t>
      </w:r>
      <w:r w:rsidR="000B162A">
        <w:rPr>
          <w:rFonts w:ascii="Times New Roman" w:hAnsi="Times New Roman" w:cs="Times New Roman"/>
          <w:sz w:val="24"/>
          <w:szCs w:val="24"/>
        </w:rPr>
        <w:t xml:space="preserve">  </w:t>
      </w:r>
      <w:r w:rsidRPr="00745135">
        <w:rPr>
          <w:rFonts w:ascii="Times New Roman" w:hAnsi="Times New Roman" w:cs="Times New Roman"/>
          <w:sz w:val="24"/>
          <w:szCs w:val="24"/>
        </w:rPr>
        <w:t>контракт (договор) на выполнение работ (при наличии);</w:t>
      </w:r>
    </w:p>
    <w:p w14:paraId="1BCE7269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 xml:space="preserve">- соглашение о предоставлении </w:t>
      </w:r>
      <w:r w:rsidR="00F027A6">
        <w:rPr>
          <w:rFonts w:ascii="Times New Roman" w:hAnsi="Times New Roman" w:cs="Times New Roman"/>
          <w:sz w:val="24"/>
          <w:szCs w:val="24"/>
        </w:rPr>
        <w:t>субсидии</w:t>
      </w:r>
      <w:r w:rsidRPr="00745135">
        <w:rPr>
          <w:rFonts w:ascii="Times New Roman" w:hAnsi="Times New Roman" w:cs="Times New Roman"/>
          <w:sz w:val="24"/>
          <w:szCs w:val="24"/>
        </w:rPr>
        <w:t>, заключенное между поселением и организацией коммунального комплекса (при наличии);</w:t>
      </w:r>
    </w:p>
    <w:p w14:paraId="5A07F1AC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>- заключение о проверке достоверности определения сметной стоимости (при наличии письменного отказа в проведении государственной экспертизы проверки достоверности определения сметной стоимости работ по капитальному ремонту (с заменой) систем газораспределения, теплоснабжения, водоснабжения и водоотведения, в том числе с использованием композитных материалов, необходимо обеспечить проведение негосударственной экспертизы проверки достоверности определения сметной стоимости таких работ);</w:t>
      </w:r>
    </w:p>
    <w:p w14:paraId="7DCF30EB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>- правоустанавливающие документы (свидетельство о регистрации права собственности на объект и/или выписку из реестра муниципальной собственности);</w:t>
      </w:r>
    </w:p>
    <w:p w14:paraId="1094949F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>- локально-сметный расчет;</w:t>
      </w:r>
    </w:p>
    <w:p w14:paraId="2F1644F2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 xml:space="preserve">- документ-основание предоставления </w:t>
      </w:r>
      <w:r w:rsidR="00F027A6">
        <w:rPr>
          <w:rFonts w:ascii="Times New Roman" w:hAnsi="Times New Roman" w:cs="Times New Roman"/>
          <w:sz w:val="24"/>
          <w:szCs w:val="24"/>
        </w:rPr>
        <w:t>субсидии</w:t>
      </w:r>
      <w:r w:rsidRPr="00745135">
        <w:rPr>
          <w:rFonts w:ascii="Times New Roman" w:hAnsi="Times New Roman" w:cs="Times New Roman"/>
          <w:sz w:val="24"/>
          <w:szCs w:val="24"/>
        </w:rPr>
        <w:t xml:space="preserve"> организации коммунального комплекса (при наличии);</w:t>
      </w:r>
    </w:p>
    <w:p w14:paraId="045FBFB3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 xml:space="preserve">- акт технического осмотра объекта системы газораспределения теплоснабжения, водоснабжения и водоотведения, свидетельствующий о необходимости выполнения капитального ремонта (с заменой) систем газораспределения, теплоснабжения, водоснабжения и водоотведения, по форме, утвержденной </w:t>
      </w:r>
      <w:proofErr w:type="spellStart"/>
      <w:r w:rsidR="00EA443A" w:rsidRPr="00745135">
        <w:rPr>
          <w:rFonts w:ascii="Times New Roman" w:hAnsi="Times New Roman" w:cs="Times New Roman"/>
          <w:sz w:val="24"/>
          <w:szCs w:val="24"/>
        </w:rPr>
        <w:t>Депстрой</w:t>
      </w:r>
      <w:proofErr w:type="spellEnd"/>
      <w:r w:rsidR="00EA443A" w:rsidRPr="00745135">
        <w:rPr>
          <w:rFonts w:ascii="Times New Roman" w:hAnsi="Times New Roman" w:cs="Times New Roman"/>
          <w:sz w:val="24"/>
          <w:szCs w:val="24"/>
        </w:rPr>
        <w:t xml:space="preserve"> и ЖКК Югры</w:t>
      </w:r>
      <w:r w:rsidRPr="00745135">
        <w:rPr>
          <w:rFonts w:ascii="Times New Roman" w:hAnsi="Times New Roman" w:cs="Times New Roman"/>
          <w:sz w:val="24"/>
          <w:szCs w:val="24"/>
        </w:rPr>
        <w:t>;</w:t>
      </w:r>
    </w:p>
    <w:p w14:paraId="6849E9F3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>- фотоматериалы, фиксирующие выполнение работ.</w:t>
      </w:r>
    </w:p>
    <w:p w14:paraId="76A10AC2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 xml:space="preserve">Получатели </w:t>
      </w:r>
      <w:r w:rsidR="00004D6B" w:rsidRPr="00745135">
        <w:rPr>
          <w:rFonts w:ascii="Times New Roman" w:hAnsi="Times New Roman" w:cs="Times New Roman"/>
          <w:sz w:val="24"/>
          <w:szCs w:val="24"/>
        </w:rPr>
        <w:t xml:space="preserve">межбюджетных трансфертов </w:t>
      </w:r>
      <w:r w:rsidRPr="00745135">
        <w:rPr>
          <w:rFonts w:ascii="Times New Roman" w:hAnsi="Times New Roman" w:cs="Times New Roman"/>
          <w:sz w:val="24"/>
          <w:szCs w:val="24"/>
        </w:rPr>
        <w:t xml:space="preserve">с привлечением представителей общественных советов по вопросам жилищно-коммунального хозяйства осуществляют контроль выполнения </w:t>
      </w:r>
      <w:r w:rsidRPr="00745135">
        <w:rPr>
          <w:rFonts w:ascii="Times New Roman" w:hAnsi="Times New Roman" w:cs="Times New Roman"/>
          <w:sz w:val="24"/>
          <w:szCs w:val="24"/>
        </w:rPr>
        <w:lastRenderedPageBreak/>
        <w:t>работ путем осмотра не реже 1 раза в 10 календарных дней, с занесением результатов в журнал проверок, а также подписывают акты окончательной приемки выполненных работ.</w:t>
      </w:r>
    </w:p>
    <w:p w14:paraId="1B269B81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 xml:space="preserve">Для согласования информации о соблюдении условий предоставления </w:t>
      </w:r>
      <w:r w:rsidR="00004D6B" w:rsidRPr="00745135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45135">
        <w:rPr>
          <w:rFonts w:ascii="Times New Roman" w:hAnsi="Times New Roman" w:cs="Times New Roman"/>
          <w:sz w:val="24"/>
          <w:szCs w:val="24"/>
        </w:rPr>
        <w:t xml:space="preserve"> (далее – информация) администрации поселений представляют в Управление документы, указанные в настоящем пункте с сопроводительным письмом в электронном виде в формате </w:t>
      </w:r>
      <w:r w:rsidRPr="00745135">
        <w:rPr>
          <w:rFonts w:ascii="Times New Roman" w:hAnsi="Times New Roman" w:cs="Times New Roman"/>
          <w:sz w:val="24"/>
          <w:szCs w:val="24"/>
          <w:lang w:val="en-US"/>
        </w:rPr>
        <w:t>Portable</w:t>
      </w:r>
      <w:r w:rsidRPr="00745135">
        <w:rPr>
          <w:rFonts w:ascii="Times New Roman" w:hAnsi="Times New Roman" w:cs="Times New Roman"/>
          <w:sz w:val="24"/>
          <w:szCs w:val="24"/>
        </w:rPr>
        <w:t xml:space="preserve"> </w:t>
      </w:r>
      <w:r w:rsidRPr="00745135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745135">
        <w:rPr>
          <w:rFonts w:ascii="Times New Roman" w:hAnsi="Times New Roman" w:cs="Times New Roman"/>
          <w:sz w:val="24"/>
          <w:szCs w:val="24"/>
        </w:rPr>
        <w:t xml:space="preserve"> </w:t>
      </w:r>
      <w:r w:rsidRPr="00745135"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Pr="00745135">
        <w:rPr>
          <w:rFonts w:ascii="Times New Roman" w:hAnsi="Times New Roman" w:cs="Times New Roman"/>
          <w:sz w:val="24"/>
          <w:szCs w:val="24"/>
        </w:rPr>
        <w:t xml:space="preserve"> (</w:t>
      </w:r>
      <w:r w:rsidRPr="0074513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45135">
        <w:rPr>
          <w:rFonts w:ascii="Times New Roman" w:hAnsi="Times New Roman" w:cs="Times New Roman"/>
          <w:sz w:val="24"/>
          <w:szCs w:val="24"/>
        </w:rPr>
        <w:t>).</w:t>
      </w:r>
    </w:p>
    <w:p w14:paraId="3328746A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>Финансирование расходов по разработке проектно-сметной документации, проведению проверки достоверности определения сметной стоимости работ по капитальному ремонту (с заменой) систем газораспределения, теплоснабжения, водоснабжения и водоотведения, техническому надзору, авторскому надзору, выполнению кадастровых работ и других расходов, не связанных с выполнением непосредственно строительно-монтажных работ в рамках капитального ремонта (с заменой) систем газораспределения, теплоснабжения, водоснабжения и водоотведения, осуществляется исключительно за счет средств бюджетов муниципальных образований и (или) организаций коммунального комплекса.</w:t>
      </w:r>
    </w:p>
    <w:p w14:paraId="3206C41A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 xml:space="preserve">2.3. Распределение </w:t>
      </w:r>
      <w:r w:rsidR="00274183" w:rsidRPr="00745135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45135">
        <w:rPr>
          <w:rFonts w:ascii="Times New Roman" w:hAnsi="Times New Roman" w:cs="Times New Roman"/>
          <w:sz w:val="24"/>
          <w:szCs w:val="24"/>
        </w:rPr>
        <w:t xml:space="preserve"> между получателями </w:t>
      </w:r>
      <w:r w:rsidR="00274183" w:rsidRPr="00745135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45135">
        <w:rPr>
          <w:rFonts w:ascii="Times New Roman" w:hAnsi="Times New Roman" w:cs="Times New Roman"/>
          <w:sz w:val="24"/>
          <w:szCs w:val="24"/>
        </w:rPr>
        <w:t xml:space="preserve"> на очередной год осуществляет Комитет, не позднее 25 августа по предложению Управления, с учетом представленных документов, предусмотренных настоящим Порядком. При отсутствии заключения о проверке достоверности определения сметной стоимости на мероприятия </w:t>
      </w:r>
      <w:r w:rsidR="00274183" w:rsidRPr="00745135">
        <w:rPr>
          <w:rFonts w:ascii="Times New Roman" w:hAnsi="Times New Roman" w:cs="Times New Roman"/>
          <w:sz w:val="24"/>
          <w:szCs w:val="24"/>
        </w:rPr>
        <w:t>межбюджетны</w:t>
      </w:r>
      <w:r w:rsidR="00F027A6">
        <w:rPr>
          <w:rFonts w:ascii="Times New Roman" w:hAnsi="Times New Roman" w:cs="Times New Roman"/>
          <w:sz w:val="24"/>
          <w:szCs w:val="24"/>
        </w:rPr>
        <w:t>е</w:t>
      </w:r>
      <w:r w:rsidR="00274183" w:rsidRPr="00745135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F027A6">
        <w:rPr>
          <w:rFonts w:ascii="Times New Roman" w:hAnsi="Times New Roman" w:cs="Times New Roman"/>
          <w:sz w:val="24"/>
          <w:szCs w:val="24"/>
        </w:rPr>
        <w:t>ы</w:t>
      </w:r>
      <w:r w:rsidRPr="00745135">
        <w:rPr>
          <w:rFonts w:ascii="Times New Roman" w:hAnsi="Times New Roman" w:cs="Times New Roman"/>
          <w:sz w:val="24"/>
          <w:szCs w:val="24"/>
        </w:rPr>
        <w:t xml:space="preserve"> не предоставля</w:t>
      </w:r>
      <w:r w:rsidR="00F027A6">
        <w:rPr>
          <w:rFonts w:ascii="Times New Roman" w:hAnsi="Times New Roman" w:cs="Times New Roman"/>
          <w:sz w:val="24"/>
          <w:szCs w:val="24"/>
        </w:rPr>
        <w:t>ются</w:t>
      </w:r>
      <w:r w:rsidRPr="00745135">
        <w:rPr>
          <w:rFonts w:ascii="Times New Roman" w:hAnsi="Times New Roman" w:cs="Times New Roman"/>
          <w:sz w:val="24"/>
          <w:szCs w:val="24"/>
        </w:rPr>
        <w:t>.</w:t>
      </w:r>
    </w:p>
    <w:p w14:paraId="489DD8C2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Перераспределение </w:t>
      </w:r>
      <w:r w:rsidR="00274183" w:rsidRPr="00745135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межбюджетных трансфертов</w:t>
      </w:r>
      <w:r w:rsidRPr="007451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между </w:t>
      </w:r>
      <w:r w:rsidRPr="00745135">
        <w:rPr>
          <w:rFonts w:ascii="Times New Roman" w:hAnsi="Times New Roman" w:cs="Times New Roman"/>
          <w:sz w:val="24"/>
          <w:szCs w:val="24"/>
        </w:rPr>
        <w:t xml:space="preserve">получателями </w:t>
      </w:r>
      <w:r w:rsidR="00274183" w:rsidRPr="00745135">
        <w:rPr>
          <w:rFonts w:ascii="Times New Roman" w:hAnsi="Times New Roman" w:cs="Times New Roman"/>
          <w:sz w:val="24"/>
          <w:szCs w:val="24"/>
        </w:rPr>
        <w:t xml:space="preserve">межбюджетных трансфертов </w:t>
      </w:r>
      <w:r w:rsidRPr="0074513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предложению</w:t>
      </w:r>
      <w:r w:rsidRPr="00745135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7451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 Комитет в следующих случаях:</w:t>
      </w:r>
    </w:p>
    <w:p w14:paraId="6A9176F8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 xml:space="preserve">а) если на предусмотренный получателю </w:t>
      </w:r>
      <w:r w:rsidR="00274183" w:rsidRPr="00745135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45135">
        <w:rPr>
          <w:rFonts w:ascii="Times New Roman" w:hAnsi="Times New Roman" w:cs="Times New Roman"/>
          <w:sz w:val="24"/>
          <w:szCs w:val="24"/>
        </w:rPr>
        <w:t xml:space="preserve"> в текущем финансовом году объем </w:t>
      </w:r>
      <w:r w:rsidR="00274183" w:rsidRPr="00745135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45135">
        <w:rPr>
          <w:rFonts w:ascii="Times New Roman" w:hAnsi="Times New Roman" w:cs="Times New Roman"/>
          <w:sz w:val="24"/>
          <w:szCs w:val="24"/>
        </w:rPr>
        <w:t xml:space="preserve"> не заключено соглашение в соответствии с подпунктом «г» пункта 2.1 Порядка;</w:t>
      </w:r>
    </w:p>
    <w:p w14:paraId="698E08E5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 xml:space="preserve">б) если на выделенный в текущем финансовом году объем </w:t>
      </w:r>
      <w:r w:rsidR="00274183" w:rsidRPr="00745135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45135">
        <w:rPr>
          <w:rFonts w:ascii="Times New Roman" w:hAnsi="Times New Roman" w:cs="Times New Roman"/>
          <w:sz w:val="24"/>
          <w:szCs w:val="24"/>
        </w:rPr>
        <w:t xml:space="preserve"> по итогам первого квартала не заключены:</w:t>
      </w:r>
    </w:p>
    <w:p w14:paraId="08F81C40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 xml:space="preserve">- </w:t>
      </w:r>
      <w:r w:rsidRPr="0074513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муниципальный контракт (договор) по результатам закупки товаров, работ и услуг для обеспечения муниципальных нужд в целях реализации муниципальных программ по капитальному ремонту (с заменой) систем газораспределения, теплоснабжения, водоснабжения и водоотведения в том числе с использованием композитных материалов;</w:t>
      </w:r>
    </w:p>
    <w:p w14:paraId="31607BAC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 xml:space="preserve">- </w:t>
      </w:r>
      <w:r w:rsidRPr="007451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соглашение о предоставлении </w:t>
      </w:r>
      <w:r w:rsidR="003A5988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субсидии</w:t>
      </w:r>
      <w:r w:rsidRPr="007451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единой теплоснабжающей организации в системе теплоснабжения и (или) единой гарантирующей организации в системе водоснабжения и водоотведения на выполнение работ по капитальному ремонту (с заменой) систем газораспределения, теплоснабжения, водоснабжения и водоотведения в том числе с использованием композитных материалов;</w:t>
      </w:r>
    </w:p>
    <w:p w14:paraId="5D7546B5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 xml:space="preserve">в) по предложению получателя </w:t>
      </w:r>
      <w:r w:rsidR="00274183" w:rsidRPr="00745135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45135">
        <w:rPr>
          <w:rFonts w:ascii="Times New Roman" w:hAnsi="Times New Roman" w:cs="Times New Roman"/>
          <w:sz w:val="24"/>
          <w:szCs w:val="24"/>
        </w:rPr>
        <w:t xml:space="preserve"> об уменьшении ему объема </w:t>
      </w:r>
      <w:r w:rsidR="00274183" w:rsidRPr="00745135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45135">
        <w:rPr>
          <w:rFonts w:ascii="Times New Roman" w:hAnsi="Times New Roman" w:cs="Times New Roman"/>
          <w:sz w:val="24"/>
          <w:szCs w:val="24"/>
        </w:rPr>
        <w:t xml:space="preserve"> на текущий финансовый год по причинам отсутствия возможности ее расходования;</w:t>
      </w:r>
    </w:p>
    <w:p w14:paraId="772663B2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 xml:space="preserve">г) по предложению получателя </w:t>
      </w:r>
      <w:r w:rsidR="00274183" w:rsidRPr="00745135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45135">
        <w:rPr>
          <w:rFonts w:ascii="Times New Roman" w:hAnsi="Times New Roman" w:cs="Times New Roman"/>
          <w:sz w:val="24"/>
          <w:szCs w:val="24"/>
        </w:rPr>
        <w:t xml:space="preserve"> о наличии потребности в дополнительном объеме </w:t>
      </w:r>
      <w:r w:rsidR="00274183" w:rsidRPr="00745135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45135">
        <w:rPr>
          <w:rFonts w:ascii="Times New Roman" w:hAnsi="Times New Roman" w:cs="Times New Roman"/>
          <w:sz w:val="24"/>
          <w:szCs w:val="24"/>
        </w:rPr>
        <w:t xml:space="preserve"> при условии предоставления письменной гарантии за подписью главы поселения об освоении дополнительного объема </w:t>
      </w:r>
      <w:r w:rsidR="00274183" w:rsidRPr="00745135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45135">
        <w:rPr>
          <w:rFonts w:ascii="Times New Roman" w:hAnsi="Times New Roman" w:cs="Times New Roman"/>
          <w:sz w:val="24"/>
          <w:szCs w:val="24"/>
        </w:rPr>
        <w:t xml:space="preserve"> до конца текущего финансового года.</w:t>
      </w:r>
    </w:p>
    <w:p w14:paraId="16CB8A9E" w14:textId="77777777" w:rsidR="007D377B" w:rsidRPr="00745135" w:rsidRDefault="00274183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>2.</w:t>
      </w:r>
      <w:r w:rsidR="00541927" w:rsidRPr="00745135">
        <w:rPr>
          <w:rFonts w:ascii="Times New Roman" w:hAnsi="Times New Roman" w:cs="Times New Roman"/>
          <w:sz w:val="24"/>
          <w:szCs w:val="24"/>
        </w:rPr>
        <w:t>4</w:t>
      </w:r>
      <w:r w:rsidRPr="00745135">
        <w:rPr>
          <w:rFonts w:ascii="Times New Roman" w:hAnsi="Times New Roman" w:cs="Times New Roman"/>
          <w:sz w:val="24"/>
          <w:szCs w:val="24"/>
        </w:rPr>
        <w:t xml:space="preserve">. Получатели межбюджетных трансфертов </w:t>
      </w:r>
      <w:r w:rsidR="007D377B" w:rsidRPr="00745135">
        <w:rPr>
          <w:rFonts w:ascii="Times New Roman" w:hAnsi="Times New Roman" w:cs="Times New Roman"/>
          <w:sz w:val="24"/>
          <w:szCs w:val="24"/>
        </w:rPr>
        <w:t>направляют в Управление документы, указанные в настоящем Порядке</w:t>
      </w:r>
      <w:r w:rsidR="007D377B" w:rsidRPr="007451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посредством системы электронного документооборота</w:t>
      </w:r>
      <w:r w:rsidR="007D377B" w:rsidRPr="00745135">
        <w:rPr>
          <w:rFonts w:ascii="Times New Roman" w:hAnsi="Times New Roman" w:cs="Times New Roman"/>
          <w:sz w:val="24"/>
          <w:szCs w:val="24"/>
        </w:rPr>
        <w:t xml:space="preserve">, для формирования заявки на предоставление </w:t>
      </w:r>
      <w:r w:rsidRPr="00745135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7D377B" w:rsidRPr="007451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2652D" w:rsidRPr="00745135">
        <w:rPr>
          <w:rFonts w:ascii="Times New Roman" w:hAnsi="Times New Roman" w:cs="Times New Roman"/>
          <w:sz w:val="24"/>
          <w:szCs w:val="24"/>
        </w:rPr>
        <w:t>Депстрой</w:t>
      </w:r>
      <w:proofErr w:type="spellEnd"/>
      <w:r w:rsidR="0092652D" w:rsidRPr="00745135">
        <w:rPr>
          <w:rFonts w:ascii="Times New Roman" w:hAnsi="Times New Roman" w:cs="Times New Roman"/>
          <w:sz w:val="24"/>
          <w:szCs w:val="24"/>
        </w:rPr>
        <w:t xml:space="preserve"> и ЖКК Югры</w:t>
      </w:r>
      <w:r w:rsidR="007D377B" w:rsidRPr="00745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91990E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 xml:space="preserve">Проверку представленных администрациями поселений документов Управление осуществляет в течение 3 рабочих дней с даты их регистрации в Управлении, после чего, в случае соблюдения условий предоставления </w:t>
      </w:r>
      <w:r w:rsidR="00274183" w:rsidRPr="00745135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45135">
        <w:rPr>
          <w:rFonts w:ascii="Times New Roman" w:hAnsi="Times New Roman" w:cs="Times New Roman"/>
          <w:sz w:val="24"/>
          <w:szCs w:val="24"/>
        </w:rPr>
        <w:t xml:space="preserve"> и отсутствия замечаний к представленному комплекту документов направляет представленные документы для дальнейшего согласования в </w:t>
      </w:r>
      <w:proofErr w:type="spellStart"/>
      <w:r w:rsidR="0092652D" w:rsidRPr="00745135">
        <w:rPr>
          <w:rFonts w:ascii="Times New Roman" w:hAnsi="Times New Roman" w:cs="Times New Roman"/>
          <w:sz w:val="24"/>
          <w:szCs w:val="24"/>
        </w:rPr>
        <w:t>Депстрой</w:t>
      </w:r>
      <w:proofErr w:type="spellEnd"/>
      <w:r w:rsidR="0092652D" w:rsidRPr="00745135">
        <w:rPr>
          <w:rFonts w:ascii="Times New Roman" w:hAnsi="Times New Roman" w:cs="Times New Roman"/>
          <w:sz w:val="24"/>
          <w:szCs w:val="24"/>
        </w:rPr>
        <w:t xml:space="preserve"> и ЖКК Югры</w:t>
      </w:r>
      <w:r w:rsidRPr="00745135">
        <w:rPr>
          <w:rFonts w:ascii="Times New Roman" w:hAnsi="Times New Roman" w:cs="Times New Roman"/>
          <w:sz w:val="24"/>
          <w:szCs w:val="24"/>
        </w:rPr>
        <w:t>.</w:t>
      </w:r>
    </w:p>
    <w:p w14:paraId="01A976C5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 xml:space="preserve">В случае наличия замечаний Управление уведомляет администрацию поселения </w:t>
      </w:r>
      <w:r w:rsidRPr="0074513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посредством системы электронного документооборота </w:t>
      </w:r>
      <w:r w:rsidRPr="00745135">
        <w:rPr>
          <w:rFonts w:ascii="Times New Roman" w:hAnsi="Times New Roman" w:cs="Times New Roman"/>
          <w:sz w:val="24"/>
          <w:szCs w:val="24"/>
        </w:rPr>
        <w:t>о необходимости их устранения. Администрация поселения в течение 5 рабочих дней со дня получения такого уведомления устраняет замечания и повторно направляет в Управление комплект указанных документов.</w:t>
      </w:r>
    </w:p>
    <w:p w14:paraId="5D3E1E62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>Управление рассматривает повторно направленные администрацией поселения документы в течение 3 рабочих дней с даты их регистрации.</w:t>
      </w:r>
    </w:p>
    <w:p w14:paraId="332085FF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 xml:space="preserve">Комитет не позднее 5 рабочих дней со дня поступления субсидии из бюджета автономного округа перечисляет </w:t>
      </w:r>
      <w:r w:rsidR="00274183" w:rsidRPr="00745135">
        <w:rPr>
          <w:rFonts w:ascii="Times New Roman" w:hAnsi="Times New Roman" w:cs="Times New Roman"/>
          <w:sz w:val="24"/>
          <w:szCs w:val="24"/>
        </w:rPr>
        <w:t xml:space="preserve">межбюджетные трансферты </w:t>
      </w:r>
      <w:r w:rsidRPr="00745135">
        <w:rPr>
          <w:rFonts w:ascii="Times New Roman" w:hAnsi="Times New Roman" w:cs="Times New Roman"/>
          <w:sz w:val="24"/>
          <w:szCs w:val="24"/>
        </w:rPr>
        <w:t>по заявке Управления, после выполнения муниципальными образованиями условий, указанных в пунктах 2.1 , 2.2 Порядка.</w:t>
      </w:r>
    </w:p>
    <w:p w14:paraId="01C15844" w14:textId="77777777" w:rsidR="007D377B" w:rsidRPr="00745135" w:rsidRDefault="00541927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>2.5</w:t>
      </w:r>
      <w:r w:rsidR="007D377B" w:rsidRPr="00745135">
        <w:rPr>
          <w:rFonts w:ascii="Times New Roman" w:hAnsi="Times New Roman" w:cs="Times New Roman"/>
          <w:sz w:val="24"/>
          <w:szCs w:val="24"/>
        </w:rPr>
        <w:t xml:space="preserve">. </w:t>
      </w:r>
      <w:r w:rsidR="007D377B" w:rsidRPr="000A37AD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74183" w:rsidRPr="000A37AD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7D377B" w:rsidRPr="000A37AD">
        <w:rPr>
          <w:rFonts w:ascii="Times New Roman" w:hAnsi="Times New Roman" w:cs="Times New Roman"/>
          <w:sz w:val="24"/>
          <w:szCs w:val="24"/>
        </w:rPr>
        <w:t xml:space="preserve"> перечисляются на счета по исполнению бюджетов поселений, открытые в органах Федерального казначейства</w:t>
      </w:r>
      <w:r w:rsidR="007D377B" w:rsidRPr="00745135">
        <w:rPr>
          <w:rFonts w:ascii="Times New Roman" w:hAnsi="Times New Roman" w:cs="Times New Roman"/>
          <w:sz w:val="24"/>
          <w:szCs w:val="24"/>
        </w:rPr>
        <w:t xml:space="preserve">, в соответствии со сводной бюджетной росписью, после фактического поступления средств из бюджета Ханты-Мансийского округа – Югры. </w:t>
      </w:r>
    </w:p>
    <w:p w14:paraId="7163C6E6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>2.</w:t>
      </w:r>
      <w:r w:rsidR="00F027A6">
        <w:rPr>
          <w:rFonts w:ascii="Times New Roman" w:hAnsi="Times New Roman" w:cs="Times New Roman"/>
          <w:sz w:val="24"/>
          <w:szCs w:val="24"/>
        </w:rPr>
        <w:t>6</w:t>
      </w:r>
      <w:r w:rsidRPr="00745135">
        <w:rPr>
          <w:rFonts w:ascii="Times New Roman" w:hAnsi="Times New Roman" w:cs="Times New Roman"/>
          <w:sz w:val="24"/>
          <w:szCs w:val="24"/>
        </w:rPr>
        <w:t xml:space="preserve">. В отношении получателей </w:t>
      </w:r>
      <w:r w:rsidR="00D667F6" w:rsidRPr="00745135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45135">
        <w:rPr>
          <w:rFonts w:ascii="Times New Roman" w:hAnsi="Times New Roman" w:cs="Times New Roman"/>
          <w:sz w:val="24"/>
          <w:szCs w:val="24"/>
        </w:rPr>
        <w:t xml:space="preserve"> главным распорядителем </w:t>
      </w:r>
      <w:r w:rsidRPr="00745135">
        <w:rPr>
          <w:rFonts w:ascii="Times New Roman" w:hAnsi="Times New Roman" w:cs="Times New Roman"/>
          <w:bCs/>
          <w:sz w:val="24"/>
          <w:szCs w:val="24"/>
        </w:rPr>
        <w:t>как получателем</w:t>
      </w:r>
      <w:r w:rsidRPr="00745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135">
        <w:rPr>
          <w:rFonts w:ascii="Times New Roman" w:hAnsi="Times New Roman" w:cs="Times New Roman"/>
          <w:sz w:val="24"/>
          <w:szCs w:val="24"/>
        </w:rPr>
        <w:t xml:space="preserve">бюджетных средств, предоставляющим </w:t>
      </w:r>
      <w:r w:rsidR="00D667F6" w:rsidRPr="00745135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Pr="00745135">
        <w:rPr>
          <w:rFonts w:ascii="Times New Roman" w:hAnsi="Times New Roman" w:cs="Times New Roman"/>
          <w:sz w:val="24"/>
          <w:szCs w:val="24"/>
        </w:rPr>
        <w:t>, органами муниципального финансового контроля осуществляются проверки в соответствии с законодательством Российской Федерации.</w:t>
      </w:r>
    </w:p>
    <w:p w14:paraId="1BD2471E" w14:textId="77777777" w:rsidR="00F027A6" w:rsidRDefault="007D377B" w:rsidP="00F027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35">
        <w:rPr>
          <w:rFonts w:ascii="Times New Roman" w:hAnsi="Times New Roman" w:cs="Times New Roman"/>
          <w:sz w:val="24"/>
          <w:szCs w:val="24"/>
        </w:rPr>
        <w:t>2.</w:t>
      </w:r>
      <w:r w:rsidR="00F027A6">
        <w:rPr>
          <w:rFonts w:ascii="Times New Roman" w:hAnsi="Times New Roman" w:cs="Times New Roman"/>
          <w:sz w:val="24"/>
          <w:szCs w:val="24"/>
        </w:rPr>
        <w:t>7</w:t>
      </w:r>
      <w:r w:rsidRPr="00745135">
        <w:rPr>
          <w:rFonts w:ascii="Times New Roman" w:hAnsi="Times New Roman" w:cs="Times New Roman"/>
          <w:sz w:val="24"/>
          <w:szCs w:val="24"/>
        </w:rPr>
        <w:t xml:space="preserve">. Ответственность за соблюдение условий, установленных Порядком и соглашениями, своевременность, полноту и целевое использование предоставленных </w:t>
      </w:r>
      <w:r w:rsidR="00D667F6" w:rsidRPr="00745135">
        <w:rPr>
          <w:rFonts w:ascii="Times New Roman" w:hAnsi="Times New Roman" w:cs="Times New Roman"/>
          <w:sz w:val="24"/>
          <w:szCs w:val="24"/>
        </w:rPr>
        <w:t>межбюджетных трансфертов несут получатели межбюджетных трансфертов</w:t>
      </w:r>
      <w:r w:rsidRPr="00745135">
        <w:rPr>
          <w:rFonts w:ascii="Times New Roman" w:hAnsi="Times New Roman" w:cs="Times New Roman"/>
          <w:sz w:val="24"/>
          <w:szCs w:val="24"/>
        </w:rPr>
        <w:t xml:space="preserve"> в установленн</w:t>
      </w:r>
      <w:r w:rsidR="00F027A6">
        <w:rPr>
          <w:rFonts w:ascii="Times New Roman" w:hAnsi="Times New Roman" w:cs="Times New Roman"/>
          <w:sz w:val="24"/>
          <w:szCs w:val="24"/>
        </w:rPr>
        <w:t>ом законодательством порядке.</w:t>
      </w:r>
    </w:p>
    <w:p w14:paraId="6CFF011E" w14:textId="77777777" w:rsidR="00F027A6" w:rsidRPr="00745135" w:rsidRDefault="00F027A6" w:rsidP="00F027A6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74513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Средства </w:t>
      </w:r>
      <w:proofErr w:type="gramStart"/>
      <w:r>
        <w:rPr>
          <w:sz w:val="24"/>
          <w:szCs w:val="24"/>
        </w:rPr>
        <w:t>межбюджетных трансфертов</w:t>
      </w:r>
      <w:proofErr w:type="gramEnd"/>
      <w:r>
        <w:rPr>
          <w:sz w:val="24"/>
          <w:szCs w:val="24"/>
        </w:rPr>
        <w:t xml:space="preserve"> используемые получателями с нарушением условий их предоставления</w:t>
      </w:r>
      <w:r w:rsidRPr="00745135">
        <w:rPr>
          <w:sz w:val="24"/>
          <w:szCs w:val="24"/>
        </w:rPr>
        <w:t>, подлеж</w:t>
      </w:r>
      <w:r>
        <w:rPr>
          <w:sz w:val="24"/>
          <w:szCs w:val="24"/>
        </w:rPr>
        <w:t>а</w:t>
      </w:r>
      <w:r w:rsidRPr="00745135">
        <w:rPr>
          <w:sz w:val="24"/>
          <w:szCs w:val="24"/>
        </w:rPr>
        <w:t>т возврату в бюджет Октябрьского района в соответствии с требованиями, установленными Комитетом.</w:t>
      </w:r>
    </w:p>
    <w:p w14:paraId="0DDAD715" w14:textId="77777777" w:rsidR="00F027A6" w:rsidRPr="00745135" w:rsidRDefault="00F027A6" w:rsidP="00F027A6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При неисполнении получателем межбюджетных трансфертов требования о возврате межбюджетных трансфертов денежные средства подлежат взысканию в соответствие с действующим законодательством.</w:t>
      </w:r>
    </w:p>
    <w:p w14:paraId="1F7A0BC9" w14:textId="77777777" w:rsidR="00F027A6" w:rsidRPr="00F027A6" w:rsidRDefault="00F027A6" w:rsidP="00F027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027A6" w:rsidRPr="00F027A6" w:rsidSect="00C7223B">
          <w:pgSz w:w="11910" w:h="16840"/>
          <w:pgMar w:top="1134" w:right="711" w:bottom="1134" w:left="1276" w:header="720" w:footer="720" w:gutter="0"/>
          <w:cols w:space="720"/>
        </w:sectPr>
      </w:pPr>
    </w:p>
    <w:p w14:paraId="2822D89E" w14:textId="77777777" w:rsidR="007D377B" w:rsidRPr="00745135" w:rsidRDefault="007D377B" w:rsidP="007D377B">
      <w:pPr>
        <w:jc w:val="right"/>
        <w:rPr>
          <w:sz w:val="24"/>
          <w:szCs w:val="24"/>
        </w:rPr>
      </w:pPr>
      <w:r w:rsidRPr="00745135">
        <w:rPr>
          <w:sz w:val="24"/>
          <w:szCs w:val="24"/>
        </w:rPr>
        <w:lastRenderedPageBreak/>
        <w:t>Приложение № 2</w:t>
      </w:r>
    </w:p>
    <w:p w14:paraId="5BDCDA85" w14:textId="77777777" w:rsidR="007D377B" w:rsidRPr="00745135" w:rsidRDefault="007D377B" w:rsidP="007D377B">
      <w:pPr>
        <w:pStyle w:val="a3"/>
        <w:ind w:left="0"/>
        <w:jc w:val="right"/>
      </w:pPr>
      <w:r w:rsidRPr="00745135">
        <w:t>к постановлению администрации Октябрьского района</w:t>
      </w:r>
    </w:p>
    <w:p w14:paraId="42B81834" w14:textId="77777777" w:rsidR="007D377B" w:rsidRPr="00745135" w:rsidRDefault="007D377B" w:rsidP="007D377B">
      <w:pPr>
        <w:pStyle w:val="a3"/>
        <w:ind w:left="0"/>
        <w:jc w:val="right"/>
      </w:pPr>
      <w:r w:rsidRPr="00745135">
        <w:t>от «___» ________________ 202</w:t>
      </w:r>
      <w:r w:rsidR="000B162A">
        <w:t>3</w:t>
      </w:r>
      <w:r w:rsidRPr="00745135">
        <w:t xml:space="preserve">  г. № ______</w:t>
      </w:r>
    </w:p>
    <w:p w14:paraId="2B854E58" w14:textId="77777777" w:rsidR="007D377B" w:rsidRPr="00745135" w:rsidRDefault="007D377B" w:rsidP="007D377B">
      <w:pPr>
        <w:pStyle w:val="1"/>
        <w:ind w:left="0"/>
        <w:jc w:val="center"/>
        <w:rPr>
          <w:spacing w:val="-4"/>
        </w:rPr>
      </w:pPr>
    </w:p>
    <w:p w14:paraId="341B5C70" w14:textId="77777777" w:rsidR="007D377B" w:rsidRPr="00745135" w:rsidRDefault="007D377B" w:rsidP="007D377B">
      <w:pPr>
        <w:pStyle w:val="1"/>
        <w:ind w:left="0"/>
        <w:jc w:val="center"/>
      </w:pPr>
      <w:r w:rsidRPr="00745135">
        <w:rPr>
          <w:spacing w:val="-4"/>
        </w:rPr>
        <w:t>Порядок</w:t>
      </w:r>
      <w:r w:rsidRPr="00745135">
        <w:t xml:space="preserve"> предоставления субсидии на</w:t>
      </w:r>
      <w:r w:rsidRPr="00745135">
        <w:rPr>
          <w:rFonts w:eastAsiaTheme="minorHAnsi"/>
          <w:lang w:eastAsia="en-US" w:bidi="ar-SA"/>
        </w:rPr>
        <w:t xml:space="preserve"> возмещение недополученных доходов</w:t>
      </w:r>
      <w:r w:rsidRPr="00745135">
        <w:t xml:space="preserve"> организациям, предоставляющим населению жилищно-коммунальные услуги  по тарифам, не обеспечивающим возмещение издержек (далее – Порядок)</w:t>
      </w:r>
    </w:p>
    <w:p w14:paraId="18B5FFB2" w14:textId="77777777" w:rsidR="007D377B" w:rsidRPr="00745135" w:rsidRDefault="007D377B" w:rsidP="007D377B">
      <w:pPr>
        <w:jc w:val="center"/>
        <w:rPr>
          <w:b/>
          <w:bCs/>
          <w:sz w:val="24"/>
          <w:szCs w:val="24"/>
        </w:rPr>
      </w:pPr>
    </w:p>
    <w:p w14:paraId="191EFC53" w14:textId="77777777" w:rsidR="007D377B" w:rsidRPr="00745135" w:rsidRDefault="007D377B" w:rsidP="007D377B">
      <w:pPr>
        <w:jc w:val="center"/>
        <w:rPr>
          <w:b/>
          <w:bCs/>
          <w:sz w:val="24"/>
          <w:szCs w:val="24"/>
        </w:rPr>
      </w:pPr>
      <w:r w:rsidRPr="00745135">
        <w:rPr>
          <w:b/>
          <w:bCs/>
          <w:sz w:val="24"/>
          <w:szCs w:val="24"/>
        </w:rPr>
        <w:t>I. Общие положения о предоставлении субсидии</w:t>
      </w:r>
    </w:p>
    <w:p w14:paraId="54C2B985" w14:textId="77777777" w:rsidR="007D377B" w:rsidRPr="00745135" w:rsidRDefault="007D377B" w:rsidP="007D377B">
      <w:pPr>
        <w:adjustRightInd w:val="0"/>
        <w:jc w:val="both"/>
        <w:rPr>
          <w:sz w:val="24"/>
          <w:szCs w:val="24"/>
        </w:rPr>
      </w:pPr>
    </w:p>
    <w:p w14:paraId="4D53F417" w14:textId="77777777" w:rsidR="007D377B" w:rsidRPr="00745135" w:rsidRDefault="007D377B" w:rsidP="007D377B">
      <w:pPr>
        <w:shd w:val="clear" w:color="auto" w:fill="FFFFFF"/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1.1. Порядок разработан в соответствии со статьей 78 Бюджетного кодекса Российской Федерации, с Постановлением Правительства Российской Федерации от 18.09.2020 № 1492</w:t>
      </w:r>
      <w:r w:rsidR="006D799E" w:rsidRPr="00745135">
        <w:rPr>
          <w:sz w:val="24"/>
          <w:szCs w:val="24"/>
        </w:rPr>
        <w:t xml:space="preserve"> </w:t>
      </w:r>
      <w:r w:rsidRPr="00745135">
        <w:rPr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определяет условия и механизм предоставления субсидии из бюджета Октябрьского района на возмещение недополученных доходов организациям, предоставляющим населению жилищно-коммунальные услуги по тарифам, не обеспечивающим возмещение издержек (далее –</w:t>
      </w:r>
      <w:r w:rsidR="006D799E" w:rsidRPr="00745135">
        <w:rPr>
          <w:sz w:val="24"/>
          <w:szCs w:val="24"/>
        </w:rPr>
        <w:t xml:space="preserve"> </w:t>
      </w:r>
      <w:r w:rsidRPr="00745135">
        <w:rPr>
          <w:sz w:val="24"/>
          <w:szCs w:val="24"/>
        </w:rPr>
        <w:t>организации, получатели субсидии) в рамках мероприятий муниципальной программы «Развитие жилищно-коммунального хозяйства в муниципальном образовании Октябрьский район».</w:t>
      </w:r>
    </w:p>
    <w:p w14:paraId="28C7E8DA" w14:textId="77777777" w:rsidR="007D377B" w:rsidRPr="00745135" w:rsidRDefault="007D377B" w:rsidP="007D377B">
      <w:pPr>
        <w:shd w:val="clear" w:color="auto" w:fill="FFFFFF"/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1.2. </w:t>
      </w:r>
      <w:r w:rsidRPr="00745135">
        <w:rPr>
          <w:rFonts w:eastAsiaTheme="minorHAnsi"/>
          <w:sz w:val="24"/>
          <w:szCs w:val="24"/>
          <w:lang w:eastAsia="en-US" w:bidi="ar-SA"/>
        </w:rPr>
        <w:t xml:space="preserve">Понятия, используемые в Порядке, применяются в значении, установленном Бюджетным </w:t>
      </w:r>
      <w:hyperlink r:id="rId7" w:history="1">
        <w:r w:rsidRPr="00745135">
          <w:rPr>
            <w:rStyle w:val="a6"/>
            <w:rFonts w:eastAsiaTheme="minorHAnsi"/>
            <w:color w:val="auto"/>
            <w:u w:val="none"/>
            <w:lang w:eastAsia="en-US" w:bidi="ar-SA"/>
          </w:rPr>
          <w:t>кодексом</w:t>
        </w:r>
      </w:hyperlink>
      <w:r w:rsidRPr="00745135">
        <w:rPr>
          <w:rFonts w:eastAsiaTheme="minorHAnsi"/>
          <w:sz w:val="24"/>
          <w:szCs w:val="24"/>
          <w:lang w:eastAsia="en-US" w:bidi="ar-SA"/>
        </w:rPr>
        <w:t xml:space="preserve"> Российской Федерации.</w:t>
      </w:r>
    </w:p>
    <w:p w14:paraId="183CCC83" w14:textId="77777777" w:rsidR="007D377B" w:rsidRPr="00745135" w:rsidRDefault="007D377B" w:rsidP="007D377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745135">
        <w:rPr>
          <w:rFonts w:eastAsiaTheme="minorHAnsi"/>
          <w:sz w:val="24"/>
          <w:szCs w:val="24"/>
          <w:lang w:eastAsia="en-US" w:bidi="ar-SA"/>
        </w:rPr>
        <w:t xml:space="preserve">1.3. </w:t>
      </w:r>
      <w:r w:rsidRPr="00745135">
        <w:rPr>
          <w:sz w:val="24"/>
          <w:szCs w:val="24"/>
        </w:rPr>
        <w:t>Субсидия предоставляется на безвозмездной безвозвратной основе в целях возмещения недополученных доходов организациям, предоставляющим населению жилищно-коммунальные услуги по тарифам, не обеспечивающим возмещение издержек.</w:t>
      </w:r>
    </w:p>
    <w:p w14:paraId="6F7E84D8" w14:textId="77777777" w:rsidR="007D377B" w:rsidRPr="00745135" w:rsidRDefault="007D377B" w:rsidP="007D377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745135">
        <w:rPr>
          <w:rFonts w:eastAsiaTheme="minorHAnsi"/>
          <w:sz w:val="24"/>
          <w:szCs w:val="24"/>
          <w:lang w:eastAsia="en-US" w:bidi="ar-SA"/>
        </w:rPr>
        <w:t>1.4. Субсидия предоставляется ежегодно в пределах бюджетных ассигнований, предусмотренных в бюджете Октябрьского района на цели, предусмотренные пунктом 1.3 Порядка.</w:t>
      </w:r>
    </w:p>
    <w:p w14:paraId="63BB48B4" w14:textId="77777777" w:rsidR="007D377B" w:rsidRPr="00745135" w:rsidRDefault="007D377B" w:rsidP="007D377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745135">
        <w:rPr>
          <w:rFonts w:eastAsia="Batang"/>
          <w:sz w:val="24"/>
          <w:szCs w:val="24"/>
          <w:lang w:eastAsia="ko-KR"/>
        </w:rPr>
        <w:t xml:space="preserve">1.5. </w:t>
      </w:r>
      <w:r w:rsidRPr="00745135">
        <w:rPr>
          <w:rFonts w:eastAsiaTheme="minorHAnsi"/>
          <w:sz w:val="24"/>
          <w:szCs w:val="24"/>
          <w:lang w:eastAsia="en-US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Октябрьского района в лице </w:t>
      </w:r>
      <w:r w:rsidRPr="00745135">
        <w:rPr>
          <w:sz w:val="24"/>
          <w:szCs w:val="24"/>
        </w:rPr>
        <w:t xml:space="preserve">Управления </w:t>
      </w:r>
      <w:r w:rsidRPr="00745135">
        <w:rPr>
          <w:rFonts w:eastAsia="Batang"/>
          <w:sz w:val="24"/>
          <w:szCs w:val="24"/>
          <w:lang w:eastAsia="ko-KR"/>
        </w:rPr>
        <w:t xml:space="preserve">жилищно-коммунального хозяйства и строительства администрации Октябрьского района (далее – </w:t>
      </w:r>
      <w:r w:rsidRPr="00745135">
        <w:rPr>
          <w:rFonts w:eastAsiaTheme="minorHAnsi"/>
          <w:sz w:val="24"/>
          <w:szCs w:val="24"/>
          <w:lang w:eastAsia="en-US"/>
        </w:rPr>
        <w:t>главный распорядитель как получатель бюджетных средств).</w:t>
      </w:r>
    </w:p>
    <w:p w14:paraId="22E11382" w14:textId="77777777" w:rsidR="007D377B" w:rsidRPr="00745135" w:rsidRDefault="007D377B" w:rsidP="007D377B">
      <w:pPr>
        <w:pStyle w:val="ConsPlusTitle"/>
        <w:ind w:firstLine="709"/>
        <w:jc w:val="both"/>
        <w:rPr>
          <w:b w:val="0"/>
        </w:rPr>
      </w:pPr>
      <w:r w:rsidRPr="00745135">
        <w:rPr>
          <w:rFonts w:eastAsiaTheme="minorHAnsi"/>
          <w:b w:val="0"/>
          <w:lang w:eastAsia="en-US"/>
        </w:rPr>
        <w:t xml:space="preserve">1.6. </w:t>
      </w:r>
      <w:r w:rsidRPr="00745135">
        <w:rPr>
          <w:b w:val="0"/>
        </w:rPr>
        <w:t xml:space="preserve">Решение о предоставлении субсидии принимается главным распорядителем </w:t>
      </w:r>
      <w:r w:rsidRPr="00745135">
        <w:rPr>
          <w:rFonts w:eastAsia="Calibri"/>
          <w:b w:val="0"/>
        </w:rPr>
        <w:t>как получателем бюджетных средств</w:t>
      </w:r>
      <w:r w:rsidRPr="00745135">
        <w:rPr>
          <w:b w:val="0"/>
        </w:rPr>
        <w:t xml:space="preserve"> по результатам отбора получателей субсидий для предоставления субсидий (далее – участники отбора, заявители, отбор).</w:t>
      </w:r>
    </w:p>
    <w:p w14:paraId="2FB62E35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1.7. </w:t>
      </w:r>
      <w:r w:rsidRPr="00745135">
        <w:rPr>
          <w:rFonts w:eastAsiaTheme="minorHAnsi"/>
          <w:sz w:val="24"/>
          <w:szCs w:val="24"/>
          <w:lang w:eastAsia="en-US" w:bidi="ar-SA"/>
        </w:rPr>
        <w:t>Управление жилищно-коммунального хозяйства и строительства администрации Октябрьского района</w:t>
      </w:r>
      <w:r w:rsidRPr="00745135">
        <w:rPr>
          <w:rFonts w:eastAsia="Calibri"/>
          <w:sz w:val="24"/>
          <w:szCs w:val="24"/>
          <w:lang w:eastAsia="en-US" w:bidi="ar-SA"/>
        </w:rPr>
        <w:t xml:space="preserve"> </w:t>
      </w:r>
      <w:r w:rsidRPr="00745135">
        <w:rPr>
          <w:sz w:val="24"/>
          <w:szCs w:val="24"/>
        </w:rPr>
        <w:t>является уполномоченным органом администрации Октябрьского района (далее – уполномоченный орган, Управление):</w:t>
      </w:r>
    </w:p>
    <w:p w14:paraId="7B1761C5" w14:textId="77777777" w:rsidR="007D377B" w:rsidRPr="00745135" w:rsidRDefault="007D377B" w:rsidP="007D377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745135">
        <w:rPr>
          <w:sz w:val="24"/>
          <w:szCs w:val="24"/>
        </w:rPr>
        <w:t>-</w:t>
      </w:r>
      <w:r w:rsidRPr="00745135">
        <w:rPr>
          <w:rFonts w:eastAsia="Calibri"/>
          <w:sz w:val="24"/>
          <w:szCs w:val="24"/>
        </w:rPr>
        <w:t xml:space="preserve"> по </w:t>
      </w:r>
      <w:r w:rsidRPr="00745135">
        <w:rPr>
          <w:sz w:val="24"/>
          <w:szCs w:val="24"/>
        </w:rPr>
        <w:t>принятию решения о проведении отбора;</w:t>
      </w:r>
    </w:p>
    <w:p w14:paraId="4B0EBD73" w14:textId="77777777" w:rsidR="007D377B" w:rsidRPr="00745135" w:rsidRDefault="007D377B" w:rsidP="007D377B">
      <w:pPr>
        <w:adjustRightInd w:val="0"/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по проведению отбора;</w:t>
      </w:r>
    </w:p>
    <w:p w14:paraId="0F86BA6C" w14:textId="77777777" w:rsidR="007D377B" w:rsidRPr="00745135" w:rsidRDefault="007D377B" w:rsidP="007D377B">
      <w:pPr>
        <w:adjustRightInd w:val="0"/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- по </w:t>
      </w:r>
      <w:r w:rsidRPr="00745135">
        <w:rPr>
          <w:rFonts w:eastAsia="Calibri"/>
          <w:sz w:val="24"/>
          <w:szCs w:val="24"/>
        </w:rPr>
        <w:t>обеспечению организационного, информационного, аналитического сопровождения мероприятий по предоставлению субсидий, в том числе</w:t>
      </w:r>
      <w:r w:rsidRPr="00745135">
        <w:rPr>
          <w:sz w:val="24"/>
          <w:szCs w:val="24"/>
        </w:rPr>
        <w:t xml:space="preserve"> по приему, регистрации документов, представленных заявителем и</w:t>
      </w:r>
      <w:r w:rsidRPr="00745135">
        <w:rPr>
          <w:rFonts w:eastAsia="Calibri"/>
          <w:sz w:val="24"/>
          <w:szCs w:val="24"/>
        </w:rPr>
        <w:t xml:space="preserve"> проверке </w:t>
      </w:r>
      <w:r w:rsidRPr="00745135">
        <w:rPr>
          <w:sz w:val="24"/>
          <w:szCs w:val="24"/>
        </w:rPr>
        <w:t>содержащихся в них сведений</w:t>
      </w:r>
      <w:r w:rsidRPr="00745135">
        <w:rPr>
          <w:rFonts w:eastAsia="Calibri"/>
          <w:sz w:val="24"/>
          <w:szCs w:val="24"/>
        </w:rPr>
        <w:t xml:space="preserve">, подготовке </w:t>
      </w:r>
      <w:r w:rsidRPr="00745135">
        <w:rPr>
          <w:sz w:val="24"/>
          <w:szCs w:val="24"/>
        </w:rPr>
        <w:t xml:space="preserve">необходимых документов о предоставлении субсидии или отказе в ее предоставлении, об отмене решения о предоставлении субсидии, подготовке проектов соглашений о предоставлении субсидии (дополнительных соглашений, в том числе </w:t>
      </w:r>
      <w:r w:rsidRPr="00745135">
        <w:rPr>
          <w:sz w:val="24"/>
          <w:szCs w:val="24"/>
        </w:rPr>
        <w:lastRenderedPageBreak/>
        <w:t xml:space="preserve">дополнительных соглашений о расторжении соглашений), мониторингу исполнения получателями субсидии условий </w:t>
      </w:r>
      <w:r w:rsidR="00CC4AA2" w:rsidRPr="00745135">
        <w:rPr>
          <w:sz w:val="24"/>
          <w:szCs w:val="24"/>
        </w:rPr>
        <w:t xml:space="preserve">и порядка </w:t>
      </w:r>
      <w:r w:rsidRPr="00745135">
        <w:rPr>
          <w:sz w:val="24"/>
          <w:szCs w:val="24"/>
        </w:rPr>
        <w:t>ее предоставления, проверке отчетности о достижении значений показателей результативности, представленной получателями субсидии.</w:t>
      </w:r>
    </w:p>
    <w:p w14:paraId="3EAA8C50" w14:textId="77777777" w:rsidR="007D377B" w:rsidRPr="00745135" w:rsidRDefault="007D377B" w:rsidP="007D377B">
      <w:pPr>
        <w:adjustRightInd w:val="0"/>
        <w:ind w:firstLine="709"/>
        <w:jc w:val="both"/>
        <w:rPr>
          <w:sz w:val="24"/>
          <w:szCs w:val="24"/>
        </w:rPr>
      </w:pPr>
      <w:r w:rsidRPr="000A37AD">
        <w:rPr>
          <w:rFonts w:eastAsia="Calibri"/>
          <w:sz w:val="24"/>
          <w:szCs w:val="24"/>
          <w:lang w:eastAsia="en-US" w:bidi="ar-SA"/>
        </w:rPr>
        <w:t>1.8. Категория получателей субсидий, имеющих право на получение субсидии</w:t>
      </w:r>
      <w:r w:rsidRPr="000A37AD">
        <w:rPr>
          <w:sz w:val="24"/>
          <w:szCs w:val="24"/>
          <w:lang w:bidi="ar-SA"/>
        </w:rPr>
        <w:t xml:space="preserve"> – </w:t>
      </w:r>
      <w:r w:rsidRPr="000A37AD">
        <w:rPr>
          <w:sz w:val="24"/>
          <w:szCs w:val="24"/>
        </w:rPr>
        <w:t>организации – юридические лица любой организационно-правовой формы (за исключением</w:t>
      </w:r>
      <w:r w:rsidRPr="00745135">
        <w:rPr>
          <w:sz w:val="24"/>
          <w:szCs w:val="24"/>
        </w:rPr>
        <w:t xml:space="preserve"> государственных (муниципальных) учреждений), оказывающие жилищно-коммунальные услуги и применяющие для расчетов с населением утвержденные администрацией Октябрьского района тарифы с учетом установленного уровня платы граждан.</w:t>
      </w:r>
    </w:p>
    <w:p w14:paraId="2FD5B30D" w14:textId="77777777" w:rsidR="007D377B" w:rsidRPr="00745135" w:rsidRDefault="007D377B" w:rsidP="007D377B">
      <w:pPr>
        <w:adjustRightInd w:val="0"/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  <w:lang w:bidi="ar-SA"/>
        </w:rPr>
        <w:t>Критерии отбора получателей субсидий, имеющих право на получение субсидий:</w:t>
      </w:r>
    </w:p>
    <w:p w14:paraId="3442D955" w14:textId="77777777" w:rsidR="007D377B" w:rsidRPr="00745135" w:rsidRDefault="007D377B" w:rsidP="007D377B">
      <w:pPr>
        <w:widowControl/>
        <w:adjustRightInd w:val="0"/>
        <w:ind w:firstLine="709"/>
        <w:jc w:val="both"/>
        <w:rPr>
          <w:sz w:val="24"/>
          <w:szCs w:val="24"/>
          <w:lang w:bidi="ar-SA"/>
        </w:rPr>
      </w:pPr>
      <w:r w:rsidRPr="00745135">
        <w:rPr>
          <w:sz w:val="24"/>
          <w:szCs w:val="24"/>
          <w:lang w:bidi="ar-SA"/>
        </w:rPr>
        <w:t>- соответствующие требованиям и условиям, указанным в пункте 2.2 Порядка;</w:t>
      </w:r>
    </w:p>
    <w:p w14:paraId="03986308" w14:textId="77777777" w:rsidR="007D377B" w:rsidRPr="00745135" w:rsidRDefault="007D377B" w:rsidP="007D377B">
      <w:pPr>
        <w:widowControl/>
        <w:adjustRightInd w:val="0"/>
        <w:ind w:firstLine="709"/>
        <w:jc w:val="both"/>
        <w:rPr>
          <w:sz w:val="24"/>
          <w:szCs w:val="24"/>
          <w:lang w:bidi="ar-SA"/>
        </w:rPr>
      </w:pPr>
      <w:r w:rsidRPr="00745135">
        <w:rPr>
          <w:sz w:val="24"/>
          <w:szCs w:val="24"/>
          <w:lang w:bidi="ar-SA"/>
        </w:rPr>
        <w:t>- представившие полный пакет документов, указанных в 2.3 Порядка.</w:t>
      </w:r>
    </w:p>
    <w:p w14:paraId="081BD285" w14:textId="77777777" w:rsidR="007D377B" w:rsidRPr="00745135" w:rsidRDefault="007D377B" w:rsidP="007D377B">
      <w:pPr>
        <w:widowControl/>
        <w:adjustRightInd w:val="0"/>
        <w:ind w:firstLine="709"/>
        <w:jc w:val="both"/>
        <w:rPr>
          <w:sz w:val="24"/>
          <w:szCs w:val="24"/>
          <w:lang w:bidi="ar-SA"/>
        </w:rPr>
      </w:pPr>
      <w:r w:rsidRPr="00745135">
        <w:rPr>
          <w:sz w:val="24"/>
          <w:szCs w:val="24"/>
        </w:rPr>
        <w:t xml:space="preserve">1.9. Способом проведения отбора является запрос предложений </w:t>
      </w:r>
      <w:r w:rsidRPr="00745135">
        <w:rPr>
          <w:rFonts w:eastAsiaTheme="minorHAnsi"/>
          <w:bCs/>
          <w:sz w:val="24"/>
          <w:szCs w:val="24"/>
          <w:lang w:eastAsia="en-US" w:bidi="ar-SA"/>
        </w:rPr>
        <w:t>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 (далее – заявка).</w:t>
      </w:r>
    </w:p>
    <w:p w14:paraId="2E67FD07" w14:textId="77777777" w:rsidR="001E6877" w:rsidRPr="00745135" w:rsidRDefault="001E6877" w:rsidP="007D377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745135">
        <w:rPr>
          <w:sz w:val="24"/>
          <w:szCs w:val="24"/>
        </w:rPr>
        <w:t xml:space="preserve">1.10.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</w:t>
      </w:r>
      <w:r w:rsidRPr="00745135">
        <w:rPr>
          <w:rFonts w:eastAsiaTheme="minorHAnsi"/>
          <w:sz w:val="24"/>
          <w:szCs w:val="24"/>
          <w:lang w:eastAsia="en-US"/>
        </w:rPr>
        <w:t>не позднее 15-го рабочего дня, следующего за днем принятия решения о бюджете (решения о внесении изменений в решение о бюджете).</w:t>
      </w:r>
    </w:p>
    <w:p w14:paraId="6662BEAC" w14:textId="77777777" w:rsidR="007D377B" w:rsidRPr="00745135" w:rsidRDefault="007D377B" w:rsidP="007D377B">
      <w:pPr>
        <w:ind w:firstLine="709"/>
        <w:jc w:val="center"/>
        <w:rPr>
          <w:sz w:val="24"/>
          <w:szCs w:val="24"/>
        </w:rPr>
      </w:pPr>
    </w:p>
    <w:p w14:paraId="7539B11C" w14:textId="77777777" w:rsidR="007D377B" w:rsidRPr="00745135" w:rsidRDefault="007D377B" w:rsidP="007D377B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745135">
        <w:rPr>
          <w:b/>
          <w:bCs/>
          <w:sz w:val="24"/>
          <w:szCs w:val="24"/>
          <w:lang w:val="en-US"/>
        </w:rPr>
        <w:t>II</w:t>
      </w:r>
      <w:r w:rsidRPr="00745135">
        <w:rPr>
          <w:b/>
          <w:bCs/>
          <w:sz w:val="24"/>
          <w:szCs w:val="24"/>
        </w:rPr>
        <w:t xml:space="preserve">. Порядок </w:t>
      </w:r>
      <w:r w:rsidRPr="00745135">
        <w:rPr>
          <w:b/>
          <w:sz w:val="24"/>
          <w:szCs w:val="24"/>
        </w:rPr>
        <w:t>проведения отбора получателей субсидий для предоставления субсидий</w:t>
      </w:r>
    </w:p>
    <w:p w14:paraId="414C7D34" w14:textId="77777777" w:rsidR="007D377B" w:rsidRPr="00745135" w:rsidRDefault="007D377B" w:rsidP="007D377B">
      <w:pPr>
        <w:adjustRightInd w:val="0"/>
        <w:ind w:firstLine="709"/>
        <w:jc w:val="center"/>
        <w:outlineLvl w:val="0"/>
        <w:rPr>
          <w:bCs/>
          <w:sz w:val="24"/>
          <w:szCs w:val="24"/>
        </w:rPr>
      </w:pPr>
    </w:p>
    <w:p w14:paraId="2E6BFB73" w14:textId="77777777" w:rsidR="007D377B" w:rsidRPr="00745135" w:rsidRDefault="007D377B" w:rsidP="007D377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745135">
        <w:rPr>
          <w:sz w:val="24"/>
          <w:szCs w:val="24"/>
        </w:rPr>
        <w:t xml:space="preserve">2.1. В целях проведения отбора путем </w:t>
      </w:r>
      <w:r w:rsidRPr="00745135">
        <w:rPr>
          <w:sz w:val="24"/>
          <w:szCs w:val="24"/>
          <w:lang w:bidi="ar-SA"/>
        </w:rPr>
        <w:t xml:space="preserve">запроса </w:t>
      </w:r>
      <w:r w:rsidRPr="00745135">
        <w:rPr>
          <w:rFonts w:eastAsiaTheme="minorHAnsi"/>
          <w:sz w:val="24"/>
          <w:szCs w:val="24"/>
          <w:lang w:eastAsia="en-US" w:bidi="ar-SA"/>
        </w:rPr>
        <w:t xml:space="preserve">предложений (заявок) </w:t>
      </w:r>
      <w:r w:rsidRPr="00745135">
        <w:rPr>
          <w:sz w:val="24"/>
          <w:szCs w:val="24"/>
          <w:lang w:bidi="ar-SA"/>
        </w:rPr>
        <w:t xml:space="preserve">Управление (далее – организатор отбора) </w:t>
      </w:r>
      <w:r w:rsidRPr="00745135">
        <w:rPr>
          <w:rFonts w:eastAsiaTheme="minorHAnsi"/>
          <w:sz w:val="24"/>
          <w:szCs w:val="24"/>
          <w:lang w:eastAsia="en-US" w:bidi="ar-SA"/>
        </w:rPr>
        <w:t xml:space="preserve">ежегодно, не позднее </w:t>
      </w:r>
      <w:r w:rsidRPr="00745135">
        <w:rPr>
          <w:sz w:val="24"/>
          <w:szCs w:val="24"/>
        </w:rPr>
        <w:t xml:space="preserve">01 </w:t>
      </w:r>
      <w:r w:rsidRPr="00745135">
        <w:rPr>
          <w:rFonts w:eastAsiaTheme="minorHAnsi"/>
          <w:bCs/>
          <w:sz w:val="24"/>
          <w:szCs w:val="24"/>
          <w:lang w:eastAsia="en-US" w:bidi="ar-SA"/>
        </w:rPr>
        <w:t>января</w:t>
      </w:r>
      <w:r w:rsidRPr="00745135">
        <w:rPr>
          <w:sz w:val="24"/>
          <w:szCs w:val="24"/>
        </w:rPr>
        <w:t xml:space="preserve"> </w:t>
      </w:r>
      <w:r w:rsidRPr="00745135">
        <w:rPr>
          <w:rFonts w:eastAsiaTheme="minorHAnsi"/>
          <w:sz w:val="24"/>
          <w:szCs w:val="24"/>
          <w:lang w:eastAsia="en-US" w:bidi="ar-SA"/>
        </w:rPr>
        <w:t>размещает на едином портале</w:t>
      </w:r>
      <w:r w:rsidR="006F0BA5" w:rsidRPr="00745135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745135">
        <w:rPr>
          <w:rFonts w:eastAsiaTheme="minorHAnsi"/>
          <w:sz w:val="24"/>
          <w:szCs w:val="24"/>
          <w:lang w:eastAsia="en-US" w:bidi="ar-SA"/>
        </w:rPr>
        <w:t xml:space="preserve">и на </w:t>
      </w:r>
      <w:r w:rsidRPr="00745135">
        <w:rPr>
          <w:sz w:val="24"/>
          <w:szCs w:val="24"/>
        </w:rPr>
        <w:t xml:space="preserve">официальном веб-сайте Октябрьского района </w:t>
      </w:r>
      <w:r w:rsidRPr="00745135">
        <w:rPr>
          <w:bCs/>
          <w:sz w:val="24"/>
          <w:szCs w:val="24"/>
        </w:rPr>
        <w:t xml:space="preserve">в информационно-телекоммуникационной сети «Интернет» </w:t>
      </w:r>
      <w:r w:rsidRPr="00745135">
        <w:rPr>
          <w:sz w:val="24"/>
          <w:szCs w:val="24"/>
        </w:rPr>
        <w:t xml:space="preserve">(далее – официальный сайт) </w:t>
      </w:r>
      <w:r w:rsidRPr="00745135">
        <w:rPr>
          <w:rFonts w:eastAsiaTheme="minorHAnsi"/>
          <w:sz w:val="24"/>
          <w:szCs w:val="24"/>
          <w:lang w:eastAsia="en-US" w:bidi="ar-SA"/>
        </w:rPr>
        <w:t>объявление о его проведении, которое содержит информацию, предусмотренную подпунктом «б» пункта 4 общих требований</w:t>
      </w:r>
      <w:r w:rsidR="006F0BA5" w:rsidRPr="00745135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745135">
        <w:rPr>
          <w:rFonts w:eastAsiaTheme="minorHAnsi"/>
          <w:sz w:val="24"/>
          <w:szCs w:val="24"/>
          <w:lang w:eastAsia="en-US" w:bidi="ar-SA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 от 18.09.2020 № 1492</w:t>
      </w:r>
      <w:r w:rsidRPr="00745135">
        <w:rPr>
          <w:rFonts w:eastAsiaTheme="minorHAnsi"/>
          <w:b/>
          <w:sz w:val="24"/>
          <w:szCs w:val="24"/>
          <w:lang w:eastAsia="en-US" w:bidi="ar-SA"/>
        </w:rPr>
        <w:t xml:space="preserve">, </w:t>
      </w:r>
      <w:r w:rsidRPr="00745135">
        <w:rPr>
          <w:rFonts w:eastAsiaTheme="minorHAnsi"/>
          <w:sz w:val="24"/>
          <w:szCs w:val="24"/>
          <w:lang w:eastAsia="en-US" w:bidi="ar-SA"/>
        </w:rPr>
        <w:t>а также типовую форму соглашения о предоставлении субсидии</w:t>
      </w:r>
      <w:r w:rsidR="006F0BA5" w:rsidRPr="00745135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745135">
        <w:rPr>
          <w:rFonts w:eastAsiaTheme="minorHAnsi"/>
          <w:sz w:val="24"/>
          <w:szCs w:val="24"/>
          <w:lang w:eastAsia="en-US" w:bidi="ar-SA"/>
        </w:rPr>
        <w:t>(далее – соглашение).</w:t>
      </w:r>
    </w:p>
    <w:p w14:paraId="7F9A3028" w14:textId="77777777" w:rsidR="007D377B" w:rsidRPr="00745135" w:rsidRDefault="007D377B" w:rsidP="007D377B">
      <w:pPr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745135">
        <w:rPr>
          <w:rFonts w:eastAsiaTheme="minorHAnsi"/>
          <w:bCs/>
          <w:sz w:val="24"/>
          <w:szCs w:val="24"/>
          <w:lang w:eastAsia="en-US" w:bidi="ar-SA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14:paraId="59367660" w14:textId="77777777" w:rsidR="007D377B" w:rsidRPr="00745135" w:rsidRDefault="007D377B" w:rsidP="007D377B">
      <w:pPr>
        <w:widowControl/>
        <w:autoSpaceDE/>
        <w:ind w:firstLine="709"/>
        <w:jc w:val="both"/>
        <w:rPr>
          <w:sz w:val="24"/>
          <w:szCs w:val="24"/>
          <w:lang w:bidi="ar-SA"/>
        </w:rPr>
      </w:pPr>
      <w:r w:rsidRPr="00745135">
        <w:rPr>
          <w:sz w:val="24"/>
          <w:szCs w:val="24"/>
          <w:lang w:bidi="ar-SA"/>
        </w:rPr>
        <w:t>2.2.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14:paraId="196826DB" w14:textId="77777777" w:rsidR="00D021FE" w:rsidRPr="00745135" w:rsidRDefault="00D021FE" w:rsidP="00D021FE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745135">
        <w:rPr>
          <w:sz w:val="24"/>
          <w:szCs w:val="24"/>
          <w:lang w:bidi="ar-SA"/>
        </w:rPr>
        <w:t xml:space="preserve">- </w:t>
      </w:r>
      <w:r w:rsidRPr="00745135">
        <w:rPr>
          <w:rFonts w:eastAsiaTheme="minorHAnsi"/>
          <w:sz w:val="24"/>
          <w:szCs w:val="24"/>
          <w:lang w:eastAsia="en-US" w:bidi="ar-SA"/>
        </w:rPr>
        <w:t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4BA75B33" w14:textId="77777777" w:rsidR="00205FA0" w:rsidRPr="00745135" w:rsidRDefault="00D021FE" w:rsidP="00D021FE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- участник отбора не должен являться иностранным юридическим лицом, </w:t>
      </w:r>
      <w:r w:rsidR="004D2DD2" w:rsidRPr="00745135">
        <w:rPr>
          <w:sz w:val="24"/>
          <w:szCs w:val="24"/>
        </w:rPr>
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</w:t>
      </w:r>
      <w:r w:rsidR="00205FA0" w:rsidRPr="00745135">
        <w:rPr>
          <w:sz w:val="24"/>
          <w:szCs w:val="24"/>
        </w:rPr>
        <w:t>,</w:t>
      </w:r>
      <w:r w:rsidR="004D2DD2" w:rsidRPr="00745135">
        <w:rPr>
          <w:sz w:val="24"/>
          <w:szCs w:val="24"/>
        </w:rPr>
        <w:t xml:space="preserve"> </w:t>
      </w:r>
      <w:r w:rsidRPr="00745135">
        <w:rPr>
          <w:sz w:val="24"/>
          <w:szCs w:val="24"/>
        </w:rPr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r w:rsidR="00205FA0" w:rsidRPr="00745135">
        <w:rPr>
          <w:sz w:val="24"/>
          <w:szCs w:val="24"/>
        </w:rPr>
        <w:t xml:space="preserve"> в совокупности превышает 25 процентов (если иное не предусмотрено </w:t>
      </w:r>
      <w:r w:rsidR="00205FA0" w:rsidRPr="00745135">
        <w:rPr>
          <w:sz w:val="24"/>
          <w:szCs w:val="24"/>
        </w:rPr>
        <w:lastRenderedPageBreak/>
        <w:t xml:space="preserve">законодательством Российской Федерации). </w:t>
      </w:r>
    </w:p>
    <w:p w14:paraId="6E62A3D8" w14:textId="77777777" w:rsidR="00D021FE" w:rsidRPr="00745135" w:rsidRDefault="00D021FE" w:rsidP="00D021FE">
      <w:pPr>
        <w:widowControl/>
        <w:autoSpaceDE/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участники отбора не должны получать средства из бюджета Октябрьского района, на основании иных муниципальных правовых актов на цели, установленные Порядком.</w:t>
      </w:r>
    </w:p>
    <w:p w14:paraId="59347A05" w14:textId="77777777" w:rsidR="007D377B" w:rsidRPr="00745135" w:rsidRDefault="007D377B" w:rsidP="00D021FE">
      <w:pPr>
        <w:widowControl/>
        <w:autoSpaceDE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745135">
        <w:rPr>
          <w:sz w:val="24"/>
          <w:szCs w:val="24"/>
        </w:rPr>
        <w:t xml:space="preserve">2.3. </w:t>
      </w:r>
      <w:r w:rsidRPr="00745135">
        <w:rPr>
          <w:bCs/>
          <w:sz w:val="24"/>
          <w:szCs w:val="24"/>
          <w:lang w:bidi="ar-SA"/>
        </w:rPr>
        <w:t xml:space="preserve">Для участия в отборе </w:t>
      </w:r>
      <w:r w:rsidRPr="00745135">
        <w:rPr>
          <w:sz w:val="24"/>
          <w:szCs w:val="24"/>
          <w:lang w:bidi="ar-SA"/>
        </w:rPr>
        <w:t xml:space="preserve">организации представляют в сроки, установленные                            в объявлении о проведении отбора организатору отбора </w:t>
      </w:r>
      <w:r w:rsidRPr="00745135">
        <w:rPr>
          <w:bCs/>
          <w:sz w:val="24"/>
          <w:szCs w:val="24"/>
          <w:lang w:bidi="ar-SA"/>
        </w:rPr>
        <w:t xml:space="preserve">(лично, заказным почтовым отправлением с уведомлением о вручении, </w:t>
      </w:r>
      <w:r w:rsidRPr="00745135">
        <w:rPr>
          <w:sz w:val="24"/>
          <w:szCs w:val="24"/>
        </w:rPr>
        <w:t xml:space="preserve">через официальный сайт («Экономика и финансы»/«Жилищно-коммунальное хозяйство и капитальное строительство»/«Финансовая  поддержка организациям жилищно-коммунального хозяйства Октябрьского района»), на адрес электронной почты </w:t>
      </w:r>
      <w:hyperlink r:id="rId8" w:history="1">
        <w:r w:rsidRPr="00745135">
          <w:rPr>
            <w:rStyle w:val="a6"/>
            <w:color w:val="auto"/>
            <w:lang w:val="en-US"/>
          </w:rPr>
          <w:t>uzh</w:t>
        </w:r>
        <w:r w:rsidRPr="00745135">
          <w:rPr>
            <w:rStyle w:val="a6"/>
            <w:color w:val="auto"/>
          </w:rPr>
          <w:t>@</w:t>
        </w:r>
        <w:r w:rsidRPr="00745135">
          <w:rPr>
            <w:rStyle w:val="a6"/>
            <w:color w:val="auto"/>
            <w:lang w:val="en-US"/>
          </w:rPr>
          <w:t>oktregion</w:t>
        </w:r>
        <w:r w:rsidRPr="00745135">
          <w:rPr>
            <w:rStyle w:val="a6"/>
            <w:color w:val="auto"/>
          </w:rPr>
          <w:t>.</w:t>
        </w:r>
        <w:proofErr w:type="spellStart"/>
        <w:r w:rsidRPr="00745135">
          <w:rPr>
            <w:rStyle w:val="a6"/>
            <w:color w:val="auto"/>
            <w:lang w:val="en-US"/>
          </w:rPr>
          <w:t>ru</w:t>
        </w:r>
        <w:proofErr w:type="spellEnd"/>
      </w:hyperlink>
      <w:r w:rsidRPr="00745135">
        <w:rPr>
          <w:bCs/>
          <w:sz w:val="24"/>
          <w:szCs w:val="24"/>
          <w:lang w:bidi="ar-SA"/>
        </w:rPr>
        <w:t>)</w:t>
      </w:r>
      <w:r w:rsidRPr="00745135">
        <w:rPr>
          <w:sz w:val="24"/>
          <w:szCs w:val="24"/>
        </w:rPr>
        <w:t xml:space="preserve"> </w:t>
      </w:r>
      <w:r w:rsidRPr="00745135">
        <w:rPr>
          <w:sz w:val="24"/>
          <w:szCs w:val="24"/>
          <w:lang w:bidi="ar-SA"/>
        </w:rPr>
        <w:t xml:space="preserve">по адресу: 628100, Ханты-Мансийский автономный округ – Югра, Октябрьский район, пгт. Октябрьское, </w:t>
      </w:r>
      <w:r w:rsidRPr="00745135">
        <w:rPr>
          <w:sz w:val="24"/>
          <w:szCs w:val="24"/>
        </w:rPr>
        <w:t>ул. Ленина, д. 42, кабинет 36</w:t>
      </w:r>
      <w:r w:rsidRPr="00745135">
        <w:rPr>
          <w:sz w:val="24"/>
          <w:szCs w:val="24"/>
          <w:lang w:bidi="ar-SA"/>
        </w:rPr>
        <w:t xml:space="preserve"> заявку, состоящую из заявления,</w:t>
      </w:r>
      <w:r w:rsidRPr="00745135">
        <w:rPr>
          <w:b/>
          <w:bCs/>
          <w:sz w:val="24"/>
          <w:szCs w:val="24"/>
          <w:lang w:bidi="ar-SA"/>
        </w:rPr>
        <w:t xml:space="preserve"> </w:t>
      </w:r>
      <w:r w:rsidRPr="00745135">
        <w:rPr>
          <w:bCs/>
          <w:sz w:val="24"/>
          <w:szCs w:val="24"/>
          <w:lang w:bidi="ar-SA"/>
        </w:rPr>
        <w:t>которое включает, в том числе согласие на публикацию (размещение) в информационно-телекоммуникацион</w:t>
      </w:r>
      <w:r w:rsidR="007B0CDE" w:rsidRPr="00745135">
        <w:rPr>
          <w:bCs/>
          <w:sz w:val="24"/>
          <w:szCs w:val="24"/>
          <w:lang w:bidi="ar-SA"/>
        </w:rPr>
        <w:t xml:space="preserve">ной сети «Интернет» информации </w:t>
      </w:r>
      <w:r w:rsidRPr="00745135">
        <w:rPr>
          <w:bCs/>
          <w:sz w:val="24"/>
          <w:szCs w:val="24"/>
          <w:lang w:bidi="ar-SA"/>
        </w:rPr>
        <w:t>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Pr="00745135">
        <w:rPr>
          <w:sz w:val="24"/>
          <w:szCs w:val="24"/>
          <w:lang w:bidi="ar-SA"/>
        </w:rPr>
        <w:t xml:space="preserve">, </w:t>
      </w:r>
      <w:r w:rsidRPr="00745135">
        <w:rPr>
          <w:sz w:val="24"/>
          <w:szCs w:val="24"/>
        </w:rPr>
        <w:t>по форме согласно приложению к Порядку</w:t>
      </w:r>
      <w:r w:rsidRPr="00745135">
        <w:rPr>
          <w:sz w:val="24"/>
          <w:szCs w:val="24"/>
          <w:lang w:bidi="ar-SA"/>
        </w:rPr>
        <w:t>.</w:t>
      </w:r>
    </w:p>
    <w:p w14:paraId="4D3A0907" w14:textId="77777777" w:rsidR="007D377B" w:rsidRPr="00745135" w:rsidRDefault="007D377B" w:rsidP="007D377B">
      <w:pPr>
        <w:widowControl/>
        <w:autoSpaceDE/>
        <w:ind w:firstLine="680"/>
        <w:jc w:val="both"/>
        <w:rPr>
          <w:b/>
          <w:sz w:val="24"/>
          <w:szCs w:val="24"/>
        </w:rPr>
      </w:pPr>
      <w:r w:rsidRPr="00745135">
        <w:rPr>
          <w:sz w:val="24"/>
          <w:szCs w:val="24"/>
          <w:lang w:bidi="ar-SA"/>
        </w:rPr>
        <w:t xml:space="preserve">К письменному заявлению </w:t>
      </w:r>
      <w:r w:rsidRPr="00745135">
        <w:rPr>
          <w:sz w:val="24"/>
          <w:szCs w:val="24"/>
        </w:rPr>
        <w:t>прилагается расчет плановой суммы субсидии организации в разбивке по полугодиям с указанием плановой суммы за декабрь.</w:t>
      </w:r>
    </w:p>
    <w:p w14:paraId="46792B02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Требования к документам:</w:t>
      </w:r>
    </w:p>
    <w:p w14:paraId="3173C0EC" w14:textId="77777777" w:rsidR="007D377B" w:rsidRPr="00745135" w:rsidRDefault="007D377B" w:rsidP="007D377B">
      <w:pPr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745135">
        <w:rPr>
          <w:sz w:val="24"/>
          <w:szCs w:val="24"/>
        </w:rPr>
        <w:t>- д</w:t>
      </w:r>
      <w:r w:rsidRPr="00745135">
        <w:rPr>
          <w:rFonts w:eastAsiaTheme="minorHAnsi"/>
          <w:sz w:val="24"/>
          <w:szCs w:val="24"/>
          <w:lang w:eastAsia="en-US" w:bidi="ar-SA"/>
        </w:rPr>
        <w:t>окументы (</w:t>
      </w:r>
      <w:r w:rsidRPr="00745135">
        <w:rPr>
          <w:sz w:val="24"/>
          <w:szCs w:val="24"/>
        </w:rPr>
        <w:t xml:space="preserve">копии документов) </w:t>
      </w:r>
      <w:r w:rsidRPr="00745135">
        <w:rPr>
          <w:rFonts w:eastAsiaTheme="minorHAnsi"/>
          <w:sz w:val="24"/>
          <w:szCs w:val="24"/>
          <w:lang w:eastAsia="en-US" w:bidi="ar-SA"/>
        </w:rPr>
        <w:t>заверяются подписью руководителя организации (иного лица, имеющего право действовать без доверенности от имени организации) и скрепляются печатью (при наличии);</w:t>
      </w:r>
    </w:p>
    <w:p w14:paraId="40BCE55E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заявление должно быть подписано участником отбора (иным</w:t>
      </w:r>
      <w:r w:rsidRPr="00745135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745135">
        <w:rPr>
          <w:sz w:val="24"/>
          <w:szCs w:val="24"/>
        </w:rPr>
        <w:t>лицом</w:t>
      </w:r>
      <w:r w:rsidRPr="00745135">
        <w:rPr>
          <w:rFonts w:eastAsiaTheme="minorHAnsi"/>
          <w:sz w:val="24"/>
          <w:szCs w:val="24"/>
          <w:lang w:eastAsia="en-US" w:bidi="ar-SA"/>
        </w:rPr>
        <w:t>, имеющим право действовать без доверенности от имени организации</w:t>
      </w:r>
      <w:r w:rsidRPr="00745135">
        <w:rPr>
          <w:sz w:val="24"/>
          <w:szCs w:val="24"/>
        </w:rPr>
        <w:t>), в заявлении участник отбора должен подтвердить достоверность изложенных в представляемых документах сведений, подтверждающих право на получение субсидии.</w:t>
      </w:r>
    </w:p>
    <w:p w14:paraId="29B81381" w14:textId="77777777" w:rsidR="007D377B" w:rsidRPr="00745135" w:rsidRDefault="007D377B" w:rsidP="007D377B">
      <w:pPr>
        <w:widowControl/>
        <w:adjustRightInd w:val="0"/>
        <w:ind w:firstLine="708"/>
        <w:jc w:val="both"/>
        <w:rPr>
          <w:rFonts w:eastAsiaTheme="minorHAnsi"/>
          <w:sz w:val="24"/>
          <w:szCs w:val="24"/>
          <w:lang w:eastAsia="en-US" w:bidi="ar-SA"/>
        </w:rPr>
      </w:pPr>
      <w:r w:rsidRPr="00745135">
        <w:rPr>
          <w:sz w:val="24"/>
          <w:szCs w:val="24"/>
        </w:rPr>
        <w:t xml:space="preserve">2.4. Организатор отбора в соответствии с законодательством Российской </w:t>
      </w:r>
      <w:r w:rsidR="003A1A3C" w:rsidRPr="00745135">
        <w:rPr>
          <w:sz w:val="24"/>
          <w:szCs w:val="24"/>
        </w:rPr>
        <w:t>Федерации в</w:t>
      </w:r>
      <w:r w:rsidRPr="00745135">
        <w:rPr>
          <w:sz w:val="24"/>
          <w:szCs w:val="24"/>
        </w:rPr>
        <w:t xml:space="preserve"> течение </w:t>
      </w:r>
      <w:r w:rsidRPr="00745135">
        <w:rPr>
          <w:rFonts w:eastAsiaTheme="minorHAnsi"/>
          <w:sz w:val="24"/>
          <w:szCs w:val="24"/>
          <w:lang w:eastAsia="en-US" w:bidi="ar-SA"/>
        </w:rPr>
        <w:t>1 рабочего дня</w:t>
      </w:r>
      <w:r w:rsidRPr="00745135">
        <w:rPr>
          <w:sz w:val="24"/>
          <w:szCs w:val="24"/>
        </w:rPr>
        <w:t xml:space="preserve"> с даты регистрации заявки самостоятельно запрашивает в порядке межведомственного информационного взаимодействия, в том числе в целях подтверждения соответствия участников отбора требованиям, установленным пунктами 1.8, 2.2 Порядка следующие документы (если они не представлены участником отбора самостоятельно):</w:t>
      </w:r>
    </w:p>
    <w:p w14:paraId="15D0F2DD" w14:textId="77777777" w:rsidR="007D377B" w:rsidRPr="00745135" w:rsidRDefault="007D377B" w:rsidP="007D377B">
      <w:pPr>
        <w:widowControl/>
        <w:adjustRightInd w:val="0"/>
        <w:ind w:firstLine="708"/>
        <w:jc w:val="both"/>
        <w:rPr>
          <w:rFonts w:eastAsiaTheme="minorHAnsi"/>
          <w:sz w:val="24"/>
          <w:szCs w:val="24"/>
          <w:lang w:eastAsia="en-US" w:bidi="ar-SA"/>
        </w:rPr>
      </w:pPr>
      <w:r w:rsidRPr="00745135">
        <w:rPr>
          <w:sz w:val="24"/>
          <w:szCs w:val="24"/>
        </w:rPr>
        <w:t>- выписку из Единого государственного реестра юридических лиц (формируется из электронного ресурса на официальном сайте Федеральной налоговой службы);</w:t>
      </w:r>
    </w:p>
    <w:p w14:paraId="0C01C834" w14:textId="77777777" w:rsidR="007D377B" w:rsidRPr="00745135" w:rsidRDefault="007D377B" w:rsidP="007D377B">
      <w:pPr>
        <w:widowControl/>
        <w:adjustRightInd w:val="0"/>
        <w:ind w:firstLine="708"/>
        <w:jc w:val="both"/>
        <w:rPr>
          <w:rFonts w:eastAsiaTheme="minorHAnsi"/>
          <w:sz w:val="24"/>
          <w:szCs w:val="24"/>
          <w:lang w:eastAsia="en-US" w:bidi="ar-SA"/>
        </w:rPr>
      </w:pPr>
      <w:r w:rsidRPr="00745135">
        <w:rPr>
          <w:sz w:val="24"/>
          <w:szCs w:val="24"/>
        </w:rPr>
        <w:t>- сведения, подтверждающие, что участники отбора не являются получателями средств из бюджета Октябрьского района, на основании иных муниципальных правовых актов на цели, установленные Порядком (в Комитете по управлению муниципальными финансами администрации Октябрьского района).</w:t>
      </w:r>
    </w:p>
    <w:p w14:paraId="3B6A240B" w14:textId="77777777" w:rsidR="007D377B" w:rsidRPr="00745135" w:rsidRDefault="007D377B" w:rsidP="007D377B">
      <w:pPr>
        <w:widowControl/>
        <w:adjustRightInd w:val="0"/>
        <w:ind w:firstLine="708"/>
        <w:jc w:val="both"/>
        <w:rPr>
          <w:rFonts w:eastAsiaTheme="minorHAnsi"/>
          <w:sz w:val="24"/>
          <w:szCs w:val="24"/>
          <w:lang w:eastAsia="en-US" w:bidi="ar-SA"/>
        </w:rPr>
      </w:pPr>
      <w:r w:rsidRPr="00745135">
        <w:rPr>
          <w:sz w:val="24"/>
          <w:szCs w:val="24"/>
        </w:rPr>
        <w:t>Указанные документы могут быть представлены участником отбора самостоятельно в день подачи заявки.</w:t>
      </w:r>
    </w:p>
    <w:p w14:paraId="71F599D4" w14:textId="77777777" w:rsidR="007D377B" w:rsidRPr="00745135" w:rsidRDefault="007D377B" w:rsidP="007D377B">
      <w:pPr>
        <w:widowControl/>
        <w:adjustRightInd w:val="0"/>
        <w:ind w:firstLine="708"/>
        <w:jc w:val="both"/>
        <w:rPr>
          <w:rFonts w:eastAsiaTheme="minorHAnsi"/>
          <w:sz w:val="24"/>
          <w:szCs w:val="24"/>
          <w:lang w:eastAsia="en-US" w:bidi="ar-SA"/>
        </w:rPr>
      </w:pPr>
      <w:r w:rsidRPr="00745135">
        <w:rPr>
          <w:sz w:val="24"/>
          <w:szCs w:val="24"/>
        </w:rPr>
        <w:t>2.5. Участник отбора может подать не более одной заявки.</w:t>
      </w:r>
    </w:p>
    <w:p w14:paraId="761B4011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2.6. Заявки принимаются со следующего дня после размещения объявления в сроки, указанные в объявлении.</w:t>
      </w:r>
    </w:p>
    <w:p w14:paraId="0E75B54E" w14:textId="77777777" w:rsidR="007D377B" w:rsidRPr="00745135" w:rsidRDefault="007D377B" w:rsidP="007D377B">
      <w:pPr>
        <w:ind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Организатор отбора:</w:t>
      </w:r>
    </w:p>
    <w:p w14:paraId="54B91ED1" w14:textId="77777777" w:rsidR="007D377B" w:rsidRPr="00745135" w:rsidRDefault="007D377B" w:rsidP="007D377B">
      <w:pPr>
        <w:ind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регистрирует заявку и прилагаемые к ней документы (копии документов) в день поступления в журнале учета заявок, который должен быть прошнурован и пронумерован, в порядке очередности</w:t>
      </w:r>
      <w:r w:rsidRPr="00745135">
        <w:rPr>
          <w:bCs/>
          <w:sz w:val="24"/>
          <w:szCs w:val="24"/>
        </w:rPr>
        <w:t xml:space="preserve"> (способом фиксации результата регистрации заявки является присвоение ей номера в журнале </w:t>
      </w:r>
      <w:r w:rsidRPr="00745135">
        <w:rPr>
          <w:sz w:val="24"/>
          <w:szCs w:val="24"/>
        </w:rPr>
        <w:t>учета заявок</w:t>
      </w:r>
      <w:r w:rsidRPr="00745135">
        <w:rPr>
          <w:bCs/>
          <w:sz w:val="24"/>
          <w:szCs w:val="24"/>
        </w:rPr>
        <w:t xml:space="preserve"> и (или) в системе электронного документооборота);</w:t>
      </w:r>
    </w:p>
    <w:p w14:paraId="5CE01B94" w14:textId="77777777" w:rsidR="007D377B" w:rsidRPr="00745135" w:rsidRDefault="007D377B" w:rsidP="007D377B">
      <w:pPr>
        <w:ind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при получении заявки лично выдает заявителю расписку в получении заявки с указанием присвоенного регистрационного номера, даты и времени ее получения;</w:t>
      </w:r>
    </w:p>
    <w:p w14:paraId="1C8EECF0" w14:textId="77777777" w:rsidR="007D377B" w:rsidRPr="00745135" w:rsidRDefault="007D377B" w:rsidP="007D377B">
      <w:pPr>
        <w:ind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при получении заявки через официальный сайт, по почте, в течение 2 рабочих дней со дня регистрации направляет уведомление о получении заявки с указанием присвоенного регистрационного номера на адрес электронной почты, указанный в заявке участника отбора.</w:t>
      </w:r>
    </w:p>
    <w:p w14:paraId="32246371" w14:textId="77777777" w:rsidR="007D377B" w:rsidRPr="00745135" w:rsidRDefault="007D377B" w:rsidP="007D377B">
      <w:pPr>
        <w:ind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При направлении заявки почтовым отправлением датой ее поступления считается дата отправления, указанная на штампе оператора почтовой связи.</w:t>
      </w:r>
    </w:p>
    <w:p w14:paraId="3907BEFE" w14:textId="77777777" w:rsidR="007D377B" w:rsidRPr="00745135" w:rsidRDefault="007D377B" w:rsidP="007D377B">
      <w:pPr>
        <w:ind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lastRenderedPageBreak/>
        <w:t xml:space="preserve">Организатор отбора </w:t>
      </w:r>
      <w:r w:rsidRPr="00745135">
        <w:rPr>
          <w:bCs/>
          <w:sz w:val="24"/>
          <w:szCs w:val="24"/>
        </w:rPr>
        <w:t>формирует единый список участников отбора в хронологической последовательности согласно дате и времени регистрации заявки.</w:t>
      </w:r>
    </w:p>
    <w:p w14:paraId="7936E10C" w14:textId="77777777" w:rsidR="007D377B" w:rsidRPr="00745135" w:rsidRDefault="007D377B" w:rsidP="007D377B">
      <w:pPr>
        <w:ind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В случае если последний день приема заявок приходится на нерабочий, праздничный день, днем окончания срока приема заявок считается следующий за ним рабочий день.</w:t>
      </w:r>
    </w:p>
    <w:p w14:paraId="49649434" w14:textId="77777777" w:rsidR="007D377B" w:rsidRPr="00745135" w:rsidRDefault="007D377B" w:rsidP="007D377B">
      <w:pPr>
        <w:ind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2.7. Участник отбора вправе отозвать заявку, внести изменения в заявку не позднее срока окончания подачи заявок посредством представления в Управление уведомления</w:t>
      </w:r>
      <w:r w:rsidR="007B0CDE" w:rsidRPr="00745135">
        <w:rPr>
          <w:sz w:val="24"/>
          <w:szCs w:val="24"/>
        </w:rPr>
        <w:t xml:space="preserve"> </w:t>
      </w:r>
      <w:r w:rsidRPr="00745135">
        <w:rPr>
          <w:sz w:val="24"/>
          <w:szCs w:val="24"/>
        </w:rPr>
        <w:t>об отзыве заявки (о внесении изменений в заявку), составленному в произвольной форме (с указанием способа возврата заявки).</w:t>
      </w:r>
    </w:p>
    <w:p w14:paraId="329658B2" w14:textId="77777777" w:rsidR="007D377B" w:rsidRPr="00745135" w:rsidRDefault="007D377B" w:rsidP="007D377B">
      <w:pPr>
        <w:ind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2.8. Со дня регистрации уведомления об отзыве заявки заявка признается отозванной участником отбора и не подлежит рассмотрению в соответствии с Порядком.</w:t>
      </w:r>
    </w:p>
    <w:p w14:paraId="4CD57B48" w14:textId="77777777" w:rsidR="007D377B" w:rsidRPr="00745135" w:rsidRDefault="007D377B" w:rsidP="007D377B">
      <w:pPr>
        <w:ind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2.9. Основанием для возврата заявки является отзыв заявки участником отбора.</w:t>
      </w:r>
    </w:p>
    <w:p w14:paraId="34E75219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2.10. Управление 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участником отбора, способом, указанным в уведомлении.</w:t>
      </w:r>
    </w:p>
    <w:p w14:paraId="294553DD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2.11. Со дня регистрации Управлением уведомления о внесении изменений в заявку, заявка признается измененной участником отбора и подлежит рассмотрению в порядке, установленном настоящим разделом, как вновь поданная.</w:t>
      </w:r>
    </w:p>
    <w:p w14:paraId="63AF0366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2.12. Участник отбора вправе со дня размещения объявления о проведении отбора и не позднее, чем за 5 рабочих дней до окончания срока приема заявок направить организатору отбора запрос (как в устной, так и в письменной форме: лично, почтовым отправлением, по электронной почте в формате </w:t>
      </w:r>
      <w:r w:rsidRPr="00745135">
        <w:rPr>
          <w:sz w:val="24"/>
          <w:szCs w:val="24"/>
          <w:lang w:val="en-US"/>
        </w:rPr>
        <w:t>pdf</w:t>
      </w:r>
      <w:r w:rsidRPr="00745135">
        <w:rPr>
          <w:sz w:val="24"/>
          <w:szCs w:val="24"/>
        </w:rPr>
        <w:t>) о разъяснении положений объявления о проведении отбора (с указанием способа направления разъяснения).</w:t>
      </w:r>
    </w:p>
    <w:p w14:paraId="4C225026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2.13. Организатор отбора обеспечивает направление способом, указанным в запросе участнику отбора разъяснения положений объявления о проведении отбора письмом Управления не позднее 3 рабочих дней со дня регистрации запроса о разъяснении положений объявления о проведении отбора.</w:t>
      </w:r>
    </w:p>
    <w:p w14:paraId="5B699174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2.14. Заявка и документы, представленные не в полном объеме либо поступившие после окончания установленного срока приема заявок, не рассматриваются.</w:t>
      </w:r>
    </w:p>
    <w:p w14:paraId="7BFDEC33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bCs/>
          <w:sz w:val="24"/>
          <w:szCs w:val="24"/>
        </w:rPr>
        <w:t>2.15. Правила рассмотрения и оценки заявок участников отбора.</w:t>
      </w:r>
    </w:p>
    <w:p w14:paraId="575B514B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2.15.1. Рассмотрение и оценка заявок участников отбора осуществляется организатором отбора.</w:t>
      </w:r>
    </w:p>
    <w:p w14:paraId="654A9252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Организатор отбора в течение 5 рабочих дней со дня </w:t>
      </w:r>
      <w:r w:rsidRPr="00745135">
        <w:rPr>
          <w:bCs/>
          <w:sz w:val="24"/>
          <w:szCs w:val="24"/>
        </w:rPr>
        <w:t>окончания срока приема заявок</w:t>
      </w:r>
      <w:r w:rsidRPr="00745135">
        <w:rPr>
          <w:sz w:val="24"/>
          <w:szCs w:val="24"/>
        </w:rPr>
        <w:t xml:space="preserve"> рассматривает и оценивает заявки участников отбора на предмет их соответствия установленным в объявлении о проведении отбора требованиям, а также на соответствие </w:t>
      </w:r>
      <w:r w:rsidR="007B0CDE" w:rsidRPr="00745135">
        <w:rPr>
          <w:sz w:val="24"/>
          <w:szCs w:val="24"/>
        </w:rPr>
        <w:t>участников отбора требованиям и критериям в соответствии с пунктами</w:t>
      </w:r>
      <w:r w:rsidRPr="00745135">
        <w:rPr>
          <w:sz w:val="24"/>
          <w:szCs w:val="24"/>
        </w:rPr>
        <w:t xml:space="preserve"> 1.8, 2.2 Порядка, и принимает решение об определении участника отбора прошедшими отбор или решение об отклонении заявки.</w:t>
      </w:r>
    </w:p>
    <w:p w14:paraId="78DC3917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2.15.2. Участники отбора, соответствующие требованиям, установленными пунктами 1.8, 2.2 Порядка, представившие документы в соответствии с перечнем и требованиями, установленными пунктом 2.3 Порядка, являются прошедшими отбор.</w:t>
      </w:r>
    </w:p>
    <w:p w14:paraId="33871760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bCs/>
          <w:sz w:val="24"/>
          <w:szCs w:val="24"/>
        </w:rPr>
        <w:t>2.15.3. Основания для отклонения заявки участника отбора:</w:t>
      </w:r>
    </w:p>
    <w:p w14:paraId="609886A1" w14:textId="77777777" w:rsidR="007D377B" w:rsidRPr="00745135" w:rsidRDefault="007D377B" w:rsidP="007D377B">
      <w:pPr>
        <w:ind w:firstLine="709"/>
        <w:jc w:val="both"/>
        <w:rPr>
          <w:bCs/>
          <w:sz w:val="24"/>
          <w:szCs w:val="24"/>
        </w:rPr>
      </w:pPr>
      <w:r w:rsidRPr="00745135">
        <w:rPr>
          <w:bCs/>
          <w:sz w:val="24"/>
          <w:szCs w:val="24"/>
        </w:rPr>
        <w:t>- несоответствие участника отбора требованиям, установленным пунктами 1.8, 2.2 Порядка;</w:t>
      </w:r>
    </w:p>
    <w:p w14:paraId="5671B6A3" w14:textId="77777777" w:rsidR="007D377B" w:rsidRPr="00745135" w:rsidRDefault="007D377B" w:rsidP="007D377B">
      <w:pPr>
        <w:ind w:firstLine="709"/>
        <w:jc w:val="both"/>
        <w:rPr>
          <w:bCs/>
          <w:sz w:val="24"/>
          <w:szCs w:val="24"/>
        </w:rPr>
      </w:pPr>
      <w:r w:rsidRPr="00745135">
        <w:rPr>
          <w:bCs/>
          <w:sz w:val="24"/>
          <w:szCs w:val="24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6378777C" w14:textId="77777777" w:rsidR="007D377B" w:rsidRPr="00745135" w:rsidRDefault="007D377B" w:rsidP="007D377B">
      <w:pPr>
        <w:ind w:firstLine="709"/>
        <w:jc w:val="both"/>
        <w:rPr>
          <w:bCs/>
          <w:sz w:val="24"/>
          <w:szCs w:val="24"/>
        </w:rPr>
      </w:pPr>
      <w:r w:rsidRPr="00745135">
        <w:rPr>
          <w:bCs/>
          <w:sz w:val="24"/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1F8CBBF2" w14:textId="77777777" w:rsidR="007D377B" w:rsidRPr="00745135" w:rsidRDefault="007D377B" w:rsidP="007D377B">
      <w:pPr>
        <w:ind w:firstLine="709"/>
        <w:jc w:val="both"/>
        <w:rPr>
          <w:bCs/>
          <w:sz w:val="24"/>
          <w:szCs w:val="24"/>
        </w:rPr>
      </w:pPr>
      <w:r w:rsidRPr="00745135">
        <w:rPr>
          <w:bCs/>
          <w:sz w:val="24"/>
          <w:szCs w:val="24"/>
        </w:rPr>
        <w:t>- подача участником отбора заявки после даты и (или) времени, определенных для подачи заявок;</w:t>
      </w:r>
    </w:p>
    <w:p w14:paraId="7512FBF7" w14:textId="77777777" w:rsidR="007D377B" w:rsidRPr="00745135" w:rsidRDefault="007D377B" w:rsidP="007D377B">
      <w:pPr>
        <w:ind w:firstLine="709"/>
        <w:jc w:val="both"/>
        <w:rPr>
          <w:bCs/>
          <w:sz w:val="24"/>
          <w:szCs w:val="24"/>
        </w:rPr>
      </w:pPr>
      <w:r w:rsidRPr="00745135">
        <w:rPr>
          <w:bCs/>
          <w:sz w:val="24"/>
          <w:szCs w:val="24"/>
        </w:rPr>
        <w:t xml:space="preserve">- отсутствие лимитов бюджетных обязательств, предусмотренных для предоставления субсидии в </w:t>
      </w:r>
      <w:r w:rsidRPr="00745135">
        <w:rPr>
          <w:rFonts w:eastAsia="Calibri"/>
          <w:sz w:val="24"/>
          <w:szCs w:val="24"/>
          <w:lang w:eastAsia="en-US"/>
        </w:rPr>
        <w:t>местном</w:t>
      </w:r>
      <w:r w:rsidRPr="00745135">
        <w:rPr>
          <w:bCs/>
          <w:sz w:val="24"/>
          <w:szCs w:val="24"/>
        </w:rPr>
        <w:t xml:space="preserve"> бюджете.</w:t>
      </w:r>
    </w:p>
    <w:p w14:paraId="745936C0" w14:textId="77777777" w:rsidR="007D377B" w:rsidRPr="00745135" w:rsidRDefault="007D377B" w:rsidP="007D377B">
      <w:pPr>
        <w:ind w:firstLine="709"/>
        <w:jc w:val="both"/>
        <w:rPr>
          <w:bCs/>
          <w:sz w:val="24"/>
          <w:szCs w:val="24"/>
        </w:rPr>
      </w:pPr>
      <w:r w:rsidRPr="00745135">
        <w:rPr>
          <w:bCs/>
          <w:sz w:val="24"/>
          <w:szCs w:val="24"/>
        </w:rPr>
        <w:t xml:space="preserve">2.15.4. В случае несоответствия участника отбора установленным в объявлении о </w:t>
      </w:r>
      <w:r w:rsidRPr="00745135">
        <w:rPr>
          <w:bCs/>
          <w:sz w:val="24"/>
          <w:szCs w:val="24"/>
        </w:rPr>
        <w:lastRenderedPageBreak/>
        <w:t xml:space="preserve">проведении отбора требованиям, организатор отбора принимает решение об отклонении заявки с указанием причин отклонения, о чем уведомляет участника отбора в течение 2 рабочих дней со дня принятия решения </w:t>
      </w:r>
      <w:r w:rsidRPr="00745135">
        <w:rPr>
          <w:rFonts w:eastAsiaTheme="minorHAnsi"/>
          <w:sz w:val="24"/>
          <w:szCs w:val="24"/>
          <w:lang w:eastAsia="en-US" w:bidi="ar-SA"/>
        </w:rPr>
        <w:t>почтовым или электронным сообщением.</w:t>
      </w:r>
    </w:p>
    <w:p w14:paraId="1D96660D" w14:textId="77777777" w:rsidR="007D377B" w:rsidRPr="00745135" w:rsidRDefault="007D377B" w:rsidP="007D377B">
      <w:pPr>
        <w:ind w:firstLine="709"/>
        <w:jc w:val="both"/>
        <w:rPr>
          <w:bCs/>
          <w:sz w:val="24"/>
          <w:szCs w:val="24"/>
        </w:rPr>
      </w:pPr>
      <w:r w:rsidRPr="00745135">
        <w:rPr>
          <w:sz w:val="24"/>
          <w:szCs w:val="24"/>
        </w:rPr>
        <w:t xml:space="preserve">2.15.5. </w:t>
      </w:r>
      <w:r w:rsidRPr="00745135">
        <w:rPr>
          <w:bCs/>
          <w:sz w:val="24"/>
          <w:szCs w:val="24"/>
        </w:rPr>
        <w:t xml:space="preserve">В течение 5 рабочих дней со дня окончания рассмотрения заявок участников отбора, проверки представленных документов, </w:t>
      </w:r>
      <w:r w:rsidR="00FB6469">
        <w:rPr>
          <w:bCs/>
          <w:sz w:val="24"/>
          <w:szCs w:val="24"/>
        </w:rPr>
        <w:t>организатор отбора принимает решение о</w:t>
      </w:r>
      <w:r w:rsidRPr="00745135">
        <w:rPr>
          <w:bCs/>
          <w:sz w:val="24"/>
          <w:szCs w:val="24"/>
        </w:rPr>
        <w:t xml:space="preserve"> соответстви</w:t>
      </w:r>
      <w:r w:rsidR="00FB6469">
        <w:rPr>
          <w:bCs/>
          <w:sz w:val="24"/>
          <w:szCs w:val="24"/>
        </w:rPr>
        <w:t>и</w:t>
      </w:r>
      <w:r w:rsidRPr="00745135">
        <w:rPr>
          <w:bCs/>
          <w:sz w:val="24"/>
          <w:szCs w:val="24"/>
        </w:rPr>
        <w:t xml:space="preserve"> участников отбора требованиям, предусмотренным Порядком, и осуществляет подготовку проекта соглашения о предоставлении субсидии для подписания.</w:t>
      </w:r>
      <w:bookmarkStart w:id="0" w:name="Par0"/>
      <w:bookmarkEnd w:id="0"/>
    </w:p>
    <w:p w14:paraId="2DD5D5C5" w14:textId="77777777" w:rsidR="007D377B" w:rsidRPr="00745135" w:rsidRDefault="007D377B" w:rsidP="007D377B">
      <w:pPr>
        <w:ind w:firstLine="709"/>
        <w:jc w:val="both"/>
        <w:rPr>
          <w:bCs/>
          <w:sz w:val="24"/>
          <w:szCs w:val="24"/>
        </w:rPr>
      </w:pPr>
      <w:r w:rsidRPr="00745135">
        <w:rPr>
          <w:sz w:val="24"/>
          <w:szCs w:val="24"/>
        </w:rPr>
        <w:t xml:space="preserve">2.15.6. Организатор отбора в течение 5 рабочих дней </w:t>
      </w:r>
      <w:r w:rsidRPr="00745135">
        <w:rPr>
          <w:rFonts w:eastAsiaTheme="minorHAnsi"/>
          <w:sz w:val="24"/>
          <w:szCs w:val="24"/>
          <w:lang w:eastAsia="en-US" w:bidi="ar-SA"/>
        </w:rPr>
        <w:t>после принятия решений, указанных в</w:t>
      </w:r>
      <w:r w:rsidRPr="00745135">
        <w:rPr>
          <w:sz w:val="24"/>
          <w:szCs w:val="24"/>
        </w:rPr>
        <w:t xml:space="preserve"> подпунктах 2.15.4, 2.15.5 пункта 2.15 Порядка размещает</w:t>
      </w:r>
      <w:r w:rsidRPr="00745135">
        <w:rPr>
          <w:rFonts w:eastAsiaTheme="minorHAnsi"/>
          <w:sz w:val="24"/>
          <w:szCs w:val="24"/>
          <w:lang w:eastAsia="en-US" w:bidi="ar-SA"/>
        </w:rPr>
        <w:t xml:space="preserve"> информацию о результатах рассмотрения заявок на едином портале</w:t>
      </w:r>
      <w:r w:rsidRPr="00745135">
        <w:rPr>
          <w:sz w:val="24"/>
          <w:szCs w:val="24"/>
        </w:rPr>
        <w:t>, на официальном сайте, включающую следующие сведения:</w:t>
      </w:r>
    </w:p>
    <w:p w14:paraId="7F76A042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rFonts w:eastAsiaTheme="minorHAnsi"/>
          <w:sz w:val="24"/>
          <w:szCs w:val="24"/>
          <w:lang w:eastAsia="en-US" w:bidi="ar-SA"/>
        </w:rPr>
        <w:t>дата, время и место проведения рассмотрения заявок;</w:t>
      </w:r>
    </w:p>
    <w:p w14:paraId="04EEFEF0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rFonts w:eastAsiaTheme="minorHAnsi"/>
          <w:sz w:val="24"/>
          <w:szCs w:val="24"/>
          <w:lang w:eastAsia="en-US" w:bidi="ar-SA"/>
        </w:rPr>
        <w:t>информация об участниках отбора, заявки которых были рассмотрены;</w:t>
      </w:r>
    </w:p>
    <w:p w14:paraId="5FB6F382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rFonts w:eastAsiaTheme="minorHAnsi"/>
          <w:sz w:val="24"/>
          <w:szCs w:val="24"/>
          <w:lang w:eastAsia="en-US" w:bidi="ar-SA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8A8B685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rFonts w:eastAsiaTheme="minorHAnsi"/>
          <w:sz w:val="24"/>
          <w:szCs w:val="24"/>
          <w:lang w:eastAsia="en-US" w:bidi="ar-SA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14:paraId="4B6EBC32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rFonts w:eastAsiaTheme="minorHAnsi"/>
          <w:sz w:val="24"/>
          <w:szCs w:val="24"/>
          <w:lang w:eastAsia="en-US" w:bidi="ar-SA"/>
        </w:rPr>
        <w:t>С 1 января 2025 года сведения, указанные в настоящем пункте,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в информационно-телекоммуникационной сети Интернет.</w:t>
      </w:r>
    </w:p>
    <w:p w14:paraId="7236A69F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</w:p>
    <w:p w14:paraId="35A32782" w14:textId="77777777" w:rsidR="007D377B" w:rsidRPr="00745135" w:rsidRDefault="007D377B" w:rsidP="007D377B">
      <w:pPr>
        <w:ind w:firstLine="709"/>
        <w:jc w:val="center"/>
        <w:rPr>
          <w:b/>
          <w:bCs/>
          <w:sz w:val="24"/>
          <w:szCs w:val="24"/>
        </w:rPr>
      </w:pPr>
      <w:r w:rsidRPr="00745135">
        <w:rPr>
          <w:b/>
          <w:bCs/>
          <w:sz w:val="24"/>
          <w:szCs w:val="24"/>
          <w:lang w:val="en-US"/>
        </w:rPr>
        <w:t>III</w:t>
      </w:r>
      <w:r w:rsidRPr="00745135">
        <w:rPr>
          <w:b/>
          <w:bCs/>
          <w:sz w:val="24"/>
          <w:szCs w:val="24"/>
        </w:rPr>
        <w:t>. Условия и порядок предоставления субсидии</w:t>
      </w:r>
    </w:p>
    <w:p w14:paraId="4F2F88E8" w14:textId="77777777" w:rsidR="007D377B" w:rsidRDefault="007D377B" w:rsidP="007D377B">
      <w:pPr>
        <w:adjustRightInd w:val="0"/>
        <w:ind w:firstLine="709"/>
        <w:jc w:val="both"/>
        <w:rPr>
          <w:b/>
          <w:sz w:val="24"/>
          <w:szCs w:val="24"/>
        </w:rPr>
      </w:pPr>
    </w:p>
    <w:p w14:paraId="6DA40E96" w14:textId="77777777" w:rsidR="00FB6469" w:rsidRPr="00745135" w:rsidRDefault="00FB6469" w:rsidP="00FB6469">
      <w:pPr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745135">
        <w:rPr>
          <w:sz w:val="24"/>
          <w:szCs w:val="24"/>
        </w:rPr>
        <w:t xml:space="preserve">. Субсидия предоставляется на основании решения, принятого главным распорядителем как получателем бюджетных средств, и заключенного между </w:t>
      </w:r>
      <w:r w:rsidRPr="00745135">
        <w:rPr>
          <w:rFonts w:eastAsiaTheme="minorHAnsi"/>
          <w:sz w:val="24"/>
          <w:szCs w:val="24"/>
          <w:lang w:eastAsia="en-US" w:bidi="ar-SA"/>
        </w:rPr>
        <w:t>уполномоченным органом</w:t>
      </w:r>
      <w:r w:rsidRPr="00745135">
        <w:rPr>
          <w:sz w:val="24"/>
          <w:szCs w:val="24"/>
        </w:rPr>
        <w:t xml:space="preserve"> и получателем субсидии соглашения.</w:t>
      </w:r>
    </w:p>
    <w:p w14:paraId="49D07652" w14:textId="77777777" w:rsidR="00FB6469" w:rsidRDefault="00FB6469" w:rsidP="00DD5D82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 w:bidi="ar-SA"/>
        </w:rPr>
      </w:pPr>
      <w:r w:rsidRPr="00745135">
        <w:rPr>
          <w:rFonts w:eastAsiaTheme="minorHAnsi"/>
          <w:sz w:val="24"/>
          <w:szCs w:val="24"/>
          <w:lang w:eastAsia="en-US" w:bidi="ar-SA"/>
        </w:rPr>
        <w:t>Уполномоченный орган</w:t>
      </w:r>
      <w:r w:rsidRPr="007451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издает приказ о предоставлении </w:t>
      </w:r>
      <w:r w:rsidRPr="00745135">
        <w:rPr>
          <w:rFonts w:eastAsiaTheme="minorHAnsi"/>
          <w:sz w:val="24"/>
          <w:szCs w:val="24"/>
          <w:lang w:eastAsia="en-US" w:bidi="ar-SA"/>
        </w:rPr>
        <w:t>и (или) об отказе в предоставлении субсидии в следу</w:t>
      </w:r>
      <w:r w:rsidR="002364A7">
        <w:rPr>
          <w:rFonts w:eastAsiaTheme="minorHAnsi"/>
          <w:sz w:val="24"/>
          <w:szCs w:val="24"/>
          <w:lang w:eastAsia="en-US" w:bidi="ar-SA"/>
        </w:rPr>
        <w:t>ющем порядке.</w:t>
      </w:r>
    </w:p>
    <w:p w14:paraId="5D57FBEF" w14:textId="77777777" w:rsidR="002364A7" w:rsidRPr="00745135" w:rsidRDefault="002364A7" w:rsidP="002364A7">
      <w:pPr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745135">
        <w:rPr>
          <w:sz w:val="24"/>
          <w:szCs w:val="24"/>
        </w:rPr>
        <w:t>. Соглашения о предоставлении субсидии, дополнительные соглашения к соглашению, в том числе дополнительное соглашение о расторжении соглашения (при необходимости) заключаются в соответствии с типовой формой, установленной приказом Комитета по управлению муниципальными финансами администрации Октябрьского района, в котором предусматриваются:</w:t>
      </w:r>
    </w:p>
    <w:p w14:paraId="1368D8FE" w14:textId="77777777" w:rsidR="002364A7" w:rsidRPr="00745135" w:rsidRDefault="002364A7" w:rsidP="002364A7">
      <w:pPr>
        <w:adjustRightInd w:val="0"/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1) условия, порядок и сроки предоставления субсидии;</w:t>
      </w:r>
    </w:p>
    <w:p w14:paraId="38594198" w14:textId="77777777" w:rsidR="002364A7" w:rsidRPr="00745135" w:rsidRDefault="002364A7" w:rsidP="002364A7">
      <w:pPr>
        <w:adjustRightInd w:val="0"/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2) сведения о планируемом размере субсидии, предоставляемой получателю субсидии, расчет плановой суммы субсидии;</w:t>
      </w:r>
    </w:p>
    <w:p w14:paraId="53363C55" w14:textId="77777777" w:rsidR="002364A7" w:rsidRPr="00745135" w:rsidRDefault="002364A7" w:rsidP="002364A7">
      <w:pPr>
        <w:adjustRightInd w:val="0"/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3) порядок, формы и сроки предоставления отчетности;</w:t>
      </w:r>
    </w:p>
    <w:p w14:paraId="62B57A18" w14:textId="77777777" w:rsidR="002364A7" w:rsidRPr="00745135" w:rsidRDefault="002364A7" w:rsidP="002364A7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4) согласие получателя субсидии и лиц, указанных в пункте 5 статьи 78 Бюджетного кодекса Российской Федерации, на осуществление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14:paraId="6719D62A" w14:textId="77777777" w:rsidR="002364A7" w:rsidRPr="00745135" w:rsidRDefault="002364A7" w:rsidP="002364A7">
      <w:pPr>
        <w:adjustRightInd w:val="0"/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5)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6539F53A" w14:textId="77777777" w:rsidR="002364A7" w:rsidRPr="00745135" w:rsidRDefault="002364A7" w:rsidP="002364A7">
      <w:pPr>
        <w:adjustRightInd w:val="0"/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lastRenderedPageBreak/>
        <w:t>6) иные условия, определяемые по соглашению сторон.</w:t>
      </w:r>
    </w:p>
    <w:p w14:paraId="7B81A874" w14:textId="77777777" w:rsidR="002364A7" w:rsidRPr="00745135" w:rsidRDefault="002364A7" w:rsidP="002364A7">
      <w:pPr>
        <w:adjustRightInd w:val="0"/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14:paraId="38286A0B" w14:textId="77777777" w:rsidR="002364A7" w:rsidRDefault="002364A7" w:rsidP="002364A7">
      <w:pPr>
        <w:adjustRightInd w:val="0"/>
        <w:ind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745135">
        <w:rPr>
          <w:sz w:val="24"/>
          <w:szCs w:val="24"/>
        </w:rPr>
        <w:t xml:space="preserve">. В течение 2 рабочих дней со дня издания приказа о предоставлении субсидии </w:t>
      </w:r>
      <w:r w:rsidRPr="00745135">
        <w:rPr>
          <w:rFonts w:eastAsiaTheme="minorHAnsi"/>
          <w:sz w:val="24"/>
          <w:szCs w:val="24"/>
          <w:lang w:eastAsia="en-US" w:bidi="ar-SA"/>
        </w:rPr>
        <w:t>уполномоченный орган</w:t>
      </w:r>
      <w:r w:rsidRPr="00745135">
        <w:rPr>
          <w:bCs/>
          <w:sz w:val="24"/>
          <w:szCs w:val="24"/>
        </w:rPr>
        <w:t xml:space="preserve"> </w:t>
      </w:r>
      <w:r w:rsidRPr="00745135">
        <w:rPr>
          <w:sz w:val="24"/>
          <w:szCs w:val="24"/>
        </w:rPr>
        <w:t>организует подписание соглашения, которое направляется получателю субсидии</w:t>
      </w:r>
      <w:r w:rsidRPr="00745135">
        <w:rPr>
          <w:b/>
          <w:sz w:val="24"/>
          <w:szCs w:val="24"/>
        </w:rPr>
        <w:t xml:space="preserve"> </w:t>
      </w:r>
      <w:r w:rsidRPr="00745135">
        <w:rPr>
          <w:rFonts w:eastAsiaTheme="minorHAnsi"/>
          <w:bCs/>
          <w:sz w:val="24"/>
          <w:szCs w:val="24"/>
          <w:lang w:eastAsia="en-US" w:bidi="ar-SA"/>
        </w:rPr>
        <w:t xml:space="preserve">почтовым отправлением с уведомлением о вручении </w:t>
      </w:r>
      <w:r w:rsidRPr="00745135">
        <w:rPr>
          <w:sz w:val="24"/>
          <w:szCs w:val="24"/>
        </w:rPr>
        <w:t xml:space="preserve">либо выдается лично. Получатель субсидии в течение 5 рабочих дней с момента получения проекта соглашения направляет подписанный экземпляр соглашения в адрес </w:t>
      </w:r>
      <w:r w:rsidRPr="00745135">
        <w:rPr>
          <w:rFonts w:eastAsiaTheme="minorHAnsi"/>
          <w:sz w:val="24"/>
          <w:szCs w:val="24"/>
          <w:lang w:eastAsia="en-US" w:bidi="ar-SA"/>
        </w:rPr>
        <w:t>уполномоченного органа</w:t>
      </w:r>
      <w:r w:rsidRPr="00745135">
        <w:rPr>
          <w:sz w:val="24"/>
          <w:szCs w:val="24"/>
        </w:rPr>
        <w:t>.</w:t>
      </w:r>
      <w:r w:rsidRPr="00745135">
        <w:rPr>
          <w:rFonts w:eastAsia="Calibri"/>
          <w:sz w:val="24"/>
          <w:szCs w:val="24"/>
          <w:lang w:eastAsia="en-US"/>
        </w:rPr>
        <w:t xml:space="preserve"> В случае непредставления подписанного соглашения в указанный срок </w:t>
      </w:r>
      <w:r w:rsidRPr="00745135">
        <w:rPr>
          <w:sz w:val="24"/>
          <w:szCs w:val="24"/>
        </w:rPr>
        <w:t xml:space="preserve">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почтовой организации), </w:t>
      </w:r>
      <w:r w:rsidRPr="00745135">
        <w:rPr>
          <w:rFonts w:eastAsia="Calibri"/>
          <w:sz w:val="24"/>
          <w:szCs w:val="24"/>
          <w:lang w:eastAsia="en-US"/>
        </w:rPr>
        <w:t xml:space="preserve">получатель субсидии считается </w:t>
      </w:r>
      <w:r w:rsidRPr="00745135">
        <w:rPr>
          <w:sz w:val="24"/>
          <w:szCs w:val="24"/>
        </w:rPr>
        <w:t>уклонившимся от заключения соглашения.</w:t>
      </w:r>
    </w:p>
    <w:p w14:paraId="0179043D" w14:textId="77777777" w:rsidR="0078112E" w:rsidRPr="00745135" w:rsidRDefault="0078112E" w:rsidP="0078112E">
      <w:pPr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745135">
        <w:rPr>
          <w:sz w:val="24"/>
          <w:szCs w:val="24"/>
        </w:rPr>
        <w:t xml:space="preserve">Размер субсидии определяется в пределах лимитов бюджетных обязательств, предусмотренных в бюджете Октябрьского района на данные цели на соответствующий финансовый год, с учетом расчета планового объема </w:t>
      </w:r>
      <w:r w:rsidRPr="00745135">
        <w:rPr>
          <w:rFonts w:eastAsia="Calibri"/>
          <w:sz w:val="24"/>
          <w:szCs w:val="24"/>
          <w:lang w:eastAsia="en-US"/>
        </w:rPr>
        <w:t>субсидии, определяемого как разница между экономическим тарифом, установленным Региональной службой по тарифам Ханты-Мансийского автономного округа – Югры на соответствующий период для муниципального образования Октябрьский район, и размером тарифа, с учетом установленного, администрацией Октябрьского района, уровня платы граждан на соответствующий период, умноженная на объем оказанных услуг населению.</w:t>
      </w:r>
    </w:p>
    <w:p w14:paraId="1AA43C47" w14:textId="77777777" w:rsidR="002364A7" w:rsidRPr="00745135" w:rsidRDefault="002364A7" w:rsidP="002364A7">
      <w:pPr>
        <w:adjustRightInd w:val="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="0078112E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745135">
        <w:rPr>
          <w:sz w:val="24"/>
          <w:szCs w:val="24"/>
        </w:rPr>
        <w:t>В соответствии с заключенным соглашением, для подтверждения недополученных доходов и перечисления субсидии, получатель субсидии ежемесячно, не позднее 10 числа месяца, следующего за отчетным, предоставляет в адрес уполномоченного органа следующие документы:</w:t>
      </w:r>
    </w:p>
    <w:p w14:paraId="29A93867" w14:textId="77777777" w:rsidR="002364A7" w:rsidRPr="00745135" w:rsidRDefault="002364A7" w:rsidP="002364A7">
      <w:pPr>
        <w:adjustRightInd w:val="0"/>
        <w:ind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расчет суммы субсидии с учетом объема оказанных населению жилищно-коммунальных услуг с разбивкой по видам услуг и по населённым пунктам;</w:t>
      </w:r>
    </w:p>
    <w:p w14:paraId="5BE586C5" w14:textId="77777777" w:rsidR="002364A7" w:rsidRPr="00745135" w:rsidRDefault="002364A7" w:rsidP="002364A7">
      <w:pPr>
        <w:adjustRightInd w:val="0"/>
        <w:ind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745135">
        <w:rPr>
          <w:sz w:val="24"/>
          <w:szCs w:val="24"/>
        </w:rPr>
        <w:t>справку о фактических объемах оказанных жилищно-коммунальных услуг населению в разрезе по населённым пунктам, связанных с применением регулируемых тарифов.</w:t>
      </w:r>
    </w:p>
    <w:p w14:paraId="0F70105E" w14:textId="77777777" w:rsidR="0078112E" w:rsidRDefault="0078112E" w:rsidP="0078112E">
      <w:pPr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45135">
        <w:rPr>
          <w:rFonts w:eastAsia="Calibri"/>
          <w:sz w:val="24"/>
          <w:szCs w:val="24"/>
          <w:lang w:eastAsia="en-US"/>
        </w:rPr>
        <w:t>3.</w:t>
      </w:r>
      <w:r>
        <w:rPr>
          <w:rFonts w:eastAsia="Calibri"/>
          <w:sz w:val="24"/>
          <w:szCs w:val="24"/>
          <w:lang w:eastAsia="en-US"/>
        </w:rPr>
        <w:t>6</w:t>
      </w:r>
      <w:r w:rsidRPr="00745135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У</w:t>
      </w:r>
      <w:r w:rsidRPr="00745135">
        <w:rPr>
          <w:rFonts w:eastAsiaTheme="minorHAnsi"/>
          <w:sz w:val="24"/>
          <w:szCs w:val="24"/>
          <w:lang w:eastAsia="en-US" w:bidi="ar-SA"/>
        </w:rPr>
        <w:t>полномоченный орган</w:t>
      </w:r>
      <w:r w:rsidRPr="007451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осуществляет проверку документов в</w:t>
      </w:r>
      <w:r>
        <w:rPr>
          <w:rFonts w:eastAsia="Calibri"/>
          <w:sz w:val="24"/>
          <w:szCs w:val="24"/>
          <w:lang w:eastAsia="en-US"/>
        </w:rPr>
        <w:t xml:space="preserve"> течении 5 рабочих дней со дня их предоставления.  </w:t>
      </w:r>
    </w:p>
    <w:p w14:paraId="5930AB62" w14:textId="77777777" w:rsidR="0078112E" w:rsidRPr="00745135" w:rsidRDefault="0078112E" w:rsidP="0078112E">
      <w:pPr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3.7. </w:t>
      </w:r>
      <w:r w:rsidRPr="00745135">
        <w:rPr>
          <w:rFonts w:eastAsia="Calibri"/>
          <w:sz w:val="24"/>
          <w:szCs w:val="24"/>
          <w:lang w:eastAsia="en-US"/>
        </w:rPr>
        <w:t>Основаниями для отказа получателю субсидии в предоставлении субсидии являются:</w:t>
      </w:r>
    </w:p>
    <w:p w14:paraId="3B2BA226" w14:textId="77777777" w:rsidR="0078112E" w:rsidRPr="00745135" w:rsidRDefault="0078112E" w:rsidP="0078112E">
      <w:pPr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45135">
        <w:rPr>
          <w:rFonts w:eastAsia="Calibri"/>
          <w:sz w:val="24"/>
          <w:szCs w:val="24"/>
          <w:lang w:eastAsia="en-US"/>
        </w:rPr>
        <w:t xml:space="preserve">несоответствие представленных получателем субсидии документов требованиям, определенным в соответствии с </w:t>
      </w:r>
      <w:r w:rsidRPr="00DD5D82">
        <w:rPr>
          <w:rFonts w:eastAsia="Calibri"/>
          <w:color w:val="00B050"/>
          <w:sz w:val="24"/>
          <w:szCs w:val="24"/>
          <w:lang w:eastAsia="en-US"/>
        </w:rPr>
        <w:t xml:space="preserve">пунктом </w:t>
      </w:r>
      <w:r w:rsidR="002C7CF5" w:rsidRPr="002C7CF5">
        <w:rPr>
          <w:rFonts w:eastAsia="Calibri"/>
          <w:color w:val="00B050"/>
          <w:sz w:val="24"/>
          <w:szCs w:val="24"/>
          <w:lang w:eastAsia="en-US"/>
        </w:rPr>
        <w:t>2</w:t>
      </w:r>
      <w:r w:rsidR="002C7CF5">
        <w:rPr>
          <w:rFonts w:eastAsia="Calibri"/>
          <w:color w:val="00B050"/>
          <w:sz w:val="24"/>
          <w:szCs w:val="24"/>
          <w:lang w:eastAsia="en-US"/>
        </w:rPr>
        <w:t>.1</w:t>
      </w:r>
      <w:r w:rsidRPr="00DD5D82">
        <w:rPr>
          <w:rFonts w:eastAsia="Calibri"/>
          <w:color w:val="00B050"/>
          <w:sz w:val="24"/>
          <w:szCs w:val="24"/>
          <w:lang w:eastAsia="en-US"/>
        </w:rPr>
        <w:t xml:space="preserve"> </w:t>
      </w:r>
      <w:r w:rsidRPr="00745135">
        <w:rPr>
          <w:rFonts w:eastAsia="Calibri"/>
          <w:sz w:val="24"/>
          <w:szCs w:val="24"/>
          <w:lang w:eastAsia="en-US"/>
        </w:rPr>
        <w:t>Порядка, или непредставление (представление не в полном объеме) указанных документов;</w:t>
      </w:r>
    </w:p>
    <w:p w14:paraId="13F85397" w14:textId="77777777" w:rsidR="0078112E" w:rsidRPr="00745135" w:rsidRDefault="0078112E" w:rsidP="0078112E">
      <w:pPr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45135">
        <w:rPr>
          <w:rFonts w:eastAsia="Calibri"/>
          <w:sz w:val="24"/>
          <w:szCs w:val="24"/>
          <w:lang w:eastAsia="en-US"/>
        </w:rPr>
        <w:t>установление факта недостоверности представленной получателем субсидии информации.</w:t>
      </w:r>
    </w:p>
    <w:p w14:paraId="38AB7BC8" w14:textId="77777777" w:rsidR="0078112E" w:rsidRPr="00745135" w:rsidRDefault="0078112E" w:rsidP="0078112E">
      <w:pPr>
        <w:ind w:firstLine="680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745135">
        <w:rPr>
          <w:sz w:val="24"/>
          <w:szCs w:val="24"/>
        </w:rPr>
        <w:t xml:space="preserve">. </w:t>
      </w:r>
      <w:r w:rsidRPr="00745135">
        <w:rPr>
          <w:bCs/>
          <w:sz w:val="24"/>
          <w:szCs w:val="24"/>
          <w:lang w:eastAsia="ar-SA"/>
        </w:rPr>
        <w:t xml:space="preserve">Субсидия перечисляется </w:t>
      </w:r>
      <w:r w:rsidRPr="00745135">
        <w:rPr>
          <w:sz w:val="24"/>
          <w:szCs w:val="24"/>
        </w:rPr>
        <w:t xml:space="preserve">главным распорядителем как получателем бюджетных средств </w:t>
      </w:r>
      <w:r w:rsidRPr="00745135">
        <w:rPr>
          <w:rFonts w:eastAsia="Calibri"/>
          <w:sz w:val="24"/>
          <w:szCs w:val="24"/>
          <w:lang w:eastAsia="en-US"/>
        </w:rPr>
        <w:t>в безналичной форме</w:t>
      </w:r>
      <w:r w:rsidRPr="00745135">
        <w:rPr>
          <w:bCs/>
          <w:sz w:val="24"/>
          <w:szCs w:val="24"/>
          <w:lang w:eastAsia="ar-SA"/>
        </w:rPr>
        <w:t xml:space="preserve"> </w:t>
      </w:r>
      <w:r w:rsidRPr="00745135">
        <w:rPr>
          <w:sz w:val="24"/>
          <w:szCs w:val="24"/>
        </w:rPr>
        <w:t>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</w:t>
      </w:r>
      <w:r w:rsidRPr="00745135">
        <w:rPr>
          <w:bCs/>
          <w:sz w:val="24"/>
          <w:szCs w:val="24"/>
          <w:lang w:eastAsia="ar-SA"/>
        </w:rPr>
        <w:t xml:space="preserve"> </w:t>
      </w:r>
      <w:r w:rsidRPr="00745135">
        <w:rPr>
          <w:rFonts w:eastAsia="Calibri"/>
          <w:sz w:val="24"/>
          <w:szCs w:val="24"/>
          <w:lang w:eastAsia="en-US"/>
        </w:rPr>
        <w:t xml:space="preserve">не позднее </w:t>
      </w:r>
      <w:r w:rsidRPr="00745135">
        <w:rPr>
          <w:sz w:val="24"/>
          <w:szCs w:val="24"/>
        </w:rPr>
        <w:t xml:space="preserve">10 </w:t>
      </w:r>
      <w:r w:rsidRPr="00745135">
        <w:rPr>
          <w:rFonts w:eastAsia="Calibri"/>
          <w:sz w:val="24"/>
          <w:szCs w:val="24"/>
          <w:lang w:eastAsia="en-US"/>
        </w:rPr>
        <w:t xml:space="preserve">рабочего дня, следующего за днем принятия </w:t>
      </w:r>
      <w:r w:rsidRPr="00745135">
        <w:rPr>
          <w:sz w:val="24"/>
          <w:szCs w:val="24"/>
        </w:rPr>
        <w:t>главным распорядителем как получателем бюджетных средств решения о предоставлении субсидии.</w:t>
      </w:r>
    </w:p>
    <w:p w14:paraId="25B87CC7" w14:textId="77777777" w:rsidR="0078112E" w:rsidRPr="00745135" w:rsidRDefault="0078112E" w:rsidP="0078112E">
      <w:pPr>
        <w:ind w:firstLine="680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Расчет за декабрь месяц текущего финансового года осуществляется в пределах лимитов бюджетных обязательств, предусмотренных на текущий год. Окончательный расчет с получателем субсидии за декабрь месяц текущего финансового года осуществляется в течение I квартала года, следующего за отчетным, в пределах лимитов бюджетных обязательств, выделенных на очередной финансовый год.</w:t>
      </w:r>
    </w:p>
    <w:p w14:paraId="31979EF5" w14:textId="77777777" w:rsidR="0078112E" w:rsidRPr="00745135" w:rsidRDefault="0078112E" w:rsidP="0078112E">
      <w:pPr>
        <w:ind w:firstLine="680"/>
        <w:jc w:val="both"/>
        <w:rPr>
          <w:sz w:val="24"/>
          <w:szCs w:val="24"/>
        </w:rPr>
      </w:pPr>
      <w:r w:rsidRPr="00745135">
        <w:rPr>
          <w:rFonts w:eastAsia="Calibri"/>
          <w:sz w:val="24"/>
          <w:szCs w:val="24"/>
          <w:lang w:eastAsia="en-US"/>
        </w:rPr>
        <w:t>3.</w:t>
      </w:r>
      <w:r>
        <w:rPr>
          <w:rFonts w:eastAsia="Calibri"/>
          <w:sz w:val="24"/>
          <w:szCs w:val="24"/>
          <w:lang w:eastAsia="en-US"/>
        </w:rPr>
        <w:t>9</w:t>
      </w:r>
      <w:r w:rsidRPr="00745135">
        <w:rPr>
          <w:rFonts w:eastAsia="Calibri"/>
          <w:sz w:val="24"/>
          <w:szCs w:val="24"/>
          <w:lang w:eastAsia="en-US"/>
        </w:rPr>
        <w:t xml:space="preserve">. Порядок и сроки возврата субсидии в бюджет Октябрьского района в случае нарушения условий его предоставления осуществляются в соответствии </w:t>
      </w:r>
      <w:r w:rsidRPr="00745135">
        <w:rPr>
          <w:sz w:val="24"/>
          <w:szCs w:val="24"/>
        </w:rPr>
        <w:t xml:space="preserve">с разделом </w:t>
      </w:r>
      <w:r w:rsidRPr="00745135">
        <w:rPr>
          <w:sz w:val="24"/>
          <w:szCs w:val="24"/>
          <w:lang w:val="en-US"/>
        </w:rPr>
        <w:t>V</w:t>
      </w:r>
      <w:r w:rsidRPr="00745135">
        <w:rPr>
          <w:sz w:val="24"/>
          <w:szCs w:val="24"/>
        </w:rPr>
        <w:t xml:space="preserve"> </w:t>
      </w:r>
      <w:r w:rsidRPr="00745135">
        <w:rPr>
          <w:rFonts w:eastAsia="Calibri"/>
          <w:sz w:val="24"/>
          <w:szCs w:val="24"/>
          <w:lang w:eastAsia="en-US"/>
        </w:rPr>
        <w:t>Порядка.</w:t>
      </w:r>
    </w:p>
    <w:p w14:paraId="20B9ED7B" w14:textId="77777777" w:rsidR="0078112E" w:rsidRPr="002C7CF5" w:rsidRDefault="0078112E" w:rsidP="0078112E">
      <w:pPr>
        <w:ind w:firstLine="680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3.1</w:t>
      </w:r>
      <w:r>
        <w:rPr>
          <w:sz w:val="24"/>
          <w:szCs w:val="24"/>
        </w:rPr>
        <w:t>0</w:t>
      </w:r>
      <w:r w:rsidRPr="00745135">
        <w:rPr>
          <w:sz w:val="24"/>
          <w:szCs w:val="24"/>
        </w:rPr>
        <w:t xml:space="preserve"> Результатом предоставления субсидии является оказание жилищно-коммунальных услуг населению по тарифам с учетом установленного уровня платы граждан (руб./Гкал, </w:t>
      </w:r>
      <w:r w:rsidRPr="00745135">
        <w:rPr>
          <w:sz w:val="24"/>
          <w:szCs w:val="24"/>
        </w:rPr>
        <w:lastRenderedPageBreak/>
        <w:t xml:space="preserve">руб./м3). </w:t>
      </w:r>
      <w:r w:rsidRPr="002C7CF5">
        <w:rPr>
          <w:sz w:val="24"/>
          <w:szCs w:val="24"/>
        </w:rPr>
        <w:t>Планируемые значения результатов предоставления субсидий, а также при необходимости их характеристики устанавливаются в соглашениях.</w:t>
      </w:r>
    </w:p>
    <w:p w14:paraId="17D83E4F" w14:textId="77777777" w:rsidR="00DC27B9" w:rsidRDefault="00DC27B9" w:rsidP="0078112E">
      <w:pPr>
        <w:ind w:firstLine="680"/>
        <w:jc w:val="both"/>
        <w:rPr>
          <w:b/>
          <w:sz w:val="24"/>
          <w:szCs w:val="24"/>
        </w:rPr>
      </w:pPr>
    </w:p>
    <w:p w14:paraId="5DDB2022" w14:textId="77777777" w:rsidR="00DC27B9" w:rsidRDefault="00DC27B9" w:rsidP="00DC27B9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Требования к отчетности</w:t>
      </w:r>
    </w:p>
    <w:p w14:paraId="3A6CA479" w14:textId="77777777" w:rsidR="00DC27B9" w:rsidRDefault="00DC27B9" w:rsidP="00DC27B9">
      <w:pPr>
        <w:ind w:firstLine="540"/>
        <w:jc w:val="center"/>
        <w:rPr>
          <w:sz w:val="24"/>
          <w:szCs w:val="24"/>
        </w:rPr>
      </w:pPr>
    </w:p>
    <w:p w14:paraId="74EE93EA" w14:textId="77777777" w:rsidR="00DC27B9" w:rsidRDefault="00DC27B9" w:rsidP="00DC27B9">
      <w:pPr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Получатель субсидии ежеквартально, не позднее 15 числа месяца следующего после истечения отчетного квартала представляет организатору отчетность о достижении значений результатов предоставления субсидии и характеристик (при установлении характеристик), по формам, определенным типовыми формами соглашений, установленными финансовым органом муниципального образования.</w:t>
      </w:r>
    </w:p>
    <w:p w14:paraId="7FAD6FAA" w14:textId="77777777" w:rsidR="00DC27B9" w:rsidRDefault="00DC27B9" w:rsidP="00DC27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отчетности.</w:t>
      </w:r>
    </w:p>
    <w:p w14:paraId="3BA1D01C" w14:textId="77777777" w:rsidR="00DC27B9" w:rsidRPr="00745135" w:rsidRDefault="00DC27B9" w:rsidP="0078112E">
      <w:pPr>
        <w:ind w:firstLine="680"/>
        <w:jc w:val="both"/>
        <w:rPr>
          <w:sz w:val="24"/>
          <w:szCs w:val="24"/>
        </w:rPr>
      </w:pPr>
    </w:p>
    <w:p w14:paraId="49B985AF" w14:textId="77777777" w:rsidR="007D377B" w:rsidRPr="00745135" w:rsidRDefault="007D377B" w:rsidP="007D377B">
      <w:pPr>
        <w:ind w:firstLine="540"/>
        <w:jc w:val="center"/>
        <w:rPr>
          <w:b/>
          <w:sz w:val="24"/>
          <w:szCs w:val="24"/>
        </w:rPr>
      </w:pPr>
      <w:r w:rsidRPr="00745135">
        <w:rPr>
          <w:b/>
          <w:sz w:val="24"/>
          <w:szCs w:val="24"/>
          <w:lang w:val="en-US"/>
        </w:rPr>
        <w:t>V</w:t>
      </w:r>
      <w:r w:rsidRPr="00745135">
        <w:rPr>
          <w:b/>
          <w:sz w:val="24"/>
          <w:szCs w:val="24"/>
        </w:rPr>
        <w:t>. Требования об осуществлении контроля (мониторинга) за соблюдением условий              и порядка предоставления субсидий и ответственности за их нарушение</w:t>
      </w:r>
    </w:p>
    <w:p w14:paraId="6D4A574C" w14:textId="77777777" w:rsidR="007D377B" w:rsidRPr="00745135" w:rsidRDefault="007D377B" w:rsidP="007D377B">
      <w:pPr>
        <w:ind w:firstLine="540"/>
        <w:jc w:val="center"/>
        <w:rPr>
          <w:b/>
          <w:sz w:val="24"/>
          <w:szCs w:val="24"/>
        </w:rPr>
      </w:pPr>
    </w:p>
    <w:p w14:paraId="5803FECF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5.1. В отношении получателей субсидий и лиц, указанных в пункте 5 статьи 78 Бюджетного кодекса Российской Федерации, в пределах полномочий, предусмотренных законодательством Российской Федерации, Ханты-Мансийского автономного округа – Югры, муниципальными правовыми актами Октябрьского района, осуществляются проверки:</w:t>
      </w:r>
    </w:p>
    <w:p w14:paraId="2C534350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- главным распорядителем </w:t>
      </w:r>
      <w:r w:rsidRPr="00745135">
        <w:rPr>
          <w:bCs/>
          <w:sz w:val="24"/>
          <w:szCs w:val="24"/>
        </w:rPr>
        <w:t>как получателем</w:t>
      </w:r>
      <w:r w:rsidRPr="00745135">
        <w:rPr>
          <w:b/>
          <w:bCs/>
          <w:sz w:val="24"/>
          <w:szCs w:val="24"/>
        </w:rPr>
        <w:t xml:space="preserve"> </w:t>
      </w:r>
      <w:r w:rsidRPr="00745135">
        <w:rPr>
          <w:sz w:val="24"/>
          <w:szCs w:val="24"/>
        </w:rPr>
        <w:t>бюджетных средств, предоставляющим субсидии, - соблюдения порядка и условий предоставления субсидий, в том числе в части достижения результатов их предоставления;</w:t>
      </w:r>
    </w:p>
    <w:p w14:paraId="114A0E0F" w14:textId="77777777" w:rsidR="007D377B" w:rsidRDefault="007D377B" w:rsidP="007D377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органами муниципального финансового контроля в соответствии со статьями 268.1      и 269.2 Бюджетного кодекса Российской Федерации.</w:t>
      </w:r>
    </w:p>
    <w:p w14:paraId="610A1F8D" w14:textId="77777777" w:rsidR="002C7CF5" w:rsidRPr="008E67FE" w:rsidRDefault="002C7CF5" w:rsidP="007D377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67FE">
        <w:rPr>
          <w:sz w:val="24"/>
          <w:szCs w:val="24"/>
        </w:rPr>
        <w:t>5.3. В отношении получателей субсидии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5C6956B6" w14:textId="77777777" w:rsidR="007D377B" w:rsidRPr="00745135" w:rsidRDefault="002C7CF5" w:rsidP="007D377B">
      <w:pPr>
        <w:tabs>
          <w:tab w:val="left" w:pos="993"/>
        </w:tabs>
        <w:ind w:firstLine="709"/>
        <w:jc w:val="both"/>
      </w:pPr>
      <w:r>
        <w:rPr>
          <w:sz w:val="24"/>
          <w:szCs w:val="24"/>
        </w:rPr>
        <w:t>5.3</w:t>
      </w:r>
      <w:r w:rsidR="007D377B" w:rsidRPr="00745135">
        <w:rPr>
          <w:sz w:val="24"/>
          <w:szCs w:val="24"/>
        </w:rPr>
        <w:t>. Положения о проведении проверок, сроки подведения итогов проводимых проверок, порядок информирования получателей субсидий об итогах проведенных проверок определяются муниципальными правовыми актами Октябрьского района.</w:t>
      </w:r>
    </w:p>
    <w:p w14:paraId="503072EF" w14:textId="77777777" w:rsidR="008112AE" w:rsidRPr="00745135" w:rsidRDefault="002C7CF5" w:rsidP="008112A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sz w:val="24"/>
          <w:szCs w:val="24"/>
        </w:rPr>
        <w:t>5.4</w:t>
      </w:r>
      <w:r w:rsidR="007D377B" w:rsidRPr="00745135">
        <w:rPr>
          <w:sz w:val="24"/>
          <w:szCs w:val="24"/>
        </w:rPr>
        <w:t xml:space="preserve">. </w:t>
      </w:r>
      <w:r w:rsidR="008112AE" w:rsidRPr="00745135">
        <w:rPr>
          <w:sz w:val="24"/>
          <w:szCs w:val="24"/>
        </w:rPr>
        <w:t>М</w:t>
      </w:r>
      <w:r w:rsidR="008112AE" w:rsidRPr="00745135">
        <w:rPr>
          <w:rFonts w:eastAsiaTheme="minorHAnsi"/>
          <w:sz w:val="24"/>
          <w:szCs w:val="24"/>
          <w:lang w:eastAsia="en-US" w:bidi="ar-SA"/>
        </w:rPr>
        <w:t>ер</w:t>
      </w:r>
      <w:r w:rsidR="002438DC" w:rsidRPr="00745135">
        <w:rPr>
          <w:rFonts w:eastAsiaTheme="minorHAnsi"/>
          <w:sz w:val="24"/>
          <w:szCs w:val="24"/>
          <w:lang w:eastAsia="en-US" w:bidi="ar-SA"/>
        </w:rPr>
        <w:t>ами</w:t>
      </w:r>
      <w:r w:rsidR="008112AE" w:rsidRPr="00745135">
        <w:rPr>
          <w:rFonts w:eastAsiaTheme="minorHAnsi"/>
          <w:sz w:val="24"/>
          <w:szCs w:val="24"/>
          <w:lang w:eastAsia="en-US" w:bidi="ar-SA"/>
        </w:rPr>
        <w:t xml:space="preserve"> ответственности за нарушение условий и порядка предоставления субсидий</w:t>
      </w:r>
      <w:r w:rsidR="002438DC" w:rsidRPr="00745135">
        <w:rPr>
          <w:rFonts w:eastAsiaTheme="minorHAnsi"/>
          <w:sz w:val="24"/>
          <w:szCs w:val="24"/>
          <w:lang w:eastAsia="en-US" w:bidi="ar-SA"/>
        </w:rPr>
        <w:t xml:space="preserve"> является возврат средств субсидий в бюджет Октябрьского района в случаях</w:t>
      </w:r>
      <w:r w:rsidR="008112AE" w:rsidRPr="00745135">
        <w:rPr>
          <w:rFonts w:eastAsiaTheme="minorHAnsi"/>
          <w:sz w:val="24"/>
          <w:szCs w:val="24"/>
          <w:lang w:eastAsia="en-US" w:bidi="ar-SA"/>
        </w:rPr>
        <w:t>:</w:t>
      </w:r>
    </w:p>
    <w:p w14:paraId="6DB62D76" w14:textId="77777777" w:rsidR="008112AE" w:rsidRPr="00745135" w:rsidRDefault="008112AE" w:rsidP="008112A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745135">
        <w:rPr>
          <w:rFonts w:eastAsiaTheme="minorHAnsi"/>
          <w:sz w:val="24"/>
          <w:szCs w:val="24"/>
          <w:lang w:eastAsia="en-US" w:bidi="ar-SA"/>
        </w:rPr>
        <w:t>-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 и органами муниципального финансового контроля, а также в случае недостижения значений результатов;</w:t>
      </w:r>
    </w:p>
    <w:p w14:paraId="00FB04A1" w14:textId="77777777" w:rsidR="007D377B" w:rsidRPr="00745135" w:rsidRDefault="002438DC" w:rsidP="002438DC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- </w:t>
      </w:r>
      <w:r w:rsidR="007D377B" w:rsidRPr="00745135">
        <w:rPr>
          <w:sz w:val="24"/>
          <w:szCs w:val="24"/>
        </w:rPr>
        <w:t>неисполнения или ненадлежащего исполнения обязательств, определенных соглашением;</w:t>
      </w:r>
    </w:p>
    <w:p w14:paraId="38ED323C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</w:t>
      </w:r>
      <w:r w:rsidR="002438DC" w:rsidRPr="00745135">
        <w:rPr>
          <w:rFonts w:eastAsiaTheme="minorHAnsi"/>
          <w:sz w:val="24"/>
          <w:szCs w:val="24"/>
          <w:lang w:eastAsia="en-US" w:bidi="ar-SA"/>
        </w:rPr>
        <w:t xml:space="preserve"> </w:t>
      </w:r>
      <w:r w:rsidR="00DC27B9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745135">
        <w:rPr>
          <w:sz w:val="24"/>
          <w:szCs w:val="24"/>
        </w:rPr>
        <w:t>расторжения соглашения о предоставлении субсидии.</w:t>
      </w:r>
    </w:p>
    <w:p w14:paraId="7EAD05E8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5.</w:t>
      </w:r>
      <w:r w:rsidR="002C7CF5">
        <w:rPr>
          <w:sz w:val="24"/>
          <w:szCs w:val="24"/>
        </w:rPr>
        <w:t>5</w:t>
      </w:r>
      <w:r w:rsidRPr="00745135">
        <w:rPr>
          <w:sz w:val="24"/>
          <w:szCs w:val="24"/>
        </w:rPr>
        <w:t>. Решение о возврате субсидии принимает главный распорядитель как получатель бюджетных средств в течение 2 рабочих дней с момента возникновения основа</w:t>
      </w:r>
      <w:r w:rsidR="002C7CF5">
        <w:rPr>
          <w:sz w:val="24"/>
          <w:szCs w:val="24"/>
        </w:rPr>
        <w:t>ний, предусмотренных пунктом 5.4</w:t>
      </w:r>
      <w:r w:rsidRPr="00745135">
        <w:rPr>
          <w:sz w:val="24"/>
          <w:szCs w:val="24"/>
        </w:rPr>
        <w:t xml:space="preserve"> Порядка.</w:t>
      </w:r>
    </w:p>
    <w:p w14:paraId="4EC87FFB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Получатель субсидии уведомляется в течение 15 рабочих дней о выявленных нарушениях, в уведомлении указывается основание и денежная сумма, подлежащая возврату.</w:t>
      </w:r>
    </w:p>
    <w:p w14:paraId="7CE28CD5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5.</w:t>
      </w:r>
      <w:r w:rsidR="002C7CF5">
        <w:rPr>
          <w:sz w:val="24"/>
          <w:szCs w:val="24"/>
        </w:rPr>
        <w:t>6</w:t>
      </w:r>
      <w:r w:rsidRPr="00745135">
        <w:rPr>
          <w:sz w:val="24"/>
          <w:szCs w:val="24"/>
        </w:rPr>
        <w:t>. Денежные средства, подлежащие возврату, перечисляются получателем субсидии в бюджет Октябрьского района в течение 5 рабочих дней с момента получения уведомления о возврате денежных средств.</w:t>
      </w:r>
    </w:p>
    <w:p w14:paraId="1A41C09E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lastRenderedPageBreak/>
        <w:t>5.</w:t>
      </w:r>
      <w:r w:rsidR="002C7CF5">
        <w:rPr>
          <w:sz w:val="24"/>
          <w:szCs w:val="24"/>
        </w:rPr>
        <w:t>7</w:t>
      </w:r>
      <w:r w:rsidRPr="00745135">
        <w:rPr>
          <w:sz w:val="24"/>
          <w:szCs w:val="24"/>
        </w:rPr>
        <w:t>. В случае нарушения получателем субсидии условий предоставления субсидии, выявленных по результатам проверок, проведенных главным распорядителем как получателем бюджетных средств самостоятельно, последний направляет в органы муниципального финансового контроля материалы, содержащие информацию о таких нарушениях.</w:t>
      </w:r>
    </w:p>
    <w:p w14:paraId="67871CFA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5.</w:t>
      </w:r>
      <w:r w:rsidR="002C7CF5">
        <w:rPr>
          <w:sz w:val="24"/>
          <w:szCs w:val="24"/>
        </w:rPr>
        <w:t>8</w:t>
      </w:r>
      <w:r w:rsidRPr="00745135">
        <w:rPr>
          <w:sz w:val="24"/>
          <w:szCs w:val="24"/>
        </w:rPr>
        <w:t>. В случае невыполнения получателем субсидии требования о возврате субсидии, ее взыскание осуществляется в судебном порядке в соответствии с законодательством Российской Федерации.</w:t>
      </w:r>
    </w:p>
    <w:p w14:paraId="456F89C6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5.</w:t>
      </w:r>
      <w:r w:rsidR="002C7CF5">
        <w:rPr>
          <w:sz w:val="24"/>
          <w:szCs w:val="24"/>
        </w:rPr>
        <w:t>9</w:t>
      </w:r>
      <w:r w:rsidRPr="00745135">
        <w:rPr>
          <w:sz w:val="24"/>
          <w:szCs w:val="24"/>
        </w:rPr>
        <w:t>. Получатель субсидии несет ответственность, предусмотренную законодательством Российской Федерации, за несоблюдение условий и порядка использования субсидии в соответствии с заключенным соглашением.</w:t>
      </w:r>
    </w:p>
    <w:p w14:paraId="63053A6F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5A9F956E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37348663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75144D3E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26E43617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1BFBDFDB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28C7A3AF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0DDF4339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4922A298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50C48699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1E6C6C35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407FF1D0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076C9A1F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6C615DC4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6E57257B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2045D480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31F5ECDF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428CED98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3383BE1B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6020DC23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67AA0BBF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019180D9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4608ABDF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55B655D7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4F07F784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7FAF57B2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04C43237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75C726D8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742A1584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0D885C45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43488B86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511D5FF5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6EF71065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173CDD18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14FA9280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6BD2F57D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1720B712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5D1BEE5A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1393D11C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28C9CD8E" w14:textId="77777777" w:rsidR="00DC27B9" w:rsidRDefault="00DC27B9" w:rsidP="007D377B">
      <w:pPr>
        <w:jc w:val="right"/>
        <w:rPr>
          <w:bCs/>
          <w:sz w:val="24"/>
          <w:szCs w:val="24"/>
        </w:rPr>
      </w:pPr>
    </w:p>
    <w:p w14:paraId="60DF84C5" w14:textId="77777777" w:rsidR="002C7CF5" w:rsidRDefault="002C7CF5" w:rsidP="007D377B">
      <w:pPr>
        <w:jc w:val="right"/>
        <w:rPr>
          <w:bCs/>
          <w:sz w:val="24"/>
          <w:szCs w:val="24"/>
        </w:rPr>
      </w:pPr>
    </w:p>
    <w:p w14:paraId="79F55EA4" w14:textId="77777777" w:rsidR="002C7CF5" w:rsidRDefault="002C7CF5" w:rsidP="007D377B">
      <w:pPr>
        <w:jc w:val="right"/>
        <w:rPr>
          <w:bCs/>
          <w:sz w:val="24"/>
          <w:szCs w:val="24"/>
        </w:rPr>
      </w:pPr>
    </w:p>
    <w:p w14:paraId="553CBB0E" w14:textId="77777777" w:rsidR="007D377B" w:rsidRPr="00745135" w:rsidRDefault="007D377B" w:rsidP="007D377B">
      <w:pPr>
        <w:jc w:val="right"/>
        <w:rPr>
          <w:sz w:val="24"/>
          <w:szCs w:val="24"/>
        </w:rPr>
      </w:pPr>
      <w:r w:rsidRPr="00745135">
        <w:rPr>
          <w:bCs/>
          <w:sz w:val="24"/>
          <w:szCs w:val="24"/>
        </w:rPr>
        <w:lastRenderedPageBreak/>
        <w:t>Приложение</w:t>
      </w:r>
    </w:p>
    <w:p w14:paraId="15E0DD22" w14:textId="77777777" w:rsidR="007D377B" w:rsidRPr="00745135" w:rsidRDefault="007D377B" w:rsidP="007D377B">
      <w:pPr>
        <w:adjustRightInd w:val="0"/>
        <w:jc w:val="right"/>
        <w:rPr>
          <w:rFonts w:eastAsiaTheme="minorHAnsi"/>
          <w:sz w:val="24"/>
          <w:szCs w:val="24"/>
          <w:lang w:eastAsia="en-US" w:bidi="ar-SA"/>
        </w:rPr>
      </w:pPr>
      <w:r w:rsidRPr="00745135">
        <w:rPr>
          <w:bCs/>
          <w:sz w:val="24"/>
          <w:szCs w:val="24"/>
        </w:rPr>
        <w:t xml:space="preserve">к Порядку </w:t>
      </w:r>
      <w:r w:rsidRPr="00745135">
        <w:rPr>
          <w:sz w:val="24"/>
          <w:szCs w:val="24"/>
        </w:rPr>
        <w:t>предоставления субсидии на</w:t>
      </w:r>
      <w:r w:rsidRPr="00745135">
        <w:rPr>
          <w:rFonts w:eastAsiaTheme="minorHAnsi"/>
          <w:sz w:val="24"/>
          <w:szCs w:val="24"/>
          <w:lang w:eastAsia="en-US" w:bidi="ar-SA"/>
        </w:rPr>
        <w:t xml:space="preserve"> возмещение </w:t>
      </w:r>
    </w:p>
    <w:p w14:paraId="6E901B0B" w14:textId="77777777" w:rsidR="007D377B" w:rsidRPr="00745135" w:rsidRDefault="007D377B" w:rsidP="007D377B">
      <w:pPr>
        <w:adjustRightInd w:val="0"/>
        <w:jc w:val="right"/>
        <w:rPr>
          <w:sz w:val="24"/>
          <w:szCs w:val="24"/>
        </w:rPr>
      </w:pPr>
      <w:r w:rsidRPr="00745135">
        <w:rPr>
          <w:rFonts w:eastAsiaTheme="minorHAnsi"/>
          <w:sz w:val="24"/>
          <w:szCs w:val="24"/>
          <w:lang w:eastAsia="en-US" w:bidi="ar-SA"/>
        </w:rPr>
        <w:t>недополученных доходов</w:t>
      </w:r>
      <w:r w:rsidRPr="00745135">
        <w:rPr>
          <w:sz w:val="24"/>
          <w:szCs w:val="24"/>
        </w:rPr>
        <w:t xml:space="preserve"> организациям, предоставляющим </w:t>
      </w:r>
    </w:p>
    <w:p w14:paraId="296A6FF5" w14:textId="77777777" w:rsidR="007D377B" w:rsidRPr="00745135" w:rsidRDefault="007D377B" w:rsidP="007D377B">
      <w:pPr>
        <w:adjustRightInd w:val="0"/>
        <w:jc w:val="right"/>
        <w:rPr>
          <w:sz w:val="24"/>
          <w:szCs w:val="24"/>
        </w:rPr>
      </w:pPr>
      <w:r w:rsidRPr="00745135">
        <w:rPr>
          <w:sz w:val="24"/>
          <w:szCs w:val="24"/>
        </w:rPr>
        <w:t xml:space="preserve">населению жилищно-коммунальные услуги по тарифам, </w:t>
      </w:r>
    </w:p>
    <w:p w14:paraId="7355C053" w14:textId="77777777" w:rsidR="007D377B" w:rsidRPr="00745135" w:rsidRDefault="007D377B" w:rsidP="007D377B">
      <w:pPr>
        <w:adjustRightInd w:val="0"/>
        <w:jc w:val="right"/>
        <w:rPr>
          <w:rFonts w:eastAsiaTheme="minorHAnsi"/>
          <w:sz w:val="24"/>
          <w:szCs w:val="24"/>
          <w:lang w:eastAsia="en-US" w:bidi="ar-SA"/>
        </w:rPr>
      </w:pPr>
      <w:r w:rsidRPr="00745135">
        <w:rPr>
          <w:sz w:val="24"/>
          <w:szCs w:val="24"/>
        </w:rPr>
        <w:t xml:space="preserve">   не обеспечивающим возмещение издержек</w:t>
      </w:r>
    </w:p>
    <w:p w14:paraId="3BC02471" w14:textId="77777777" w:rsidR="007D377B" w:rsidRPr="00745135" w:rsidRDefault="007D377B" w:rsidP="007D377B">
      <w:pPr>
        <w:adjustRightInd w:val="0"/>
        <w:jc w:val="center"/>
        <w:rPr>
          <w:b/>
          <w:sz w:val="24"/>
          <w:szCs w:val="24"/>
        </w:rPr>
      </w:pPr>
    </w:p>
    <w:p w14:paraId="5542D94B" w14:textId="77777777" w:rsidR="007D377B" w:rsidRPr="00745135" w:rsidRDefault="007D377B" w:rsidP="007D377B">
      <w:pPr>
        <w:adjustRightInd w:val="0"/>
        <w:jc w:val="center"/>
        <w:rPr>
          <w:b/>
          <w:sz w:val="24"/>
          <w:szCs w:val="24"/>
        </w:rPr>
      </w:pPr>
      <w:r w:rsidRPr="00745135">
        <w:rPr>
          <w:b/>
          <w:sz w:val="24"/>
          <w:szCs w:val="24"/>
        </w:rPr>
        <w:t>Форма</w:t>
      </w:r>
    </w:p>
    <w:p w14:paraId="0096EEB6" w14:textId="77777777" w:rsidR="007D377B" w:rsidRPr="00745135" w:rsidRDefault="007D377B" w:rsidP="007D377B">
      <w:pPr>
        <w:adjustRightInd w:val="0"/>
        <w:jc w:val="center"/>
        <w:rPr>
          <w:b/>
          <w:sz w:val="24"/>
          <w:szCs w:val="24"/>
        </w:rPr>
      </w:pPr>
      <w:r w:rsidRPr="00745135">
        <w:rPr>
          <w:b/>
          <w:sz w:val="24"/>
          <w:szCs w:val="24"/>
        </w:rPr>
        <w:t xml:space="preserve">заявки для участия в отборе </w:t>
      </w:r>
    </w:p>
    <w:p w14:paraId="39507523" w14:textId="77777777" w:rsidR="007D377B" w:rsidRPr="00745135" w:rsidRDefault="007D377B" w:rsidP="007D377B">
      <w:pPr>
        <w:adjustRightInd w:val="0"/>
        <w:jc w:val="center"/>
        <w:rPr>
          <w:b/>
          <w:sz w:val="24"/>
          <w:szCs w:val="24"/>
        </w:rPr>
      </w:pPr>
      <w:r w:rsidRPr="00745135">
        <w:rPr>
          <w:b/>
          <w:sz w:val="24"/>
          <w:szCs w:val="24"/>
        </w:rPr>
        <w:t>(на официальном бланке юридического лица)</w:t>
      </w:r>
    </w:p>
    <w:p w14:paraId="5EAAA252" w14:textId="77777777" w:rsidR="007D377B" w:rsidRPr="00745135" w:rsidRDefault="007D377B" w:rsidP="007D377B">
      <w:pPr>
        <w:adjustRightInd w:val="0"/>
        <w:jc w:val="center"/>
        <w:rPr>
          <w:b/>
          <w:sz w:val="24"/>
          <w:szCs w:val="24"/>
        </w:rPr>
      </w:pPr>
    </w:p>
    <w:p w14:paraId="53220A97" w14:textId="77777777" w:rsidR="007D377B" w:rsidRPr="00745135" w:rsidRDefault="007D377B" w:rsidP="007D377B">
      <w:pPr>
        <w:adjustRightInd w:val="0"/>
        <w:jc w:val="right"/>
        <w:rPr>
          <w:sz w:val="24"/>
          <w:szCs w:val="24"/>
        </w:rPr>
      </w:pPr>
      <w:r w:rsidRPr="00745135">
        <w:rPr>
          <w:sz w:val="24"/>
          <w:szCs w:val="24"/>
        </w:rPr>
        <w:t xml:space="preserve">Руководителю </w:t>
      </w:r>
      <w:proofErr w:type="spellStart"/>
      <w:r w:rsidRPr="00745135">
        <w:rPr>
          <w:sz w:val="24"/>
          <w:szCs w:val="24"/>
        </w:rPr>
        <w:t>УЖКХиС</w:t>
      </w:r>
      <w:proofErr w:type="spellEnd"/>
    </w:p>
    <w:p w14:paraId="5BFD24C9" w14:textId="77777777" w:rsidR="007D377B" w:rsidRPr="00745135" w:rsidRDefault="007D377B" w:rsidP="007D377B">
      <w:pPr>
        <w:adjustRightInd w:val="0"/>
        <w:jc w:val="right"/>
        <w:rPr>
          <w:sz w:val="24"/>
          <w:szCs w:val="24"/>
        </w:rPr>
      </w:pPr>
      <w:r w:rsidRPr="00745135">
        <w:rPr>
          <w:sz w:val="24"/>
          <w:szCs w:val="24"/>
        </w:rPr>
        <w:t>администрации Октябрьского района</w:t>
      </w:r>
    </w:p>
    <w:p w14:paraId="19791C5F" w14:textId="77777777" w:rsidR="007D377B" w:rsidRPr="00745135" w:rsidRDefault="007D377B" w:rsidP="007D377B">
      <w:pPr>
        <w:adjustRightInd w:val="0"/>
        <w:jc w:val="center"/>
        <w:rPr>
          <w:b/>
          <w:sz w:val="24"/>
          <w:szCs w:val="24"/>
        </w:rPr>
      </w:pPr>
    </w:p>
    <w:p w14:paraId="56422AD2" w14:textId="77777777" w:rsidR="007D377B" w:rsidRPr="00745135" w:rsidRDefault="007D377B" w:rsidP="007D377B">
      <w:pPr>
        <w:adjustRightInd w:val="0"/>
        <w:jc w:val="center"/>
        <w:rPr>
          <w:sz w:val="24"/>
          <w:szCs w:val="24"/>
        </w:rPr>
      </w:pPr>
      <w:r w:rsidRPr="00745135">
        <w:rPr>
          <w:sz w:val="24"/>
          <w:szCs w:val="24"/>
        </w:rPr>
        <w:t xml:space="preserve">Заявка для участия в отборе </w:t>
      </w:r>
      <w:r w:rsidRPr="00745135">
        <w:rPr>
          <w:rFonts w:eastAsiaTheme="minorHAnsi"/>
          <w:bCs/>
          <w:sz w:val="24"/>
          <w:szCs w:val="24"/>
          <w:lang w:eastAsia="en-US" w:bidi="ar-SA"/>
        </w:rPr>
        <w:t>для предоставления субсидии</w:t>
      </w:r>
    </w:p>
    <w:p w14:paraId="4371B0FA" w14:textId="77777777" w:rsidR="007D377B" w:rsidRPr="00745135" w:rsidRDefault="007D377B" w:rsidP="007D377B">
      <w:pPr>
        <w:adjustRightInd w:val="0"/>
        <w:jc w:val="center"/>
        <w:rPr>
          <w:rFonts w:eastAsiaTheme="minorHAnsi"/>
          <w:sz w:val="24"/>
          <w:szCs w:val="24"/>
          <w:lang w:eastAsia="en-US" w:bidi="ar-SA"/>
        </w:rPr>
      </w:pPr>
      <w:r w:rsidRPr="00745135">
        <w:rPr>
          <w:rFonts w:eastAsiaTheme="minorHAnsi"/>
          <w:sz w:val="24"/>
          <w:szCs w:val="24"/>
          <w:lang w:eastAsia="en-US" w:bidi="ar-SA"/>
        </w:rPr>
        <w:t>в целях возмещения недополученных доходов</w:t>
      </w:r>
      <w:r w:rsidRPr="00745135">
        <w:rPr>
          <w:sz w:val="24"/>
          <w:szCs w:val="24"/>
        </w:rPr>
        <w:t xml:space="preserve"> </w:t>
      </w:r>
      <w:r w:rsidRPr="00745135">
        <w:rPr>
          <w:rFonts w:eastAsiaTheme="minorHAnsi"/>
          <w:sz w:val="24"/>
          <w:szCs w:val="24"/>
          <w:lang w:eastAsia="en-US" w:bidi="ar-SA"/>
        </w:rPr>
        <w:t>юридическим лицам</w:t>
      </w:r>
      <w:r w:rsidRPr="00745135">
        <w:rPr>
          <w:sz w:val="24"/>
          <w:szCs w:val="24"/>
        </w:rPr>
        <w:t>,</w:t>
      </w:r>
    </w:p>
    <w:p w14:paraId="7B9F35DE" w14:textId="77777777" w:rsidR="007D377B" w:rsidRPr="00745135" w:rsidRDefault="007D377B" w:rsidP="007D377B">
      <w:pPr>
        <w:adjustRightInd w:val="0"/>
        <w:jc w:val="center"/>
        <w:rPr>
          <w:sz w:val="24"/>
          <w:szCs w:val="24"/>
        </w:rPr>
      </w:pPr>
      <w:r w:rsidRPr="00745135">
        <w:rPr>
          <w:sz w:val="24"/>
          <w:szCs w:val="24"/>
        </w:rPr>
        <w:t>предоставляющим населению жилищно-коммунальные услуги</w:t>
      </w:r>
    </w:p>
    <w:p w14:paraId="25E277B1" w14:textId="77777777" w:rsidR="007D377B" w:rsidRPr="00745135" w:rsidRDefault="007D377B" w:rsidP="007D377B">
      <w:pPr>
        <w:adjustRightInd w:val="0"/>
        <w:jc w:val="center"/>
        <w:rPr>
          <w:sz w:val="24"/>
          <w:szCs w:val="24"/>
        </w:rPr>
      </w:pPr>
      <w:r w:rsidRPr="00745135">
        <w:rPr>
          <w:sz w:val="24"/>
          <w:szCs w:val="24"/>
        </w:rPr>
        <w:t>по тарифам, не обеспечивающим возмещение издержек</w:t>
      </w:r>
    </w:p>
    <w:p w14:paraId="7C168675" w14:textId="77777777" w:rsidR="007D377B" w:rsidRPr="00745135" w:rsidRDefault="007D377B" w:rsidP="007D377B">
      <w:pPr>
        <w:pStyle w:val="1"/>
        <w:widowControl/>
        <w:adjustRightInd w:val="0"/>
        <w:jc w:val="both"/>
        <w:rPr>
          <w:rFonts w:eastAsiaTheme="minorHAnsi"/>
          <w:b w:val="0"/>
          <w:bCs w:val="0"/>
          <w:lang w:eastAsia="en-US" w:bidi="ar-SA"/>
        </w:rPr>
      </w:pPr>
    </w:p>
    <w:p w14:paraId="07312973" w14:textId="77777777" w:rsidR="007D377B" w:rsidRPr="00745135" w:rsidRDefault="007D377B" w:rsidP="007D377B">
      <w:pPr>
        <w:pStyle w:val="1"/>
        <w:widowControl/>
        <w:adjustRightInd w:val="0"/>
        <w:ind w:left="0"/>
        <w:jc w:val="both"/>
        <w:rPr>
          <w:rFonts w:eastAsiaTheme="minorHAnsi"/>
          <w:b w:val="0"/>
          <w:bCs w:val="0"/>
          <w:lang w:eastAsia="en-US" w:bidi="ar-SA"/>
        </w:rPr>
      </w:pPr>
      <w:r w:rsidRPr="00745135">
        <w:rPr>
          <w:rFonts w:eastAsiaTheme="minorHAnsi"/>
          <w:b w:val="0"/>
          <w:bCs w:val="0"/>
          <w:lang w:eastAsia="en-US" w:bidi="ar-SA"/>
        </w:rPr>
        <w:t>___________________________________________________________________________</w:t>
      </w:r>
    </w:p>
    <w:p w14:paraId="040FC678" w14:textId="77777777" w:rsidR="007D377B" w:rsidRPr="00745135" w:rsidRDefault="007D377B" w:rsidP="007D377B">
      <w:pPr>
        <w:pStyle w:val="1"/>
        <w:widowControl/>
        <w:adjustRightInd w:val="0"/>
        <w:ind w:left="0"/>
        <w:jc w:val="center"/>
        <w:rPr>
          <w:rFonts w:eastAsiaTheme="minorHAnsi"/>
          <w:b w:val="0"/>
          <w:bCs w:val="0"/>
          <w:lang w:eastAsia="en-US" w:bidi="ar-SA"/>
        </w:rPr>
      </w:pPr>
      <w:r w:rsidRPr="00745135">
        <w:rPr>
          <w:rFonts w:eastAsiaTheme="minorHAnsi"/>
          <w:b w:val="0"/>
          <w:bCs w:val="0"/>
          <w:lang w:eastAsia="en-US" w:bidi="ar-SA"/>
        </w:rPr>
        <w:t xml:space="preserve">(наименование </w:t>
      </w:r>
      <w:r w:rsidRPr="00745135">
        <w:rPr>
          <w:b w:val="0"/>
        </w:rPr>
        <w:t>юридического лица</w:t>
      </w:r>
      <w:r w:rsidRPr="00745135">
        <w:rPr>
          <w:rFonts w:eastAsiaTheme="minorHAnsi"/>
          <w:b w:val="0"/>
          <w:bCs w:val="0"/>
          <w:lang w:eastAsia="en-US" w:bidi="ar-SA"/>
        </w:rPr>
        <w:t>)</w:t>
      </w:r>
    </w:p>
    <w:p w14:paraId="6C3DAB14" w14:textId="77777777" w:rsidR="007D377B" w:rsidRPr="00745135" w:rsidRDefault="007D377B" w:rsidP="007D377B">
      <w:pPr>
        <w:pStyle w:val="1"/>
        <w:widowControl/>
        <w:adjustRightInd w:val="0"/>
        <w:ind w:left="0"/>
        <w:jc w:val="both"/>
        <w:rPr>
          <w:rFonts w:eastAsiaTheme="minorHAnsi"/>
          <w:b w:val="0"/>
          <w:bCs w:val="0"/>
          <w:lang w:eastAsia="en-US" w:bidi="ar-SA"/>
        </w:rPr>
      </w:pPr>
      <w:r w:rsidRPr="00745135">
        <w:rPr>
          <w:rFonts w:eastAsiaTheme="minorHAnsi"/>
          <w:b w:val="0"/>
          <w:bCs w:val="0"/>
          <w:lang w:eastAsia="en-US" w:bidi="ar-SA"/>
        </w:rPr>
        <w:t xml:space="preserve">в соответствии с </w:t>
      </w:r>
      <w:r w:rsidRPr="00745135">
        <w:rPr>
          <w:b w:val="0"/>
          <w:lang w:eastAsia="ar-SA"/>
        </w:rPr>
        <w:t>Порядком предоставления субсидии на</w:t>
      </w:r>
      <w:r w:rsidRPr="00745135">
        <w:rPr>
          <w:rFonts w:eastAsiaTheme="minorHAnsi"/>
          <w:b w:val="0"/>
          <w:lang w:eastAsia="en-US" w:bidi="ar-SA"/>
        </w:rPr>
        <w:t xml:space="preserve"> возмещение недополученных доходов</w:t>
      </w:r>
      <w:r w:rsidRPr="00745135">
        <w:rPr>
          <w:b w:val="0"/>
        </w:rPr>
        <w:t xml:space="preserve"> </w:t>
      </w:r>
      <w:r w:rsidRPr="00745135">
        <w:rPr>
          <w:rFonts w:eastAsiaTheme="minorHAnsi"/>
          <w:b w:val="0"/>
          <w:lang w:eastAsia="en-US" w:bidi="ar-SA"/>
        </w:rPr>
        <w:t>организациям</w:t>
      </w:r>
      <w:r w:rsidRPr="00745135">
        <w:rPr>
          <w:b w:val="0"/>
        </w:rPr>
        <w:t>, предоставляющим населению жилищно-коммунальные услуги по тарифам, не обеспечивающим возмещение издержек</w:t>
      </w:r>
      <w:r w:rsidRPr="00745135">
        <w:rPr>
          <w:b w:val="0"/>
          <w:lang w:eastAsia="ar-SA"/>
        </w:rPr>
        <w:t xml:space="preserve"> (далее – Порядок), утвержденным постановлением администрации Октябрьского района</w:t>
      </w:r>
      <w:r w:rsidR="00D34FCB" w:rsidRPr="00745135">
        <w:rPr>
          <w:b w:val="0"/>
          <w:lang w:eastAsia="ar-SA"/>
        </w:rPr>
        <w:t xml:space="preserve"> от «___» _______</w:t>
      </w:r>
      <w:r w:rsidR="00183EA4" w:rsidRPr="00745135">
        <w:rPr>
          <w:b w:val="0"/>
          <w:lang w:eastAsia="ar-SA"/>
        </w:rPr>
        <w:t>__ 20</w:t>
      </w:r>
      <w:r w:rsidR="00493D81">
        <w:rPr>
          <w:b w:val="0"/>
          <w:lang w:eastAsia="ar-SA"/>
        </w:rPr>
        <w:t>23</w:t>
      </w:r>
      <w:r w:rsidR="00183EA4" w:rsidRPr="00745135">
        <w:rPr>
          <w:b w:val="0"/>
          <w:lang w:eastAsia="ar-SA"/>
        </w:rPr>
        <w:t xml:space="preserve"> г. № _____</w:t>
      </w:r>
      <w:r w:rsidRPr="00745135">
        <w:rPr>
          <w:rFonts w:eastAsiaTheme="minorHAnsi"/>
          <w:b w:val="0"/>
          <w:bCs w:val="0"/>
          <w:lang w:eastAsia="en-US" w:bidi="ar-SA"/>
        </w:rPr>
        <w:t>, направляю для участия в отборе для предоставления</w:t>
      </w:r>
      <w:r w:rsidRPr="00745135">
        <w:rPr>
          <w:b w:val="0"/>
          <w:lang w:eastAsia="ar-SA"/>
        </w:rPr>
        <w:t xml:space="preserve"> </w:t>
      </w:r>
      <w:r w:rsidRPr="00745135">
        <w:rPr>
          <w:rFonts w:eastAsiaTheme="minorHAnsi"/>
          <w:b w:val="0"/>
          <w:bCs w:val="0"/>
          <w:lang w:eastAsia="en-US" w:bidi="ar-SA"/>
        </w:rPr>
        <w:t xml:space="preserve">субсидии настоящую заявку и </w:t>
      </w:r>
      <w:r w:rsidR="00D34FCB" w:rsidRPr="00745135">
        <w:rPr>
          <w:rFonts w:eastAsiaTheme="minorHAnsi"/>
          <w:b w:val="0"/>
          <w:bCs w:val="0"/>
          <w:lang w:eastAsia="en-US" w:bidi="ar-SA"/>
        </w:rPr>
        <w:t>документы, предусмотренные</w:t>
      </w:r>
      <w:r w:rsidRPr="00745135">
        <w:rPr>
          <w:rFonts w:eastAsiaTheme="minorHAnsi"/>
          <w:b w:val="0"/>
          <w:bCs w:val="0"/>
          <w:lang w:eastAsia="en-US" w:bidi="ar-SA"/>
        </w:rPr>
        <w:t xml:space="preserve"> Порядком, согласно </w:t>
      </w:r>
      <w:r w:rsidR="00D34FCB" w:rsidRPr="00745135">
        <w:rPr>
          <w:rFonts w:eastAsiaTheme="minorHAnsi"/>
          <w:b w:val="0"/>
          <w:bCs w:val="0"/>
          <w:lang w:eastAsia="en-US" w:bidi="ar-SA"/>
        </w:rPr>
        <w:t>приложению,</w:t>
      </w:r>
      <w:r w:rsidRPr="00745135">
        <w:rPr>
          <w:rFonts w:eastAsiaTheme="minorHAnsi"/>
          <w:b w:val="0"/>
          <w:bCs w:val="0"/>
          <w:lang w:eastAsia="en-US" w:bidi="ar-SA"/>
        </w:rPr>
        <w:t xml:space="preserve"> к настоящей заявке.</w:t>
      </w:r>
    </w:p>
    <w:p w14:paraId="14D91508" w14:textId="77777777" w:rsidR="007D377B" w:rsidRPr="00745135" w:rsidRDefault="007D377B" w:rsidP="007D377B">
      <w:pPr>
        <w:pStyle w:val="1"/>
        <w:widowControl/>
        <w:adjustRightInd w:val="0"/>
        <w:ind w:left="0" w:firstLine="709"/>
        <w:jc w:val="both"/>
        <w:rPr>
          <w:rFonts w:eastAsiaTheme="minorHAnsi"/>
          <w:b w:val="0"/>
          <w:bCs w:val="0"/>
          <w:lang w:eastAsia="en-US" w:bidi="ar-SA"/>
        </w:rPr>
      </w:pPr>
      <w:r w:rsidRPr="00745135">
        <w:rPr>
          <w:b w:val="0"/>
          <w:lang w:eastAsia="ar-SA"/>
        </w:rPr>
        <w:t>С условиями предоставления субсидии в соответствии с Порядком согласен.</w:t>
      </w:r>
    </w:p>
    <w:p w14:paraId="670883A2" w14:textId="77777777" w:rsidR="007D377B" w:rsidRPr="00745135" w:rsidRDefault="007D377B" w:rsidP="007D377B">
      <w:pPr>
        <w:pStyle w:val="1"/>
        <w:widowControl/>
        <w:adjustRightInd w:val="0"/>
        <w:ind w:left="0"/>
        <w:jc w:val="both"/>
        <w:rPr>
          <w:rFonts w:eastAsiaTheme="minorHAnsi"/>
          <w:b w:val="0"/>
          <w:bCs w:val="0"/>
          <w:lang w:eastAsia="en-US" w:bidi="ar-SA"/>
        </w:rPr>
      </w:pPr>
      <w:r w:rsidRPr="00745135">
        <w:rPr>
          <w:rFonts w:eastAsiaTheme="minorHAnsi"/>
          <w:b w:val="0"/>
          <w:bCs w:val="0"/>
          <w:lang w:eastAsia="en-US" w:bidi="ar-SA"/>
        </w:rPr>
        <w:t>Уведомляю, что _________________________________________________________________:</w:t>
      </w:r>
    </w:p>
    <w:p w14:paraId="4CAED2BD" w14:textId="77777777" w:rsidR="007D377B" w:rsidRPr="00745135" w:rsidRDefault="007D377B" w:rsidP="007D377B">
      <w:pPr>
        <w:pStyle w:val="1"/>
        <w:widowControl/>
        <w:adjustRightInd w:val="0"/>
        <w:ind w:left="0"/>
        <w:jc w:val="both"/>
        <w:rPr>
          <w:rFonts w:eastAsiaTheme="minorHAnsi"/>
          <w:b w:val="0"/>
          <w:bCs w:val="0"/>
          <w:lang w:eastAsia="en-US" w:bidi="ar-SA"/>
        </w:rPr>
      </w:pPr>
      <w:r w:rsidRPr="00745135">
        <w:rPr>
          <w:rFonts w:eastAsiaTheme="minorHAnsi"/>
          <w:b w:val="0"/>
          <w:bCs w:val="0"/>
          <w:lang w:eastAsia="en-US" w:bidi="ar-SA"/>
        </w:rPr>
        <w:t xml:space="preserve">                                                         (наименование </w:t>
      </w:r>
      <w:r w:rsidRPr="00745135">
        <w:rPr>
          <w:b w:val="0"/>
        </w:rPr>
        <w:t>юридического лица</w:t>
      </w:r>
      <w:r w:rsidRPr="00745135">
        <w:rPr>
          <w:rFonts w:eastAsiaTheme="minorHAnsi"/>
          <w:b w:val="0"/>
          <w:bCs w:val="0"/>
          <w:lang w:eastAsia="en-US" w:bidi="ar-SA"/>
        </w:rPr>
        <w:t>)</w:t>
      </w:r>
    </w:p>
    <w:p w14:paraId="69D78449" w14:textId="77777777" w:rsidR="007D377B" w:rsidRPr="00745135" w:rsidRDefault="007D377B" w:rsidP="007D377B">
      <w:pPr>
        <w:pStyle w:val="1"/>
        <w:widowControl/>
        <w:adjustRightInd w:val="0"/>
        <w:ind w:left="0"/>
        <w:jc w:val="both"/>
        <w:rPr>
          <w:b w:val="0"/>
          <w:lang w:eastAsia="ar-SA"/>
        </w:rPr>
      </w:pPr>
      <w:r w:rsidRPr="00745135">
        <w:rPr>
          <w:b w:val="0"/>
          <w:lang w:eastAsia="ar-SA"/>
        </w:rPr>
        <w:t>- соответствует критериям и категориям, установленным Порядком;</w:t>
      </w:r>
    </w:p>
    <w:p w14:paraId="0BFAC661" w14:textId="77777777" w:rsidR="007D377B" w:rsidRPr="00745135" w:rsidRDefault="007D377B" w:rsidP="007D377B">
      <w:pPr>
        <w:pStyle w:val="1"/>
        <w:widowControl/>
        <w:adjustRightInd w:val="0"/>
        <w:ind w:left="0"/>
        <w:jc w:val="both"/>
        <w:rPr>
          <w:b w:val="0"/>
        </w:rPr>
      </w:pPr>
      <w:r w:rsidRPr="00745135">
        <w:rPr>
          <w:rFonts w:eastAsiaTheme="minorHAnsi"/>
          <w:b w:val="0"/>
          <w:bCs w:val="0"/>
          <w:lang w:eastAsia="en-US" w:bidi="ar-SA"/>
        </w:rPr>
        <w:t xml:space="preserve">- </w:t>
      </w:r>
      <w:r w:rsidRPr="00745135">
        <w:rPr>
          <w:b w:val="0"/>
          <w:lang w:eastAsia="ar-SA"/>
        </w:rPr>
        <w:t>соответствует</w:t>
      </w:r>
      <w:r w:rsidRPr="00745135">
        <w:rPr>
          <w:b w:val="0"/>
        </w:rPr>
        <w:t xml:space="preserve"> требованиям, установленным п. 2.2 Порядка.</w:t>
      </w:r>
    </w:p>
    <w:p w14:paraId="2E993342" w14:textId="77777777" w:rsidR="007D377B" w:rsidRPr="00745135" w:rsidRDefault="007D377B" w:rsidP="007D377B">
      <w:pPr>
        <w:pStyle w:val="1"/>
        <w:widowControl/>
        <w:adjustRightInd w:val="0"/>
        <w:ind w:left="0"/>
        <w:jc w:val="both"/>
        <w:rPr>
          <w:rFonts w:eastAsiaTheme="minorHAnsi"/>
          <w:b w:val="0"/>
          <w:bCs w:val="0"/>
          <w:lang w:eastAsia="en-US" w:bidi="ar-SA"/>
        </w:rPr>
      </w:pPr>
    </w:p>
    <w:p w14:paraId="46503169" w14:textId="77777777" w:rsidR="007D377B" w:rsidRPr="00745135" w:rsidRDefault="007D377B" w:rsidP="007D377B">
      <w:pPr>
        <w:pStyle w:val="1"/>
        <w:widowControl/>
        <w:adjustRightInd w:val="0"/>
        <w:ind w:left="0"/>
        <w:jc w:val="both"/>
        <w:rPr>
          <w:rFonts w:eastAsiaTheme="minorHAnsi"/>
          <w:b w:val="0"/>
          <w:bCs w:val="0"/>
          <w:lang w:eastAsia="en-US" w:bidi="ar-SA"/>
        </w:rPr>
      </w:pPr>
      <w:r w:rsidRPr="00745135">
        <w:rPr>
          <w:rFonts w:eastAsiaTheme="minorHAnsi"/>
          <w:b w:val="0"/>
          <w:bCs w:val="0"/>
          <w:lang w:eastAsia="en-US" w:bidi="ar-SA"/>
        </w:rPr>
        <w:t>Настоящей заявкой _______________________________________________________________</w:t>
      </w:r>
    </w:p>
    <w:p w14:paraId="0D845919" w14:textId="77777777" w:rsidR="007D377B" w:rsidRPr="00745135" w:rsidRDefault="007D377B" w:rsidP="007D377B">
      <w:pPr>
        <w:pStyle w:val="1"/>
        <w:widowControl/>
        <w:adjustRightInd w:val="0"/>
        <w:jc w:val="both"/>
        <w:rPr>
          <w:rFonts w:eastAsiaTheme="minorHAnsi"/>
          <w:b w:val="0"/>
          <w:bCs w:val="0"/>
          <w:lang w:eastAsia="en-US" w:bidi="ar-SA"/>
        </w:rPr>
      </w:pPr>
      <w:r w:rsidRPr="00745135">
        <w:rPr>
          <w:rFonts w:eastAsiaTheme="minorHAnsi"/>
          <w:b w:val="0"/>
          <w:bCs w:val="0"/>
          <w:lang w:eastAsia="en-US" w:bidi="ar-SA"/>
        </w:rPr>
        <w:t xml:space="preserve">                                (наименование </w:t>
      </w:r>
      <w:r w:rsidRPr="00745135">
        <w:rPr>
          <w:b w:val="0"/>
        </w:rPr>
        <w:t>юридического лица</w:t>
      </w:r>
      <w:r w:rsidRPr="00745135">
        <w:rPr>
          <w:rFonts w:eastAsiaTheme="minorHAnsi"/>
          <w:b w:val="0"/>
          <w:bCs w:val="0"/>
          <w:lang w:eastAsia="en-US" w:bidi="ar-SA"/>
        </w:rPr>
        <w:t>)</w:t>
      </w:r>
    </w:p>
    <w:p w14:paraId="295AC04B" w14:textId="77777777" w:rsidR="007D377B" w:rsidRPr="00745135" w:rsidRDefault="007D377B" w:rsidP="007D377B">
      <w:pPr>
        <w:pStyle w:val="1"/>
        <w:widowControl/>
        <w:adjustRightInd w:val="0"/>
        <w:ind w:left="0"/>
        <w:jc w:val="both"/>
        <w:rPr>
          <w:rFonts w:eastAsiaTheme="minorHAnsi"/>
          <w:b w:val="0"/>
          <w:bCs w:val="0"/>
          <w:lang w:eastAsia="en-US" w:bidi="ar-SA"/>
        </w:rPr>
      </w:pPr>
      <w:r w:rsidRPr="00745135">
        <w:rPr>
          <w:rFonts w:eastAsiaTheme="minorHAnsi"/>
          <w:b w:val="0"/>
          <w:bCs w:val="0"/>
          <w:lang w:eastAsia="en-US" w:bidi="ar-SA"/>
        </w:rPr>
        <w:t>дает согласие:</w:t>
      </w:r>
    </w:p>
    <w:p w14:paraId="198FB72B" w14:textId="77777777" w:rsidR="007D377B" w:rsidRPr="00745135" w:rsidRDefault="007D377B" w:rsidP="007D377B">
      <w:pPr>
        <w:pStyle w:val="1"/>
        <w:widowControl/>
        <w:adjustRightInd w:val="0"/>
        <w:ind w:left="0" w:firstLine="709"/>
        <w:jc w:val="both"/>
        <w:rPr>
          <w:rFonts w:eastAsiaTheme="minorHAnsi"/>
          <w:b w:val="0"/>
          <w:bCs w:val="0"/>
          <w:lang w:eastAsia="en-US" w:bidi="ar-SA"/>
        </w:rPr>
      </w:pPr>
      <w:r w:rsidRPr="00745135">
        <w:rPr>
          <w:rFonts w:eastAsiaTheme="minorHAnsi"/>
          <w:b w:val="0"/>
          <w:bCs w:val="0"/>
          <w:lang w:eastAsia="en-US" w:bidi="ar-SA"/>
        </w:rPr>
        <w:t>- на публикацию (размещение) в информационно-телекоммуникационной сети Интернет информации об организации, о подаваемой организацией заявки, иной информации об организации, связанной с отбором;</w:t>
      </w:r>
    </w:p>
    <w:p w14:paraId="3972AFC2" w14:textId="77777777" w:rsidR="007D377B" w:rsidRPr="00745135" w:rsidRDefault="007D377B" w:rsidP="007D377B">
      <w:pPr>
        <w:pStyle w:val="1"/>
        <w:widowControl/>
        <w:adjustRightInd w:val="0"/>
        <w:ind w:left="0" w:firstLine="709"/>
        <w:jc w:val="both"/>
        <w:rPr>
          <w:b w:val="0"/>
          <w:lang w:eastAsia="ar-SA"/>
        </w:rPr>
      </w:pPr>
      <w:r w:rsidRPr="00745135">
        <w:rPr>
          <w:rFonts w:eastAsiaTheme="minorHAnsi"/>
          <w:b w:val="0"/>
          <w:bCs w:val="0"/>
          <w:lang w:eastAsia="en-US" w:bidi="ar-SA"/>
        </w:rPr>
        <w:t xml:space="preserve">- </w:t>
      </w:r>
      <w:r w:rsidRPr="00745135">
        <w:rPr>
          <w:b w:val="0"/>
          <w:lang w:eastAsia="ar-SA"/>
        </w:rPr>
        <w:t>на осуществление главным распорядителем как получателем бюджетных средств, органами муниципального финансового контроля проверок в соответствии с бюджетным законодательством.</w:t>
      </w:r>
    </w:p>
    <w:p w14:paraId="7FCD75B9" w14:textId="77777777" w:rsidR="007D377B" w:rsidRPr="00745135" w:rsidRDefault="007D377B" w:rsidP="007D377B">
      <w:pPr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Достоверность сведений и расчетов подтверждаю.</w:t>
      </w:r>
    </w:p>
    <w:p w14:paraId="082A28A8" w14:textId="77777777" w:rsidR="007D377B" w:rsidRPr="00745135" w:rsidRDefault="007D377B" w:rsidP="007D377B">
      <w:pPr>
        <w:adjustRightInd w:val="0"/>
        <w:jc w:val="both"/>
        <w:rPr>
          <w:sz w:val="24"/>
          <w:szCs w:val="24"/>
        </w:rPr>
      </w:pPr>
    </w:p>
    <w:p w14:paraId="54665E9E" w14:textId="77777777" w:rsidR="007D377B" w:rsidRPr="00745135" w:rsidRDefault="007D377B" w:rsidP="007D377B">
      <w:pPr>
        <w:adjustRightInd w:val="0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Руководитель юридического лица </w:t>
      </w:r>
    </w:p>
    <w:p w14:paraId="7648A5F7" w14:textId="77777777" w:rsidR="007D377B" w:rsidRPr="00745135" w:rsidRDefault="007D377B" w:rsidP="007D377B">
      <w:pPr>
        <w:adjustRightInd w:val="0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(уполномоченное лицо)</w:t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  <w:t>_________</w:t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  <w:t>_____________________</w:t>
      </w:r>
    </w:p>
    <w:p w14:paraId="5C13FB60" w14:textId="77777777" w:rsidR="007D377B" w:rsidRPr="00745135" w:rsidRDefault="007D377B" w:rsidP="007D377B">
      <w:pPr>
        <w:adjustRightInd w:val="0"/>
        <w:ind w:left="2880" w:firstLine="720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 (подпись)</w:t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  <w:t>(расшифровка подписи)</w:t>
      </w:r>
    </w:p>
    <w:p w14:paraId="059F7B74" w14:textId="77777777" w:rsidR="007D377B" w:rsidRPr="00745135" w:rsidRDefault="007D377B" w:rsidP="007D377B">
      <w:pPr>
        <w:adjustRightInd w:val="0"/>
        <w:jc w:val="both"/>
        <w:rPr>
          <w:sz w:val="24"/>
          <w:szCs w:val="24"/>
        </w:rPr>
      </w:pPr>
    </w:p>
    <w:p w14:paraId="524FC1FE" w14:textId="77777777" w:rsidR="007D377B" w:rsidRPr="00745135" w:rsidRDefault="007D377B" w:rsidP="007D377B">
      <w:pPr>
        <w:adjustRightInd w:val="0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Главный бухгалтер</w:t>
      </w:r>
    </w:p>
    <w:p w14:paraId="58D21798" w14:textId="77777777" w:rsidR="007D377B" w:rsidRPr="00745135" w:rsidRDefault="007D377B" w:rsidP="007D377B">
      <w:pPr>
        <w:adjustRightInd w:val="0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(уполномоченное лицо)</w:t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  <w:t>_________</w:t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  <w:t>_____________________</w:t>
      </w:r>
    </w:p>
    <w:p w14:paraId="0EE018C2" w14:textId="77777777" w:rsidR="007D377B" w:rsidRPr="00745135" w:rsidRDefault="007D377B" w:rsidP="007D377B">
      <w:pPr>
        <w:adjustRightInd w:val="0"/>
        <w:ind w:left="2880" w:firstLine="720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 (подпись)</w:t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  <w:t>(расшифровка подписи)</w:t>
      </w:r>
    </w:p>
    <w:p w14:paraId="46228B97" w14:textId="77777777" w:rsidR="007D377B" w:rsidRPr="00745135" w:rsidRDefault="007D377B" w:rsidP="007D377B">
      <w:pPr>
        <w:adjustRightInd w:val="0"/>
        <w:ind w:left="2880" w:firstLine="720"/>
        <w:jc w:val="both"/>
        <w:rPr>
          <w:sz w:val="24"/>
          <w:szCs w:val="24"/>
        </w:rPr>
      </w:pPr>
    </w:p>
    <w:p w14:paraId="3651F3C7" w14:textId="77777777" w:rsidR="007D377B" w:rsidRPr="00745135" w:rsidRDefault="00183EA4" w:rsidP="007D377B">
      <w:pPr>
        <w:adjustRightInd w:val="0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М.П. (при наличии)</w:t>
      </w:r>
    </w:p>
    <w:p w14:paraId="0101DD8F" w14:textId="77777777" w:rsidR="007D377B" w:rsidRPr="00745135" w:rsidRDefault="007D377B" w:rsidP="00D34FCB">
      <w:pPr>
        <w:ind w:left="-142"/>
        <w:jc w:val="right"/>
        <w:rPr>
          <w:sz w:val="24"/>
          <w:szCs w:val="24"/>
        </w:rPr>
      </w:pPr>
      <w:r w:rsidRPr="00745135">
        <w:rPr>
          <w:sz w:val="24"/>
          <w:szCs w:val="24"/>
        </w:rPr>
        <w:lastRenderedPageBreak/>
        <w:t>Приложение № 3</w:t>
      </w:r>
    </w:p>
    <w:p w14:paraId="3F9D5645" w14:textId="77777777" w:rsidR="007D377B" w:rsidRPr="00745135" w:rsidRDefault="007D377B" w:rsidP="00D34FCB">
      <w:pPr>
        <w:pStyle w:val="a3"/>
        <w:ind w:left="-142"/>
        <w:jc w:val="right"/>
      </w:pPr>
      <w:r w:rsidRPr="00745135">
        <w:t>к постановлению администрации Октябрьского района</w:t>
      </w:r>
    </w:p>
    <w:p w14:paraId="12036C10" w14:textId="77777777" w:rsidR="007D377B" w:rsidRPr="00745135" w:rsidRDefault="007D377B" w:rsidP="00D34FCB">
      <w:pPr>
        <w:pStyle w:val="a3"/>
        <w:ind w:left="-142"/>
        <w:jc w:val="right"/>
      </w:pPr>
      <w:r w:rsidRPr="00745135">
        <w:t>от «___» ________________ 202</w:t>
      </w:r>
      <w:r w:rsidR="000B162A">
        <w:t>3</w:t>
      </w:r>
      <w:r w:rsidRPr="00745135">
        <w:t xml:space="preserve">  г. № ______</w:t>
      </w:r>
    </w:p>
    <w:p w14:paraId="28555C55" w14:textId="77777777" w:rsidR="007D377B" w:rsidRPr="00745135" w:rsidRDefault="007D377B" w:rsidP="00D34FCB">
      <w:pPr>
        <w:pStyle w:val="1"/>
        <w:ind w:left="-142"/>
        <w:jc w:val="center"/>
      </w:pPr>
    </w:p>
    <w:p w14:paraId="6DC3FD65" w14:textId="77777777" w:rsidR="007D377B" w:rsidRPr="00745135" w:rsidRDefault="007D377B" w:rsidP="00D34FCB">
      <w:pPr>
        <w:pStyle w:val="1"/>
        <w:ind w:left="-142"/>
        <w:jc w:val="center"/>
      </w:pPr>
      <w:r w:rsidRPr="00745135">
        <w:t xml:space="preserve">Порядок предоставления субсидии организациям коммунального комплекса </w:t>
      </w:r>
    </w:p>
    <w:p w14:paraId="12DD07B3" w14:textId="77777777" w:rsidR="007D377B" w:rsidRPr="00745135" w:rsidRDefault="007D377B" w:rsidP="00D34FCB">
      <w:pPr>
        <w:pStyle w:val="1"/>
        <w:ind w:left="-142"/>
        <w:jc w:val="center"/>
      </w:pPr>
      <w:r w:rsidRPr="00745135">
        <w:t xml:space="preserve">на финансовое обеспечение затрат, связанных с оплатой задолженности </w:t>
      </w:r>
    </w:p>
    <w:p w14:paraId="447D292E" w14:textId="77777777" w:rsidR="007D377B" w:rsidRPr="00745135" w:rsidRDefault="007D377B" w:rsidP="00D34FCB">
      <w:pPr>
        <w:pStyle w:val="1"/>
        <w:ind w:left="-142"/>
        <w:jc w:val="center"/>
      </w:pPr>
      <w:r w:rsidRPr="00745135">
        <w:t xml:space="preserve">за потребленные топливо-энергетические ресурсы </w:t>
      </w:r>
    </w:p>
    <w:p w14:paraId="10A1AAAC" w14:textId="77777777" w:rsidR="007D377B" w:rsidRPr="00745135" w:rsidRDefault="007D377B" w:rsidP="00D34FCB">
      <w:pPr>
        <w:pStyle w:val="1"/>
        <w:ind w:left="-142"/>
        <w:jc w:val="center"/>
      </w:pPr>
      <w:r w:rsidRPr="00745135">
        <w:t>перед гарантирующими поставщиками (далее – Порядок)</w:t>
      </w:r>
    </w:p>
    <w:p w14:paraId="251D3D9C" w14:textId="77777777" w:rsidR="007D377B" w:rsidRPr="00745135" w:rsidRDefault="007D377B" w:rsidP="00D34FCB">
      <w:pPr>
        <w:ind w:left="-142"/>
        <w:jc w:val="center"/>
        <w:rPr>
          <w:b/>
          <w:sz w:val="24"/>
          <w:szCs w:val="24"/>
          <w:lang w:eastAsia="en-US"/>
        </w:rPr>
      </w:pPr>
    </w:p>
    <w:p w14:paraId="6DD15B31" w14:textId="77777777" w:rsidR="007D377B" w:rsidRPr="00745135" w:rsidRDefault="007D377B" w:rsidP="00D34FCB">
      <w:pPr>
        <w:ind w:left="-142"/>
        <w:jc w:val="center"/>
        <w:rPr>
          <w:b/>
          <w:sz w:val="24"/>
          <w:szCs w:val="24"/>
        </w:rPr>
      </w:pPr>
      <w:r w:rsidRPr="00745135">
        <w:rPr>
          <w:b/>
          <w:sz w:val="24"/>
          <w:szCs w:val="24"/>
          <w:lang w:val="en-US"/>
        </w:rPr>
        <w:t>I</w:t>
      </w:r>
      <w:r w:rsidRPr="00745135">
        <w:rPr>
          <w:b/>
          <w:sz w:val="24"/>
          <w:szCs w:val="24"/>
        </w:rPr>
        <w:t>. Общие положения</w:t>
      </w:r>
      <w:r w:rsidRPr="00745135">
        <w:rPr>
          <w:b/>
          <w:bCs/>
          <w:sz w:val="24"/>
          <w:szCs w:val="24"/>
        </w:rPr>
        <w:t xml:space="preserve"> о предоставлении субсидии</w:t>
      </w:r>
    </w:p>
    <w:p w14:paraId="13A4589F" w14:textId="77777777" w:rsidR="007D377B" w:rsidRPr="00745135" w:rsidRDefault="007D377B" w:rsidP="00D34FCB">
      <w:pPr>
        <w:ind w:left="-142"/>
        <w:jc w:val="center"/>
        <w:rPr>
          <w:sz w:val="24"/>
          <w:szCs w:val="24"/>
          <w:lang w:eastAsia="en-US"/>
        </w:rPr>
      </w:pPr>
    </w:p>
    <w:p w14:paraId="22E87BF1" w14:textId="77777777" w:rsidR="007D377B" w:rsidRPr="00745135" w:rsidRDefault="007D377B" w:rsidP="00D34FCB">
      <w:pPr>
        <w:shd w:val="clear" w:color="auto" w:fill="FFFFFF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1.1. Порядок разработан в соответствии со статьей 78 Бюджетного кодекса Российской Федерации, с Постановлением Правительства Российской Федерации от 18.09.2020 № 1492 </w:t>
      </w:r>
      <w:r w:rsidR="002C7CF5">
        <w:rPr>
          <w:sz w:val="24"/>
          <w:szCs w:val="24"/>
        </w:rPr>
        <w:t xml:space="preserve">   </w:t>
      </w:r>
      <w:r w:rsidRPr="00745135">
        <w:rPr>
          <w:sz w:val="24"/>
          <w:szCs w:val="24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определяет условия и механизм предоставления субсидии из бюджета Октябрьского района </w:t>
      </w:r>
      <w:r w:rsidRPr="00745135">
        <w:t xml:space="preserve">организациям коммунального комплекса </w:t>
      </w:r>
      <w:r w:rsidRPr="00745135">
        <w:rPr>
          <w:sz w:val="24"/>
          <w:szCs w:val="24"/>
        </w:rPr>
        <w:t>на финансовое обеспечение затрат, связанных с оплатой задолженности за потребленные топливо-энергетические ресурсы перед гарантирующими поставщиками в рамках мероприятий муниципальной программы «</w:t>
      </w:r>
      <w:r w:rsidR="00EB36A8" w:rsidRPr="00745135">
        <w:rPr>
          <w:sz w:val="24"/>
          <w:szCs w:val="24"/>
        </w:rPr>
        <w:t>Развитие жилищно-коммунального хозяйства</w:t>
      </w:r>
      <w:r w:rsidRPr="00745135">
        <w:rPr>
          <w:sz w:val="24"/>
          <w:szCs w:val="24"/>
        </w:rPr>
        <w:t xml:space="preserve"> в муниципальном образовании Октябрьский район» (далее – муниципальная программа).</w:t>
      </w:r>
    </w:p>
    <w:p w14:paraId="4BE79E86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1.2. </w:t>
      </w:r>
      <w:r w:rsidRPr="00745135">
        <w:rPr>
          <w:rFonts w:eastAsiaTheme="minorHAnsi"/>
          <w:sz w:val="24"/>
          <w:szCs w:val="24"/>
          <w:lang w:eastAsia="en-US" w:bidi="ar-SA"/>
        </w:rPr>
        <w:t xml:space="preserve">Понятия, используемые в Порядке, применяются в значении, установленном Бюджетным </w:t>
      </w:r>
      <w:hyperlink r:id="rId9" w:history="1">
        <w:r w:rsidRPr="00745135">
          <w:rPr>
            <w:rStyle w:val="a6"/>
            <w:rFonts w:eastAsiaTheme="minorHAnsi"/>
            <w:color w:val="auto"/>
            <w:sz w:val="24"/>
            <w:szCs w:val="24"/>
            <w:u w:val="none"/>
            <w:lang w:eastAsia="en-US" w:bidi="ar-SA"/>
          </w:rPr>
          <w:t>кодексом</w:t>
        </w:r>
      </w:hyperlink>
      <w:r w:rsidRPr="00745135">
        <w:rPr>
          <w:rFonts w:eastAsiaTheme="minorHAnsi"/>
          <w:sz w:val="24"/>
          <w:szCs w:val="24"/>
          <w:lang w:eastAsia="en-US" w:bidi="ar-SA"/>
        </w:rPr>
        <w:t xml:space="preserve"> Российской Федерации.</w:t>
      </w:r>
    </w:p>
    <w:p w14:paraId="0FB94995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1.3. Субсидия предоставляется на безвозмездной, безвозвратной основе в целях финансового обеспечения </w:t>
      </w:r>
      <w:r w:rsidR="00F9250E" w:rsidRPr="00745135">
        <w:rPr>
          <w:sz w:val="24"/>
          <w:szCs w:val="24"/>
        </w:rPr>
        <w:t>затрат,</w:t>
      </w:r>
      <w:r w:rsidRPr="00745135">
        <w:rPr>
          <w:sz w:val="24"/>
          <w:szCs w:val="24"/>
        </w:rPr>
        <w:t xml:space="preserve"> связанных с оплатой задолженности за потребленные топливо-энергетические ресурсы перед гарантирующими поставщиками.</w:t>
      </w:r>
    </w:p>
    <w:p w14:paraId="524896DE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rFonts w:eastAsiaTheme="minorHAnsi"/>
          <w:sz w:val="24"/>
          <w:szCs w:val="24"/>
          <w:lang w:eastAsia="en-US" w:bidi="ar-SA"/>
        </w:rPr>
        <w:t xml:space="preserve">1.4. </w:t>
      </w:r>
      <w:r w:rsidRPr="00745135">
        <w:rPr>
          <w:rFonts w:eastAsiaTheme="minorHAnsi"/>
          <w:sz w:val="24"/>
          <w:szCs w:val="24"/>
          <w:lang w:eastAsia="en-US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Октябрьского района в лице </w:t>
      </w:r>
      <w:r w:rsidRPr="00745135">
        <w:rPr>
          <w:sz w:val="24"/>
          <w:szCs w:val="24"/>
        </w:rPr>
        <w:t xml:space="preserve">Управления </w:t>
      </w:r>
      <w:r w:rsidRPr="00745135">
        <w:rPr>
          <w:rFonts w:eastAsia="Batang"/>
          <w:sz w:val="24"/>
          <w:szCs w:val="24"/>
          <w:lang w:eastAsia="ko-KR"/>
        </w:rPr>
        <w:t xml:space="preserve">жилищно-коммунального хозяйства и строительства администрации Октябрьского района (далее – Управление, </w:t>
      </w:r>
      <w:r w:rsidRPr="00745135">
        <w:rPr>
          <w:rFonts w:eastAsiaTheme="minorHAnsi"/>
          <w:sz w:val="24"/>
          <w:szCs w:val="24"/>
          <w:lang w:eastAsia="en-US"/>
        </w:rPr>
        <w:t>главный распорядитель как получатель бюджетных средств).</w:t>
      </w:r>
    </w:p>
    <w:p w14:paraId="45D0B643" w14:textId="77777777" w:rsidR="007D377B" w:rsidRPr="00745135" w:rsidRDefault="007D377B" w:rsidP="00D34FCB">
      <w:pPr>
        <w:widowControl/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rFonts w:eastAsiaTheme="minorHAnsi"/>
          <w:sz w:val="24"/>
          <w:szCs w:val="24"/>
          <w:lang w:eastAsia="en-US"/>
        </w:rPr>
        <w:t xml:space="preserve">1.5. </w:t>
      </w:r>
      <w:r w:rsidRPr="00745135">
        <w:rPr>
          <w:sz w:val="24"/>
          <w:szCs w:val="24"/>
        </w:rPr>
        <w:t xml:space="preserve">Получателями субсидии в соответствии с решением Думы Октябрьского района               о бюджете муниципального образования Октябрьский район на соответствующий финансовый год и на плановый период и определенные в качестве теплоснабжающей организации в соответствии с Федеральным законом от 27.07.2010 № 190-ФЗ   «О теплоснабжении» и (или) в качестве гарантирующей организации, осуществляющей холодное водоснабжение и (или) водоотведение в соответствии с Федеральным законом от 07.12.2021 № 416-ФЗ </w:t>
      </w:r>
      <w:r w:rsidR="009B095F" w:rsidRPr="00745135">
        <w:rPr>
          <w:sz w:val="24"/>
          <w:szCs w:val="24"/>
        </w:rPr>
        <w:t xml:space="preserve">                         </w:t>
      </w:r>
      <w:r w:rsidRPr="00745135">
        <w:rPr>
          <w:sz w:val="24"/>
          <w:szCs w:val="24"/>
        </w:rPr>
        <w:t>«О водоснабжении и водоотведении», осуществляющие деятельность в сфере теплоснабжения, водоснабжения и водоотведения и фактически оказывающие коммунальные услуги населению на территории Октябрьского района являются:</w:t>
      </w:r>
    </w:p>
    <w:p w14:paraId="72ED0C97" w14:textId="77777777" w:rsidR="007D377B" w:rsidRPr="00493D81" w:rsidRDefault="009B095F" w:rsidP="00D34FCB">
      <w:pPr>
        <w:pStyle w:val="ConsPlusTitle"/>
        <w:ind w:left="-142" w:firstLine="709"/>
        <w:jc w:val="both"/>
        <w:rPr>
          <w:rFonts w:eastAsia="Batang"/>
          <w:b w:val="0"/>
          <w:lang w:eastAsia="ko-KR"/>
        </w:rPr>
      </w:pPr>
      <w:r w:rsidRPr="00493D81">
        <w:rPr>
          <w:b w:val="0"/>
        </w:rPr>
        <w:t xml:space="preserve">- </w:t>
      </w:r>
      <w:r w:rsidR="00F9250E" w:rsidRPr="00493D81">
        <w:rPr>
          <w:b w:val="0"/>
        </w:rPr>
        <w:t>муниципальное предприятие муниципального образования Октябрьский район «Объединенные коммунальные системы»</w:t>
      </w:r>
      <w:r w:rsidR="007D377B" w:rsidRPr="00493D81">
        <w:rPr>
          <w:rFonts w:eastAsia="Batang"/>
          <w:b w:val="0"/>
          <w:lang w:eastAsia="ko-KR"/>
        </w:rPr>
        <w:t>,</w:t>
      </w:r>
    </w:p>
    <w:p w14:paraId="0B08FE69" w14:textId="77777777" w:rsidR="007D377B" w:rsidRPr="00745135" w:rsidRDefault="007D377B" w:rsidP="00D34FCB">
      <w:pPr>
        <w:pStyle w:val="ConsPlusTitle"/>
        <w:ind w:left="-142" w:firstLine="709"/>
        <w:jc w:val="both"/>
        <w:rPr>
          <w:b w:val="0"/>
        </w:rPr>
      </w:pPr>
      <w:r w:rsidRPr="00745135">
        <w:rPr>
          <w:rFonts w:eastAsia="Batang"/>
          <w:b w:val="0"/>
          <w:lang w:eastAsia="ko-KR"/>
        </w:rPr>
        <w:t xml:space="preserve">- </w:t>
      </w:r>
      <w:r w:rsidRPr="00745135">
        <w:rPr>
          <w:b w:val="0"/>
        </w:rPr>
        <w:t xml:space="preserve">муниципальное унитарное предприятие «Управление теплоснабжения </w:t>
      </w:r>
      <w:r w:rsidRPr="00745135">
        <w:rPr>
          <w:rFonts w:eastAsia="Batang"/>
          <w:b w:val="0"/>
          <w:lang w:eastAsia="ko-KR"/>
        </w:rPr>
        <w:t>г.п. Талинка»</w:t>
      </w:r>
      <w:r w:rsidRPr="00745135">
        <w:rPr>
          <w:b w:val="0"/>
        </w:rPr>
        <w:t xml:space="preserve"> (далее – получатели субсидии, Организации).</w:t>
      </w:r>
    </w:p>
    <w:p w14:paraId="7314B7DE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1.6. Предоставление субсидии осуществляется в пределах бюджетных ассигнований, предусмотренных в решении Думы Октябрьского района о бюджете муниципального образования Октябрьский район на соответствующий финансовый год и на плановый период, и </w:t>
      </w:r>
      <w:r w:rsidRPr="00745135">
        <w:rPr>
          <w:sz w:val="24"/>
          <w:szCs w:val="24"/>
        </w:rPr>
        <w:lastRenderedPageBreak/>
        <w:t>лимитов бюджетных обязательств, утвержденных в установленном порядке главному распорядителю как получателю бюджетных средств на цели, указанные в пункте 1.3 настоящего раздела.</w:t>
      </w:r>
    </w:p>
    <w:p w14:paraId="7CDEA28D" w14:textId="77777777" w:rsidR="00352A90" w:rsidRPr="00745135" w:rsidRDefault="007D377B" w:rsidP="00352A90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1.7. Управление обеспечивает организационное, информационное, аналитическое сопровождение мероприятий по предоставлению субсидии, в том числе прием, регистрацию документов, представленных Организациями и проверку содержащихся в них сведений, подготовку необходимых документов о предоставлении субсидии или отказе в ее предоставлении, об отмене решения о предоставлении субсидии, подготовку проектов соглашений о предоставлении субсидии (дополнительных соглашений, в том числе дополнительных соглашений о расторжении соглашений), </w:t>
      </w:r>
      <w:r w:rsidR="00352A90" w:rsidRPr="00745135">
        <w:rPr>
          <w:sz w:val="24"/>
          <w:szCs w:val="24"/>
        </w:rPr>
        <w:t>мониторинг достижения результатов предоставления субсидии, проверку отчетности о достижении значений результатов предоставления субсидии и характеристик (при установлении характеристик).</w:t>
      </w:r>
    </w:p>
    <w:p w14:paraId="040EF270" w14:textId="77777777" w:rsidR="00352A90" w:rsidRPr="00745135" w:rsidRDefault="00352A90" w:rsidP="00352A90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1.8.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</w:t>
      </w:r>
      <w:r w:rsidRPr="00745135">
        <w:rPr>
          <w:rFonts w:eastAsia="Calibri"/>
          <w:sz w:val="24"/>
          <w:szCs w:val="24"/>
          <w:lang w:eastAsia="en-US"/>
        </w:rPr>
        <w:t xml:space="preserve">не позднее 15-го рабочего дня, следующего за днем принятия решения </w:t>
      </w:r>
      <w:r w:rsidRPr="00745135">
        <w:rPr>
          <w:sz w:val="24"/>
          <w:szCs w:val="24"/>
        </w:rPr>
        <w:t>Думы Октябрьского района о бюджете муниципального образования Октябрьский район на очередной финансовый год и плановый период (проекта решения о внесении изменений в него)</w:t>
      </w:r>
      <w:r w:rsidRPr="00745135">
        <w:rPr>
          <w:rFonts w:eastAsia="Calibri"/>
          <w:sz w:val="24"/>
          <w:szCs w:val="24"/>
          <w:lang w:eastAsia="en-US"/>
        </w:rPr>
        <w:t>.</w:t>
      </w:r>
    </w:p>
    <w:p w14:paraId="4C7765DD" w14:textId="77777777" w:rsidR="007D377B" w:rsidRPr="00745135" w:rsidRDefault="007D377B" w:rsidP="00D34FCB">
      <w:pPr>
        <w:adjustRightInd w:val="0"/>
        <w:ind w:left="-142" w:firstLine="709"/>
        <w:jc w:val="both"/>
        <w:rPr>
          <w:rFonts w:eastAsia="Calibri"/>
          <w:sz w:val="24"/>
          <w:szCs w:val="24"/>
          <w:lang w:eastAsia="en-US" w:bidi="ar-SA"/>
        </w:rPr>
      </w:pPr>
    </w:p>
    <w:p w14:paraId="1B8BAB73" w14:textId="77777777" w:rsidR="007D377B" w:rsidRPr="00745135" w:rsidRDefault="007D377B" w:rsidP="00D34FCB">
      <w:pPr>
        <w:adjustRightInd w:val="0"/>
        <w:ind w:left="-142"/>
        <w:jc w:val="center"/>
        <w:outlineLvl w:val="0"/>
        <w:rPr>
          <w:b/>
          <w:bCs/>
          <w:sz w:val="24"/>
          <w:szCs w:val="24"/>
        </w:rPr>
      </w:pPr>
      <w:r w:rsidRPr="00745135">
        <w:rPr>
          <w:b/>
          <w:bCs/>
          <w:sz w:val="24"/>
          <w:szCs w:val="24"/>
          <w:lang w:val="en-US"/>
        </w:rPr>
        <w:t>II</w:t>
      </w:r>
      <w:r w:rsidRPr="00745135">
        <w:rPr>
          <w:b/>
          <w:bCs/>
          <w:sz w:val="24"/>
          <w:szCs w:val="24"/>
        </w:rPr>
        <w:t>. Условия и порядок предоставления субсидии</w:t>
      </w:r>
    </w:p>
    <w:p w14:paraId="583D1E49" w14:textId="77777777" w:rsidR="007D377B" w:rsidRPr="00745135" w:rsidRDefault="007D377B" w:rsidP="006978BC">
      <w:pPr>
        <w:adjustRightInd w:val="0"/>
        <w:ind w:left="-142"/>
        <w:jc w:val="both"/>
        <w:rPr>
          <w:sz w:val="24"/>
          <w:szCs w:val="24"/>
        </w:rPr>
      </w:pPr>
    </w:p>
    <w:p w14:paraId="3BBFC99C" w14:textId="77777777" w:rsidR="007D377B" w:rsidRPr="00745135" w:rsidRDefault="007D377B" w:rsidP="006978BC">
      <w:pPr>
        <w:adjustRightInd w:val="0"/>
        <w:ind w:left="-142" w:firstLine="851"/>
        <w:jc w:val="both"/>
        <w:rPr>
          <w:sz w:val="24"/>
          <w:szCs w:val="24"/>
        </w:rPr>
      </w:pPr>
      <w:bookmarkStart w:id="1" w:name="Par2"/>
      <w:bookmarkEnd w:id="1"/>
      <w:r w:rsidRPr="00745135">
        <w:rPr>
          <w:sz w:val="24"/>
          <w:szCs w:val="24"/>
        </w:rPr>
        <w:t>2.1. Предоставление субсидии осуществляется на основании соглашения о предоставлении субсидии (далее – соглашение), заключенного между главным распорядителем как получателем бюджетных средств и получателем субсидии.</w:t>
      </w:r>
    </w:p>
    <w:p w14:paraId="47A63F83" w14:textId="77777777" w:rsidR="006978BC" w:rsidRPr="00745135" w:rsidRDefault="006978BC" w:rsidP="006978BC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2.2.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14:paraId="4FDF5643" w14:textId="77777777" w:rsidR="00205FA0" w:rsidRPr="00745135" w:rsidRDefault="006978BC" w:rsidP="00205FA0">
      <w:pPr>
        <w:widowControl/>
        <w:autoSpaceDE/>
        <w:autoSpaceDN/>
        <w:ind w:left="-142" w:firstLine="709"/>
        <w:jc w:val="both"/>
        <w:rPr>
          <w:sz w:val="24"/>
          <w:szCs w:val="24"/>
          <w:lang w:bidi="ar-SA"/>
        </w:rPr>
      </w:pPr>
      <w:r w:rsidRPr="00745135">
        <w:rPr>
          <w:sz w:val="24"/>
          <w:szCs w:val="24"/>
          <w:lang w:bidi="ar-SA"/>
        </w:rPr>
        <w:t xml:space="preserve">- </w:t>
      </w:r>
      <w:r w:rsidRPr="00745135">
        <w:rPr>
          <w:sz w:val="24"/>
          <w:szCs w:val="24"/>
        </w:rPr>
        <w:t xml:space="preserve">получатели субсидии </w:t>
      </w:r>
      <w:r w:rsidRPr="00745135">
        <w:rPr>
          <w:rFonts w:eastAsiaTheme="minorHAnsi"/>
          <w:sz w:val="24"/>
          <w:szCs w:val="24"/>
          <w:lang w:eastAsia="en-US" w:bidi="ar-SA"/>
        </w:rPr>
        <w:t>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45FD21BB" w14:textId="77777777" w:rsidR="00205FA0" w:rsidRPr="00745135" w:rsidRDefault="006978BC" w:rsidP="00205FA0">
      <w:pPr>
        <w:widowControl/>
        <w:autoSpaceDE/>
        <w:autoSpaceDN/>
        <w:ind w:left="-142" w:firstLine="709"/>
        <w:jc w:val="both"/>
        <w:rPr>
          <w:sz w:val="24"/>
          <w:szCs w:val="24"/>
          <w:lang w:bidi="ar-SA"/>
        </w:rPr>
      </w:pPr>
      <w:r w:rsidRPr="00745135">
        <w:rPr>
          <w:sz w:val="24"/>
          <w:szCs w:val="24"/>
        </w:rPr>
        <w:t xml:space="preserve">- </w:t>
      </w:r>
      <w:r w:rsidR="00205FA0" w:rsidRPr="00745135">
        <w:rPr>
          <w:sz w:val="24"/>
          <w:szCs w:val="24"/>
        </w:rPr>
        <w:t xml:space="preserve">получатель субсидии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 </w:t>
      </w:r>
    </w:p>
    <w:p w14:paraId="1B03D129" w14:textId="77777777" w:rsidR="006978BC" w:rsidRPr="00745135" w:rsidRDefault="006978BC" w:rsidP="006978BC">
      <w:pPr>
        <w:widowControl/>
        <w:autoSpaceDE/>
        <w:autoSpaceDN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получатели субсидии не должны получать средства из бюджета Октябрьского района, на основании иных муниципальных правовых актов на цели, установленные Порядком.</w:t>
      </w:r>
    </w:p>
    <w:p w14:paraId="7C7BDDA5" w14:textId="77777777" w:rsidR="007D377B" w:rsidRPr="00745135" w:rsidRDefault="007D377B" w:rsidP="006978BC">
      <w:pPr>
        <w:widowControl/>
        <w:autoSpaceDE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2.3. Организации, претендующие на получение субсидии в соответствии с Порядком, обращаются в адрес Управления </w:t>
      </w:r>
      <w:r w:rsidRPr="00745135">
        <w:rPr>
          <w:bCs/>
          <w:sz w:val="24"/>
          <w:szCs w:val="24"/>
          <w:lang w:bidi="ar-SA"/>
        </w:rPr>
        <w:t xml:space="preserve">(лично, заказным почтовым отправлением с уведомлением о вручении, </w:t>
      </w:r>
      <w:r w:rsidRPr="00745135">
        <w:rPr>
          <w:sz w:val="24"/>
          <w:szCs w:val="24"/>
        </w:rPr>
        <w:t xml:space="preserve">через официальный сайт («Экономика и финансы»/«Жилищно-коммунальное хозяйство и капитальное строительство»/«Финансовая  поддержка организациям жилищно-коммунального хозяйства Октябрьского района»), на адрес электронной почты </w:t>
      </w:r>
      <w:hyperlink r:id="rId10" w:history="1">
        <w:r w:rsidRPr="00745135">
          <w:rPr>
            <w:rStyle w:val="a6"/>
            <w:color w:val="auto"/>
            <w:lang w:val="en-US"/>
          </w:rPr>
          <w:t>uzh</w:t>
        </w:r>
        <w:r w:rsidRPr="00745135">
          <w:rPr>
            <w:rStyle w:val="a6"/>
            <w:color w:val="auto"/>
          </w:rPr>
          <w:t>@</w:t>
        </w:r>
        <w:r w:rsidRPr="00745135">
          <w:rPr>
            <w:rStyle w:val="a6"/>
            <w:color w:val="auto"/>
            <w:lang w:val="en-US"/>
          </w:rPr>
          <w:t>oktregion</w:t>
        </w:r>
        <w:r w:rsidRPr="00745135">
          <w:rPr>
            <w:rStyle w:val="a6"/>
            <w:color w:val="auto"/>
          </w:rPr>
          <w:t>.</w:t>
        </w:r>
        <w:proofErr w:type="spellStart"/>
        <w:r w:rsidRPr="00745135">
          <w:rPr>
            <w:rStyle w:val="a6"/>
            <w:color w:val="auto"/>
            <w:lang w:val="en-US"/>
          </w:rPr>
          <w:t>ru</w:t>
        </w:r>
        <w:proofErr w:type="spellEnd"/>
      </w:hyperlink>
      <w:r w:rsidRPr="00745135">
        <w:rPr>
          <w:bCs/>
          <w:sz w:val="24"/>
          <w:szCs w:val="24"/>
          <w:lang w:bidi="ar-SA"/>
        </w:rPr>
        <w:t>)</w:t>
      </w:r>
      <w:r w:rsidRPr="00745135">
        <w:rPr>
          <w:sz w:val="24"/>
          <w:szCs w:val="24"/>
        </w:rPr>
        <w:t xml:space="preserve"> </w:t>
      </w:r>
      <w:r w:rsidRPr="00745135">
        <w:rPr>
          <w:sz w:val="24"/>
          <w:szCs w:val="24"/>
          <w:lang w:bidi="ar-SA"/>
        </w:rPr>
        <w:t xml:space="preserve">по адресу: 628100, Ханты-Мансийский автономный округ – Югра, Октябрьский район, пгт. Октябрьское, </w:t>
      </w:r>
      <w:r w:rsidRPr="00745135">
        <w:rPr>
          <w:sz w:val="24"/>
          <w:szCs w:val="24"/>
        </w:rPr>
        <w:t>ул. Ленина, д. 42, кабинет 36, с заявлением о предоставлении субсидии по форме, установленной приложением № 1 к Порядку.</w:t>
      </w:r>
    </w:p>
    <w:p w14:paraId="36F2F548" w14:textId="77777777" w:rsidR="007D377B" w:rsidRPr="00745135" w:rsidRDefault="007D377B" w:rsidP="00D34FCB">
      <w:pPr>
        <w:widowControl/>
        <w:autoSpaceDE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К </w:t>
      </w:r>
      <w:r w:rsidRPr="00745135">
        <w:rPr>
          <w:sz w:val="24"/>
          <w:szCs w:val="24"/>
          <w:lang w:bidi="ar-SA"/>
        </w:rPr>
        <w:t xml:space="preserve">письменному заявлению </w:t>
      </w:r>
      <w:r w:rsidRPr="00745135">
        <w:rPr>
          <w:sz w:val="24"/>
          <w:szCs w:val="24"/>
        </w:rPr>
        <w:t>прилагается расчет планового размера субсидии на финансовое обеспечение затрат связанных с оплатой задолженности за потребленные топливо-</w:t>
      </w:r>
      <w:r w:rsidRPr="00745135">
        <w:rPr>
          <w:sz w:val="24"/>
          <w:szCs w:val="24"/>
        </w:rPr>
        <w:lastRenderedPageBreak/>
        <w:t>энергетические ресурсы по форме согласно приложению № 2 к Порядку с приложением документов, подтверждающих размер задолженности:</w:t>
      </w:r>
    </w:p>
    <w:p w14:paraId="21B8AC31" w14:textId="77777777" w:rsidR="007D377B" w:rsidRPr="00745135" w:rsidRDefault="007D377B" w:rsidP="00D34FCB">
      <w:pPr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расчет планового размера субсидии на финансовое обеспечение затрат связанных с оплатой задолженности за потребленные топливо-энергетические ресурсы;</w:t>
      </w:r>
    </w:p>
    <w:p w14:paraId="44B28FE5" w14:textId="77777777" w:rsidR="007D377B" w:rsidRPr="00745135" w:rsidRDefault="007D377B" w:rsidP="00D34FCB">
      <w:pPr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копии счетов-фактур;</w:t>
      </w:r>
    </w:p>
    <w:p w14:paraId="11471198" w14:textId="77777777" w:rsidR="007D377B" w:rsidRPr="00745135" w:rsidRDefault="007D377B" w:rsidP="00D34FCB">
      <w:pPr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акты сверки взаимных расчетов с гарантирующими поставщиками.</w:t>
      </w:r>
    </w:p>
    <w:p w14:paraId="6E7AC00B" w14:textId="77777777" w:rsidR="007D377B" w:rsidRPr="00745135" w:rsidRDefault="007D377B" w:rsidP="00D34FCB">
      <w:pPr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Требования к документам:</w:t>
      </w:r>
    </w:p>
    <w:p w14:paraId="76265F4D" w14:textId="77777777" w:rsidR="007D377B" w:rsidRPr="00745135" w:rsidRDefault="007D377B" w:rsidP="00D34FCB">
      <w:pPr>
        <w:adjustRightInd w:val="0"/>
        <w:ind w:left="-142" w:firstLine="709"/>
        <w:jc w:val="both"/>
        <w:rPr>
          <w:b/>
          <w:sz w:val="24"/>
          <w:szCs w:val="24"/>
        </w:rPr>
      </w:pPr>
      <w:r w:rsidRPr="00745135">
        <w:rPr>
          <w:sz w:val="24"/>
          <w:szCs w:val="24"/>
        </w:rPr>
        <w:t>- тексты документов должны быть написаны разборчиво, 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иметь повреждения, не позволяющие однозначно истолковать их содержание;</w:t>
      </w:r>
    </w:p>
    <w:p w14:paraId="3923102C" w14:textId="77777777" w:rsidR="007D377B" w:rsidRPr="00745135" w:rsidRDefault="007D377B" w:rsidP="00D34FCB">
      <w:pPr>
        <w:adjustRightInd w:val="0"/>
        <w:ind w:left="-142" w:firstLine="709"/>
        <w:jc w:val="both"/>
        <w:rPr>
          <w:b/>
          <w:sz w:val="24"/>
          <w:szCs w:val="24"/>
        </w:rPr>
      </w:pPr>
      <w:r w:rsidRPr="00745135">
        <w:rPr>
          <w:sz w:val="24"/>
          <w:szCs w:val="24"/>
        </w:rPr>
        <w:t>- документы заверяются подписью руководителя Организации (иного лица, имеющего права действовать без доверенности от имени Организации) и скрепляются печатью (при наличии).</w:t>
      </w:r>
    </w:p>
    <w:p w14:paraId="113043ED" w14:textId="77777777" w:rsidR="007D377B" w:rsidRPr="00745135" w:rsidRDefault="007D377B" w:rsidP="00D34FCB">
      <w:pPr>
        <w:adjustRightInd w:val="0"/>
        <w:ind w:left="-142" w:firstLine="709"/>
        <w:jc w:val="both"/>
        <w:rPr>
          <w:b/>
          <w:sz w:val="24"/>
          <w:szCs w:val="24"/>
        </w:rPr>
      </w:pPr>
      <w:r w:rsidRPr="00745135">
        <w:rPr>
          <w:sz w:val="24"/>
          <w:szCs w:val="24"/>
        </w:rPr>
        <w:t>2.4. Управление в соответствии с законодательством Российской Федерации в течение 2 рабочих дней с даты регистрации заявления самостоятельно запрашивает в порядке межведомственного информационного взаимодействия, в том числе в целях подтверждения соответствия получателя субсидии требованиям, установленным пунктом 2.2 Порядка следующие документы (если они не представлены получателя субсидии самостоятельно):</w:t>
      </w:r>
    </w:p>
    <w:p w14:paraId="03AA89B5" w14:textId="77777777" w:rsidR="007D377B" w:rsidRPr="00745135" w:rsidRDefault="007D377B" w:rsidP="00D34FCB">
      <w:pPr>
        <w:ind w:left="-142"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выписку из Единого государственного реестра юридических лиц (формируется из электронного ресурса на официальном сайте Федеральной налоговой службы);</w:t>
      </w:r>
    </w:p>
    <w:p w14:paraId="4071977B" w14:textId="77777777" w:rsidR="009A0D7A" w:rsidRPr="00745135" w:rsidRDefault="009A0D7A" w:rsidP="009A0D7A">
      <w:pPr>
        <w:widowControl/>
        <w:adjustRightInd w:val="0"/>
        <w:ind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сведения, подтверждающие, что получатель субсидии не является получателем средств из бюджета Октябрьского района, на основании иных муниципальных правовых актов на цели, установленные Порядком (в Комитете по управлению муниципальными финансами администрации Октябрьского района).</w:t>
      </w:r>
    </w:p>
    <w:p w14:paraId="60CD2266" w14:textId="77777777" w:rsidR="007D377B" w:rsidRPr="00745135" w:rsidRDefault="007D377B" w:rsidP="00D34FCB">
      <w:pPr>
        <w:ind w:left="-142"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Указанные документы могут быть представлены получателем субсидии самостоятельно в день подачи заявления.</w:t>
      </w:r>
    </w:p>
    <w:p w14:paraId="38AD7F4B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Требовать от получателя субсидии представления документов (копий документов), не предусмотренных настоящим Порядком, не допускается.</w:t>
      </w:r>
    </w:p>
    <w:p w14:paraId="72F92AB9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2.5. Управление регистрирует представленное заявление и документы в специальном журнале, который должен быть прошнурован, пронумерован постранично, в день их поступления с присвоением входящего номера и даты поступления, представляет Организации уведомление о получении документов</w:t>
      </w:r>
      <w:r w:rsidRPr="00745135">
        <w:rPr>
          <w:rFonts w:eastAsia="Calibri"/>
          <w:sz w:val="24"/>
          <w:szCs w:val="24"/>
          <w:lang w:eastAsia="en-US"/>
        </w:rPr>
        <w:t xml:space="preserve"> (лично или направляется электронной связью в течение двух рабочих дней с даты регистрации).</w:t>
      </w:r>
    </w:p>
    <w:p w14:paraId="5BE8EA2D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2.6. Управление:</w:t>
      </w:r>
    </w:p>
    <w:p w14:paraId="116C9AA4" w14:textId="77777777" w:rsidR="007D377B" w:rsidRPr="00745135" w:rsidRDefault="007D377B" w:rsidP="00D34FCB">
      <w:pPr>
        <w:adjustRightInd w:val="0"/>
        <w:ind w:left="-142" w:firstLine="709"/>
        <w:jc w:val="both"/>
        <w:rPr>
          <w:bCs/>
          <w:sz w:val="24"/>
          <w:szCs w:val="24"/>
        </w:rPr>
      </w:pPr>
      <w:r w:rsidRPr="00745135">
        <w:rPr>
          <w:sz w:val="24"/>
          <w:szCs w:val="24"/>
        </w:rPr>
        <w:t xml:space="preserve">2.6.1. </w:t>
      </w:r>
      <w:r w:rsidRPr="00745135">
        <w:rPr>
          <w:bCs/>
          <w:sz w:val="24"/>
          <w:szCs w:val="24"/>
        </w:rPr>
        <w:t xml:space="preserve">Формирует единый список </w:t>
      </w:r>
      <w:r w:rsidRPr="00745135">
        <w:rPr>
          <w:sz w:val="24"/>
          <w:szCs w:val="24"/>
        </w:rPr>
        <w:t>получателей субсидии</w:t>
      </w:r>
      <w:r w:rsidRPr="00745135">
        <w:rPr>
          <w:bCs/>
          <w:sz w:val="24"/>
          <w:szCs w:val="24"/>
        </w:rPr>
        <w:t xml:space="preserve"> в хронологической последовательности согласно дате и времени регистрации заявления.</w:t>
      </w:r>
    </w:p>
    <w:p w14:paraId="0E753456" w14:textId="77777777" w:rsidR="007D377B" w:rsidRPr="00745135" w:rsidRDefault="007D377B" w:rsidP="00D34FCB">
      <w:pPr>
        <w:adjustRightInd w:val="0"/>
        <w:ind w:left="-142" w:firstLine="709"/>
        <w:jc w:val="both"/>
        <w:rPr>
          <w:bCs/>
          <w:sz w:val="24"/>
          <w:szCs w:val="24"/>
        </w:rPr>
      </w:pPr>
      <w:r w:rsidRPr="00745135">
        <w:rPr>
          <w:bCs/>
          <w:sz w:val="24"/>
          <w:szCs w:val="24"/>
        </w:rPr>
        <w:t xml:space="preserve">2.6.2. </w:t>
      </w:r>
      <w:r w:rsidRPr="00745135">
        <w:rPr>
          <w:sz w:val="24"/>
          <w:szCs w:val="24"/>
        </w:rPr>
        <w:t>Рассматривает документы, предусмотренные пунктами 2.3, 2.4 Порядка, в том числе осуществляет проверку соответствия получателя субсидии требованиям, указанным в пункте 2.2 Порядка, в срок, не превышающий 10 рабочих дней со дня их регистрации.</w:t>
      </w:r>
    </w:p>
    <w:p w14:paraId="416587E8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2.6.3. В течение 2 рабочих дней со дня окончания проверки представленных документов осуществляет подготовку:</w:t>
      </w:r>
    </w:p>
    <w:p w14:paraId="6F1B9FC0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проекта соглашения (дополнительного соглашения – применяется при наличии действующего соглашения) для подписания;</w:t>
      </w:r>
    </w:p>
    <w:p w14:paraId="11CC8C1A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проекта мотивированного уведомления об отказе в предоставлении субсидии.</w:t>
      </w:r>
    </w:p>
    <w:p w14:paraId="6F2784F4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Указанные документы в течение 1 рабочего дня после подписания, направляются заявителю почтовым отправлением с уведомлением о вручении или вручаются лично.</w:t>
      </w:r>
    </w:p>
    <w:p w14:paraId="5A2477BB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Получатель субсидии в течение 5 рабочих дней со дня получения проекта соглашения подписывает и представляет его в Управление лично или почтовым отправлением. Получатель субсидии, не представивший в Управление подписанный проект соглашения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</w:t>
      </w:r>
      <w:r w:rsidRPr="00745135">
        <w:rPr>
          <w:sz w:val="24"/>
          <w:szCs w:val="24"/>
        </w:rPr>
        <w:lastRenderedPageBreak/>
        <w:t>организации), считается отказавшимся от получения субсидии.</w:t>
      </w:r>
    </w:p>
    <w:p w14:paraId="44121AC6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2.7. Основания для отказа получателю субсидии в предоставлении субсидии:</w:t>
      </w:r>
    </w:p>
    <w:p w14:paraId="0599EF9B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 несоответствие представленных получателем субсидии документов требованиям, определенным в соответствии с пунктом 2.3 Порядка, или непредставление (представление не в полном объеме) указанных документов;</w:t>
      </w:r>
    </w:p>
    <w:p w14:paraId="7D89C055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установление факта недостоверности представленной получателем субсидии информации;</w:t>
      </w:r>
    </w:p>
    <w:p w14:paraId="28A47178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несоответствие получателя субсидии требованиям, установленным пунктом 2.2 Порядка;</w:t>
      </w:r>
    </w:p>
    <w:p w14:paraId="47A1D459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отсутствие лимитов бюджетных обязательств, предусмотренных для предоставления субсидии в местном бюджете.</w:t>
      </w:r>
    </w:p>
    <w:p w14:paraId="265C2650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2.8. Размер субсидии, предоставляемой получателю субсидии, определяется по формуле:</w:t>
      </w:r>
    </w:p>
    <w:p w14:paraId="38368595" w14:textId="77777777" w:rsidR="007D377B" w:rsidRPr="00745135" w:rsidRDefault="007D377B" w:rsidP="00D34FCB">
      <w:pPr>
        <w:adjustRightInd w:val="0"/>
        <w:ind w:left="-142"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Плановый размер субсидии определяется по следующей формуле:</w:t>
      </w:r>
    </w:p>
    <w:p w14:paraId="1EAF79A6" w14:textId="77777777" w:rsidR="007D377B" w:rsidRPr="00745135" w:rsidRDefault="007D377B" w:rsidP="00D34FCB">
      <w:pPr>
        <w:adjustRightInd w:val="0"/>
        <w:ind w:left="-142" w:firstLine="709"/>
        <w:rPr>
          <w:sz w:val="24"/>
          <w:szCs w:val="24"/>
        </w:rPr>
      </w:pPr>
      <w:r w:rsidRPr="00745135">
        <w:rPr>
          <w:sz w:val="24"/>
          <w:szCs w:val="24"/>
        </w:rPr>
        <w:t xml:space="preserve">Р </w:t>
      </w:r>
      <w:proofErr w:type="spellStart"/>
      <w:r w:rsidRPr="00745135">
        <w:rPr>
          <w:sz w:val="24"/>
          <w:szCs w:val="24"/>
        </w:rPr>
        <w:t>суб</w:t>
      </w:r>
      <w:proofErr w:type="spellEnd"/>
      <w:r w:rsidRPr="00745135">
        <w:rPr>
          <w:sz w:val="24"/>
          <w:szCs w:val="24"/>
        </w:rPr>
        <w:t xml:space="preserve"> = </w:t>
      </w:r>
      <w:r w:rsidRPr="00745135">
        <w:rPr>
          <w:sz w:val="24"/>
          <w:szCs w:val="24"/>
          <w:lang w:val="en-US"/>
        </w:rPr>
        <w:t>P</w:t>
      </w:r>
      <w:r w:rsidRPr="00745135">
        <w:rPr>
          <w:sz w:val="24"/>
          <w:szCs w:val="24"/>
        </w:rPr>
        <w:t xml:space="preserve"> (э) + Р (г), где:</w:t>
      </w:r>
    </w:p>
    <w:p w14:paraId="4CDAAAF3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Р </w:t>
      </w:r>
      <w:proofErr w:type="spellStart"/>
      <w:r w:rsidRPr="00745135">
        <w:rPr>
          <w:sz w:val="24"/>
          <w:szCs w:val="24"/>
        </w:rPr>
        <w:t>суб</w:t>
      </w:r>
      <w:proofErr w:type="spellEnd"/>
      <w:r w:rsidRPr="00745135">
        <w:rPr>
          <w:sz w:val="24"/>
          <w:szCs w:val="24"/>
        </w:rPr>
        <w:t xml:space="preserve"> - плановый размер субсидии;</w:t>
      </w:r>
    </w:p>
    <w:p w14:paraId="7BDCF75A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Р (э) - размер задолженности за потребленную электрическую энергию по договору поставки (на основании акта сверки взаимных расчетов с гарантирующим поставщиком электрической энергии);</w:t>
      </w:r>
    </w:p>
    <w:p w14:paraId="670A380C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Р - размер задолженности за потребленн</w:t>
      </w:r>
      <w:r w:rsidR="001D0D4A" w:rsidRPr="00745135">
        <w:rPr>
          <w:sz w:val="24"/>
          <w:szCs w:val="24"/>
        </w:rPr>
        <w:t>ый</w:t>
      </w:r>
      <w:r w:rsidRPr="00745135">
        <w:rPr>
          <w:sz w:val="24"/>
          <w:szCs w:val="24"/>
        </w:rPr>
        <w:t xml:space="preserve"> газ по договору поставки (на основании акта сверки взаимных расчетов с гарантирующим поставщиком газа).</w:t>
      </w:r>
    </w:p>
    <w:p w14:paraId="0E15040C" w14:textId="77777777" w:rsidR="007D377B" w:rsidRPr="00745135" w:rsidRDefault="007D377B" w:rsidP="00D34FCB">
      <w:pPr>
        <w:adjustRightInd w:val="0"/>
        <w:ind w:left="-142" w:firstLine="709"/>
        <w:jc w:val="both"/>
        <w:rPr>
          <w:b/>
          <w:sz w:val="24"/>
          <w:szCs w:val="24"/>
        </w:rPr>
      </w:pPr>
      <w:r w:rsidRPr="00745135">
        <w:rPr>
          <w:sz w:val="24"/>
          <w:szCs w:val="24"/>
        </w:rPr>
        <w:t>2.9. Соглашение (дополнительные соглашения к соглашению, в том числе дополнительное соглашение о расторжении соглашения (при необходимости) заключается в соответствии с типовой формой, установленной приказом Комитета по управлению муниципальными финансами администрации Октябрьского района для соответствующего вида субсидии, в котором предусматриваются:</w:t>
      </w:r>
    </w:p>
    <w:p w14:paraId="5748F21C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1) условия, порядок и сроки предоставления субсидии;</w:t>
      </w:r>
    </w:p>
    <w:p w14:paraId="247D0D64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2) сведения о планируемом размере субсидии, предоставляемой получателю субсидии, расчет плановой суммы субсидии;</w:t>
      </w:r>
    </w:p>
    <w:p w14:paraId="6C777A69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3) порядок, формы и сроки предоставления отчетности;</w:t>
      </w:r>
    </w:p>
    <w:p w14:paraId="3E9FFA1E" w14:textId="77777777" w:rsidR="007D377B" w:rsidRPr="00745135" w:rsidRDefault="007D377B" w:rsidP="00D34FCB">
      <w:pPr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4) согласие получателя субсидии и лиц, указанных в пункте 5 статьи 78 Бюджетного кодекса Российской Федерации, на осуществление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14:paraId="1A4B2100" w14:textId="77777777" w:rsidR="007D377B" w:rsidRPr="00745135" w:rsidRDefault="007D377B" w:rsidP="00D34FCB">
      <w:pPr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5)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4F3DB725" w14:textId="77777777" w:rsidR="007D377B" w:rsidRPr="00745135" w:rsidRDefault="007D377B" w:rsidP="00D34FCB">
      <w:pPr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6) </w:t>
      </w:r>
      <w:r w:rsidRPr="00745135">
        <w:rPr>
          <w:rFonts w:eastAsiaTheme="minorHAnsi"/>
          <w:sz w:val="24"/>
          <w:szCs w:val="24"/>
          <w:lang w:eastAsia="en-US" w:bidi="ar-SA"/>
        </w:rPr>
        <w:t>запрет приобретения получателем субсидии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 w14:paraId="0DA7DE7C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rFonts w:eastAsiaTheme="minorHAnsi"/>
          <w:sz w:val="24"/>
          <w:szCs w:val="24"/>
          <w:lang w:eastAsia="en-US" w:bidi="ar-SA"/>
        </w:rPr>
        <w:t>7)</w:t>
      </w:r>
      <w:r w:rsidRPr="00745135">
        <w:rPr>
          <w:sz w:val="24"/>
          <w:szCs w:val="24"/>
        </w:rPr>
        <w:t xml:space="preserve"> иные условия, определяемые по соглашению сторон.</w:t>
      </w:r>
    </w:p>
    <w:p w14:paraId="7C0EFEEE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14:paraId="6656E007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Соглашение заключается в пределах лимитов бюджетных обязательств, утвержденных в </w:t>
      </w:r>
      <w:r w:rsidRPr="00745135">
        <w:rPr>
          <w:sz w:val="24"/>
          <w:szCs w:val="24"/>
        </w:rPr>
        <w:lastRenderedPageBreak/>
        <w:t>установленном порядке на цели, указанные в пункте 1.3 Порядка.</w:t>
      </w:r>
    </w:p>
    <w:p w14:paraId="2DDD5837" w14:textId="77777777" w:rsidR="00493D81" w:rsidRDefault="007D377B" w:rsidP="00493D81">
      <w:pPr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745135">
        <w:rPr>
          <w:sz w:val="24"/>
          <w:szCs w:val="24"/>
        </w:rPr>
        <w:t xml:space="preserve">2.10. </w:t>
      </w:r>
      <w:r w:rsidRPr="00745135">
        <w:rPr>
          <w:rFonts w:eastAsiaTheme="minorHAnsi"/>
          <w:sz w:val="24"/>
          <w:szCs w:val="24"/>
          <w:lang w:eastAsia="en-US" w:bidi="ar-SA"/>
        </w:rPr>
        <w:t>Субсидия предоставляется в пределах бюджетных ассигнований, предусмотренных сводной бюджетной росписью и лимитами бюджетных обязател</w:t>
      </w:r>
      <w:r w:rsidR="00493D81">
        <w:rPr>
          <w:rFonts w:eastAsiaTheme="minorHAnsi"/>
          <w:sz w:val="24"/>
          <w:szCs w:val="24"/>
          <w:lang w:eastAsia="en-US" w:bidi="ar-SA"/>
        </w:rPr>
        <w:t>ьств на текущий финансовый год.</w:t>
      </w:r>
    </w:p>
    <w:p w14:paraId="1F8E107F" w14:textId="77777777" w:rsidR="00F11B43" w:rsidRPr="00493D81" w:rsidRDefault="00F11B43" w:rsidP="00493D81">
      <w:pPr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745135">
        <w:rPr>
          <w:rFonts w:eastAsia="Calibri"/>
          <w:sz w:val="24"/>
          <w:szCs w:val="24"/>
          <w:lang w:eastAsia="en-US"/>
        </w:rPr>
        <w:t>Перечисление главным распорядителем как получателем бюджетных средств субсидии получателю субсидии осуществляется в пределах суммы, определенной соглашением.</w:t>
      </w:r>
    </w:p>
    <w:p w14:paraId="281B9BCC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2.11. </w:t>
      </w:r>
      <w:r w:rsidRPr="00745135">
        <w:rPr>
          <w:bCs/>
          <w:sz w:val="24"/>
          <w:szCs w:val="24"/>
          <w:lang w:eastAsia="ar-SA"/>
        </w:rPr>
        <w:t>Субсидия перечисляется</w:t>
      </w:r>
      <w:r w:rsidRPr="00745135">
        <w:rPr>
          <w:sz w:val="24"/>
          <w:szCs w:val="24"/>
        </w:rPr>
        <w:t xml:space="preserve"> главным распорядителем как получателем бюджетных средств</w:t>
      </w:r>
      <w:r w:rsidRPr="00745135">
        <w:rPr>
          <w:b/>
          <w:sz w:val="24"/>
          <w:szCs w:val="24"/>
        </w:rPr>
        <w:t xml:space="preserve"> </w:t>
      </w:r>
      <w:r w:rsidRPr="00745135">
        <w:rPr>
          <w:sz w:val="24"/>
          <w:szCs w:val="24"/>
        </w:rPr>
        <w:t>на основании соглашения в безналичной форме</w:t>
      </w:r>
      <w:r w:rsidRPr="00745135">
        <w:rPr>
          <w:bCs/>
          <w:sz w:val="24"/>
          <w:szCs w:val="24"/>
          <w:lang w:eastAsia="ar-SA"/>
        </w:rPr>
        <w:t xml:space="preserve"> </w:t>
      </w:r>
      <w:r w:rsidRPr="00745135">
        <w:rPr>
          <w:sz w:val="24"/>
          <w:szCs w:val="24"/>
        </w:rPr>
        <w:t xml:space="preserve">на счета, открытые получателем субсидии в учреждениях </w:t>
      </w:r>
      <w:r w:rsidRPr="00745135">
        <w:rPr>
          <w:sz w:val="24"/>
          <w:szCs w:val="24"/>
          <w:shd w:val="clear" w:color="auto" w:fill="FFFFFF"/>
        </w:rPr>
        <w:t>Центрального банка Российской Федерации или кредитных организациях</w:t>
      </w:r>
      <w:r w:rsidRPr="00745135">
        <w:rPr>
          <w:sz w:val="24"/>
          <w:szCs w:val="24"/>
        </w:rPr>
        <w:t xml:space="preserve"> в соответствии с бюджетным законодательством Российской Федерации</w:t>
      </w:r>
      <w:r w:rsidRPr="00745135">
        <w:rPr>
          <w:bCs/>
          <w:sz w:val="24"/>
          <w:szCs w:val="24"/>
          <w:lang w:eastAsia="ar-SA"/>
        </w:rPr>
        <w:t xml:space="preserve"> </w:t>
      </w:r>
      <w:r w:rsidRPr="00745135">
        <w:rPr>
          <w:sz w:val="24"/>
          <w:szCs w:val="24"/>
        </w:rPr>
        <w:t>не позднее 10 (десяти) рабочих дней со дня заключения соглашения.</w:t>
      </w:r>
    </w:p>
    <w:p w14:paraId="4634BBC6" w14:textId="77777777" w:rsidR="007D377B" w:rsidRPr="00745135" w:rsidRDefault="007D377B" w:rsidP="00D34FCB">
      <w:pPr>
        <w:adjustRightInd w:val="0"/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Расчет за декабрь месяц текущего финансового года осуществляется в пределах лимитов бюджетных обязательств, предусмотренных на текущий год. Окончательный расчет с получателем субсидии за декабрь месяц текущего финансового года осуществляется в течение I квартала года, следующего за отчетным, в пределах лимитов бюджетных обязательств, выделенных на очередной финансовый год.</w:t>
      </w:r>
    </w:p>
    <w:p w14:paraId="70146C86" w14:textId="77777777" w:rsidR="00F11B43" w:rsidRPr="00745135" w:rsidRDefault="007D377B" w:rsidP="00F11B43">
      <w:pPr>
        <w:ind w:left="-142" w:firstLine="680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Для оплаты задолженности организаций жилищно-коммунального комплекса за топливно-энергетические ресурсы, на основании письменного обращения получателям субсидии, Управление осуществляет предварительные расчеты в необходимых размерах средств субсидии, но не более размеров, утвержденных лимитов бюджетных обязательств, с последующей корректировкой расчетов исходя из фактических объемов оказанных жилищно-коммунальных услуг.</w:t>
      </w:r>
    </w:p>
    <w:p w14:paraId="5A944976" w14:textId="77777777" w:rsidR="00F11B43" w:rsidRPr="00745135" w:rsidRDefault="00F11B43" w:rsidP="00F11B43">
      <w:pPr>
        <w:ind w:left="-142" w:firstLine="680"/>
        <w:jc w:val="both"/>
        <w:rPr>
          <w:sz w:val="24"/>
          <w:szCs w:val="24"/>
        </w:rPr>
      </w:pPr>
      <w:r w:rsidRPr="00745135">
        <w:rPr>
          <w:rFonts w:eastAsia="Calibri"/>
          <w:sz w:val="24"/>
          <w:szCs w:val="24"/>
          <w:lang w:eastAsia="en-US"/>
        </w:rPr>
        <w:t xml:space="preserve">2.12. Порядок и сроки возврата субсидии в бюджет Октябрьского района в случае нарушения условий его предоставления осуществляются в соответствии </w:t>
      </w:r>
      <w:r w:rsidRPr="00745135">
        <w:rPr>
          <w:sz w:val="24"/>
          <w:szCs w:val="24"/>
        </w:rPr>
        <w:t xml:space="preserve">с разделом </w:t>
      </w:r>
      <w:r w:rsidRPr="00745135">
        <w:rPr>
          <w:sz w:val="24"/>
          <w:szCs w:val="24"/>
          <w:lang w:val="en-US"/>
        </w:rPr>
        <w:t>VI</w:t>
      </w:r>
      <w:r w:rsidRPr="00745135">
        <w:rPr>
          <w:sz w:val="24"/>
          <w:szCs w:val="24"/>
        </w:rPr>
        <w:t xml:space="preserve"> </w:t>
      </w:r>
      <w:r w:rsidRPr="00745135">
        <w:rPr>
          <w:rFonts w:eastAsia="Calibri"/>
          <w:sz w:val="24"/>
          <w:szCs w:val="24"/>
          <w:lang w:eastAsia="en-US"/>
        </w:rPr>
        <w:t>Порядка.</w:t>
      </w:r>
    </w:p>
    <w:p w14:paraId="05D32C95" w14:textId="77777777" w:rsidR="00F11B43" w:rsidRPr="00745135" w:rsidRDefault="007D377B" w:rsidP="00F11B43">
      <w:pPr>
        <w:ind w:left="-142" w:firstLine="680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2.1</w:t>
      </w:r>
      <w:r w:rsidR="00F11B43" w:rsidRPr="00745135">
        <w:rPr>
          <w:sz w:val="24"/>
          <w:szCs w:val="24"/>
        </w:rPr>
        <w:t>3</w:t>
      </w:r>
      <w:r w:rsidRPr="00745135">
        <w:rPr>
          <w:sz w:val="24"/>
          <w:szCs w:val="24"/>
        </w:rPr>
        <w:t xml:space="preserve">. Результатом предоставления субсидии является оплата задолженности за потребленные топливо-энергетические ресурсы перед гарантирующими поставщиками получателем субсидии. </w:t>
      </w:r>
      <w:r w:rsidR="00DC27B9">
        <w:rPr>
          <w:sz w:val="24"/>
          <w:szCs w:val="24"/>
        </w:rPr>
        <w:t>П</w:t>
      </w:r>
      <w:r w:rsidR="00F11B43" w:rsidRPr="00745135">
        <w:rPr>
          <w:sz w:val="24"/>
          <w:szCs w:val="24"/>
        </w:rPr>
        <w:t>ланируемые</w:t>
      </w:r>
      <w:r w:rsidR="00DC27B9">
        <w:rPr>
          <w:sz w:val="24"/>
          <w:szCs w:val="24"/>
        </w:rPr>
        <w:t xml:space="preserve"> значения</w:t>
      </w:r>
      <w:r w:rsidR="00F11B43" w:rsidRPr="00745135">
        <w:rPr>
          <w:sz w:val="24"/>
          <w:szCs w:val="24"/>
        </w:rPr>
        <w:t xml:space="preserve"> результаты предоставления </w:t>
      </w:r>
      <w:r w:rsidR="00DC27B9">
        <w:rPr>
          <w:sz w:val="24"/>
          <w:szCs w:val="24"/>
        </w:rPr>
        <w:t>субсидии</w:t>
      </w:r>
      <w:r w:rsidR="00F11B43" w:rsidRPr="00745135">
        <w:rPr>
          <w:sz w:val="24"/>
          <w:szCs w:val="24"/>
        </w:rPr>
        <w:t>, а также при необходимости их характеристики устанавливаются в соглашениях.</w:t>
      </w:r>
    </w:p>
    <w:p w14:paraId="1161F526" w14:textId="77777777" w:rsidR="007D377B" w:rsidRPr="00745135" w:rsidRDefault="007D377B" w:rsidP="00D34FCB">
      <w:pPr>
        <w:ind w:left="-142" w:firstLine="680"/>
        <w:jc w:val="both"/>
        <w:rPr>
          <w:sz w:val="24"/>
          <w:szCs w:val="24"/>
        </w:rPr>
      </w:pPr>
    </w:p>
    <w:p w14:paraId="76065BF0" w14:textId="77777777" w:rsidR="007D377B" w:rsidRPr="00745135" w:rsidRDefault="007D377B" w:rsidP="00D34FCB">
      <w:pPr>
        <w:adjustRightInd w:val="0"/>
        <w:ind w:left="-142"/>
        <w:jc w:val="center"/>
        <w:outlineLvl w:val="0"/>
        <w:rPr>
          <w:b/>
          <w:bCs/>
          <w:sz w:val="24"/>
          <w:szCs w:val="24"/>
        </w:rPr>
      </w:pPr>
      <w:r w:rsidRPr="00745135">
        <w:rPr>
          <w:b/>
          <w:bCs/>
          <w:sz w:val="24"/>
          <w:szCs w:val="24"/>
        </w:rPr>
        <w:t>III. Требования к отчетности</w:t>
      </w:r>
    </w:p>
    <w:p w14:paraId="6D01FBAC" w14:textId="77777777" w:rsidR="007D377B" w:rsidRPr="00745135" w:rsidRDefault="007D377B" w:rsidP="00D34FCB">
      <w:pPr>
        <w:adjustRightInd w:val="0"/>
        <w:ind w:left="-142"/>
        <w:jc w:val="both"/>
        <w:rPr>
          <w:b/>
          <w:bCs/>
          <w:sz w:val="24"/>
          <w:szCs w:val="24"/>
        </w:rPr>
      </w:pPr>
    </w:p>
    <w:p w14:paraId="0020EE7F" w14:textId="77777777" w:rsidR="00DC06B6" w:rsidRPr="00745135" w:rsidRDefault="00DC06B6" w:rsidP="00DC06B6">
      <w:pPr>
        <w:adjustRightInd w:val="0"/>
        <w:ind w:firstLine="709"/>
        <w:jc w:val="both"/>
        <w:rPr>
          <w:sz w:val="24"/>
          <w:szCs w:val="24"/>
          <w:lang w:bidi="ar-SA"/>
        </w:rPr>
      </w:pPr>
      <w:r w:rsidRPr="00745135">
        <w:rPr>
          <w:bCs/>
          <w:sz w:val="24"/>
          <w:szCs w:val="24"/>
        </w:rPr>
        <w:t>3.1.</w:t>
      </w:r>
      <w:r w:rsidRPr="00745135">
        <w:rPr>
          <w:b/>
          <w:sz w:val="24"/>
          <w:szCs w:val="24"/>
        </w:rPr>
        <w:t xml:space="preserve"> </w:t>
      </w:r>
      <w:r w:rsidRPr="00745135">
        <w:rPr>
          <w:sz w:val="24"/>
          <w:szCs w:val="24"/>
        </w:rPr>
        <w:t>Получатель субсидии ежеквартально,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финансовым органом муниципального образования.</w:t>
      </w:r>
    </w:p>
    <w:p w14:paraId="0A6A3F1A" w14:textId="77777777" w:rsidR="00DC06B6" w:rsidRPr="00745135" w:rsidRDefault="00DC06B6" w:rsidP="00DC06B6">
      <w:pPr>
        <w:adjustRightInd w:val="0"/>
        <w:ind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3.2. 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отчетности.</w:t>
      </w:r>
    </w:p>
    <w:p w14:paraId="29038E6E" w14:textId="77777777" w:rsidR="00DC06B6" w:rsidRPr="00745135" w:rsidRDefault="00DC06B6" w:rsidP="00D34FCB">
      <w:pPr>
        <w:ind w:left="-142" w:firstLine="540"/>
        <w:jc w:val="center"/>
        <w:rPr>
          <w:sz w:val="24"/>
          <w:szCs w:val="24"/>
        </w:rPr>
      </w:pPr>
    </w:p>
    <w:p w14:paraId="087BECD8" w14:textId="77777777" w:rsidR="007D377B" w:rsidRPr="00745135" w:rsidRDefault="007D377B" w:rsidP="00D34FCB">
      <w:pPr>
        <w:ind w:left="-142"/>
        <w:jc w:val="center"/>
        <w:rPr>
          <w:b/>
          <w:sz w:val="24"/>
          <w:szCs w:val="24"/>
        </w:rPr>
      </w:pPr>
      <w:r w:rsidRPr="00745135">
        <w:rPr>
          <w:b/>
          <w:sz w:val="24"/>
          <w:szCs w:val="24"/>
          <w:lang w:val="en-US"/>
        </w:rPr>
        <w:t>IV</w:t>
      </w:r>
      <w:r w:rsidRPr="00745135">
        <w:rPr>
          <w:b/>
          <w:sz w:val="24"/>
          <w:szCs w:val="24"/>
        </w:rPr>
        <w:t>. Требования об осуществлении контроля (мониторинга) за соблюдением условий              и порядка предоставления субсидий и ответственности за их нарушение</w:t>
      </w:r>
    </w:p>
    <w:p w14:paraId="1539CB5D" w14:textId="77777777" w:rsidR="007D377B" w:rsidRPr="00745135" w:rsidRDefault="007D377B" w:rsidP="00D34FCB">
      <w:pPr>
        <w:tabs>
          <w:tab w:val="left" w:pos="993"/>
        </w:tabs>
        <w:ind w:left="-142"/>
        <w:jc w:val="both"/>
        <w:rPr>
          <w:b/>
          <w:sz w:val="24"/>
          <w:szCs w:val="24"/>
        </w:rPr>
      </w:pPr>
    </w:p>
    <w:p w14:paraId="653B630C" w14:textId="77777777" w:rsidR="007D377B" w:rsidRPr="00745135" w:rsidRDefault="007D377B" w:rsidP="00D34FCB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4.1. В отношении получателей субсидий и лиц, указанных в пункте 5 статьи 78 Бюджетного кодекса Российской Федерации, в пределах полномочий, предусмотренных законодательством Российской Федерации, Ханты-Мансийского автономного округа – Югры, муниципальными правовыми актами Октябрьского района, осуществляются проверки:</w:t>
      </w:r>
    </w:p>
    <w:p w14:paraId="3253A4A8" w14:textId="77777777" w:rsidR="007D377B" w:rsidRPr="00745135" w:rsidRDefault="007D377B" w:rsidP="00D34FCB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- главным распорядителем </w:t>
      </w:r>
      <w:r w:rsidRPr="00745135">
        <w:rPr>
          <w:bCs/>
          <w:sz w:val="24"/>
          <w:szCs w:val="24"/>
        </w:rPr>
        <w:t>как получателем</w:t>
      </w:r>
      <w:r w:rsidRPr="00745135">
        <w:rPr>
          <w:b/>
          <w:bCs/>
          <w:sz w:val="24"/>
          <w:szCs w:val="24"/>
        </w:rPr>
        <w:t xml:space="preserve"> </w:t>
      </w:r>
      <w:r w:rsidRPr="00745135">
        <w:rPr>
          <w:sz w:val="24"/>
          <w:szCs w:val="24"/>
        </w:rPr>
        <w:t>бюджетных средств, предоставляющим субсидии, - соблюдения порядка и условий предоставления субсидий, в том числе в части достижения результатов их предоставления;</w:t>
      </w:r>
    </w:p>
    <w:p w14:paraId="4DE0825E" w14:textId="77777777" w:rsidR="007D377B" w:rsidRPr="00745135" w:rsidRDefault="007D377B" w:rsidP="00D34FCB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- органами муниципального финансового контроля в соответствии со статьями 268.1    и </w:t>
      </w:r>
      <w:r w:rsidRPr="00745135">
        <w:rPr>
          <w:sz w:val="24"/>
          <w:szCs w:val="24"/>
        </w:rPr>
        <w:lastRenderedPageBreak/>
        <w:t>269.2 Бюджетного кодекса Российской Федерации.</w:t>
      </w:r>
    </w:p>
    <w:p w14:paraId="38F638F9" w14:textId="77777777" w:rsidR="007D377B" w:rsidRPr="00745135" w:rsidRDefault="007D377B" w:rsidP="008B3923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4.2. Положения о проведении проверок, сроки подведения итогов проводимых проверок, порядок информирования получателей субсидий об итогах проведенных проверок определяются муниципальными правовыми актами Октябрьского района.</w:t>
      </w:r>
    </w:p>
    <w:p w14:paraId="58F486B7" w14:textId="77777777" w:rsidR="008B3923" w:rsidRPr="00745135" w:rsidRDefault="008B3923" w:rsidP="008B3923">
      <w:pPr>
        <w:adjustRightInd w:val="0"/>
        <w:ind w:left="-142" w:firstLine="709"/>
        <w:jc w:val="both"/>
        <w:rPr>
          <w:sz w:val="24"/>
          <w:szCs w:val="24"/>
          <w:lang w:bidi="ar-SA"/>
        </w:rPr>
      </w:pPr>
      <w:r w:rsidRPr="00745135">
        <w:rPr>
          <w:sz w:val="24"/>
          <w:szCs w:val="24"/>
        </w:rPr>
        <w:t>4.3. В отношении получателей субсидии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гранта,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37E107A7" w14:textId="77777777" w:rsidR="007D377B" w:rsidRPr="00745135" w:rsidRDefault="007D377B" w:rsidP="008B3923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4.</w:t>
      </w:r>
      <w:r w:rsidR="008B3923" w:rsidRPr="00745135">
        <w:rPr>
          <w:sz w:val="24"/>
          <w:szCs w:val="24"/>
        </w:rPr>
        <w:t>4</w:t>
      </w:r>
      <w:r w:rsidRPr="00745135">
        <w:rPr>
          <w:sz w:val="24"/>
          <w:szCs w:val="24"/>
        </w:rPr>
        <w:t>. Субсидия подлежит возврату в бюджет Октябрьского района в следующих случаях:</w:t>
      </w:r>
    </w:p>
    <w:p w14:paraId="4EEF5E18" w14:textId="77777777" w:rsidR="007D377B" w:rsidRPr="00745135" w:rsidRDefault="007D377B" w:rsidP="008B3923">
      <w:pPr>
        <w:ind w:left="-142"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нарушения получателем субсидии условий, порядка, установленных при ее предоставлении, выявленного по фактам проверок, проведенных главным распорядителем как получателем бюджетных средств и органами муниципального финансового контроля</w:t>
      </w:r>
      <w:r w:rsidR="008B3923" w:rsidRPr="00745135">
        <w:rPr>
          <w:sz w:val="24"/>
          <w:szCs w:val="24"/>
        </w:rPr>
        <w:t xml:space="preserve">, а также в случае </w:t>
      </w:r>
      <w:r w:rsidR="00F54BE0" w:rsidRPr="00745135">
        <w:rPr>
          <w:sz w:val="24"/>
          <w:szCs w:val="24"/>
        </w:rPr>
        <w:t>не достижения</w:t>
      </w:r>
      <w:r w:rsidR="008B3923" w:rsidRPr="00745135">
        <w:rPr>
          <w:sz w:val="24"/>
          <w:szCs w:val="24"/>
        </w:rPr>
        <w:t xml:space="preserve"> значений результатов</w:t>
      </w:r>
      <w:r w:rsidRPr="00745135">
        <w:rPr>
          <w:sz w:val="24"/>
          <w:szCs w:val="24"/>
        </w:rPr>
        <w:t>;</w:t>
      </w:r>
    </w:p>
    <w:p w14:paraId="4FF9A30C" w14:textId="77777777" w:rsidR="007D377B" w:rsidRPr="00745135" w:rsidRDefault="007D377B" w:rsidP="00D34FCB">
      <w:pPr>
        <w:ind w:left="-142"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неисполнения или ненадлежащего исполнения обязательств, определенных соглашением;</w:t>
      </w:r>
    </w:p>
    <w:p w14:paraId="36F0E584" w14:textId="77777777" w:rsidR="007D377B" w:rsidRPr="00745135" w:rsidRDefault="007D377B" w:rsidP="00D34FCB">
      <w:pPr>
        <w:ind w:left="-142"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нецелевого использования субсидии;</w:t>
      </w:r>
    </w:p>
    <w:p w14:paraId="52A1D0D8" w14:textId="77777777" w:rsidR="007D377B" w:rsidRPr="00745135" w:rsidRDefault="007D377B" w:rsidP="00D34FCB">
      <w:pPr>
        <w:ind w:left="-142"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не использование субсидии в отчетном финансовом году;</w:t>
      </w:r>
    </w:p>
    <w:p w14:paraId="24D5CAC8" w14:textId="77777777" w:rsidR="007D377B" w:rsidRPr="00745135" w:rsidRDefault="007D377B" w:rsidP="00D34FCB">
      <w:pPr>
        <w:ind w:left="-142"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расторжения соглашения о предоставлении субсидии.</w:t>
      </w:r>
    </w:p>
    <w:p w14:paraId="38D12C1B" w14:textId="77777777" w:rsidR="007D377B" w:rsidRPr="00745135" w:rsidRDefault="008B3923" w:rsidP="00D34FCB">
      <w:pPr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4.5</w:t>
      </w:r>
      <w:r w:rsidR="007D377B" w:rsidRPr="00745135">
        <w:rPr>
          <w:sz w:val="24"/>
          <w:szCs w:val="24"/>
        </w:rPr>
        <w:t>. Решение о возврате субсидии принимает главный распорядитель как получатель бюджетных средств в течение 2 рабочих дней с момента возникновения оснований, предусмотренных пунктом 4.</w:t>
      </w:r>
      <w:r w:rsidRPr="00745135">
        <w:rPr>
          <w:sz w:val="24"/>
          <w:szCs w:val="24"/>
        </w:rPr>
        <w:t>4</w:t>
      </w:r>
      <w:r w:rsidR="007D377B" w:rsidRPr="00745135">
        <w:rPr>
          <w:sz w:val="24"/>
          <w:szCs w:val="24"/>
        </w:rPr>
        <w:t xml:space="preserve"> Порядка.</w:t>
      </w:r>
    </w:p>
    <w:p w14:paraId="4B95CC4B" w14:textId="77777777" w:rsidR="007D377B" w:rsidRPr="00745135" w:rsidRDefault="007D377B" w:rsidP="00D34FCB">
      <w:pPr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Получатель субсидии уведомляется в течение 15 рабочих дней о выявленных нарушениях, в уведомлении указывается основание и денежная сумма, подлежащая возврату.</w:t>
      </w:r>
    </w:p>
    <w:p w14:paraId="4CCB33D5" w14:textId="77777777" w:rsidR="007D377B" w:rsidRPr="00745135" w:rsidRDefault="007D377B" w:rsidP="00D34FCB">
      <w:pPr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4.</w:t>
      </w:r>
      <w:r w:rsidR="008B3923" w:rsidRPr="00745135">
        <w:rPr>
          <w:sz w:val="24"/>
          <w:szCs w:val="24"/>
        </w:rPr>
        <w:t>6</w:t>
      </w:r>
      <w:r w:rsidRPr="00745135">
        <w:rPr>
          <w:sz w:val="24"/>
          <w:szCs w:val="24"/>
        </w:rPr>
        <w:t>. Денежные средства, подлежащие возврату, перечисляются получателем субсидии в бюджет Октябрьского района в течение 5 рабочих дней с момента получения уведомления о возврате денежных средств.</w:t>
      </w:r>
    </w:p>
    <w:p w14:paraId="2A90635F" w14:textId="77777777" w:rsidR="007D377B" w:rsidRPr="00745135" w:rsidRDefault="007D377B" w:rsidP="00D34FCB">
      <w:pPr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4.</w:t>
      </w:r>
      <w:r w:rsidR="008B3923" w:rsidRPr="00745135">
        <w:rPr>
          <w:sz w:val="24"/>
          <w:szCs w:val="24"/>
        </w:rPr>
        <w:t>7</w:t>
      </w:r>
      <w:r w:rsidRPr="00745135">
        <w:rPr>
          <w:sz w:val="24"/>
          <w:szCs w:val="24"/>
        </w:rPr>
        <w:t>. В случае нарушения получателем субсидии условий предоставления субсидии, выявленных по результатам проверок, проведенных главным распорядителем как получателем бюджетных средств самостоятельно, последний направляет в органы муниципального финансового контроля материалы, содержащие информацию о таких нарушениях.</w:t>
      </w:r>
    </w:p>
    <w:p w14:paraId="00410A0F" w14:textId="77777777" w:rsidR="007D377B" w:rsidRPr="00745135" w:rsidRDefault="007D377B" w:rsidP="00D34FCB">
      <w:pPr>
        <w:ind w:left="-142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4.</w:t>
      </w:r>
      <w:r w:rsidR="008B3923" w:rsidRPr="00745135">
        <w:rPr>
          <w:sz w:val="24"/>
          <w:szCs w:val="24"/>
        </w:rPr>
        <w:t>8</w:t>
      </w:r>
      <w:r w:rsidRPr="00745135">
        <w:rPr>
          <w:sz w:val="24"/>
          <w:szCs w:val="24"/>
        </w:rPr>
        <w:t>. Субсидия, не использованная получателем субсидии в текущем финансовом году, подлежит возврату в бюджет Октябрьского района в следующем порядке:</w:t>
      </w:r>
    </w:p>
    <w:p w14:paraId="5A2B8D0E" w14:textId="77777777" w:rsidR="007D377B" w:rsidRPr="00745135" w:rsidRDefault="007D377B" w:rsidP="00D34FCB">
      <w:pPr>
        <w:ind w:left="-142"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получатель субсидии не позднее 5 рабочих дней до дня окончания срока возврата неиспользованной части субсидии, установленного соглашением, письменно уведомляет главного распорядителя как получателя бюджетных средств о наличии у него неиспользованного остатка субсидии;</w:t>
      </w:r>
    </w:p>
    <w:p w14:paraId="53CF4759" w14:textId="77777777" w:rsidR="007D377B" w:rsidRPr="00745135" w:rsidRDefault="007D377B" w:rsidP="00D34FCB">
      <w:pPr>
        <w:ind w:left="-142"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главный распорядитель как получатель бюджетных средств в течение 5 рабочих дней с даты получения такого уведомления направляет получателю субсидии письмо, содержащее сведения о порядке и сроках возврата неиспользованного остатка субсидии, а также платежные реквизиты, по которым он должен быть перечислен.</w:t>
      </w:r>
    </w:p>
    <w:p w14:paraId="51F113D2" w14:textId="77777777" w:rsidR="007D377B" w:rsidRPr="00745135" w:rsidRDefault="007D377B" w:rsidP="00D34FCB">
      <w:pPr>
        <w:ind w:left="-142"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4.</w:t>
      </w:r>
      <w:r w:rsidR="008B3923" w:rsidRPr="00745135">
        <w:rPr>
          <w:sz w:val="24"/>
          <w:szCs w:val="24"/>
        </w:rPr>
        <w:t>9</w:t>
      </w:r>
      <w:r w:rsidRPr="00745135">
        <w:rPr>
          <w:sz w:val="24"/>
          <w:szCs w:val="24"/>
        </w:rPr>
        <w:t>. В случае невыполнения получателем субсидии требования о возврате субсидии, ее взыскание осуществляется в судебном порядке в соответствии с законодательством Российской Федерации.</w:t>
      </w:r>
    </w:p>
    <w:p w14:paraId="28924E1C" w14:textId="77777777" w:rsidR="007D377B" w:rsidRPr="00745135" w:rsidRDefault="008B3923" w:rsidP="00D34FCB">
      <w:pPr>
        <w:ind w:left="-142" w:firstLine="708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4.10</w:t>
      </w:r>
      <w:r w:rsidR="007D377B" w:rsidRPr="00745135">
        <w:rPr>
          <w:sz w:val="24"/>
          <w:szCs w:val="24"/>
        </w:rPr>
        <w:t>. Получатель субсидии несет ответственность, предусмотренную законодательством Российской Федерации, за несоблюдение условий и порядка использования субсидии в соответствии с заключенным соглашением.</w:t>
      </w:r>
    </w:p>
    <w:p w14:paraId="0FCB5474" w14:textId="77777777" w:rsidR="007D377B" w:rsidRPr="00745135" w:rsidRDefault="007D377B" w:rsidP="00D34FCB">
      <w:pPr>
        <w:adjustRightInd w:val="0"/>
        <w:ind w:left="567" w:firstLine="709"/>
        <w:jc w:val="right"/>
        <w:rPr>
          <w:b/>
          <w:bCs/>
          <w:sz w:val="24"/>
          <w:szCs w:val="24"/>
        </w:rPr>
      </w:pPr>
    </w:p>
    <w:p w14:paraId="0673962C" w14:textId="77777777" w:rsidR="007D377B" w:rsidRPr="00745135" w:rsidRDefault="007D377B" w:rsidP="00D34FCB">
      <w:pPr>
        <w:adjustRightInd w:val="0"/>
        <w:ind w:left="567" w:firstLine="709"/>
        <w:jc w:val="right"/>
        <w:rPr>
          <w:b/>
          <w:bCs/>
          <w:sz w:val="24"/>
          <w:szCs w:val="24"/>
        </w:rPr>
      </w:pPr>
    </w:p>
    <w:p w14:paraId="1B54DA06" w14:textId="77777777" w:rsidR="007D377B" w:rsidRPr="00745135" w:rsidRDefault="007D377B" w:rsidP="00D34FCB">
      <w:pPr>
        <w:adjustRightInd w:val="0"/>
        <w:ind w:left="567" w:firstLine="709"/>
        <w:jc w:val="right"/>
        <w:rPr>
          <w:b/>
          <w:bCs/>
          <w:sz w:val="24"/>
          <w:szCs w:val="24"/>
        </w:rPr>
      </w:pPr>
    </w:p>
    <w:p w14:paraId="213CC8F6" w14:textId="77777777" w:rsidR="007D377B" w:rsidRPr="00745135" w:rsidRDefault="007D377B" w:rsidP="00D34FCB">
      <w:pPr>
        <w:adjustRightInd w:val="0"/>
        <w:ind w:left="567" w:firstLine="709"/>
        <w:jc w:val="right"/>
        <w:rPr>
          <w:b/>
          <w:bCs/>
          <w:sz w:val="24"/>
          <w:szCs w:val="24"/>
        </w:rPr>
      </w:pPr>
    </w:p>
    <w:p w14:paraId="33F6425C" w14:textId="77777777" w:rsidR="000B5F7E" w:rsidRPr="00745135" w:rsidRDefault="000B5F7E" w:rsidP="000B5F7E">
      <w:pPr>
        <w:adjustRightInd w:val="0"/>
        <w:ind w:firstLine="709"/>
        <w:jc w:val="right"/>
        <w:rPr>
          <w:sz w:val="24"/>
          <w:szCs w:val="24"/>
        </w:rPr>
      </w:pPr>
      <w:r w:rsidRPr="00745135">
        <w:rPr>
          <w:bCs/>
          <w:sz w:val="24"/>
          <w:szCs w:val="24"/>
        </w:rPr>
        <w:lastRenderedPageBreak/>
        <w:t>Приложение № 1</w:t>
      </w:r>
    </w:p>
    <w:p w14:paraId="095C97B8" w14:textId="77777777" w:rsidR="000B5F7E" w:rsidRPr="00745135" w:rsidRDefault="000B5F7E" w:rsidP="000B5F7E">
      <w:pPr>
        <w:adjustRightInd w:val="0"/>
        <w:jc w:val="right"/>
        <w:rPr>
          <w:sz w:val="24"/>
          <w:szCs w:val="24"/>
        </w:rPr>
      </w:pPr>
      <w:r w:rsidRPr="00745135">
        <w:rPr>
          <w:bCs/>
          <w:sz w:val="24"/>
          <w:szCs w:val="24"/>
        </w:rPr>
        <w:t xml:space="preserve">к Порядку </w:t>
      </w:r>
      <w:r w:rsidRPr="00745135">
        <w:rPr>
          <w:sz w:val="24"/>
          <w:szCs w:val="24"/>
        </w:rPr>
        <w:t xml:space="preserve">предоставления субсидии организациям </w:t>
      </w:r>
    </w:p>
    <w:p w14:paraId="40352E95" w14:textId="77777777" w:rsidR="000B5F7E" w:rsidRPr="00745135" w:rsidRDefault="000B5F7E" w:rsidP="000B5F7E">
      <w:pPr>
        <w:adjustRightInd w:val="0"/>
        <w:jc w:val="right"/>
        <w:rPr>
          <w:sz w:val="24"/>
          <w:szCs w:val="24"/>
        </w:rPr>
      </w:pPr>
      <w:r w:rsidRPr="00745135">
        <w:rPr>
          <w:sz w:val="24"/>
          <w:szCs w:val="24"/>
        </w:rPr>
        <w:t xml:space="preserve">коммунального комплекса на финансовое обеспечение </w:t>
      </w:r>
    </w:p>
    <w:p w14:paraId="5348E192" w14:textId="77777777" w:rsidR="000B5F7E" w:rsidRPr="00745135" w:rsidRDefault="000B5F7E" w:rsidP="000B5F7E">
      <w:pPr>
        <w:adjustRightInd w:val="0"/>
        <w:jc w:val="right"/>
        <w:rPr>
          <w:sz w:val="24"/>
          <w:szCs w:val="24"/>
        </w:rPr>
      </w:pPr>
      <w:r w:rsidRPr="00745135">
        <w:rPr>
          <w:sz w:val="24"/>
          <w:szCs w:val="24"/>
        </w:rPr>
        <w:t xml:space="preserve">затрат, связанных с оплатой задолженности </w:t>
      </w:r>
    </w:p>
    <w:p w14:paraId="2E0276E8" w14:textId="77777777" w:rsidR="000B5F7E" w:rsidRPr="00745135" w:rsidRDefault="000B5F7E" w:rsidP="000B5F7E">
      <w:pPr>
        <w:adjustRightInd w:val="0"/>
        <w:jc w:val="right"/>
        <w:rPr>
          <w:sz w:val="24"/>
          <w:szCs w:val="24"/>
        </w:rPr>
      </w:pPr>
      <w:r w:rsidRPr="00745135">
        <w:rPr>
          <w:sz w:val="24"/>
          <w:szCs w:val="24"/>
        </w:rPr>
        <w:t xml:space="preserve">за потребленные топливо-энергетические ресурсы </w:t>
      </w:r>
    </w:p>
    <w:p w14:paraId="2F986618" w14:textId="77777777" w:rsidR="000B5F7E" w:rsidRPr="00745135" w:rsidRDefault="000B5F7E" w:rsidP="000B5F7E">
      <w:pPr>
        <w:adjustRightInd w:val="0"/>
        <w:jc w:val="right"/>
        <w:rPr>
          <w:sz w:val="24"/>
          <w:szCs w:val="24"/>
        </w:rPr>
      </w:pPr>
      <w:r w:rsidRPr="00745135">
        <w:rPr>
          <w:sz w:val="24"/>
          <w:szCs w:val="24"/>
        </w:rPr>
        <w:t xml:space="preserve">      перед гарантирующими поставщиками</w:t>
      </w:r>
    </w:p>
    <w:p w14:paraId="049168F6" w14:textId="77777777" w:rsidR="007D377B" w:rsidRPr="00745135" w:rsidRDefault="007D377B" w:rsidP="00D34FCB">
      <w:pPr>
        <w:adjustRightInd w:val="0"/>
        <w:ind w:left="567"/>
        <w:jc w:val="right"/>
        <w:rPr>
          <w:sz w:val="24"/>
          <w:szCs w:val="24"/>
        </w:rPr>
      </w:pPr>
    </w:p>
    <w:p w14:paraId="5974485C" w14:textId="77777777" w:rsidR="007D377B" w:rsidRPr="00745135" w:rsidRDefault="007D377B" w:rsidP="00D34FCB">
      <w:pPr>
        <w:adjustRightInd w:val="0"/>
        <w:ind w:left="567" w:firstLine="567"/>
        <w:jc w:val="right"/>
        <w:rPr>
          <w:sz w:val="24"/>
          <w:szCs w:val="24"/>
        </w:rPr>
      </w:pPr>
      <w:r w:rsidRPr="00745135">
        <w:rPr>
          <w:sz w:val="24"/>
          <w:szCs w:val="24"/>
        </w:rPr>
        <w:t>Форма заявления</w:t>
      </w:r>
    </w:p>
    <w:p w14:paraId="5D08C497" w14:textId="77777777" w:rsidR="007D377B" w:rsidRPr="00745135" w:rsidRDefault="007D377B" w:rsidP="00D34FCB">
      <w:pPr>
        <w:adjustRightInd w:val="0"/>
        <w:ind w:left="567"/>
        <w:jc w:val="center"/>
        <w:rPr>
          <w:sz w:val="24"/>
          <w:szCs w:val="24"/>
        </w:rPr>
      </w:pPr>
      <w:r w:rsidRPr="00745135">
        <w:rPr>
          <w:sz w:val="24"/>
          <w:szCs w:val="24"/>
        </w:rPr>
        <w:t>ОФИЦИАЛЬНЫЙ БЛАНК ОРГАНИЗАЦИИ</w:t>
      </w:r>
    </w:p>
    <w:p w14:paraId="346AC686" w14:textId="77777777" w:rsidR="007D377B" w:rsidRPr="00745135" w:rsidRDefault="007D377B" w:rsidP="00D34FCB">
      <w:pPr>
        <w:adjustRightInd w:val="0"/>
        <w:ind w:left="567"/>
        <w:jc w:val="right"/>
        <w:rPr>
          <w:sz w:val="24"/>
          <w:szCs w:val="24"/>
        </w:rPr>
      </w:pPr>
    </w:p>
    <w:p w14:paraId="7F4ECB35" w14:textId="77777777" w:rsidR="007D377B" w:rsidRPr="00745135" w:rsidRDefault="007D377B" w:rsidP="00D34FCB">
      <w:pPr>
        <w:adjustRightInd w:val="0"/>
        <w:ind w:left="567"/>
        <w:jc w:val="right"/>
        <w:rPr>
          <w:sz w:val="24"/>
          <w:szCs w:val="24"/>
        </w:rPr>
      </w:pPr>
      <w:r w:rsidRPr="00745135">
        <w:rPr>
          <w:sz w:val="24"/>
          <w:szCs w:val="24"/>
        </w:rPr>
        <w:t xml:space="preserve">Руководителю </w:t>
      </w:r>
      <w:proofErr w:type="spellStart"/>
      <w:r w:rsidRPr="00745135">
        <w:rPr>
          <w:sz w:val="24"/>
          <w:szCs w:val="24"/>
        </w:rPr>
        <w:t>УЖКХиС</w:t>
      </w:r>
      <w:proofErr w:type="spellEnd"/>
    </w:p>
    <w:p w14:paraId="0CD6A9DE" w14:textId="77777777" w:rsidR="007D377B" w:rsidRPr="00745135" w:rsidRDefault="007D377B" w:rsidP="00D34FCB">
      <w:pPr>
        <w:adjustRightInd w:val="0"/>
        <w:ind w:left="567"/>
        <w:jc w:val="right"/>
        <w:rPr>
          <w:sz w:val="24"/>
          <w:szCs w:val="24"/>
        </w:rPr>
      </w:pPr>
      <w:r w:rsidRPr="00745135">
        <w:rPr>
          <w:sz w:val="24"/>
          <w:szCs w:val="24"/>
        </w:rPr>
        <w:t>администрации Октябрьского района</w:t>
      </w:r>
    </w:p>
    <w:p w14:paraId="223F55A2" w14:textId="77777777" w:rsidR="007D377B" w:rsidRPr="00745135" w:rsidRDefault="007D377B" w:rsidP="00D34FCB">
      <w:pPr>
        <w:adjustRightInd w:val="0"/>
        <w:ind w:left="567"/>
        <w:jc w:val="center"/>
        <w:rPr>
          <w:sz w:val="24"/>
          <w:szCs w:val="24"/>
        </w:rPr>
      </w:pPr>
    </w:p>
    <w:p w14:paraId="72C4F33A" w14:textId="77777777" w:rsidR="007D377B" w:rsidRPr="00745135" w:rsidRDefault="007D377B" w:rsidP="00D34FCB">
      <w:pPr>
        <w:adjustRightInd w:val="0"/>
        <w:ind w:left="567"/>
        <w:jc w:val="center"/>
        <w:rPr>
          <w:b/>
          <w:sz w:val="24"/>
          <w:szCs w:val="24"/>
        </w:rPr>
      </w:pPr>
      <w:r w:rsidRPr="00745135">
        <w:rPr>
          <w:b/>
          <w:sz w:val="24"/>
          <w:szCs w:val="24"/>
        </w:rPr>
        <w:t>Заявление о предоставлении субсидии организации коммунального комплекса</w:t>
      </w:r>
    </w:p>
    <w:p w14:paraId="08B3EDF0" w14:textId="77777777" w:rsidR="007D377B" w:rsidRPr="00745135" w:rsidRDefault="007D377B" w:rsidP="00D34FCB">
      <w:pPr>
        <w:adjustRightInd w:val="0"/>
        <w:ind w:left="567"/>
        <w:jc w:val="center"/>
        <w:rPr>
          <w:b/>
          <w:sz w:val="24"/>
          <w:szCs w:val="24"/>
        </w:rPr>
      </w:pPr>
      <w:r w:rsidRPr="00745135">
        <w:rPr>
          <w:b/>
          <w:sz w:val="24"/>
          <w:szCs w:val="24"/>
        </w:rPr>
        <w:t xml:space="preserve">на финансовое обеспечение затрат, связанных с оплатой задолженности </w:t>
      </w:r>
    </w:p>
    <w:p w14:paraId="79BBB905" w14:textId="77777777" w:rsidR="007D377B" w:rsidRPr="00745135" w:rsidRDefault="007D377B" w:rsidP="00D34FCB">
      <w:pPr>
        <w:adjustRightInd w:val="0"/>
        <w:ind w:left="567"/>
        <w:jc w:val="center"/>
        <w:rPr>
          <w:b/>
          <w:sz w:val="24"/>
          <w:szCs w:val="24"/>
        </w:rPr>
      </w:pPr>
      <w:r w:rsidRPr="00745135">
        <w:rPr>
          <w:b/>
          <w:sz w:val="24"/>
          <w:szCs w:val="24"/>
        </w:rPr>
        <w:t xml:space="preserve">за потребленные топливо-энергетические ресурсы </w:t>
      </w:r>
    </w:p>
    <w:p w14:paraId="31B5F4CC" w14:textId="77777777" w:rsidR="007D377B" w:rsidRPr="00745135" w:rsidRDefault="007D377B" w:rsidP="00D34FCB">
      <w:pPr>
        <w:adjustRightInd w:val="0"/>
        <w:ind w:left="567"/>
        <w:jc w:val="center"/>
        <w:rPr>
          <w:b/>
          <w:sz w:val="24"/>
          <w:szCs w:val="24"/>
        </w:rPr>
      </w:pPr>
      <w:r w:rsidRPr="00745135">
        <w:rPr>
          <w:b/>
          <w:sz w:val="24"/>
          <w:szCs w:val="24"/>
        </w:rPr>
        <w:t>перед гарантирующими поставщиками</w:t>
      </w:r>
    </w:p>
    <w:p w14:paraId="2C7CF2E1" w14:textId="77777777" w:rsidR="007D377B" w:rsidRPr="00745135" w:rsidRDefault="007D377B" w:rsidP="00D34FCB">
      <w:pPr>
        <w:adjustRightInd w:val="0"/>
        <w:ind w:left="567"/>
        <w:jc w:val="center"/>
        <w:rPr>
          <w:b/>
          <w:sz w:val="24"/>
          <w:szCs w:val="24"/>
        </w:rPr>
      </w:pPr>
    </w:p>
    <w:p w14:paraId="507E6120" w14:textId="77777777" w:rsidR="007D377B" w:rsidRPr="00745135" w:rsidRDefault="007D377B" w:rsidP="00D34FCB">
      <w:pPr>
        <w:ind w:left="567" w:firstLine="720"/>
        <w:jc w:val="both"/>
        <w:rPr>
          <w:sz w:val="24"/>
          <w:szCs w:val="24"/>
          <w:lang w:eastAsia="ar-SA"/>
        </w:rPr>
      </w:pPr>
      <w:r w:rsidRPr="00745135">
        <w:rPr>
          <w:sz w:val="24"/>
          <w:szCs w:val="24"/>
          <w:lang w:eastAsia="ar-SA"/>
        </w:rPr>
        <w:t xml:space="preserve">Прошу предоставить (наименование </w:t>
      </w:r>
      <w:r w:rsidRPr="00745135">
        <w:rPr>
          <w:sz w:val="24"/>
          <w:szCs w:val="24"/>
        </w:rPr>
        <w:t>организации</w:t>
      </w:r>
      <w:r w:rsidRPr="00745135">
        <w:rPr>
          <w:sz w:val="24"/>
          <w:szCs w:val="24"/>
          <w:lang w:eastAsia="ar-SA"/>
        </w:rPr>
        <w:t>) субсидию на финансовое обеспечение затрат, связанных с оплатой задолженности за потребленные топливо-энергетические ресурсы перед гарантирующими поставщиками.</w:t>
      </w:r>
    </w:p>
    <w:p w14:paraId="1B60FC18" w14:textId="77777777" w:rsidR="007D377B" w:rsidRPr="00745135" w:rsidRDefault="007D377B" w:rsidP="00D34FCB">
      <w:pPr>
        <w:ind w:left="567" w:firstLine="720"/>
        <w:jc w:val="both"/>
        <w:rPr>
          <w:sz w:val="24"/>
          <w:szCs w:val="24"/>
          <w:lang w:eastAsia="ar-SA"/>
        </w:rPr>
      </w:pPr>
      <w:r w:rsidRPr="00745135">
        <w:rPr>
          <w:sz w:val="24"/>
          <w:szCs w:val="24"/>
          <w:lang w:eastAsia="ar-SA"/>
        </w:rPr>
        <w:t>С условиями предоставления субсидии в со</w:t>
      </w:r>
      <w:r w:rsidR="000B5F7E" w:rsidRPr="00745135">
        <w:rPr>
          <w:sz w:val="24"/>
          <w:szCs w:val="24"/>
          <w:lang w:eastAsia="ar-SA"/>
        </w:rPr>
        <w:t xml:space="preserve">ответствии с </w:t>
      </w:r>
      <w:r w:rsidRPr="00745135">
        <w:rPr>
          <w:sz w:val="24"/>
          <w:szCs w:val="24"/>
          <w:lang w:eastAsia="ar-SA"/>
        </w:rPr>
        <w:t>Порядком предоставления субсидии организациям коммунального комплекса на финансовое обеспечение затрат связанных с оплатой задолженности за потребленные топливо-энергетические ресурсы пе</w:t>
      </w:r>
      <w:r w:rsidR="000B5F7E" w:rsidRPr="00745135">
        <w:rPr>
          <w:sz w:val="24"/>
          <w:szCs w:val="24"/>
          <w:lang w:eastAsia="ar-SA"/>
        </w:rPr>
        <w:t>ред гарантирующими поставщиками</w:t>
      </w:r>
      <w:r w:rsidRPr="00745135">
        <w:rPr>
          <w:sz w:val="24"/>
          <w:szCs w:val="24"/>
          <w:lang w:eastAsia="ar-SA"/>
        </w:rPr>
        <w:t xml:space="preserve">, утвержденным постановлением администрации Октябрьского района </w:t>
      </w:r>
      <w:r w:rsidR="000B5F7E" w:rsidRPr="00745135">
        <w:rPr>
          <w:sz w:val="24"/>
          <w:szCs w:val="24"/>
          <w:lang w:eastAsia="ar-SA"/>
        </w:rPr>
        <w:t>от «___» __________202</w:t>
      </w:r>
      <w:r w:rsidR="00493D81">
        <w:rPr>
          <w:sz w:val="24"/>
          <w:szCs w:val="24"/>
          <w:lang w:eastAsia="ar-SA"/>
        </w:rPr>
        <w:t>3</w:t>
      </w:r>
      <w:r w:rsidR="000B5F7E" w:rsidRPr="00745135">
        <w:rPr>
          <w:sz w:val="24"/>
          <w:szCs w:val="24"/>
          <w:lang w:eastAsia="ar-SA"/>
        </w:rPr>
        <w:t xml:space="preserve"> г.</w:t>
      </w:r>
      <w:r w:rsidR="00493D81">
        <w:rPr>
          <w:sz w:val="24"/>
          <w:szCs w:val="24"/>
          <w:lang w:eastAsia="ar-SA"/>
        </w:rPr>
        <w:t xml:space="preserve">         </w:t>
      </w:r>
      <w:r w:rsidRPr="00745135">
        <w:rPr>
          <w:sz w:val="24"/>
          <w:szCs w:val="24"/>
          <w:lang w:eastAsia="ar-SA"/>
        </w:rPr>
        <w:t xml:space="preserve">№ </w:t>
      </w:r>
      <w:r w:rsidR="000B5F7E" w:rsidRPr="00745135">
        <w:rPr>
          <w:sz w:val="24"/>
          <w:szCs w:val="24"/>
          <w:lang w:eastAsia="ar-SA"/>
        </w:rPr>
        <w:t xml:space="preserve">____ </w:t>
      </w:r>
      <w:r w:rsidRPr="00745135">
        <w:rPr>
          <w:sz w:val="24"/>
          <w:szCs w:val="24"/>
          <w:lang w:eastAsia="ar-SA"/>
        </w:rPr>
        <w:t>согласен.</w:t>
      </w:r>
    </w:p>
    <w:p w14:paraId="72B3D4AC" w14:textId="77777777" w:rsidR="007D377B" w:rsidRPr="00745135" w:rsidRDefault="007D377B" w:rsidP="00D34FCB">
      <w:pPr>
        <w:ind w:left="567" w:firstLine="720"/>
        <w:jc w:val="both"/>
        <w:rPr>
          <w:sz w:val="24"/>
          <w:szCs w:val="24"/>
          <w:lang w:eastAsia="ar-SA"/>
        </w:rPr>
      </w:pPr>
      <w:r w:rsidRPr="00745135">
        <w:rPr>
          <w:sz w:val="24"/>
          <w:szCs w:val="24"/>
          <w:lang w:eastAsia="ar-SA"/>
        </w:rPr>
        <w:t>В случае положительного решения о предоставлении субсидии даю согласие на осуществление главным распорядителем как получателем бюджетных средств, органами муниципального финансового контроля проверок в соответствии с бюджетным законодательством.</w:t>
      </w:r>
    </w:p>
    <w:p w14:paraId="77F2ADE9" w14:textId="77777777" w:rsidR="007D377B" w:rsidRPr="00745135" w:rsidRDefault="007D377B" w:rsidP="00D34FCB">
      <w:pPr>
        <w:adjustRightInd w:val="0"/>
        <w:ind w:left="567" w:firstLine="720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К заявлению прилагаются следующие документы:</w:t>
      </w:r>
    </w:p>
    <w:p w14:paraId="3406C559" w14:textId="77777777" w:rsidR="007D377B" w:rsidRPr="00745135" w:rsidRDefault="007D377B" w:rsidP="00D34FCB">
      <w:pPr>
        <w:ind w:left="567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расчет планового размера субсидии на финансовое обеспечение затрат связанных с оплатой задолженности за потребленные топливо-энергетические ресурсы;</w:t>
      </w:r>
    </w:p>
    <w:p w14:paraId="02CDAAFF" w14:textId="77777777" w:rsidR="007D377B" w:rsidRPr="00745135" w:rsidRDefault="007D377B" w:rsidP="00D34FCB">
      <w:pPr>
        <w:ind w:left="567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копии счетов-фактур;</w:t>
      </w:r>
    </w:p>
    <w:p w14:paraId="2725ACF0" w14:textId="77777777" w:rsidR="007D377B" w:rsidRPr="00745135" w:rsidRDefault="007D377B" w:rsidP="00D34FCB">
      <w:pPr>
        <w:ind w:left="567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- акты сверки взаимных расчетов с гарантирующими поставщиками.</w:t>
      </w:r>
    </w:p>
    <w:p w14:paraId="6B6844C9" w14:textId="77777777" w:rsidR="007D377B" w:rsidRPr="00745135" w:rsidRDefault="007D377B" w:rsidP="00D34FCB">
      <w:pPr>
        <w:ind w:left="567" w:firstLine="709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Достоверность сведений и расчетов подтверждаю.</w:t>
      </w:r>
    </w:p>
    <w:p w14:paraId="1A23BC72" w14:textId="77777777" w:rsidR="007D377B" w:rsidRPr="00745135" w:rsidRDefault="007D377B" w:rsidP="00D34FCB">
      <w:pPr>
        <w:adjustRightInd w:val="0"/>
        <w:ind w:left="567"/>
        <w:jc w:val="both"/>
        <w:rPr>
          <w:sz w:val="24"/>
          <w:szCs w:val="24"/>
        </w:rPr>
      </w:pPr>
    </w:p>
    <w:p w14:paraId="68012AC4" w14:textId="77777777" w:rsidR="007D377B" w:rsidRPr="00745135" w:rsidRDefault="007D377B" w:rsidP="00D34FCB">
      <w:pPr>
        <w:adjustRightInd w:val="0"/>
        <w:ind w:left="567"/>
        <w:jc w:val="both"/>
        <w:rPr>
          <w:sz w:val="24"/>
          <w:szCs w:val="24"/>
        </w:rPr>
      </w:pPr>
    </w:p>
    <w:p w14:paraId="0FD29ABD" w14:textId="77777777" w:rsidR="007D377B" w:rsidRPr="00745135" w:rsidRDefault="007D377B" w:rsidP="00D34FCB">
      <w:pPr>
        <w:adjustRightInd w:val="0"/>
        <w:ind w:left="567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Руководитель организации</w:t>
      </w:r>
    </w:p>
    <w:p w14:paraId="1D870FF7" w14:textId="77777777" w:rsidR="007D377B" w:rsidRPr="00745135" w:rsidRDefault="007D377B" w:rsidP="00D34FCB">
      <w:pPr>
        <w:adjustRightInd w:val="0"/>
        <w:ind w:left="567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(уполномоченное лицо)</w:t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  <w:t>_________</w:t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  <w:t>_____________________</w:t>
      </w:r>
    </w:p>
    <w:p w14:paraId="617C3F42" w14:textId="77777777" w:rsidR="007D377B" w:rsidRPr="00745135" w:rsidRDefault="007D377B" w:rsidP="00D34FCB">
      <w:pPr>
        <w:adjustRightInd w:val="0"/>
        <w:ind w:left="567" w:firstLine="720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 (подпись)</w:t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  <w:t>(расшифровка подписи)</w:t>
      </w:r>
    </w:p>
    <w:p w14:paraId="7693C095" w14:textId="77777777" w:rsidR="007D377B" w:rsidRPr="00745135" w:rsidRDefault="007D377B" w:rsidP="00D34FCB">
      <w:pPr>
        <w:adjustRightInd w:val="0"/>
        <w:ind w:left="567" w:firstLine="720"/>
        <w:jc w:val="both"/>
        <w:rPr>
          <w:sz w:val="24"/>
          <w:szCs w:val="24"/>
        </w:rPr>
      </w:pPr>
    </w:p>
    <w:p w14:paraId="1D500CC4" w14:textId="77777777" w:rsidR="007D377B" w:rsidRPr="00745135" w:rsidRDefault="007D377B" w:rsidP="00D34FCB">
      <w:pPr>
        <w:adjustRightInd w:val="0"/>
        <w:ind w:left="567" w:firstLine="720"/>
        <w:jc w:val="both"/>
        <w:rPr>
          <w:sz w:val="24"/>
          <w:szCs w:val="24"/>
        </w:rPr>
      </w:pPr>
    </w:p>
    <w:p w14:paraId="23067FC4" w14:textId="77777777" w:rsidR="007D377B" w:rsidRPr="00745135" w:rsidRDefault="007D377B" w:rsidP="00D34FCB">
      <w:pPr>
        <w:adjustRightInd w:val="0"/>
        <w:ind w:left="567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Главный бухгалтер</w:t>
      </w:r>
    </w:p>
    <w:p w14:paraId="4B603D65" w14:textId="77777777" w:rsidR="007D377B" w:rsidRPr="00745135" w:rsidRDefault="007D377B" w:rsidP="00D34FCB">
      <w:pPr>
        <w:adjustRightInd w:val="0"/>
        <w:ind w:left="567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(уполномоченное лицо)</w:t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  <w:t>_________</w:t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  <w:t>_____________________</w:t>
      </w:r>
    </w:p>
    <w:p w14:paraId="46203890" w14:textId="77777777" w:rsidR="007D377B" w:rsidRPr="00745135" w:rsidRDefault="007D377B" w:rsidP="00D34FCB">
      <w:pPr>
        <w:adjustRightInd w:val="0"/>
        <w:ind w:left="567" w:firstLine="720"/>
        <w:jc w:val="both"/>
        <w:rPr>
          <w:sz w:val="24"/>
          <w:szCs w:val="24"/>
        </w:rPr>
      </w:pPr>
      <w:r w:rsidRPr="00745135">
        <w:rPr>
          <w:sz w:val="24"/>
          <w:szCs w:val="24"/>
        </w:rPr>
        <w:t xml:space="preserve"> (подпись)</w:t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  <w:t>(расшифровка подписи)</w:t>
      </w:r>
    </w:p>
    <w:p w14:paraId="5D26C33A" w14:textId="77777777" w:rsidR="007D377B" w:rsidRPr="00745135" w:rsidRDefault="007D377B" w:rsidP="00D34FCB">
      <w:pPr>
        <w:adjustRightInd w:val="0"/>
        <w:ind w:left="567" w:firstLine="720"/>
        <w:jc w:val="both"/>
        <w:rPr>
          <w:sz w:val="24"/>
          <w:szCs w:val="24"/>
        </w:rPr>
      </w:pPr>
    </w:p>
    <w:p w14:paraId="331C7CE2" w14:textId="77777777" w:rsidR="007D377B" w:rsidRPr="00745135" w:rsidRDefault="007D377B" w:rsidP="00D34FCB">
      <w:pPr>
        <w:adjustRightInd w:val="0"/>
        <w:ind w:left="567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М.П. (при наличии)</w:t>
      </w:r>
    </w:p>
    <w:p w14:paraId="66EFCAC2" w14:textId="77777777" w:rsidR="007D377B" w:rsidRPr="00745135" w:rsidRDefault="007D377B" w:rsidP="00D34FCB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14:paraId="18425A75" w14:textId="77777777" w:rsidR="00B7329F" w:rsidRPr="00745135" w:rsidRDefault="00B7329F" w:rsidP="00D34FCB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14:paraId="4494F626" w14:textId="77777777" w:rsidR="00B7329F" w:rsidRPr="00745135" w:rsidRDefault="00B7329F" w:rsidP="00D34FCB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14:paraId="21B3D9C3" w14:textId="77777777" w:rsidR="007D377B" w:rsidRPr="00745135" w:rsidRDefault="007D377B" w:rsidP="00D34FCB">
      <w:pPr>
        <w:adjustRightInd w:val="0"/>
        <w:ind w:left="567" w:firstLine="540"/>
        <w:jc w:val="right"/>
        <w:rPr>
          <w:sz w:val="24"/>
          <w:szCs w:val="24"/>
        </w:rPr>
      </w:pPr>
      <w:r w:rsidRPr="00745135">
        <w:rPr>
          <w:bCs/>
          <w:sz w:val="24"/>
          <w:szCs w:val="24"/>
        </w:rPr>
        <w:lastRenderedPageBreak/>
        <w:t>Приложение № 2</w:t>
      </w:r>
    </w:p>
    <w:p w14:paraId="0BB5CC09" w14:textId="77777777" w:rsidR="007D377B" w:rsidRPr="00745135" w:rsidRDefault="007D377B" w:rsidP="00D34FCB">
      <w:pPr>
        <w:adjustRightInd w:val="0"/>
        <w:ind w:left="567"/>
        <w:jc w:val="right"/>
        <w:rPr>
          <w:sz w:val="24"/>
          <w:szCs w:val="24"/>
        </w:rPr>
      </w:pPr>
      <w:r w:rsidRPr="00745135">
        <w:rPr>
          <w:bCs/>
          <w:sz w:val="24"/>
          <w:szCs w:val="24"/>
        </w:rPr>
        <w:t xml:space="preserve">к Порядку </w:t>
      </w:r>
      <w:r w:rsidRPr="00745135">
        <w:rPr>
          <w:sz w:val="24"/>
          <w:szCs w:val="24"/>
        </w:rPr>
        <w:t xml:space="preserve">предоставления субсидии организациям </w:t>
      </w:r>
    </w:p>
    <w:p w14:paraId="58611F9A" w14:textId="77777777" w:rsidR="007D377B" w:rsidRPr="00745135" w:rsidRDefault="007D377B" w:rsidP="00D34FCB">
      <w:pPr>
        <w:adjustRightInd w:val="0"/>
        <w:ind w:left="567"/>
        <w:jc w:val="right"/>
        <w:rPr>
          <w:sz w:val="24"/>
          <w:szCs w:val="24"/>
        </w:rPr>
      </w:pPr>
      <w:r w:rsidRPr="00745135">
        <w:rPr>
          <w:sz w:val="24"/>
          <w:szCs w:val="24"/>
        </w:rPr>
        <w:t xml:space="preserve">коммунального комплекса на финансовое обеспечение </w:t>
      </w:r>
    </w:p>
    <w:p w14:paraId="210648D7" w14:textId="77777777" w:rsidR="007D377B" w:rsidRPr="00745135" w:rsidRDefault="007D377B" w:rsidP="00D34FCB">
      <w:pPr>
        <w:adjustRightInd w:val="0"/>
        <w:ind w:left="567"/>
        <w:jc w:val="right"/>
        <w:rPr>
          <w:sz w:val="24"/>
          <w:szCs w:val="24"/>
        </w:rPr>
      </w:pPr>
      <w:r w:rsidRPr="00745135">
        <w:rPr>
          <w:sz w:val="24"/>
          <w:szCs w:val="24"/>
        </w:rPr>
        <w:t xml:space="preserve">затрат, связанных с оплатой задолженности </w:t>
      </w:r>
    </w:p>
    <w:p w14:paraId="0925172E" w14:textId="77777777" w:rsidR="007D377B" w:rsidRPr="00745135" w:rsidRDefault="007D377B" w:rsidP="00D34FCB">
      <w:pPr>
        <w:adjustRightInd w:val="0"/>
        <w:ind w:left="567"/>
        <w:jc w:val="right"/>
        <w:rPr>
          <w:sz w:val="24"/>
          <w:szCs w:val="24"/>
        </w:rPr>
      </w:pPr>
      <w:r w:rsidRPr="00745135">
        <w:rPr>
          <w:sz w:val="24"/>
          <w:szCs w:val="24"/>
        </w:rPr>
        <w:t xml:space="preserve">за потребленные топливо-энергетические ресурсы </w:t>
      </w:r>
    </w:p>
    <w:p w14:paraId="6EF70697" w14:textId="77777777" w:rsidR="007D377B" w:rsidRPr="00745135" w:rsidRDefault="007D377B" w:rsidP="00D34FCB">
      <w:pPr>
        <w:adjustRightInd w:val="0"/>
        <w:ind w:left="567"/>
        <w:jc w:val="right"/>
        <w:rPr>
          <w:sz w:val="24"/>
          <w:szCs w:val="24"/>
        </w:rPr>
      </w:pPr>
      <w:r w:rsidRPr="00745135">
        <w:rPr>
          <w:sz w:val="24"/>
          <w:szCs w:val="24"/>
        </w:rPr>
        <w:t xml:space="preserve">      перед гарантирующими поставщиками</w:t>
      </w:r>
    </w:p>
    <w:p w14:paraId="15C4C89E" w14:textId="77777777" w:rsidR="007D377B" w:rsidRPr="00745135" w:rsidRDefault="007D377B" w:rsidP="00D34FCB">
      <w:pPr>
        <w:adjustRightInd w:val="0"/>
        <w:ind w:left="567"/>
        <w:rPr>
          <w:b/>
          <w:sz w:val="24"/>
          <w:szCs w:val="24"/>
        </w:rPr>
      </w:pPr>
    </w:p>
    <w:p w14:paraId="39510F52" w14:textId="77777777" w:rsidR="007D377B" w:rsidRPr="00745135" w:rsidRDefault="007D377B" w:rsidP="00D34FCB">
      <w:pPr>
        <w:adjustRightInd w:val="0"/>
        <w:ind w:left="567"/>
        <w:jc w:val="center"/>
        <w:rPr>
          <w:sz w:val="24"/>
          <w:szCs w:val="24"/>
        </w:rPr>
      </w:pPr>
      <w:r w:rsidRPr="00745135">
        <w:rPr>
          <w:sz w:val="24"/>
          <w:szCs w:val="24"/>
        </w:rPr>
        <w:t xml:space="preserve">Расчет </w:t>
      </w:r>
    </w:p>
    <w:p w14:paraId="75C57FEC" w14:textId="77777777" w:rsidR="007D377B" w:rsidRPr="00745135" w:rsidRDefault="007D377B" w:rsidP="00D34FCB">
      <w:pPr>
        <w:adjustRightInd w:val="0"/>
        <w:ind w:left="567"/>
        <w:jc w:val="center"/>
        <w:rPr>
          <w:sz w:val="24"/>
          <w:szCs w:val="24"/>
        </w:rPr>
      </w:pPr>
      <w:r w:rsidRPr="00745135">
        <w:rPr>
          <w:sz w:val="24"/>
          <w:szCs w:val="24"/>
        </w:rPr>
        <w:t xml:space="preserve">планового размера субсидии на финансовое обеспечение затрат, </w:t>
      </w:r>
    </w:p>
    <w:p w14:paraId="34C97759" w14:textId="77777777" w:rsidR="007D377B" w:rsidRPr="00745135" w:rsidRDefault="007D377B" w:rsidP="00D34FCB">
      <w:pPr>
        <w:adjustRightInd w:val="0"/>
        <w:ind w:left="567"/>
        <w:jc w:val="center"/>
        <w:rPr>
          <w:b/>
          <w:sz w:val="24"/>
          <w:szCs w:val="24"/>
        </w:rPr>
      </w:pPr>
      <w:r w:rsidRPr="00745135">
        <w:rPr>
          <w:sz w:val="24"/>
          <w:szCs w:val="24"/>
        </w:rPr>
        <w:t>связанных с оплатой задолженности за потребленные топливо-энергетические ресурсы</w:t>
      </w:r>
      <w:r w:rsidRPr="00745135">
        <w:rPr>
          <w:b/>
          <w:sz w:val="24"/>
          <w:szCs w:val="24"/>
        </w:rPr>
        <w:t xml:space="preserve"> </w:t>
      </w:r>
    </w:p>
    <w:p w14:paraId="2FF4597D" w14:textId="77777777" w:rsidR="007D377B" w:rsidRPr="00745135" w:rsidRDefault="007D377B" w:rsidP="00D34FCB">
      <w:pPr>
        <w:adjustRightInd w:val="0"/>
        <w:ind w:left="567"/>
        <w:jc w:val="center"/>
        <w:rPr>
          <w:sz w:val="24"/>
          <w:szCs w:val="24"/>
        </w:rPr>
      </w:pPr>
      <w:r w:rsidRPr="00745135">
        <w:rPr>
          <w:sz w:val="24"/>
          <w:szCs w:val="24"/>
        </w:rPr>
        <w:t>перед гарантирующими поставщиками</w:t>
      </w:r>
    </w:p>
    <w:p w14:paraId="4C19E72D" w14:textId="77777777" w:rsidR="007D377B" w:rsidRPr="00745135" w:rsidRDefault="007D377B" w:rsidP="00D34FCB">
      <w:pPr>
        <w:adjustRightInd w:val="0"/>
        <w:ind w:left="567"/>
        <w:jc w:val="center"/>
        <w:rPr>
          <w:sz w:val="24"/>
          <w:szCs w:val="24"/>
        </w:rPr>
      </w:pPr>
      <w:r w:rsidRPr="00745135">
        <w:rPr>
          <w:sz w:val="24"/>
          <w:szCs w:val="24"/>
        </w:rPr>
        <w:t xml:space="preserve">_____________________________________________ </w:t>
      </w:r>
    </w:p>
    <w:p w14:paraId="18C6903A" w14:textId="77777777" w:rsidR="007D377B" w:rsidRPr="00745135" w:rsidRDefault="007D377B" w:rsidP="00D34FCB">
      <w:pPr>
        <w:adjustRightInd w:val="0"/>
        <w:ind w:left="567"/>
        <w:jc w:val="center"/>
        <w:rPr>
          <w:sz w:val="24"/>
          <w:szCs w:val="24"/>
        </w:rPr>
      </w:pPr>
      <w:r w:rsidRPr="00745135">
        <w:rPr>
          <w:sz w:val="24"/>
          <w:szCs w:val="24"/>
        </w:rPr>
        <w:t>(наименование организации)</w:t>
      </w:r>
    </w:p>
    <w:p w14:paraId="1497C39C" w14:textId="77777777" w:rsidR="007D377B" w:rsidRPr="00745135" w:rsidRDefault="007D377B" w:rsidP="00D34FCB">
      <w:pPr>
        <w:adjustRightInd w:val="0"/>
        <w:ind w:left="567"/>
        <w:jc w:val="center"/>
        <w:rPr>
          <w:sz w:val="24"/>
          <w:szCs w:val="24"/>
        </w:rPr>
      </w:pPr>
      <w:r w:rsidRPr="00745135">
        <w:rPr>
          <w:sz w:val="24"/>
          <w:szCs w:val="24"/>
        </w:rPr>
        <w:t>за _________________ (указать период, помесячно)</w:t>
      </w:r>
    </w:p>
    <w:p w14:paraId="1D37F68A" w14:textId="77777777" w:rsidR="007D377B" w:rsidRPr="00745135" w:rsidRDefault="007D377B" w:rsidP="00D34FCB">
      <w:pPr>
        <w:adjustRightInd w:val="0"/>
        <w:ind w:left="567"/>
        <w:jc w:val="center"/>
        <w:rPr>
          <w:sz w:val="24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107"/>
        <w:gridCol w:w="3587"/>
        <w:gridCol w:w="2442"/>
        <w:gridCol w:w="2637"/>
      </w:tblGrid>
      <w:tr w:rsidR="007D377B" w:rsidRPr="00745135" w14:paraId="3B6B9DA7" w14:textId="77777777" w:rsidTr="007D3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CED3" w14:textId="77777777" w:rsidR="007D377B" w:rsidRPr="00745135" w:rsidRDefault="007D377B" w:rsidP="00D34FCB">
            <w:pPr>
              <w:adjustRightInd w:val="0"/>
              <w:ind w:left="567"/>
              <w:jc w:val="center"/>
              <w:rPr>
                <w:sz w:val="24"/>
                <w:szCs w:val="24"/>
              </w:rPr>
            </w:pPr>
            <w:r w:rsidRPr="00745135">
              <w:rPr>
                <w:sz w:val="24"/>
                <w:szCs w:val="24"/>
              </w:rPr>
              <w:t>№</w:t>
            </w:r>
          </w:p>
          <w:p w14:paraId="38801B17" w14:textId="77777777" w:rsidR="007D377B" w:rsidRPr="00745135" w:rsidRDefault="007D377B" w:rsidP="00D34FCB">
            <w:pPr>
              <w:widowControl w:val="0"/>
              <w:autoSpaceDN w:val="0"/>
              <w:adjustRightInd w:val="0"/>
              <w:ind w:left="567"/>
              <w:jc w:val="center"/>
              <w:rPr>
                <w:sz w:val="24"/>
                <w:szCs w:val="24"/>
              </w:rPr>
            </w:pPr>
            <w:r w:rsidRPr="00745135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222A" w14:textId="77777777" w:rsidR="007D377B" w:rsidRPr="00745135" w:rsidRDefault="007D377B" w:rsidP="00D34FCB">
            <w:pPr>
              <w:widowControl w:val="0"/>
              <w:autoSpaceDN w:val="0"/>
              <w:adjustRightInd w:val="0"/>
              <w:ind w:left="567"/>
              <w:jc w:val="center"/>
              <w:rPr>
                <w:sz w:val="24"/>
                <w:szCs w:val="24"/>
              </w:rPr>
            </w:pPr>
            <w:r w:rsidRPr="00745135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72CE" w14:textId="77777777" w:rsidR="007D377B" w:rsidRPr="00745135" w:rsidRDefault="007D377B" w:rsidP="00D34FCB">
            <w:pPr>
              <w:widowControl w:val="0"/>
              <w:autoSpaceDN w:val="0"/>
              <w:adjustRightInd w:val="0"/>
              <w:ind w:left="567"/>
              <w:jc w:val="center"/>
              <w:rPr>
                <w:sz w:val="24"/>
                <w:szCs w:val="24"/>
              </w:rPr>
            </w:pPr>
            <w:r w:rsidRPr="00745135">
              <w:rPr>
                <w:sz w:val="24"/>
                <w:szCs w:val="24"/>
              </w:rPr>
              <w:t>Размер задолженности, руб.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48F6" w14:textId="77777777" w:rsidR="007D377B" w:rsidRPr="00745135" w:rsidRDefault="007D377B" w:rsidP="00D34FCB">
            <w:pPr>
              <w:adjustRightInd w:val="0"/>
              <w:ind w:left="567"/>
              <w:jc w:val="center"/>
              <w:rPr>
                <w:sz w:val="24"/>
                <w:szCs w:val="24"/>
              </w:rPr>
            </w:pPr>
            <w:r w:rsidRPr="00745135">
              <w:rPr>
                <w:sz w:val="24"/>
                <w:szCs w:val="24"/>
              </w:rPr>
              <w:t>Подтверждающие документы</w:t>
            </w:r>
          </w:p>
          <w:p w14:paraId="7C67F695" w14:textId="77777777" w:rsidR="007D377B" w:rsidRPr="00745135" w:rsidRDefault="007D377B" w:rsidP="00D34FCB">
            <w:pPr>
              <w:widowControl w:val="0"/>
              <w:autoSpaceDN w:val="0"/>
              <w:adjustRightInd w:val="0"/>
              <w:ind w:left="567"/>
              <w:jc w:val="center"/>
              <w:rPr>
                <w:sz w:val="24"/>
                <w:szCs w:val="24"/>
              </w:rPr>
            </w:pPr>
            <w:r w:rsidRPr="00745135">
              <w:rPr>
                <w:sz w:val="24"/>
                <w:szCs w:val="24"/>
              </w:rPr>
              <w:t>(счета-фактуры, акты сверок)</w:t>
            </w:r>
          </w:p>
        </w:tc>
      </w:tr>
      <w:tr w:rsidR="007D377B" w:rsidRPr="00745135" w14:paraId="3A2D2EE3" w14:textId="77777777" w:rsidTr="007D3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DC52" w14:textId="77777777" w:rsidR="007D377B" w:rsidRPr="00745135" w:rsidRDefault="007D377B" w:rsidP="00443B3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135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08A9" w14:textId="77777777" w:rsidR="007D377B" w:rsidRPr="00745135" w:rsidRDefault="007D377B" w:rsidP="00443B33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745135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112F" w14:textId="77777777" w:rsidR="007D377B" w:rsidRPr="00745135" w:rsidRDefault="007D377B" w:rsidP="00D34FCB">
            <w:pPr>
              <w:widowControl w:val="0"/>
              <w:autoSpaceDN w:val="0"/>
              <w:adjustRightInd w:val="0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3774" w14:textId="77777777" w:rsidR="007D377B" w:rsidRPr="00745135" w:rsidRDefault="007D377B" w:rsidP="00D34FCB">
            <w:pPr>
              <w:widowControl w:val="0"/>
              <w:autoSpaceDN w:val="0"/>
              <w:adjustRightInd w:val="0"/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7D377B" w:rsidRPr="00745135" w14:paraId="6A545F5E" w14:textId="77777777" w:rsidTr="007D3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9AD2" w14:textId="77777777" w:rsidR="007D377B" w:rsidRPr="00745135" w:rsidRDefault="007D377B" w:rsidP="00443B3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135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5AC2" w14:textId="77777777" w:rsidR="007D377B" w:rsidRPr="00745135" w:rsidRDefault="007D377B" w:rsidP="00443B33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745135">
              <w:rPr>
                <w:sz w:val="24"/>
                <w:szCs w:val="24"/>
              </w:rPr>
              <w:t>Газ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90AD" w14:textId="77777777" w:rsidR="007D377B" w:rsidRPr="00745135" w:rsidRDefault="007D377B" w:rsidP="00D34FCB">
            <w:pPr>
              <w:widowControl w:val="0"/>
              <w:autoSpaceDN w:val="0"/>
              <w:adjustRightInd w:val="0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32A2" w14:textId="77777777" w:rsidR="007D377B" w:rsidRPr="00745135" w:rsidRDefault="007D377B" w:rsidP="00D34FCB">
            <w:pPr>
              <w:widowControl w:val="0"/>
              <w:autoSpaceDN w:val="0"/>
              <w:adjustRightInd w:val="0"/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7D377B" w:rsidRPr="00745135" w14:paraId="77CD390B" w14:textId="77777777" w:rsidTr="007D3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647" w14:textId="77777777" w:rsidR="007D377B" w:rsidRPr="00745135" w:rsidRDefault="007D377B" w:rsidP="00443B3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08AC" w14:textId="77777777" w:rsidR="007D377B" w:rsidRPr="00745135" w:rsidRDefault="007D377B" w:rsidP="00443B33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745135">
              <w:rPr>
                <w:sz w:val="24"/>
                <w:szCs w:val="24"/>
              </w:rPr>
              <w:t>Всего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7106" w14:textId="77777777" w:rsidR="007D377B" w:rsidRPr="00745135" w:rsidRDefault="007D377B" w:rsidP="00D34FCB">
            <w:pPr>
              <w:widowControl w:val="0"/>
              <w:autoSpaceDN w:val="0"/>
              <w:adjustRightInd w:val="0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20B" w14:textId="77777777" w:rsidR="007D377B" w:rsidRPr="00745135" w:rsidRDefault="007D377B" w:rsidP="00D34FCB">
            <w:pPr>
              <w:widowControl w:val="0"/>
              <w:autoSpaceDN w:val="0"/>
              <w:adjustRightInd w:val="0"/>
              <w:ind w:left="567"/>
              <w:jc w:val="center"/>
              <w:rPr>
                <w:sz w:val="24"/>
                <w:szCs w:val="24"/>
              </w:rPr>
            </w:pPr>
          </w:p>
        </w:tc>
      </w:tr>
    </w:tbl>
    <w:p w14:paraId="17124E2A" w14:textId="77777777" w:rsidR="007D377B" w:rsidRPr="00745135" w:rsidRDefault="007D377B" w:rsidP="00D34FCB">
      <w:pPr>
        <w:adjustRightInd w:val="0"/>
        <w:ind w:left="567"/>
        <w:jc w:val="both"/>
        <w:rPr>
          <w:sz w:val="24"/>
          <w:szCs w:val="24"/>
        </w:rPr>
      </w:pPr>
    </w:p>
    <w:p w14:paraId="344D5BC7" w14:textId="77777777" w:rsidR="007D377B" w:rsidRPr="00745135" w:rsidRDefault="007D377B" w:rsidP="00D34FCB">
      <w:pPr>
        <w:adjustRightInd w:val="0"/>
        <w:ind w:left="567"/>
        <w:jc w:val="both"/>
        <w:rPr>
          <w:sz w:val="24"/>
          <w:szCs w:val="24"/>
        </w:rPr>
      </w:pPr>
    </w:p>
    <w:p w14:paraId="16C6B5D1" w14:textId="77777777" w:rsidR="007D377B" w:rsidRPr="00745135" w:rsidRDefault="007D377B" w:rsidP="00D34FCB">
      <w:pPr>
        <w:adjustRightInd w:val="0"/>
        <w:ind w:left="567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Руководитель организации</w:t>
      </w:r>
    </w:p>
    <w:p w14:paraId="6039C234" w14:textId="77777777" w:rsidR="007D377B" w:rsidRPr="00745135" w:rsidRDefault="007D377B" w:rsidP="00D34FCB">
      <w:pPr>
        <w:adjustRightInd w:val="0"/>
        <w:ind w:left="567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(уполномоченное лицо)</w:t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  <w:t>_________</w:t>
      </w:r>
      <w:r w:rsidR="008E67FE">
        <w:rPr>
          <w:sz w:val="24"/>
          <w:szCs w:val="24"/>
        </w:rPr>
        <w:t>_</w:t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  <w:t>_____________________</w:t>
      </w:r>
    </w:p>
    <w:p w14:paraId="22DC3656" w14:textId="77777777" w:rsidR="007D377B" w:rsidRPr="00745135" w:rsidRDefault="008E67FE" w:rsidP="008E67F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D377B" w:rsidRPr="00745135">
        <w:rPr>
          <w:sz w:val="24"/>
          <w:szCs w:val="24"/>
        </w:rPr>
        <w:t xml:space="preserve"> (подпись)</w:t>
      </w:r>
      <w:r w:rsidR="007D377B" w:rsidRPr="00745135">
        <w:rPr>
          <w:sz w:val="24"/>
          <w:szCs w:val="24"/>
        </w:rPr>
        <w:tab/>
      </w:r>
      <w:r w:rsidR="007D377B" w:rsidRPr="00745135">
        <w:rPr>
          <w:sz w:val="24"/>
          <w:szCs w:val="24"/>
        </w:rPr>
        <w:tab/>
      </w:r>
      <w:r w:rsidR="007D377B" w:rsidRPr="0074513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7D377B" w:rsidRPr="00745135">
        <w:rPr>
          <w:sz w:val="24"/>
          <w:szCs w:val="24"/>
        </w:rPr>
        <w:t>(расшифровка подписи)</w:t>
      </w:r>
    </w:p>
    <w:p w14:paraId="751D34DD" w14:textId="77777777" w:rsidR="007D377B" w:rsidRPr="00745135" w:rsidRDefault="007D377B" w:rsidP="00D34FCB">
      <w:pPr>
        <w:adjustRightInd w:val="0"/>
        <w:ind w:left="567" w:firstLine="720"/>
        <w:jc w:val="both"/>
        <w:rPr>
          <w:sz w:val="24"/>
          <w:szCs w:val="24"/>
        </w:rPr>
      </w:pPr>
    </w:p>
    <w:p w14:paraId="7C820841" w14:textId="77777777" w:rsidR="007D377B" w:rsidRPr="00745135" w:rsidRDefault="007D377B" w:rsidP="00D34FCB">
      <w:pPr>
        <w:adjustRightInd w:val="0"/>
        <w:ind w:left="567" w:firstLine="720"/>
        <w:jc w:val="both"/>
        <w:rPr>
          <w:sz w:val="24"/>
          <w:szCs w:val="24"/>
        </w:rPr>
      </w:pPr>
    </w:p>
    <w:p w14:paraId="23839D20" w14:textId="77777777" w:rsidR="007D377B" w:rsidRPr="00745135" w:rsidRDefault="007D377B" w:rsidP="00D34FCB">
      <w:pPr>
        <w:adjustRightInd w:val="0"/>
        <w:ind w:left="567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Главный бухгалтер</w:t>
      </w:r>
    </w:p>
    <w:p w14:paraId="0B2FA3AE" w14:textId="77777777" w:rsidR="007D377B" w:rsidRPr="00745135" w:rsidRDefault="007D377B" w:rsidP="00D34FCB">
      <w:pPr>
        <w:adjustRightInd w:val="0"/>
        <w:ind w:left="567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(уполномоченное лицо)</w:t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  <w:t>_________</w:t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</w:r>
      <w:r w:rsidRPr="00745135">
        <w:rPr>
          <w:sz w:val="24"/>
          <w:szCs w:val="24"/>
        </w:rPr>
        <w:tab/>
        <w:t>_____________________</w:t>
      </w:r>
    </w:p>
    <w:p w14:paraId="3DA6EF87" w14:textId="77777777" w:rsidR="007D377B" w:rsidRPr="00745135" w:rsidRDefault="008E67FE" w:rsidP="008E67F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D377B" w:rsidRPr="00745135">
        <w:rPr>
          <w:sz w:val="24"/>
          <w:szCs w:val="24"/>
        </w:rPr>
        <w:t xml:space="preserve"> (подпись)</w:t>
      </w:r>
      <w:r w:rsidR="007D377B" w:rsidRPr="00745135">
        <w:rPr>
          <w:sz w:val="24"/>
          <w:szCs w:val="24"/>
        </w:rPr>
        <w:tab/>
      </w:r>
      <w:r w:rsidR="007D377B" w:rsidRPr="00745135">
        <w:rPr>
          <w:sz w:val="24"/>
          <w:szCs w:val="24"/>
        </w:rPr>
        <w:tab/>
      </w:r>
      <w:r w:rsidR="007D377B" w:rsidRPr="0074513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D377B" w:rsidRPr="00745135">
        <w:rPr>
          <w:sz w:val="24"/>
          <w:szCs w:val="24"/>
        </w:rPr>
        <w:t>(расшифровка подписи)</w:t>
      </w:r>
    </w:p>
    <w:p w14:paraId="483FD30D" w14:textId="77777777" w:rsidR="007D377B" w:rsidRPr="00745135" w:rsidRDefault="007D377B" w:rsidP="00D34FCB">
      <w:pPr>
        <w:adjustRightInd w:val="0"/>
        <w:ind w:left="567" w:firstLine="720"/>
        <w:jc w:val="both"/>
        <w:rPr>
          <w:sz w:val="24"/>
          <w:szCs w:val="24"/>
        </w:rPr>
      </w:pPr>
    </w:p>
    <w:p w14:paraId="53907EBA" w14:textId="77777777" w:rsidR="007D377B" w:rsidRPr="00745135" w:rsidRDefault="007D377B" w:rsidP="00D34FCB">
      <w:pPr>
        <w:adjustRightInd w:val="0"/>
        <w:ind w:left="567"/>
        <w:jc w:val="both"/>
        <w:rPr>
          <w:sz w:val="24"/>
          <w:szCs w:val="24"/>
        </w:rPr>
      </w:pPr>
      <w:r w:rsidRPr="00745135">
        <w:rPr>
          <w:sz w:val="24"/>
          <w:szCs w:val="24"/>
        </w:rPr>
        <w:t>М.П.(при наличии)».</w:t>
      </w:r>
    </w:p>
    <w:p w14:paraId="695A79B6" w14:textId="77777777" w:rsidR="007D377B" w:rsidRPr="00745135" w:rsidRDefault="007D377B" w:rsidP="00D34FCB">
      <w:pPr>
        <w:ind w:left="567" w:firstLine="709"/>
        <w:jc w:val="both"/>
        <w:rPr>
          <w:sz w:val="24"/>
          <w:szCs w:val="24"/>
        </w:rPr>
      </w:pPr>
    </w:p>
    <w:p w14:paraId="4EFC3AA5" w14:textId="77777777" w:rsidR="007D377B" w:rsidRPr="00745135" w:rsidRDefault="007D377B" w:rsidP="00D34FCB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62ABA0" w14:textId="77777777" w:rsidR="007D377B" w:rsidRPr="00745135" w:rsidRDefault="007D377B" w:rsidP="00D34FCB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5EF13E" w14:textId="77777777" w:rsidR="007D377B" w:rsidRPr="00745135" w:rsidRDefault="007D377B" w:rsidP="00D34FCB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59A261" w14:textId="77777777" w:rsidR="007D377B" w:rsidRPr="00745135" w:rsidRDefault="007D377B" w:rsidP="00D34FCB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B72853" w14:textId="77777777" w:rsidR="007D377B" w:rsidRPr="00745135" w:rsidRDefault="007D377B" w:rsidP="007D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92BDC3" w14:textId="77777777" w:rsidR="007D377B" w:rsidRPr="00745135" w:rsidRDefault="007D377B" w:rsidP="007D377B">
      <w:pPr>
        <w:pStyle w:val="ae"/>
        <w:spacing w:before="4"/>
      </w:pPr>
    </w:p>
    <w:p w14:paraId="2886B1DD" w14:textId="77777777" w:rsidR="007D377B" w:rsidRPr="00745135" w:rsidRDefault="007D377B" w:rsidP="007D377B">
      <w:pPr>
        <w:pStyle w:val="ae"/>
        <w:spacing w:before="4"/>
        <w:rPr>
          <w:lang w:bidi="ru-RU"/>
        </w:rPr>
      </w:pPr>
    </w:p>
    <w:p w14:paraId="526244D3" w14:textId="77777777" w:rsidR="007D377B" w:rsidRPr="00745135" w:rsidRDefault="007D377B" w:rsidP="007D377B">
      <w:pPr>
        <w:pStyle w:val="ae"/>
        <w:spacing w:before="4"/>
        <w:jc w:val="right"/>
      </w:pPr>
    </w:p>
    <w:p w14:paraId="1EF72ED1" w14:textId="77777777" w:rsidR="007D377B" w:rsidRPr="00745135" w:rsidRDefault="007D377B" w:rsidP="007D377B">
      <w:pPr>
        <w:pStyle w:val="ae"/>
        <w:spacing w:before="4"/>
        <w:jc w:val="right"/>
      </w:pPr>
    </w:p>
    <w:p w14:paraId="0BCBCB71" w14:textId="77777777" w:rsidR="007D377B" w:rsidRPr="00745135" w:rsidRDefault="007D377B" w:rsidP="007D377B">
      <w:pPr>
        <w:pStyle w:val="ae"/>
        <w:spacing w:before="4"/>
        <w:jc w:val="right"/>
      </w:pPr>
    </w:p>
    <w:p w14:paraId="2448546B" w14:textId="77777777" w:rsidR="007D377B" w:rsidRPr="00745135" w:rsidRDefault="007D377B" w:rsidP="007D377B">
      <w:pPr>
        <w:pStyle w:val="ae"/>
        <w:spacing w:before="4"/>
        <w:jc w:val="right"/>
      </w:pPr>
    </w:p>
    <w:p w14:paraId="05DB405A" w14:textId="77777777" w:rsidR="005E36D6" w:rsidRPr="00745135" w:rsidRDefault="005E36D6" w:rsidP="007D377B">
      <w:pPr>
        <w:pStyle w:val="ae"/>
        <w:spacing w:before="4"/>
        <w:jc w:val="right"/>
      </w:pPr>
    </w:p>
    <w:p w14:paraId="47406801" w14:textId="77777777" w:rsidR="005E36D6" w:rsidRPr="00745135" w:rsidRDefault="005E36D6" w:rsidP="007D377B">
      <w:pPr>
        <w:pStyle w:val="ae"/>
        <w:spacing w:before="4"/>
        <w:jc w:val="right"/>
      </w:pPr>
    </w:p>
    <w:p w14:paraId="0CE2C7C2" w14:textId="77777777" w:rsidR="005E36D6" w:rsidRPr="00745135" w:rsidRDefault="005E36D6" w:rsidP="007D377B">
      <w:pPr>
        <w:pStyle w:val="ae"/>
        <w:spacing w:before="4"/>
        <w:jc w:val="right"/>
      </w:pPr>
    </w:p>
    <w:p w14:paraId="73160556" w14:textId="77777777" w:rsidR="007D377B" w:rsidRPr="00745135" w:rsidRDefault="007D377B" w:rsidP="007D377B">
      <w:pPr>
        <w:jc w:val="right"/>
        <w:rPr>
          <w:sz w:val="24"/>
          <w:szCs w:val="24"/>
        </w:rPr>
      </w:pPr>
      <w:r w:rsidRPr="00745135">
        <w:rPr>
          <w:sz w:val="24"/>
          <w:szCs w:val="24"/>
        </w:rPr>
        <w:lastRenderedPageBreak/>
        <w:t>Приложение №</w:t>
      </w:r>
      <w:r w:rsidR="00EB36A8" w:rsidRPr="00745135">
        <w:rPr>
          <w:sz w:val="24"/>
          <w:szCs w:val="24"/>
        </w:rPr>
        <w:t xml:space="preserve"> 4</w:t>
      </w:r>
    </w:p>
    <w:p w14:paraId="2ED7A65C" w14:textId="77777777" w:rsidR="007D377B" w:rsidRPr="00745135" w:rsidRDefault="007D377B" w:rsidP="007D377B">
      <w:pPr>
        <w:pStyle w:val="a3"/>
        <w:ind w:left="0"/>
        <w:jc w:val="right"/>
      </w:pPr>
      <w:r w:rsidRPr="00745135">
        <w:t>к постановлению администрации Октябрьского района</w:t>
      </w:r>
    </w:p>
    <w:p w14:paraId="2215E37A" w14:textId="77777777" w:rsidR="007D377B" w:rsidRPr="00745135" w:rsidRDefault="007D377B" w:rsidP="007D377B">
      <w:pPr>
        <w:pStyle w:val="a3"/>
        <w:ind w:left="0"/>
        <w:jc w:val="right"/>
      </w:pPr>
      <w:r w:rsidRPr="00745135">
        <w:t>от «___» ________________ 202</w:t>
      </w:r>
      <w:r w:rsidR="000B162A">
        <w:t>3</w:t>
      </w:r>
      <w:r w:rsidRPr="00745135">
        <w:t xml:space="preserve">  г. № ______</w:t>
      </w:r>
    </w:p>
    <w:p w14:paraId="3CC480CF" w14:textId="77777777" w:rsidR="007D377B" w:rsidRPr="00745135" w:rsidRDefault="007D377B" w:rsidP="00E368A0">
      <w:pPr>
        <w:pStyle w:val="ae"/>
        <w:tabs>
          <w:tab w:val="left" w:pos="10065"/>
          <w:tab w:val="left" w:pos="10347"/>
          <w:tab w:val="left" w:pos="10632"/>
        </w:tabs>
        <w:spacing w:before="0" w:after="0"/>
        <w:jc w:val="center"/>
      </w:pPr>
    </w:p>
    <w:p w14:paraId="598E5599" w14:textId="77777777" w:rsidR="007D377B" w:rsidRPr="00745135" w:rsidRDefault="007D377B" w:rsidP="00493D81">
      <w:pPr>
        <w:jc w:val="center"/>
        <w:rPr>
          <w:rFonts w:eastAsia="Batang"/>
          <w:b/>
          <w:sz w:val="24"/>
          <w:szCs w:val="24"/>
          <w:lang w:eastAsia="ko-KR"/>
        </w:rPr>
      </w:pPr>
      <w:r w:rsidRPr="00745135">
        <w:rPr>
          <w:b/>
          <w:sz w:val="24"/>
          <w:szCs w:val="24"/>
        </w:rPr>
        <w:t>Порядок предоставления иных межбюджетных трансфертов бюджетам городских и сельских поселений, входящих в состав Октябрьского района, в рамках мероприятий муниципальной программы «Развитие жилищно-коммунального хозяйства в муниципальном образовании Октябрьский район»</w:t>
      </w:r>
      <w:r w:rsidRPr="00745135">
        <w:rPr>
          <w:rFonts w:eastAsia="Batang"/>
          <w:b/>
          <w:sz w:val="24"/>
          <w:szCs w:val="24"/>
          <w:lang w:eastAsia="ko-KR"/>
        </w:rPr>
        <w:t xml:space="preserve"> (далее – Порядок)</w:t>
      </w:r>
    </w:p>
    <w:p w14:paraId="4476A49A" w14:textId="77777777" w:rsidR="00DB6ECC" w:rsidRPr="00745135" w:rsidRDefault="00DB6ECC" w:rsidP="007D377B">
      <w:pPr>
        <w:ind w:firstLine="708"/>
        <w:jc w:val="center"/>
        <w:rPr>
          <w:b/>
          <w:sz w:val="24"/>
          <w:szCs w:val="24"/>
        </w:rPr>
      </w:pPr>
    </w:p>
    <w:p w14:paraId="16956F81" w14:textId="77777777" w:rsidR="005D69B6" w:rsidRDefault="005D69B6" w:rsidP="005D69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Порядок устанавливает цели, условия, порядок предоставления и распределения иных межбюджетных трансфертов бюджетам городских и сельских поселений, входящих в состав Октябрьского района (далее - поселения), из бюджета Октябрьского района (далее - иные межбюджетные трансферты).</w:t>
      </w:r>
    </w:p>
    <w:p w14:paraId="7DE36D3E" w14:textId="77777777" w:rsidR="005D69B6" w:rsidRDefault="005D69B6" w:rsidP="005D69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Иные межбюджетные трансферты предоставляются поселениям по основным мероприятиям муниципальной программы «Развитие жилищно-коммунального хозяйства в муниципальном образовании Октябрьский район».</w:t>
      </w:r>
    </w:p>
    <w:p w14:paraId="18E2EB5F" w14:textId="77777777" w:rsidR="005D69B6" w:rsidRDefault="005D69B6" w:rsidP="005D69B6">
      <w:pPr>
        <w:ind w:firstLine="709"/>
        <w:jc w:val="both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</w:rPr>
        <w:t>3. Иные межбюджетные трансферты</w:t>
      </w:r>
      <w:r>
        <w:rPr>
          <w:rFonts w:eastAsia="Batang"/>
          <w:sz w:val="24"/>
          <w:szCs w:val="24"/>
          <w:lang w:eastAsia="ko-KR"/>
        </w:rPr>
        <w:t xml:space="preserve"> предоставляются бюджетам поселений в целях обеспечения выполнения следующих мероприятий:</w:t>
      </w:r>
    </w:p>
    <w:p w14:paraId="546C5B20" w14:textId="77777777" w:rsidR="005D69B6" w:rsidRPr="005D69B6" w:rsidRDefault="005D69B6" w:rsidP="005D69B6">
      <w:pPr>
        <w:ind w:firstLine="709"/>
        <w:jc w:val="both"/>
        <w:rPr>
          <w:sz w:val="24"/>
          <w:szCs w:val="24"/>
          <w:lang w:bidi="ar-SA"/>
        </w:rPr>
      </w:pPr>
      <w:r w:rsidRPr="005D69B6">
        <w:rPr>
          <w:sz w:val="24"/>
          <w:szCs w:val="24"/>
        </w:rPr>
        <w:t xml:space="preserve">- </w:t>
      </w:r>
      <w:r>
        <w:rPr>
          <w:sz w:val="24"/>
          <w:szCs w:val="24"/>
          <w:lang w:bidi="ar-SA"/>
        </w:rPr>
        <w:t>р</w:t>
      </w:r>
      <w:r w:rsidRPr="005D69B6">
        <w:rPr>
          <w:sz w:val="24"/>
          <w:szCs w:val="24"/>
          <w:lang w:bidi="ar-SA"/>
        </w:rPr>
        <w:t xml:space="preserve">асходы на реализацию полномочий в сфере </w:t>
      </w:r>
      <w:proofErr w:type="spellStart"/>
      <w:r w:rsidRPr="005D69B6">
        <w:rPr>
          <w:sz w:val="24"/>
          <w:szCs w:val="24"/>
          <w:lang w:bidi="ar-SA"/>
        </w:rPr>
        <w:t>жилищно</w:t>
      </w:r>
      <w:proofErr w:type="spellEnd"/>
      <w:r w:rsidRPr="005D69B6">
        <w:rPr>
          <w:sz w:val="24"/>
          <w:szCs w:val="24"/>
          <w:lang w:bidi="ar-SA"/>
        </w:rPr>
        <w:t xml:space="preserve"> - коммунального комплекса</w:t>
      </w:r>
    </w:p>
    <w:p w14:paraId="5BF0BCA1" w14:textId="77777777" w:rsidR="005D69B6" w:rsidRDefault="005D69B6" w:rsidP="005D69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капитальный ремонт муниципального жилищного фонда;</w:t>
      </w:r>
    </w:p>
    <w:p w14:paraId="3D815CCE" w14:textId="77777777" w:rsidR="005D69B6" w:rsidRDefault="005D69B6" w:rsidP="005D69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формирование резерва материально-технических ресурсов;</w:t>
      </w:r>
    </w:p>
    <w:p w14:paraId="26D22F64" w14:textId="77777777" w:rsidR="005D69B6" w:rsidRDefault="005D69B6" w:rsidP="005D69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признание многоквартирных жилых домов аварийными;</w:t>
      </w:r>
    </w:p>
    <w:p w14:paraId="6870E006" w14:textId="77777777" w:rsidR="005D69B6" w:rsidRDefault="005D69B6" w:rsidP="005D69B6">
      <w:pPr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5D69B6">
        <w:rPr>
          <w:sz w:val="24"/>
          <w:szCs w:val="24"/>
        </w:rPr>
        <w:t>- на снос аварийных жилых домов</w:t>
      </w:r>
      <w:r w:rsidRPr="005D69B6">
        <w:rPr>
          <w:rFonts w:eastAsiaTheme="minorHAnsi"/>
          <w:sz w:val="24"/>
          <w:szCs w:val="24"/>
          <w:lang w:eastAsia="en-US" w:bidi="ar-SA"/>
        </w:rPr>
        <w:t>.</w:t>
      </w:r>
    </w:p>
    <w:p w14:paraId="4D4F3812" w14:textId="77777777" w:rsidR="000A4B16" w:rsidRPr="00745135" w:rsidRDefault="005D69B6" w:rsidP="000A4B1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0A4B16">
        <w:rPr>
          <w:rFonts w:eastAsiaTheme="minorHAnsi"/>
          <w:sz w:val="24"/>
          <w:szCs w:val="24"/>
          <w:lang w:eastAsia="en-US"/>
        </w:rPr>
        <w:t xml:space="preserve">4. </w:t>
      </w:r>
      <w:r w:rsidR="000A4B16" w:rsidRPr="00745135">
        <w:rPr>
          <w:rFonts w:eastAsiaTheme="minorHAnsi"/>
          <w:sz w:val="24"/>
          <w:szCs w:val="24"/>
          <w:lang w:eastAsia="en-US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Октябрьского района в лице </w:t>
      </w:r>
      <w:r w:rsidR="000A4B16" w:rsidRPr="00745135">
        <w:rPr>
          <w:sz w:val="24"/>
          <w:szCs w:val="24"/>
        </w:rPr>
        <w:t xml:space="preserve">Управления </w:t>
      </w:r>
      <w:r w:rsidR="000A4B16" w:rsidRPr="00745135">
        <w:rPr>
          <w:rFonts w:eastAsia="Batang"/>
          <w:sz w:val="24"/>
          <w:szCs w:val="24"/>
          <w:lang w:eastAsia="ko-KR"/>
        </w:rPr>
        <w:t xml:space="preserve">жилищно-коммунального хозяйства и строительства администрации Октябрьского района (далее – </w:t>
      </w:r>
      <w:r w:rsidR="000A4B16" w:rsidRPr="00745135">
        <w:rPr>
          <w:rFonts w:eastAsiaTheme="minorHAnsi"/>
          <w:sz w:val="24"/>
          <w:szCs w:val="24"/>
          <w:lang w:eastAsia="en-US"/>
        </w:rPr>
        <w:t>главный распорядитель как получатель бюджетных средств).</w:t>
      </w:r>
    </w:p>
    <w:p w14:paraId="7326E7F9" w14:textId="77777777" w:rsidR="005D69B6" w:rsidRPr="005D69B6" w:rsidRDefault="005D69B6" w:rsidP="005D69B6">
      <w:pPr>
        <w:pStyle w:val="formattext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5D69B6">
        <w:rPr>
          <w:rFonts w:eastAsiaTheme="minorHAnsi"/>
          <w:lang w:eastAsia="en-US"/>
        </w:rPr>
        <w:t>5. Размер иных межбюджетных трансфертов бюджету каждого поселения на очередной финансовый год и плановый период определяется по следующей формуле:</w:t>
      </w:r>
    </w:p>
    <w:p w14:paraId="369E28B4" w14:textId="77777777" w:rsidR="005D69B6" w:rsidRPr="005D69B6" w:rsidRDefault="005D69B6" w:rsidP="005D69B6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sz w:val="24"/>
          <w:szCs w:val="24"/>
          <w:lang w:eastAsia="en-US" w:bidi="ar-SA"/>
        </w:rPr>
      </w:pPr>
      <w:r w:rsidRPr="005D69B6">
        <w:rPr>
          <w:rFonts w:eastAsiaTheme="minorHAnsi"/>
          <w:sz w:val="24"/>
          <w:szCs w:val="24"/>
          <w:lang w:eastAsia="en-US" w:bidi="ar-SA"/>
        </w:rPr>
        <w:t xml:space="preserve">О = </w:t>
      </w:r>
      <w:r w:rsidRPr="005D69B6">
        <w:rPr>
          <w:rFonts w:eastAsiaTheme="minorHAnsi"/>
          <w:sz w:val="24"/>
          <w:szCs w:val="24"/>
          <w:lang w:eastAsia="en-US" w:bidi="ar-SA"/>
        </w:rPr>
        <w:sym w:font="Symbol" w:char="F053"/>
      </w:r>
      <w:proofErr w:type="spellStart"/>
      <w:r w:rsidRPr="005D69B6">
        <w:rPr>
          <w:rFonts w:eastAsiaTheme="minorHAnsi"/>
          <w:sz w:val="24"/>
          <w:szCs w:val="24"/>
          <w:lang w:eastAsia="en-US" w:bidi="ar-SA"/>
        </w:rPr>
        <w:t>Pi</w:t>
      </w:r>
      <w:proofErr w:type="spellEnd"/>
      <w:r w:rsidRPr="005D69B6">
        <w:rPr>
          <w:rFonts w:eastAsiaTheme="minorHAnsi"/>
          <w:sz w:val="24"/>
          <w:szCs w:val="24"/>
          <w:lang w:eastAsia="en-US" w:bidi="ar-SA"/>
        </w:rPr>
        <w:t>, где:</w:t>
      </w:r>
    </w:p>
    <w:p w14:paraId="6C8C54EF" w14:textId="77777777" w:rsidR="005D69B6" w:rsidRPr="005D69B6" w:rsidRDefault="005D69B6" w:rsidP="005D69B6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5D69B6">
        <w:rPr>
          <w:rFonts w:eastAsiaTheme="minorHAnsi"/>
          <w:sz w:val="24"/>
          <w:szCs w:val="24"/>
          <w:lang w:eastAsia="en-US" w:bidi="ar-SA"/>
        </w:rPr>
        <w:t>О – общий объем иных межбюджетных трансфертов поселению, тыс. руб.;</w:t>
      </w:r>
    </w:p>
    <w:p w14:paraId="5EA342F8" w14:textId="77777777" w:rsidR="005D69B6" w:rsidRPr="005D69B6" w:rsidRDefault="005D69B6" w:rsidP="005D69B6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5D69B6">
        <w:rPr>
          <w:rFonts w:eastAsiaTheme="minorHAnsi"/>
          <w:sz w:val="24"/>
          <w:szCs w:val="24"/>
          <w:lang w:eastAsia="en-US" w:bidi="ar-SA"/>
        </w:rPr>
        <w:t>Pi</w:t>
      </w:r>
      <w:proofErr w:type="spellEnd"/>
      <w:r w:rsidRPr="005D69B6">
        <w:rPr>
          <w:rFonts w:eastAsiaTheme="minorHAnsi"/>
          <w:sz w:val="24"/>
          <w:szCs w:val="24"/>
          <w:lang w:eastAsia="en-US" w:bidi="ar-SA"/>
        </w:rPr>
        <w:t xml:space="preserve"> – объем иных межбюджетных трансфертов в целях обеспечения выполнения  мероприятий, указанных в п. 3 настоящего Порядка, тыс. руб.</w:t>
      </w:r>
    </w:p>
    <w:p w14:paraId="384CFE88" w14:textId="77777777" w:rsidR="005D69B6" w:rsidRPr="005D69B6" w:rsidRDefault="005D69B6" w:rsidP="005D69B6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</w:p>
    <w:p w14:paraId="7CCD8A75" w14:textId="77777777" w:rsidR="005D69B6" w:rsidRPr="005D69B6" w:rsidRDefault="005D69B6" w:rsidP="005D69B6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5D69B6">
        <w:rPr>
          <w:rFonts w:eastAsiaTheme="minorHAnsi"/>
          <w:sz w:val="24"/>
          <w:szCs w:val="24"/>
          <w:lang w:eastAsia="en-US" w:bidi="ar-SA"/>
        </w:rPr>
        <w:t>Размер иных межбюджетных трансфертов бюджету поселения по каждому мероприятию, указанному в п. 3 настоящего Порядка  на очередной финансовый год и плановый период определяется по следующей формуле:</w:t>
      </w:r>
    </w:p>
    <w:p w14:paraId="7445AFA6" w14:textId="77777777" w:rsidR="005D69B6" w:rsidRPr="005D69B6" w:rsidRDefault="005D69B6" w:rsidP="005D69B6">
      <w:pPr>
        <w:shd w:val="clear" w:color="auto" w:fill="FFFFFF"/>
        <w:jc w:val="both"/>
        <w:rPr>
          <w:rFonts w:eastAsiaTheme="minorHAnsi"/>
          <w:sz w:val="24"/>
          <w:szCs w:val="24"/>
          <w:lang w:eastAsia="en-US" w:bidi="ar-SA"/>
        </w:rPr>
      </w:pPr>
    </w:p>
    <w:p w14:paraId="30706AF7" w14:textId="77777777" w:rsidR="005D69B6" w:rsidRPr="005D69B6" w:rsidRDefault="005D69B6" w:rsidP="005D69B6">
      <w:pPr>
        <w:shd w:val="clear" w:color="auto" w:fill="FFFFFF"/>
        <w:jc w:val="center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5D69B6">
        <w:rPr>
          <w:rFonts w:eastAsiaTheme="minorHAnsi"/>
          <w:sz w:val="24"/>
          <w:szCs w:val="24"/>
          <w:lang w:eastAsia="en-US" w:bidi="ar-SA"/>
        </w:rPr>
        <w:t>Рi</w:t>
      </w:r>
      <w:proofErr w:type="spellEnd"/>
      <w:r w:rsidRPr="005D69B6">
        <w:rPr>
          <w:rFonts w:eastAsiaTheme="minorHAnsi"/>
          <w:sz w:val="24"/>
          <w:szCs w:val="24"/>
          <w:lang w:eastAsia="en-US" w:bidi="ar-SA"/>
        </w:rPr>
        <w:t xml:space="preserve"> = </w:t>
      </w:r>
      <w:r w:rsidRPr="005D69B6">
        <w:rPr>
          <w:rFonts w:eastAsiaTheme="minorHAnsi"/>
          <w:sz w:val="24"/>
          <w:szCs w:val="24"/>
          <w:lang w:eastAsia="en-US" w:bidi="ar-SA"/>
        </w:rPr>
        <w:sym w:font="Symbol" w:char="F053"/>
      </w:r>
      <w:proofErr w:type="spellStart"/>
      <w:r w:rsidRPr="005D69B6">
        <w:rPr>
          <w:rFonts w:eastAsiaTheme="minorHAnsi"/>
          <w:sz w:val="24"/>
          <w:szCs w:val="24"/>
          <w:lang w:eastAsia="en-US" w:bidi="ar-SA"/>
        </w:rPr>
        <w:t>Si</w:t>
      </w:r>
      <w:proofErr w:type="spellEnd"/>
      <w:r w:rsidRPr="005D69B6">
        <w:rPr>
          <w:rFonts w:eastAsiaTheme="minorHAnsi"/>
          <w:sz w:val="24"/>
          <w:szCs w:val="24"/>
          <w:lang w:eastAsia="en-US" w:bidi="ar-SA"/>
        </w:rPr>
        <w:t>, где:</w:t>
      </w:r>
    </w:p>
    <w:p w14:paraId="63C462B7" w14:textId="77777777" w:rsidR="005D69B6" w:rsidRPr="005D69B6" w:rsidRDefault="005D69B6" w:rsidP="005D69B6">
      <w:pPr>
        <w:shd w:val="clear" w:color="auto" w:fill="FFFFFF"/>
        <w:jc w:val="both"/>
        <w:rPr>
          <w:rFonts w:eastAsiaTheme="minorHAnsi"/>
          <w:sz w:val="24"/>
          <w:szCs w:val="24"/>
          <w:lang w:eastAsia="en-US" w:bidi="ar-SA"/>
        </w:rPr>
      </w:pPr>
      <w:r w:rsidRPr="005D69B6">
        <w:rPr>
          <w:rFonts w:eastAsiaTheme="minorHAnsi"/>
          <w:sz w:val="24"/>
          <w:szCs w:val="24"/>
          <w:lang w:eastAsia="en-US" w:bidi="ar-SA"/>
        </w:rPr>
        <w:tab/>
      </w:r>
    </w:p>
    <w:p w14:paraId="000BF049" w14:textId="77777777" w:rsidR="005D69B6" w:rsidRPr="005D69B6" w:rsidRDefault="005D69B6" w:rsidP="005D69B6">
      <w:pPr>
        <w:shd w:val="clear" w:color="auto" w:fill="FFFFFF"/>
        <w:ind w:firstLine="708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5D69B6">
        <w:rPr>
          <w:rFonts w:eastAsiaTheme="minorHAnsi"/>
          <w:sz w:val="24"/>
          <w:szCs w:val="24"/>
          <w:lang w:eastAsia="en-US" w:bidi="ar-SA"/>
        </w:rPr>
        <w:t>Si</w:t>
      </w:r>
      <w:proofErr w:type="spellEnd"/>
      <w:r w:rsidRPr="005D69B6">
        <w:rPr>
          <w:rFonts w:eastAsiaTheme="minorHAnsi"/>
          <w:sz w:val="24"/>
          <w:szCs w:val="24"/>
          <w:lang w:eastAsia="en-US" w:bidi="ar-SA"/>
        </w:rPr>
        <w:t xml:space="preserve"> – расчетная стоимость товаров, работ (услуг), тыс. руб.</w:t>
      </w:r>
    </w:p>
    <w:p w14:paraId="650DBFEA" w14:textId="77777777" w:rsidR="005D69B6" w:rsidRPr="005D69B6" w:rsidRDefault="005D69B6" w:rsidP="005D69B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5D69B6">
        <w:rPr>
          <w:rFonts w:eastAsiaTheme="minorHAnsi"/>
          <w:sz w:val="24"/>
          <w:szCs w:val="24"/>
          <w:lang w:eastAsia="en-US" w:bidi="ar-SA"/>
        </w:rPr>
        <w:t>6. В целях определения объема иных межбюджетных трансфертов, администрации поселений ежегодно до 01 июля предоставляют в Управление жилищно-коммунального хозяйства и строительства администрации Октябрьского района</w:t>
      </w:r>
      <w:r w:rsidR="003A5988">
        <w:rPr>
          <w:rFonts w:eastAsiaTheme="minorHAnsi"/>
          <w:sz w:val="24"/>
          <w:szCs w:val="24"/>
          <w:lang w:eastAsia="en-US" w:bidi="ar-SA"/>
        </w:rPr>
        <w:t xml:space="preserve"> (далее – Управление)</w:t>
      </w:r>
      <w:r w:rsidRPr="005D69B6">
        <w:rPr>
          <w:rFonts w:eastAsiaTheme="minorHAnsi"/>
          <w:sz w:val="24"/>
          <w:szCs w:val="24"/>
          <w:lang w:eastAsia="en-US" w:bidi="ar-SA"/>
        </w:rPr>
        <w:t>:</w:t>
      </w:r>
    </w:p>
    <w:p w14:paraId="5B8851F8" w14:textId="77777777" w:rsidR="003A5988" w:rsidRDefault="003A5988" w:rsidP="005D69B6">
      <w:pPr>
        <w:pStyle w:val="a5"/>
        <w:ind w:left="0" w:firstLine="709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- перечень мероприятий в целях реализации </w:t>
      </w:r>
      <w:r w:rsidRPr="005D69B6">
        <w:rPr>
          <w:sz w:val="24"/>
          <w:szCs w:val="24"/>
          <w:lang w:bidi="ar-SA"/>
        </w:rPr>
        <w:t xml:space="preserve">полномочий в сфере </w:t>
      </w:r>
      <w:proofErr w:type="spellStart"/>
      <w:r w:rsidRPr="005D69B6">
        <w:rPr>
          <w:sz w:val="24"/>
          <w:szCs w:val="24"/>
          <w:lang w:bidi="ar-SA"/>
        </w:rPr>
        <w:t>жилищно</w:t>
      </w:r>
      <w:proofErr w:type="spellEnd"/>
      <w:r w:rsidRPr="005D69B6">
        <w:rPr>
          <w:sz w:val="24"/>
          <w:szCs w:val="24"/>
          <w:lang w:bidi="ar-SA"/>
        </w:rPr>
        <w:t xml:space="preserve"> - коммунального комплекса</w:t>
      </w:r>
      <w:r>
        <w:rPr>
          <w:sz w:val="24"/>
          <w:szCs w:val="24"/>
          <w:lang w:bidi="ar-SA"/>
        </w:rPr>
        <w:t>,</w:t>
      </w:r>
      <w:r w:rsidR="009D29AF">
        <w:rPr>
          <w:sz w:val="24"/>
          <w:szCs w:val="24"/>
          <w:lang w:bidi="ar-SA"/>
        </w:rPr>
        <w:t xml:space="preserve"> с указанием видов работ, услуг;</w:t>
      </w:r>
    </w:p>
    <w:p w14:paraId="17BD7608" w14:textId="77777777" w:rsidR="005D69B6" w:rsidRPr="005D69B6" w:rsidRDefault="005D69B6" w:rsidP="005D69B6">
      <w:pPr>
        <w:pStyle w:val="a5"/>
        <w:ind w:left="0" w:firstLine="709"/>
        <w:rPr>
          <w:rFonts w:eastAsiaTheme="minorHAnsi"/>
          <w:sz w:val="24"/>
          <w:szCs w:val="24"/>
          <w:lang w:eastAsia="en-US" w:bidi="ar-SA"/>
        </w:rPr>
      </w:pPr>
      <w:r w:rsidRPr="005D69B6">
        <w:rPr>
          <w:rFonts w:eastAsiaTheme="minorHAnsi"/>
          <w:sz w:val="24"/>
          <w:szCs w:val="24"/>
          <w:lang w:eastAsia="en-US" w:bidi="ar-SA"/>
        </w:rPr>
        <w:t xml:space="preserve">- адресный перечень муниципального жилищного фонда, подлежащего капитальному ремонту в указанный период, </w:t>
      </w:r>
    </w:p>
    <w:p w14:paraId="5A65C9B3" w14:textId="77777777" w:rsidR="005D69B6" w:rsidRPr="005D69B6" w:rsidRDefault="005D69B6" w:rsidP="005D69B6">
      <w:pPr>
        <w:pStyle w:val="a5"/>
        <w:ind w:left="0" w:firstLine="709"/>
        <w:rPr>
          <w:rFonts w:eastAsiaTheme="minorHAnsi"/>
          <w:sz w:val="24"/>
          <w:szCs w:val="24"/>
          <w:lang w:eastAsia="en-US" w:bidi="ar-SA"/>
        </w:rPr>
      </w:pPr>
      <w:r w:rsidRPr="005D69B6">
        <w:rPr>
          <w:rFonts w:eastAsiaTheme="minorHAnsi"/>
          <w:sz w:val="24"/>
          <w:szCs w:val="24"/>
          <w:lang w:eastAsia="en-US" w:bidi="ar-SA"/>
        </w:rPr>
        <w:lastRenderedPageBreak/>
        <w:t xml:space="preserve">- адресный перечень объектов </w:t>
      </w:r>
      <w:r w:rsidR="009D29AF" w:rsidRPr="005D69B6">
        <w:rPr>
          <w:rFonts w:eastAsiaTheme="minorHAnsi"/>
          <w:sz w:val="24"/>
          <w:szCs w:val="24"/>
          <w:lang w:eastAsia="en-US" w:bidi="ar-SA"/>
        </w:rPr>
        <w:t>муниципального жилищного фонда,</w:t>
      </w:r>
      <w:r w:rsidRPr="005D69B6">
        <w:rPr>
          <w:rFonts w:eastAsiaTheme="minorHAnsi"/>
          <w:sz w:val="24"/>
          <w:szCs w:val="24"/>
          <w:lang w:eastAsia="en-US" w:bidi="ar-SA"/>
        </w:rPr>
        <w:t xml:space="preserve"> подлежащего обследованию технического состояния с целью признания аварийным;</w:t>
      </w:r>
    </w:p>
    <w:p w14:paraId="0DF7CC18" w14:textId="77777777" w:rsidR="005D69B6" w:rsidRPr="005D69B6" w:rsidRDefault="005D69B6" w:rsidP="005D69B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5D69B6">
        <w:rPr>
          <w:rFonts w:eastAsiaTheme="minorHAnsi"/>
          <w:sz w:val="24"/>
          <w:szCs w:val="24"/>
          <w:lang w:eastAsia="en-US" w:bidi="ar-SA"/>
        </w:rPr>
        <w:t>- перечень аварийного муниципального жилищного фонда, подлежащего сносу;</w:t>
      </w:r>
    </w:p>
    <w:p w14:paraId="765D760E" w14:textId="77777777" w:rsidR="005D69B6" w:rsidRPr="005D69B6" w:rsidRDefault="005D69B6" w:rsidP="005D69B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5D69B6">
        <w:rPr>
          <w:rFonts w:eastAsiaTheme="minorHAnsi"/>
          <w:sz w:val="24"/>
          <w:szCs w:val="24"/>
          <w:lang w:eastAsia="en-US" w:bidi="ar-SA"/>
        </w:rPr>
        <w:t>- перечень основных средств, материальных запасов, планируемых к приобретению в целях формирования резерва материально-технических ресурсов;</w:t>
      </w:r>
    </w:p>
    <w:p w14:paraId="7A86DFE8" w14:textId="77777777" w:rsidR="005D69B6" w:rsidRPr="005D69B6" w:rsidRDefault="005D69B6" w:rsidP="005D69B6">
      <w:pPr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5D69B6">
        <w:rPr>
          <w:rFonts w:eastAsiaTheme="minorHAnsi"/>
          <w:sz w:val="24"/>
          <w:szCs w:val="24"/>
          <w:lang w:eastAsia="en-US" w:bidi="ar-SA"/>
        </w:rPr>
        <w:t>- финансово-экономические обоснования необходимых объемов бюджетных средств (расчеты с указанием количественных и стоимостных показателей и (или) локально-сметные расчеты на выполнение работ, коммерческие предложения поставщиков товаров, работ, услуг и т.д.).</w:t>
      </w:r>
    </w:p>
    <w:p w14:paraId="2348CBFB" w14:textId="77777777" w:rsidR="005D69B6" w:rsidRDefault="005D69B6" w:rsidP="005D69B6">
      <w:pPr>
        <w:pStyle w:val="formattext"/>
        <w:spacing w:before="0" w:beforeAutospacing="0" w:after="0" w:afterAutospacing="0"/>
        <w:ind w:firstLine="708"/>
        <w:jc w:val="both"/>
      </w:pPr>
      <w:r w:rsidRPr="005D69B6">
        <w:rPr>
          <w:rFonts w:eastAsiaTheme="minorHAnsi"/>
          <w:lang w:eastAsia="en-US"/>
        </w:rPr>
        <w:t xml:space="preserve">7. </w:t>
      </w:r>
      <w:r w:rsidRPr="005D69B6">
        <w:t>Условиями</w:t>
      </w:r>
      <w:r>
        <w:t xml:space="preserve"> предоставления иных межбюджетных трансфертов является заключение соглашения о предоставлении иных межбюджетных трансфертов, заключенного между  </w:t>
      </w:r>
      <w:r w:rsidRPr="000A4B16">
        <w:t>Управлением</w:t>
      </w:r>
      <w:r w:rsidR="000A4B16" w:rsidRPr="000A4B16">
        <w:t xml:space="preserve"> </w:t>
      </w:r>
      <w:r w:rsidR="000A4B16" w:rsidRPr="00745135">
        <w:rPr>
          <w:rFonts w:eastAsia="Batang"/>
          <w:lang w:eastAsia="ko-KR"/>
        </w:rPr>
        <w:t>жилищно-коммунального хозяйства и строительства администрации Октябрьского района</w:t>
      </w:r>
      <w:r w:rsidR="000A4B16">
        <w:rPr>
          <w:rFonts w:eastAsia="Batang"/>
          <w:lang w:eastAsia="ko-KR"/>
        </w:rPr>
        <w:t xml:space="preserve"> (далее – Управление) </w:t>
      </w:r>
      <w:r w:rsidRPr="000A4B16">
        <w:t xml:space="preserve"> и администрацией</w:t>
      </w:r>
      <w:r>
        <w:t xml:space="preserve"> поселения в пределах объема средств бюджета Октябрьского района, предусмотренных на эти цели (далее – соглашение).</w:t>
      </w:r>
    </w:p>
    <w:p w14:paraId="3AC62A09" w14:textId="77777777" w:rsidR="005D69B6" w:rsidRDefault="005D69B6" w:rsidP="005D69B6">
      <w:pPr>
        <w:pStyle w:val="formattext"/>
        <w:spacing w:before="0" w:beforeAutospacing="0" w:after="0" w:afterAutospacing="0"/>
        <w:ind w:firstLine="708"/>
        <w:jc w:val="both"/>
      </w:pPr>
      <w:r>
        <w:t>Соглашение должно содержать:</w:t>
      </w:r>
    </w:p>
    <w:p w14:paraId="5F476A8B" w14:textId="77777777" w:rsidR="005D69B6" w:rsidRDefault="005D69B6" w:rsidP="005D69B6">
      <w:pPr>
        <w:pStyle w:val="formattext"/>
        <w:spacing w:before="0" w:beforeAutospacing="0" w:after="0" w:afterAutospacing="0"/>
        <w:ind w:firstLine="708"/>
        <w:jc w:val="both"/>
      </w:pPr>
      <w:r>
        <w:t>- предмет соглашения;</w:t>
      </w:r>
    </w:p>
    <w:p w14:paraId="51CF3714" w14:textId="77777777" w:rsidR="005D69B6" w:rsidRDefault="005D69B6" w:rsidP="005D69B6">
      <w:pPr>
        <w:pStyle w:val="formattext"/>
        <w:spacing w:before="0" w:beforeAutospacing="0" w:after="0" w:afterAutospacing="0"/>
        <w:ind w:firstLine="708"/>
        <w:jc w:val="both"/>
      </w:pPr>
      <w:r>
        <w:t>- цели, условия, размер, сроки предоставления иных межбюджетных трансфертов, порядок их возврата в случае нарушения условий, установленных соглашением;</w:t>
      </w:r>
    </w:p>
    <w:p w14:paraId="1580D947" w14:textId="77777777" w:rsidR="005D69B6" w:rsidRDefault="005D69B6" w:rsidP="005D69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условия расходования иных межбюджетных трансфертов;</w:t>
      </w:r>
    </w:p>
    <w:p w14:paraId="0B1C388F" w14:textId="77777777" w:rsidR="005D69B6" w:rsidRDefault="005D69B6" w:rsidP="005D69B6">
      <w:pPr>
        <w:pStyle w:val="formattext"/>
        <w:spacing w:before="0" w:beforeAutospacing="0" w:after="0" w:afterAutospacing="0"/>
        <w:ind w:firstLine="708"/>
        <w:jc w:val="both"/>
      </w:pPr>
      <w:r>
        <w:t>- сроки и порядок предоставления отчетности об осуществлении расходов местного бюджета, источником которых являются иные межбюджетные трансферты;</w:t>
      </w:r>
    </w:p>
    <w:p w14:paraId="54B28F87" w14:textId="77777777" w:rsidR="005D69B6" w:rsidRDefault="005D69B6" w:rsidP="005D69B6">
      <w:pPr>
        <w:pStyle w:val="formattext"/>
        <w:spacing w:before="0" w:beforeAutospacing="0" w:after="0" w:afterAutospacing="0"/>
        <w:ind w:firstLine="708"/>
        <w:jc w:val="both"/>
      </w:pPr>
      <w:r>
        <w:t>- ответственность сторон за нарушение условий и неисполнение обязательств, указанных в настоящем Порядке и соглашении;</w:t>
      </w:r>
    </w:p>
    <w:p w14:paraId="6139161E" w14:textId="77777777" w:rsidR="005D69B6" w:rsidRDefault="005D69B6" w:rsidP="005D69B6">
      <w:pPr>
        <w:pStyle w:val="formattext"/>
        <w:spacing w:before="0" w:beforeAutospacing="0" w:after="0" w:afterAutospacing="0"/>
        <w:ind w:firstLine="708"/>
        <w:jc w:val="both"/>
      </w:pPr>
      <w:r>
        <w:t>- порядок осуществления контроля соблюдения поселением условий предоставления иных межбюджетных трансфертов;</w:t>
      </w:r>
    </w:p>
    <w:p w14:paraId="66126233" w14:textId="77777777" w:rsidR="005D69B6" w:rsidRDefault="005D69B6" w:rsidP="005D69B6">
      <w:pPr>
        <w:pStyle w:val="formattext"/>
        <w:spacing w:before="0" w:beforeAutospacing="0" w:after="0" w:afterAutospacing="0"/>
        <w:ind w:firstLine="708"/>
        <w:jc w:val="both"/>
      </w:pPr>
      <w:r>
        <w:t>- срок действия соглашения;</w:t>
      </w:r>
    </w:p>
    <w:p w14:paraId="6A4E2E8B" w14:textId="77777777" w:rsidR="005D69B6" w:rsidRDefault="005D69B6" w:rsidP="005D69B6">
      <w:pPr>
        <w:pStyle w:val="formattext"/>
        <w:spacing w:before="0" w:beforeAutospacing="0" w:after="0" w:afterAutospacing="0"/>
        <w:ind w:firstLine="708"/>
      </w:pPr>
      <w:r>
        <w:t>- иные условия, касающиеся предоставления иных межбюджетных трансфертов.</w:t>
      </w:r>
    </w:p>
    <w:p w14:paraId="545C798A" w14:textId="77777777" w:rsidR="005D69B6" w:rsidRPr="006302BC" w:rsidRDefault="005D69B6" w:rsidP="005D69B6">
      <w:pPr>
        <w:pStyle w:val="formattext"/>
        <w:spacing w:before="0" w:beforeAutospacing="0" w:after="0" w:afterAutospacing="0"/>
        <w:ind w:firstLine="708"/>
        <w:jc w:val="both"/>
      </w:pPr>
      <w:r w:rsidRPr="006302BC">
        <w:t xml:space="preserve">8. Соглашение заключается в течение 10 рабочих дней с даты доведения лимитов бюджетных обязательств до главного распорядителя бюджетных средств. </w:t>
      </w:r>
    </w:p>
    <w:p w14:paraId="7AAF8450" w14:textId="77777777" w:rsidR="005D69B6" w:rsidRPr="006302BC" w:rsidRDefault="005D69B6" w:rsidP="005D69B6">
      <w:pPr>
        <w:pStyle w:val="formattext"/>
        <w:spacing w:before="0" w:beforeAutospacing="0" w:after="0" w:afterAutospacing="0"/>
        <w:ind w:firstLine="708"/>
        <w:jc w:val="both"/>
      </w:pPr>
      <w:r w:rsidRPr="006302BC">
        <w:t xml:space="preserve">9. Для предоставления иных межбюджетных трансфертов поселения </w:t>
      </w:r>
      <w:r w:rsidRPr="006302BC">
        <w:rPr>
          <w:lang w:eastAsia="ar-SA"/>
        </w:rPr>
        <w:t xml:space="preserve">обращаются в Управление с </w:t>
      </w:r>
      <w:r w:rsidRPr="006302BC">
        <w:t xml:space="preserve">ходатайством </w:t>
      </w:r>
      <w:r w:rsidRPr="006302BC">
        <w:rPr>
          <w:lang w:eastAsia="ar-SA"/>
        </w:rPr>
        <w:t xml:space="preserve">о предоставлении иных </w:t>
      </w:r>
      <w:r w:rsidRPr="006302BC">
        <w:t>межбюджетных трансфертов с</w:t>
      </w:r>
      <w:r w:rsidRPr="006302BC">
        <w:rPr>
          <w:lang w:eastAsia="ar-SA"/>
        </w:rPr>
        <w:t xml:space="preserve"> приложением следующих документов:</w:t>
      </w:r>
    </w:p>
    <w:p w14:paraId="3A73E175" w14:textId="77777777" w:rsidR="005D69B6" w:rsidRPr="006302BC" w:rsidRDefault="005D69B6" w:rsidP="005D69B6">
      <w:pPr>
        <w:ind w:firstLine="709"/>
        <w:jc w:val="both"/>
        <w:rPr>
          <w:sz w:val="24"/>
          <w:szCs w:val="24"/>
        </w:rPr>
      </w:pPr>
      <w:r w:rsidRPr="006302BC">
        <w:rPr>
          <w:sz w:val="24"/>
          <w:szCs w:val="24"/>
        </w:rPr>
        <w:t>9.1. На капитальный ремонт муниципального жилищного фонда:</w:t>
      </w:r>
    </w:p>
    <w:p w14:paraId="0A9D0AAB" w14:textId="77777777" w:rsidR="005D69B6" w:rsidRPr="006302BC" w:rsidRDefault="005D69B6" w:rsidP="005D69B6">
      <w:pPr>
        <w:pStyle w:val="a5"/>
        <w:ind w:left="0" w:firstLine="709"/>
        <w:rPr>
          <w:sz w:val="24"/>
          <w:szCs w:val="24"/>
        </w:rPr>
      </w:pPr>
      <w:r w:rsidRPr="006302BC">
        <w:rPr>
          <w:sz w:val="24"/>
          <w:szCs w:val="24"/>
        </w:rPr>
        <w:t>-  перечень муниципального жилищного фонда, подлежащего капитальному ремонту, утвержденный главой муниципального образования;</w:t>
      </w:r>
    </w:p>
    <w:p w14:paraId="45AEE856" w14:textId="77777777" w:rsidR="005D69B6" w:rsidRPr="006302BC" w:rsidRDefault="005D69B6" w:rsidP="005D69B6">
      <w:pPr>
        <w:adjustRightInd w:val="0"/>
        <w:ind w:firstLine="709"/>
        <w:jc w:val="both"/>
        <w:rPr>
          <w:sz w:val="24"/>
          <w:szCs w:val="24"/>
        </w:rPr>
      </w:pPr>
      <w:r w:rsidRPr="006302BC">
        <w:rPr>
          <w:sz w:val="24"/>
          <w:szCs w:val="24"/>
        </w:rPr>
        <w:t>-   локально-сметный расчет;</w:t>
      </w:r>
    </w:p>
    <w:p w14:paraId="6213F725" w14:textId="77777777" w:rsidR="005D69B6" w:rsidRPr="006302BC" w:rsidRDefault="005D69B6" w:rsidP="005D69B6">
      <w:pPr>
        <w:adjustRightInd w:val="0"/>
        <w:ind w:firstLine="709"/>
        <w:jc w:val="both"/>
        <w:rPr>
          <w:sz w:val="24"/>
          <w:szCs w:val="24"/>
        </w:rPr>
      </w:pPr>
      <w:r w:rsidRPr="006302BC">
        <w:rPr>
          <w:sz w:val="24"/>
          <w:szCs w:val="24"/>
        </w:rPr>
        <w:t>-   контракт (договор) на выполнение работ;</w:t>
      </w:r>
    </w:p>
    <w:p w14:paraId="32FD205B" w14:textId="77777777" w:rsidR="005D69B6" w:rsidRPr="006302BC" w:rsidRDefault="005D69B6" w:rsidP="005D69B6">
      <w:pPr>
        <w:adjustRightInd w:val="0"/>
        <w:ind w:firstLine="709"/>
        <w:jc w:val="both"/>
        <w:rPr>
          <w:sz w:val="24"/>
          <w:szCs w:val="24"/>
        </w:rPr>
      </w:pPr>
      <w:r w:rsidRPr="006302BC">
        <w:rPr>
          <w:sz w:val="24"/>
          <w:szCs w:val="24"/>
        </w:rPr>
        <w:t>-   контракт (договор) на поставку товаров необходимых для проведения капитального ремонта;</w:t>
      </w:r>
    </w:p>
    <w:p w14:paraId="33CF1BB3" w14:textId="77777777" w:rsidR="005D69B6" w:rsidRPr="006302BC" w:rsidRDefault="005D69B6" w:rsidP="005D69B6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6302BC">
        <w:rPr>
          <w:sz w:val="24"/>
          <w:szCs w:val="24"/>
        </w:rPr>
        <w:t xml:space="preserve">            -  а</w:t>
      </w:r>
      <w:r w:rsidRPr="006302BC">
        <w:rPr>
          <w:rFonts w:eastAsiaTheme="minorHAnsi"/>
          <w:sz w:val="24"/>
          <w:szCs w:val="24"/>
          <w:lang w:eastAsia="en-US" w:bidi="ar-SA"/>
        </w:rPr>
        <w:t>кт сдачи-приемки (акт выполненных работ) с указанием перечня и объема выполненных работ и иные документы, подтверждающие выполнение работ (при наличии)</w:t>
      </w:r>
      <w:r w:rsidRPr="006302BC">
        <w:rPr>
          <w:sz w:val="24"/>
          <w:szCs w:val="24"/>
        </w:rPr>
        <w:t>, счет-фактура (счет), товарная накладная;</w:t>
      </w:r>
    </w:p>
    <w:p w14:paraId="2B66774C" w14:textId="77777777" w:rsidR="005D69B6" w:rsidRPr="006302BC" w:rsidRDefault="005D69B6" w:rsidP="005D69B6">
      <w:pPr>
        <w:adjustRightInd w:val="0"/>
        <w:ind w:firstLine="709"/>
        <w:jc w:val="both"/>
        <w:rPr>
          <w:sz w:val="24"/>
          <w:szCs w:val="24"/>
        </w:rPr>
      </w:pPr>
      <w:r w:rsidRPr="006302BC">
        <w:rPr>
          <w:sz w:val="24"/>
          <w:szCs w:val="24"/>
        </w:rPr>
        <w:t>-   фотоматериалы, фиксирующие этапы выполнения работ.</w:t>
      </w:r>
    </w:p>
    <w:p w14:paraId="14FB6D36" w14:textId="77777777" w:rsidR="005D69B6" w:rsidRPr="006302BC" w:rsidRDefault="005D69B6" w:rsidP="005D69B6">
      <w:pPr>
        <w:ind w:firstLine="709"/>
        <w:jc w:val="both"/>
        <w:rPr>
          <w:sz w:val="24"/>
          <w:szCs w:val="24"/>
        </w:rPr>
      </w:pPr>
      <w:r w:rsidRPr="006302BC">
        <w:rPr>
          <w:sz w:val="24"/>
          <w:szCs w:val="24"/>
        </w:rPr>
        <w:t>9.2. На формирование резерва материально-технических ресурсов:</w:t>
      </w:r>
    </w:p>
    <w:p w14:paraId="0C9978DA" w14:textId="77777777" w:rsidR="005D69B6" w:rsidRPr="006302BC" w:rsidRDefault="005D69B6" w:rsidP="005D69B6">
      <w:pPr>
        <w:adjustRightInd w:val="0"/>
        <w:ind w:firstLine="709"/>
        <w:jc w:val="both"/>
        <w:rPr>
          <w:sz w:val="24"/>
          <w:szCs w:val="24"/>
        </w:rPr>
      </w:pPr>
      <w:r w:rsidRPr="006302BC">
        <w:rPr>
          <w:sz w:val="24"/>
          <w:szCs w:val="24"/>
        </w:rPr>
        <w:t>- контракт (договор) на поставку товаров;</w:t>
      </w:r>
    </w:p>
    <w:p w14:paraId="76BDFA90" w14:textId="77777777" w:rsidR="005D69B6" w:rsidRPr="006302BC" w:rsidRDefault="005D69B6" w:rsidP="005D69B6">
      <w:pPr>
        <w:adjustRightInd w:val="0"/>
        <w:ind w:firstLine="709"/>
        <w:jc w:val="both"/>
        <w:rPr>
          <w:sz w:val="24"/>
          <w:szCs w:val="24"/>
        </w:rPr>
      </w:pPr>
      <w:r w:rsidRPr="006302BC">
        <w:rPr>
          <w:sz w:val="24"/>
          <w:szCs w:val="24"/>
        </w:rPr>
        <w:t>- счет-фактура (счет), товарная накладная.</w:t>
      </w:r>
    </w:p>
    <w:p w14:paraId="71426F6E" w14:textId="77777777" w:rsidR="005D69B6" w:rsidRPr="006302BC" w:rsidRDefault="005D69B6" w:rsidP="005D69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2BC">
        <w:rPr>
          <w:rFonts w:ascii="Times New Roman" w:hAnsi="Times New Roman" w:cs="Times New Roman"/>
          <w:sz w:val="24"/>
          <w:szCs w:val="24"/>
        </w:rPr>
        <w:t>9.3. На признание многоквартирных жилых домов аварийными:</w:t>
      </w:r>
    </w:p>
    <w:p w14:paraId="1CB9B863" w14:textId="77777777" w:rsidR="005D69B6" w:rsidRPr="006302BC" w:rsidRDefault="005D69B6" w:rsidP="005D69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2BC">
        <w:rPr>
          <w:rFonts w:ascii="Times New Roman" w:hAnsi="Times New Roman" w:cs="Times New Roman"/>
          <w:sz w:val="24"/>
          <w:szCs w:val="24"/>
        </w:rPr>
        <w:t>- перечень объектов муниципального жилищного фонда подлежащих обследованию технического состояния объектов с целью признания их аварийными, утвержденный главой муниципального образования;</w:t>
      </w:r>
    </w:p>
    <w:p w14:paraId="1BE37752" w14:textId="77777777" w:rsidR="005D69B6" w:rsidRPr="006302BC" w:rsidRDefault="005D69B6" w:rsidP="005D69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2BC">
        <w:rPr>
          <w:rFonts w:ascii="Times New Roman" w:hAnsi="Times New Roman" w:cs="Times New Roman"/>
          <w:sz w:val="24"/>
          <w:szCs w:val="24"/>
        </w:rPr>
        <w:t xml:space="preserve">-  </w:t>
      </w:r>
      <w:r w:rsidR="008E67FE">
        <w:rPr>
          <w:rFonts w:ascii="Times New Roman" w:hAnsi="Times New Roman" w:cs="Times New Roman"/>
          <w:sz w:val="24"/>
          <w:szCs w:val="24"/>
        </w:rPr>
        <w:t xml:space="preserve"> </w:t>
      </w:r>
      <w:r w:rsidRPr="006302BC">
        <w:rPr>
          <w:rFonts w:ascii="Times New Roman" w:hAnsi="Times New Roman" w:cs="Times New Roman"/>
          <w:sz w:val="24"/>
          <w:szCs w:val="24"/>
        </w:rPr>
        <w:t>контракт (договор) на выполнение работ/ оказания услуг;</w:t>
      </w:r>
    </w:p>
    <w:p w14:paraId="006557F7" w14:textId="77777777" w:rsidR="005D69B6" w:rsidRPr="006302BC" w:rsidRDefault="005D69B6" w:rsidP="005D69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2BC">
        <w:rPr>
          <w:rFonts w:ascii="Times New Roman" w:hAnsi="Times New Roman" w:cs="Times New Roman"/>
          <w:sz w:val="24"/>
          <w:szCs w:val="24"/>
        </w:rPr>
        <w:t>- а</w:t>
      </w:r>
      <w:r w:rsidRPr="006302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кт сдачи-приемки (акт выполненных работ) с указанием перечня и объема </w:t>
      </w:r>
      <w:r w:rsidRPr="006302B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выполненных работ</w:t>
      </w:r>
      <w:r w:rsidRPr="006302BC">
        <w:rPr>
          <w:rFonts w:ascii="Times New Roman" w:hAnsi="Times New Roman" w:cs="Times New Roman"/>
          <w:sz w:val="24"/>
          <w:szCs w:val="24"/>
        </w:rPr>
        <w:t xml:space="preserve"> /оказанных услуг.</w:t>
      </w:r>
    </w:p>
    <w:p w14:paraId="4AEC43AB" w14:textId="77777777" w:rsidR="005D69B6" w:rsidRPr="006302BC" w:rsidRDefault="005D69B6" w:rsidP="005D69B6">
      <w:pPr>
        <w:ind w:firstLine="709"/>
        <w:jc w:val="both"/>
        <w:rPr>
          <w:sz w:val="24"/>
          <w:szCs w:val="24"/>
        </w:rPr>
      </w:pPr>
      <w:r w:rsidRPr="006302BC">
        <w:rPr>
          <w:sz w:val="24"/>
          <w:szCs w:val="24"/>
        </w:rPr>
        <w:t>9.4. На снос аварийных жилых домов</w:t>
      </w:r>
      <w:r w:rsidR="00A11EEF">
        <w:rPr>
          <w:rFonts w:eastAsiaTheme="minorHAnsi"/>
          <w:sz w:val="24"/>
          <w:szCs w:val="24"/>
          <w:lang w:eastAsia="en-US" w:bidi="ar-SA"/>
        </w:rPr>
        <w:t>:</w:t>
      </w:r>
    </w:p>
    <w:p w14:paraId="64ECE604" w14:textId="77777777" w:rsidR="005D69B6" w:rsidRPr="006302BC" w:rsidRDefault="005D69B6" w:rsidP="005D69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2BC">
        <w:rPr>
          <w:rFonts w:ascii="Times New Roman" w:hAnsi="Times New Roman" w:cs="Times New Roman"/>
          <w:sz w:val="24"/>
          <w:szCs w:val="24"/>
        </w:rPr>
        <w:t>- перечень аварийного муниципального жилищного фонда, подлежащего сносу, утвержденный главой муниципального образования;</w:t>
      </w:r>
    </w:p>
    <w:p w14:paraId="6F410915" w14:textId="77777777" w:rsidR="005D69B6" w:rsidRPr="006302BC" w:rsidRDefault="005D69B6" w:rsidP="005D69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2BC">
        <w:rPr>
          <w:rFonts w:ascii="Times New Roman" w:hAnsi="Times New Roman" w:cs="Times New Roman"/>
          <w:sz w:val="24"/>
          <w:szCs w:val="24"/>
        </w:rPr>
        <w:t>-     локально-сметный расчет</w:t>
      </w:r>
      <w:r w:rsidR="00A11EEF">
        <w:rPr>
          <w:rFonts w:ascii="Times New Roman" w:hAnsi="Times New Roman" w:cs="Times New Roman"/>
          <w:sz w:val="24"/>
          <w:szCs w:val="24"/>
        </w:rPr>
        <w:t>;</w:t>
      </w:r>
    </w:p>
    <w:p w14:paraId="2D065E78" w14:textId="77777777" w:rsidR="005D69B6" w:rsidRPr="006302BC" w:rsidRDefault="005D69B6" w:rsidP="005D69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2BC">
        <w:rPr>
          <w:rFonts w:ascii="Times New Roman" w:hAnsi="Times New Roman" w:cs="Times New Roman"/>
          <w:sz w:val="24"/>
          <w:szCs w:val="24"/>
        </w:rPr>
        <w:t>-     контракт (договор) на выполнение работ;</w:t>
      </w:r>
    </w:p>
    <w:p w14:paraId="6862F48A" w14:textId="77777777" w:rsidR="005D69B6" w:rsidRPr="006302BC" w:rsidRDefault="005D69B6" w:rsidP="005D69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2BC">
        <w:rPr>
          <w:rFonts w:ascii="Times New Roman" w:hAnsi="Times New Roman" w:cs="Times New Roman"/>
          <w:sz w:val="24"/>
          <w:szCs w:val="24"/>
        </w:rPr>
        <w:t>-    счет-фактура (счет), а</w:t>
      </w:r>
      <w:r w:rsidRPr="006302BC">
        <w:rPr>
          <w:rFonts w:ascii="Times New Roman" w:eastAsiaTheme="minorHAnsi" w:hAnsi="Times New Roman" w:cs="Times New Roman"/>
          <w:sz w:val="24"/>
          <w:szCs w:val="24"/>
          <w:lang w:eastAsia="en-US"/>
        </w:rPr>
        <w:t>кт сдачи-приемки (акт выполненных работ) с указанием перечня и объема выполненных работ</w:t>
      </w:r>
      <w:r w:rsidRPr="006302BC">
        <w:rPr>
          <w:rFonts w:ascii="Times New Roman" w:hAnsi="Times New Roman" w:cs="Times New Roman"/>
          <w:sz w:val="24"/>
          <w:szCs w:val="24"/>
        </w:rPr>
        <w:t>;</w:t>
      </w:r>
    </w:p>
    <w:p w14:paraId="374C2EE5" w14:textId="77777777" w:rsidR="005D69B6" w:rsidRPr="006302BC" w:rsidRDefault="005D69B6" w:rsidP="005D69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2BC">
        <w:rPr>
          <w:rFonts w:ascii="Times New Roman" w:hAnsi="Times New Roman" w:cs="Times New Roman"/>
          <w:sz w:val="24"/>
          <w:szCs w:val="24"/>
        </w:rPr>
        <w:t>-  документы, подтверждающие прием-сдачи строительных отходов на полигон утилизации отходов;</w:t>
      </w:r>
    </w:p>
    <w:p w14:paraId="00AFDC17" w14:textId="77777777" w:rsidR="005D69B6" w:rsidRPr="006302BC" w:rsidRDefault="005D69B6" w:rsidP="005D69B6">
      <w:pPr>
        <w:adjustRightInd w:val="0"/>
        <w:ind w:firstLine="709"/>
        <w:jc w:val="both"/>
        <w:rPr>
          <w:sz w:val="24"/>
          <w:szCs w:val="24"/>
        </w:rPr>
      </w:pPr>
      <w:r w:rsidRPr="006302BC">
        <w:rPr>
          <w:sz w:val="24"/>
          <w:szCs w:val="24"/>
        </w:rPr>
        <w:t>-       фотоматериалы, фиксирующие этапы выполнения работ.</w:t>
      </w:r>
    </w:p>
    <w:p w14:paraId="759B0A1C" w14:textId="77777777" w:rsidR="005D69B6" w:rsidRPr="006302BC" w:rsidRDefault="005D69B6" w:rsidP="005D69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2BC">
        <w:rPr>
          <w:rFonts w:ascii="Times New Roman" w:hAnsi="Times New Roman" w:cs="Times New Roman"/>
          <w:sz w:val="24"/>
          <w:szCs w:val="24"/>
        </w:rPr>
        <w:t>Поселения предоставляют в Управление документы, указанные в настоящем пункте в электронном виде в формате Portable Document Format (PDF).</w:t>
      </w:r>
    </w:p>
    <w:p w14:paraId="57DFD75F" w14:textId="77777777" w:rsidR="005D69B6" w:rsidRPr="006302BC" w:rsidRDefault="005D69B6" w:rsidP="005D69B6">
      <w:pPr>
        <w:pStyle w:val="formattext"/>
        <w:spacing w:before="0" w:beforeAutospacing="0" w:after="0" w:afterAutospacing="0"/>
        <w:ind w:firstLine="708"/>
        <w:jc w:val="both"/>
      </w:pPr>
      <w:r w:rsidRPr="006302BC">
        <w:t>10. Заявка на предоставление иных межбюджетных трансфертов формируется и направляется Управлением в Комитет, не позднее 5 рабочих дней с момента поступления полного пакета документов от поселения.</w:t>
      </w:r>
    </w:p>
    <w:p w14:paraId="41563EFD" w14:textId="77777777" w:rsidR="005D69B6" w:rsidRPr="00C37AC7" w:rsidRDefault="005D69B6" w:rsidP="005D69B6">
      <w:pPr>
        <w:pStyle w:val="formattext"/>
        <w:spacing w:before="0" w:beforeAutospacing="0" w:after="0" w:afterAutospacing="0"/>
        <w:ind w:firstLine="708"/>
        <w:jc w:val="both"/>
      </w:pPr>
      <w:r w:rsidRPr="006302BC">
        <w:t>11. Ком</w:t>
      </w:r>
      <w:r>
        <w:t xml:space="preserve">итет не позднее 5 рабочих дней со дня поступления заявки от Управления </w:t>
      </w:r>
      <w:r w:rsidRPr="00C37AC7">
        <w:t>перечисляет иные межбюджетные трансферты в бюджет поселения.</w:t>
      </w:r>
    </w:p>
    <w:p w14:paraId="24BB43D5" w14:textId="77777777" w:rsidR="005D69B6" w:rsidRPr="00C37AC7" w:rsidRDefault="005D69B6" w:rsidP="005D69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A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 Перераспределение иных межбюджетных трансфертов между </w:t>
      </w:r>
      <w:r w:rsidRPr="00C37AC7">
        <w:rPr>
          <w:rFonts w:ascii="Times New Roman" w:hAnsi="Times New Roman" w:cs="Times New Roman"/>
          <w:sz w:val="24"/>
          <w:szCs w:val="24"/>
        </w:rPr>
        <w:t xml:space="preserve">поселениями </w:t>
      </w:r>
      <w:r w:rsidRPr="00C37AC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по предложению</w:t>
      </w:r>
      <w:r w:rsidRPr="00C37AC7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C37A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следующих случаях:</w:t>
      </w:r>
    </w:p>
    <w:p w14:paraId="3F2606A4" w14:textId="77777777" w:rsidR="005D69B6" w:rsidRPr="00C37AC7" w:rsidRDefault="005D69B6" w:rsidP="005D69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AC7">
        <w:rPr>
          <w:rFonts w:ascii="Times New Roman" w:hAnsi="Times New Roman" w:cs="Times New Roman"/>
          <w:sz w:val="24"/>
          <w:szCs w:val="24"/>
        </w:rPr>
        <w:t xml:space="preserve">а) если на выделенный в текущем финансовом году объем иных межбюджетных трансфертов по итогам первого </w:t>
      </w:r>
      <w:r w:rsidR="003A5988">
        <w:rPr>
          <w:rFonts w:ascii="Times New Roman" w:hAnsi="Times New Roman" w:cs="Times New Roman"/>
          <w:sz w:val="24"/>
          <w:szCs w:val="24"/>
        </w:rPr>
        <w:t>полугод</w:t>
      </w:r>
      <w:r w:rsidR="00A11EEF">
        <w:rPr>
          <w:rFonts w:ascii="Times New Roman" w:hAnsi="Times New Roman" w:cs="Times New Roman"/>
          <w:sz w:val="24"/>
          <w:szCs w:val="24"/>
        </w:rPr>
        <w:t>и</w:t>
      </w:r>
      <w:r w:rsidR="003A5988">
        <w:rPr>
          <w:rFonts w:ascii="Times New Roman" w:hAnsi="Times New Roman" w:cs="Times New Roman"/>
          <w:sz w:val="24"/>
          <w:szCs w:val="24"/>
        </w:rPr>
        <w:t>я</w:t>
      </w:r>
      <w:r w:rsidRPr="00C37AC7">
        <w:rPr>
          <w:rFonts w:ascii="Times New Roman" w:hAnsi="Times New Roman" w:cs="Times New Roman"/>
          <w:sz w:val="24"/>
          <w:szCs w:val="24"/>
        </w:rPr>
        <w:t xml:space="preserve"> </w:t>
      </w:r>
      <w:r w:rsidR="00443B33" w:rsidRPr="00C37AC7">
        <w:rPr>
          <w:rFonts w:ascii="Times New Roman" w:hAnsi="Times New Roman" w:cs="Times New Roman"/>
          <w:sz w:val="24"/>
          <w:szCs w:val="24"/>
        </w:rPr>
        <w:t xml:space="preserve">текущего финансового года </w:t>
      </w:r>
      <w:r w:rsidRPr="00C37AC7">
        <w:rPr>
          <w:rFonts w:ascii="Times New Roman" w:hAnsi="Times New Roman" w:cs="Times New Roman"/>
          <w:sz w:val="24"/>
          <w:szCs w:val="24"/>
        </w:rPr>
        <w:t xml:space="preserve">не заключены </w:t>
      </w:r>
      <w:r w:rsidRPr="00C37AC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муниципальные контракты (договоры) по результатам закупки товаров, работ, услуг для обеспечения муниципальных нужд в соответствии с действующим законодательством;</w:t>
      </w:r>
    </w:p>
    <w:p w14:paraId="30D98743" w14:textId="77777777" w:rsidR="005D69B6" w:rsidRPr="00C37AC7" w:rsidRDefault="005D69B6" w:rsidP="005D69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AC7">
        <w:rPr>
          <w:rFonts w:ascii="Times New Roman" w:hAnsi="Times New Roman" w:cs="Times New Roman"/>
          <w:sz w:val="24"/>
          <w:szCs w:val="24"/>
        </w:rPr>
        <w:t>б) по предложению получателя иных межбюджетных трансфертов об уменьшении ему объема иных межбюджетных трансфертов на текущий финансовый год по причинам отсутствия возможности их расходования;</w:t>
      </w:r>
    </w:p>
    <w:p w14:paraId="2426EC55" w14:textId="77777777" w:rsidR="005D69B6" w:rsidRPr="00C37AC7" w:rsidRDefault="005D69B6" w:rsidP="005D69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AC7">
        <w:rPr>
          <w:rFonts w:ascii="Times New Roman" w:hAnsi="Times New Roman" w:cs="Times New Roman"/>
          <w:sz w:val="24"/>
          <w:szCs w:val="24"/>
        </w:rPr>
        <w:t>в) по предложению получателя межбюджетных трансфертов о наличии потребности в дополнительном объеме иных межбюджетных трансфертов при условии предоставления письменной гарантии за подписью главы поселения об освоении дополнительного объема межбюджетных трансфертов до конца текущего финансового года.</w:t>
      </w:r>
    </w:p>
    <w:p w14:paraId="04454E4D" w14:textId="77777777" w:rsidR="005D69B6" w:rsidRPr="00C37AC7" w:rsidRDefault="005D69B6" w:rsidP="005D69B6">
      <w:pPr>
        <w:pStyle w:val="formattext"/>
        <w:spacing w:before="0" w:beforeAutospacing="0" w:after="0" w:afterAutospacing="0"/>
        <w:ind w:firstLine="708"/>
        <w:jc w:val="both"/>
      </w:pPr>
      <w:r w:rsidRPr="00C37AC7">
        <w:t>13. Главный распорядитель бюджетных средств приостанавливает или принимает решение о взыскании в порядке, установленном действующим законодательством Российской Федерации, в бюджет Октябрьского района иных межбюджетных трансфертов в случае нарушения поселением целей, установленных при предоставлении иных межбюджетных трансфертов и (или) несоблюдения условий их предоставления.</w:t>
      </w:r>
    </w:p>
    <w:p w14:paraId="71D99625" w14:textId="77777777" w:rsidR="005D69B6" w:rsidRPr="00C37AC7" w:rsidRDefault="005D69B6" w:rsidP="005D69B6">
      <w:pPr>
        <w:pStyle w:val="formattext"/>
        <w:spacing w:before="0" w:beforeAutospacing="0" w:after="0" w:afterAutospacing="0"/>
        <w:ind w:firstLine="708"/>
        <w:jc w:val="both"/>
      </w:pPr>
      <w:r w:rsidRPr="00C37AC7">
        <w:t>В случае, если иные межбюджетные трансферты, использованные не по назначению и (или) с нарушением условий их предоставления не перечислены в доход бюджета Октябрьского района, указанные средства подлежат взысканию в доход бюджета Октябрьского района в соответствии с действующим законодательством.</w:t>
      </w:r>
    </w:p>
    <w:p w14:paraId="4361EFCB" w14:textId="77777777" w:rsidR="005D69B6" w:rsidRPr="00C37AC7" w:rsidRDefault="005D69B6" w:rsidP="005D69B6">
      <w:pPr>
        <w:pStyle w:val="formattext"/>
        <w:spacing w:before="0" w:beforeAutospacing="0" w:after="0" w:afterAutospacing="0"/>
        <w:ind w:firstLine="708"/>
        <w:jc w:val="both"/>
      </w:pPr>
      <w:r w:rsidRPr="00C37AC7">
        <w:t>14. Должностные лица поселений несут ответственность за достоверность сведений, содержащихся в документах, представляемых в соответствии с настоящим Порядком и соглашениями, в соответствии с законодательством Российской Федерации.</w:t>
      </w:r>
    </w:p>
    <w:p w14:paraId="1F391D62" w14:textId="77777777" w:rsidR="005D69B6" w:rsidRDefault="005D69B6" w:rsidP="005D69B6">
      <w:pPr>
        <w:pStyle w:val="formattext"/>
        <w:spacing w:before="0" w:beforeAutospacing="0" w:after="0" w:afterAutospacing="0"/>
        <w:ind w:firstLine="708"/>
        <w:jc w:val="both"/>
      </w:pPr>
      <w:r w:rsidRPr="00C37AC7">
        <w:t>15. Контроль за соблюдением поселениями условий, целей и порядка предоставления иных межбюджетных трансфертов осуществляют Управление и уполномоченные органы муниципального финансового контроля.</w:t>
      </w:r>
    </w:p>
    <w:p w14:paraId="6D28FBE2" w14:textId="77777777" w:rsidR="007D377B" w:rsidRPr="00745135" w:rsidRDefault="007D377B" w:rsidP="007D377B">
      <w:pPr>
        <w:pStyle w:val="a3"/>
        <w:spacing w:before="4"/>
        <w:ind w:left="0"/>
        <w:jc w:val="right"/>
      </w:pPr>
    </w:p>
    <w:p w14:paraId="585411A6" w14:textId="77777777" w:rsidR="007D377B" w:rsidRPr="00745135" w:rsidRDefault="007D377B" w:rsidP="007D377B">
      <w:pPr>
        <w:pStyle w:val="a3"/>
        <w:spacing w:before="4"/>
        <w:ind w:left="0"/>
        <w:jc w:val="right"/>
      </w:pPr>
    </w:p>
    <w:sectPr w:rsidR="007D377B" w:rsidRPr="00745135" w:rsidSect="00254173">
      <w:pgSz w:w="11910" w:h="16840"/>
      <w:pgMar w:top="1134" w:right="567" w:bottom="1134" w:left="1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 w15:restartNumberingAfterBreak="0">
    <w:nsid w:val="0ADB321C"/>
    <w:multiLevelType w:val="multilevel"/>
    <w:tmpl w:val="5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D191E"/>
    <w:multiLevelType w:val="multilevel"/>
    <w:tmpl w:val="AE7C76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382033F"/>
    <w:multiLevelType w:val="hybridMultilevel"/>
    <w:tmpl w:val="1CF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26AC"/>
    <w:multiLevelType w:val="multilevel"/>
    <w:tmpl w:val="95CE7B9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95E6F92"/>
    <w:multiLevelType w:val="hybridMultilevel"/>
    <w:tmpl w:val="AE2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7" w15:restartNumberingAfterBreak="0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8" w15:restartNumberingAfterBreak="0">
    <w:nsid w:val="21E7621A"/>
    <w:multiLevelType w:val="multilevel"/>
    <w:tmpl w:val="96EC4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621F"/>
    <w:multiLevelType w:val="hybridMultilevel"/>
    <w:tmpl w:val="C946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2EC56DD5"/>
    <w:multiLevelType w:val="multilevel"/>
    <w:tmpl w:val="37D2F5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15" w15:restartNumberingAfterBreak="0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16" w15:restartNumberingAfterBreak="0">
    <w:nsid w:val="4140699B"/>
    <w:multiLevelType w:val="multilevel"/>
    <w:tmpl w:val="F9F4972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C52FB5"/>
    <w:multiLevelType w:val="multilevel"/>
    <w:tmpl w:val="D6F28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800"/>
      </w:pPr>
      <w:rPr>
        <w:rFonts w:hint="default"/>
      </w:rPr>
    </w:lvl>
  </w:abstractNum>
  <w:abstractNum w:abstractNumId="19" w15:restartNumberingAfterBreak="0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20" w15:restartNumberingAfterBreak="0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24" w15:restartNumberingAfterBreak="0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25" w15:restartNumberingAfterBreak="0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86A6D9B"/>
    <w:multiLevelType w:val="hybridMultilevel"/>
    <w:tmpl w:val="2B1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28" w15:restartNumberingAfterBreak="0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29" w15:restartNumberingAfterBreak="0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30" w15:restartNumberingAfterBreak="0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abstractNum w:abstractNumId="31" w15:restartNumberingAfterBreak="0">
    <w:nsid w:val="7C4066B2"/>
    <w:multiLevelType w:val="multilevel"/>
    <w:tmpl w:val="E02EDE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 w16cid:durableId="1416780777">
    <w:abstractNumId w:val="28"/>
  </w:num>
  <w:num w:numId="2" w16cid:durableId="1735546105">
    <w:abstractNumId w:val="0"/>
  </w:num>
  <w:num w:numId="3" w16cid:durableId="201329282">
    <w:abstractNumId w:val="7"/>
  </w:num>
  <w:num w:numId="4" w16cid:durableId="135923241">
    <w:abstractNumId w:val="30"/>
  </w:num>
  <w:num w:numId="5" w16cid:durableId="1225293593">
    <w:abstractNumId w:val="14"/>
  </w:num>
  <w:num w:numId="6" w16cid:durableId="389774029">
    <w:abstractNumId w:val="29"/>
  </w:num>
  <w:num w:numId="7" w16cid:durableId="1613782862">
    <w:abstractNumId w:val="15"/>
  </w:num>
  <w:num w:numId="8" w16cid:durableId="996614701">
    <w:abstractNumId w:val="23"/>
  </w:num>
  <w:num w:numId="9" w16cid:durableId="1024988442">
    <w:abstractNumId w:val="27"/>
  </w:num>
  <w:num w:numId="10" w16cid:durableId="377364672">
    <w:abstractNumId w:val="6"/>
  </w:num>
  <w:num w:numId="11" w16cid:durableId="1044716276">
    <w:abstractNumId w:val="24"/>
  </w:num>
  <w:num w:numId="12" w16cid:durableId="245579328">
    <w:abstractNumId w:val="12"/>
  </w:num>
  <w:num w:numId="13" w16cid:durableId="1361279092">
    <w:abstractNumId w:val="20"/>
  </w:num>
  <w:num w:numId="14" w16cid:durableId="1573545023">
    <w:abstractNumId w:val="10"/>
  </w:num>
  <w:num w:numId="15" w16cid:durableId="1452629160">
    <w:abstractNumId w:val="25"/>
  </w:num>
  <w:num w:numId="16" w16cid:durableId="17308067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5290365">
    <w:abstractNumId w:val="17"/>
  </w:num>
  <w:num w:numId="18" w16cid:durableId="189338329">
    <w:abstractNumId w:val="8"/>
  </w:num>
  <w:num w:numId="19" w16cid:durableId="13413509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3994783">
    <w:abstractNumId w:val="22"/>
  </w:num>
  <w:num w:numId="21" w16cid:durableId="910314338">
    <w:abstractNumId w:val="21"/>
  </w:num>
  <w:num w:numId="22" w16cid:durableId="618609849">
    <w:abstractNumId w:val="9"/>
  </w:num>
  <w:num w:numId="23" w16cid:durableId="1735933060">
    <w:abstractNumId w:val="1"/>
  </w:num>
  <w:num w:numId="24" w16cid:durableId="509376457">
    <w:abstractNumId w:val="11"/>
  </w:num>
  <w:num w:numId="25" w16cid:durableId="418065785">
    <w:abstractNumId w:val="26"/>
  </w:num>
  <w:num w:numId="26" w16cid:durableId="618881798">
    <w:abstractNumId w:val="3"/>
  </w:num>
  <w:num w:numId="27" w16cid:durableId="1420176290">
    <w:abstractNumId w:val="5"/>
  </w:num>
  <w:num w:numId="28" w16cid:durableId="14809246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2086644">
    <w:abstractNumId w:val="10"/>
  </w:num>
  <w:num w:numId="30" w16cid:durableId="1535118783">
    <w:abstractNumId w:val="13"/>
  </w:num>
  <w:num w:numId="31" w16cid:durableId="1103841067">
    <w:abstractNumId w:val="4"/>
  </w:num>
  <w:num w:numId="32" w16cid:durableId="767652938">
    <w:abstractNumId w:val="16"/>
  </w:num>
  <w:num w:numId="33" w16cid:durableId="1789084410">
    <w:abstractNumId w:val="31"/>
  </w:num>
  <w:num w:numId="34" w16cid:durableId="1683511892">
    <w:abstractNumId w:val="18"/>
  </w:num>
  <w:num w:numId="35" w16cid:durableId="100370568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92"/>
    <w:rsid w:val="00004B7D"/>
    <w:rsid w:val="00004BEE"/>
    <w:rsid w:val="00004D6B"/>
    <w:rsid w:val="00006A6F"/>
    <w:rsid w:val="00013F07"/>
    <w:rsid w:val="0001693F"/>
    <w:rsid w:val="0001738F"/>
    <w:rsid w:val="00023FD9"/>
    <w:rsid w:val="0003210E"/>
    <w:rsid w:val="00032720"/>
    <w:rsid w:val="0003327E"/>
    <w:rsid w:val="00036FC6"/>
    <w:rsid w:val="000379EA"/>
    <w:rsid w:val="00040672"/>
    <w:rsid w:val="0004425D"/>
    <w:rsid w:val="00046EC4"/>
    <w:rsid w:val="000538A5"/>
    <w:rsid w:val="00054B1B"/>
    <w:rsid w:val="00060602"/>
    <w:rsid w:val="00062144"/>
    <w:rsid w:val="00063828"/>
    <w:rsid w:val="00066DB2"/>
    <w:rsid w:val="000703FD"/>
    <w:rsid w:val="00077058"/>
    <w:rsid w:val="00077A3E"/>
    <w:rsid w:val="0008111D"/>
    <w:rsid w:val="0009165D"/>
    <w:rsid w:val="00093B56"/>
    <w:rsid w:val="000A037C"/>
    <w:rsid w:val="000A37AD"/>
    <w:rsid w:val="000A4B16"/>
    <w:rsid w:val="000A5A17"/>
    <w:rsid w:val="000A6385"/>
    <w:rsid w:val="000A6CAE"/>
    <w:rsid w:val="000B162A"/>
    <w:rsid w:val="000B1897"/>
    <w:rsid w:val="000B5F7E"/>
    <w:rsid w:val="000B7B68"/>
    <w:rsid w:val="000C24CE"/>
    <w:rsid w:val="000C4CF3"/>
    <w:rsid w:val="000C7F25"/>
    <w:rsid w:val="000D2554"/>
    <w:rsid w:val="000D528E"/>
    <w:rsid w:val="000D57D6"/>
    <w:rsid w:val="000E1A57"/>
    <w:rsid w:val="000F48F4"/>
    <w:rsid w:val="001003A3"/>
    <w:rsid w:val="00100A47"/>
    <w:rsid w:val="00106543"/>
    <w:rsid w:val="00112DBC"/>
    <w:rsid w:val="00115792"/>
    <w:rsid w:val="001335FB"/>
    <w:rsid w:val="00141CAD"/>
    <w:rsid w:val="0014339E"/>
    <w:rsid w:val="0014538A"/>
    <w:rsid w:val="0015320C"/>
    <w:rsid w:val="00155BC4"/>
    <w:rsid w:val="001609A7"/>
    <w:rsid w:val="00166E8D"/>
    <w:rsid w:val="0017173C"/>
    <w:rsid w:val="001755FC"/>
    <w:rsid w:val="00177144"/>
    <w:rsid w:val="0018387B"/>
    <w:rsid w:val="0018392A"/>
    <w:rsid w:val="00183EA4"/>
    <w:rsid w:val="00191D7D"/>
    <w:rsid w:val="001A3538"/>
    <w:rsid w:val="001A5AE6"/>
    <w:rsid w:val="001A5EC6"/>
    <w:rsid w:val="001C285C"/>
    <w:rsid w:val="001C4CE6"/>
    <w:rsid w:val="001D0D4A"/>
    <w:rsid w:val="001E3B9B"/>
    <w:rsid w:val="001E4B6C"/>
    <w:rsid w:val="001E64E5"/>
    <w:rsid w:val="001E6877"/>
    <w:rsid w:val="001F04AF"/>
    <w:rsid w:val="001F2658"/>
    <w:rsid w:val="001F627D"/>
    <w:rsid w:val="001F6BC2"/>
    <w:rsid w:val="001F6FBE"/>
    <w:rsid w:val="00200DA5"/>
    <w:rsid w:val="00205FA0"/>
    <w:rsid w:val="00207648"/>
    <w:rsid w:val="00210962"/>
    <w:rsid w:val="00210F27"/>
    <w:rsid w:val="00230CD1"/>
    <w:rsid w:val="0023244E"/>
    <w:rsid w:val="00232910"/>
    <w:rsid w:val="00233AA3"/>
    <w:rsid w:val="002364A7"/>
    <w:rsid w:val="002438DC"/>
    <w:rsid w:val="00245C62"/>
    <w:rsid w:val="00250471"/>
    <w:rsid w:val="00253734"/>
    <w:rsid w:val="00254173"/>
    <w:rsid w:val="00255D13"/>
    <w:rsid w:val="00255FE0"/>
    <w:rsid w:val="00256C6D"/>
    <w:rsid w:val="00262F64"/>
    <w:rsid w:val="002671CE"/>
    <w:rsid w:val="00271CC3"/>
    <w:rsid w:val="002722A8"/>
    <w:rsid w:val="00274183"/>
    <w:rsid w:val="00274D03"/>
    <w:rsid w:val="002759E9"/>
    <w:rsid w:val="00276B10"/>
    <w:rsid w:val="002870DC"/>
    <w:rsid w:val="00290739"/>
    <w:rsid w:val="00293990"/>
    <w:rsid w:val="0029439C"/>
    <w:rsid w:val="00294EA2"/>
    <w:rsid w:val="002A4E82"/>
    <w:rsid w:val="002B5EF5"/>
    <w:rsid w:val="002B6EEE"/>
    <w:rsid w:val="002C061D"/>
    <w:rsid w:val="002C32C0"/>
    <w:rsid w:val="002C4188"/>
    <w:rsid w:val="002C6C29"/>
    <w:rsid w:val="002C6E70"/>
    <w:rsid w:val="002C7A68"/>
    <w:rsid w:val="002C7CF5"/>
    <w:rsid w:val="002D127A"/>
    <w:rsid w:val="002D3D20"/>
    <w:rsid w:val="002D7D78"/>
    <w:rsid w:val="002E47A4"/>
    <w:rsid w:val="002E4BCD"/>
    <w:rsid w:val="002E4DAD"/>
    <w:rsid w:val="002F1CE8"/>
    <w:rsid w:val="002F2188"/>
    <w:rsid w:val="002F2266"/>
    <w:rsid w:val="002F55A7"/>
    <w:rsid w:val="002F67CF"/>
    <w:rsid w:val="00300152"/>
    <w:rsid w:val="00300C1F"/>
    <w:rsid w:val="00301807"/>
    <w:rsid w:val="00307DE0"/>
    <w:rsid w:val="003115A8"/>
    <w:rsid w:val="0032007E"/>
    <w:rsid w:val="00320BDE"/>
    <w:rsid w:val="00321392"/>
    <w:rsid w:val="00324F11"/>
    <w:rsid w:val="00327A22"/>
    <w:rsid w:val="00327F0B"/>
    <w:rsid w:val="00334E7A"/>
    <w:rsid w:val="00335022"/>
    <w:rsid w:val="00336903"/>
    <w:rsid w:val="00342C60"/>
    <w:rsid w:val="00344366"/>
    <w:rsid w:val="003475E9"/>
    <w:rsid w:val="00352A90"/>
    <w:rsid w:val="00357E16"/>
    <w:rsid w:val="0036046B"/>
    <w:rsid w:val="00365CE5"/>
    <w:rsid w:val="003703AE"/>
    <w:rsid w:val="00370D53"/>
    <w:rsid w:val="00371BA2"/>
    <w:rsid w:val="00374238"/>
    <w:rsid w:val="0037494C"/>
    <w:rsid w:val="00381E3F"/>
    <w:rsid w:val="00383083"/>
    <w:rsid w:val="003837EB"/>
    <w:rsid w:val="0038558A"/>
    <w:rsid w:val="00396316"/>
    <w:rsid w:val="003A1A3C"/>
    <w:rsid w:val="003A2964"/>
    <w:rsid w:val="003A5988"/>
    <w:rsid w:val="003A5A8B"/>
    <w:rsid w:val="003A70DB"/>
    <w:rsid w:val="003B27AB"/>
    <w:rsid w:val="003B394F"/>
    <w:rsid w:val="003C4F37"/>
    <w:rsid w:val="003C5B4D"/>
    <w:rsid w:val="003C7B18"/>
    <w:rsid w:val="003C7B1E"/>
    <w:rsid w:val="003D5572"/>
    <w:rsid w:val="003D58F1"/>
    <w:rsid w:val="003E0CDA"/>
    <w:rsid w:val="003E1EA8"/>
    <w:rsid w:val="003E75B6"/>
    <w:rsid w:val="003F0019"/>
    <w:rsid w:val="003F28A6"/>
    <w:rsid w:val="003F4171"/>
    <w:rsid w:val="00404062"/>
    <w:rsid w:val="00407661"/>
    <w:rsid w:val="00414C44"/>
    <w:rsid w:val="0042362F"/>
    <w:rsid w:val="00424BEC"/>
    <w:rsid w:val="00427E74"/>
    <w:rsid w:val="004360A3"/>
    <w:rsid w:val="00436D76"/>
    <w:rsid w:val="0044117D"/>
    <w:rsid w:val="00442734"/>
    <w:rsid w:val="00443B33"/>
    <w:rsid w:val="00461417"/>
    <w:rsid w:val="00461E6B"/>
    <w:rsid w:val="00462DF2"/>
    <w:rsid w:val="004703D9"/>
    <w:rsid w:val="00471BBB"/>
    <w:rsid w:val="00473455"/>
    <w:rsid w:val="004772C8"/>
    <w:rsid w:val="00480810"/>
    <w:rsid w:val="004820F6"/>
    <w:rsid w:val="0049016D"/>
    <w:rsid w:val="00492D29"/>
    <w:rsid w:val="00493D81"/>
    <w:rsid w:val="004A0535"/>
    <w:rsid w:val="004A0EDF"/>
    <w:rsid w:val="004A2409"/>
    <w:rsid w:val="004A2975"/>
    <w:rsid w:val="004A3FF2"/>
    <w:rsid w:val="004B0E33"/>
    <w:rsid w:val="004C591C"/>
    <w:rsid w:val="004C5F2D"/>
    <w:rsid w:val="004C6017"/>
    <w:rsid w:val="004C769E"/>
    <w:rsid w:val="004D2DD2"/>
    <w:rsid w:val="004F2E1B"/>
    <w:rsid w:val="004F5238"/>
    <w:rsid w:val="004F7AD3"/>
    <w:rsid w:val="004F7F0A"/>
    <w:rsid w:val="00500286"/>
    <w:rsid w:val="0051345D"/>
    <w:rsid w:val="00520B3B"/>
    <w:rsid w:val="00535451"/>
    <w:rsid w:val="00541927"/>
    <w:rsid w:val="00541C0B"/>
    <w:rsid w:val="0055223B"/>
    <w:rsid w:val="00553BD1"/>
    <w:rsid w:val="005561C2"/>
    <w:rsid w:val="00565246"/>
    <w:rsid w:val="005668C9"/>
    <w:rsid w:val="00570C68"/>
    <w:rsid w:val="0057405C"/>
    <w:rsid w:val="005757CF"/>
    <w:rsid w:val="0058085C"/>
    <w:rsid w:val="005901D2"/>
    <w:rsid w:val="00590668"/>
    <w:rsid w:val="00591E78"/>
    <w:rsid w:val="00592FBD"/>
    <w:rsid w:val="00593A5B"/>
    <w:rsid w:val="00594BEB"/>
    <w:rsid w:val="00595CEF"/>
    <w:rsid w:val="00596C6C"/>
    <w:rsid w:val="005A0E68"/>
    <w:rsid w:val="005A1060"/>
    <w:rsid w:val="005A539E"/>
    <w:rsid w:val="005A5BBA"/>
    <w:rsid w:val="005A64A4"/>
    <w:rsid w:val="005B0611"/>
    <w:rsid w:val="005B3406"/>
    <w:rsid w:val="005B7306"/>
    <w:rsid w:val="005C2371"/>
    <w:rsid w:val="005D09BC"/>
    <w:rsid w:val="005D1B2A"/>
    <w:rsid w:val="005D1D81"/>
    <w:rsid w:val="005D1E56"/>
    <w:rsid w:val="005D26F4"/>
    <w:rsid w:val="005D542B"/>
    <w:rsid w:val="005D5B5D"/>
    <w:rsid w:val="005D69B6"/>
    <w:rsid w:val="005E1028"/>
    <w:rsid w:val="005E1409"/>
    <w:rsid w:val="005E36D6"/>
    <w:rsid w:val="005E6605"/>
    <w:rsid w:val="005F2610"/>
    <w:rsid w:val="005F3981"/>
    <w:rsid w:val="005F4182"/>
    <w:rsid w:val="00601807"/>
    <w:rsid w:val="00601BB1"/>
    <w:rsid w:val="00606BD5"/>
    <w:rsid w:val="00607DD8"/>
    <w:rsid w:val="00613100"/>
    <w:rsid w:val="006173E4"/>
    <w:rsid w:val="006204FF"/>
    <w:rsid w:val="00621ADE"/>
    <w:rsid w:val="0062450B"/>
    <w:rsid w:val="00626098"/>
    <w:rsid w:val="0062644C"/>
    <w:rsid w:val="006302BC"/>
    <w:rsid w:val="006329B4"/>
    <w:rsid w:val="00633DFE"/>
    <w:rsid w:val="00633F7B"/>
    <w:rsid w:val="00640D21"/>
    <w:rsid w:val="00652724"/>
    <w:rsid w:val="00655F29"/>
    <w:rsid w:val="00657D41"/>
    <w:rsid w:val="006632D0"/>
    <w:rsid w:val="00670CD4"/>
    <w:rsid w:val="006720BD"/>
    <w:rsid w:val="006835FF"/>
    <w:rsid w:val="0069088D"/>
    <w:rsid w:val="006914C7"/>
    <w:rsid w:val="00693482"/>
    <w:rsid w:val="0069455F"/>
    <w:rsid w:val="006978BC"/>
    <w:rsid w:val="00697D3D"/>
    <w:rsid w:val="006A34F3"/>
    <w:rsid w:val="006A483C"/>
    <w:rsid w:val="006A5AEA"/>
    <w:rsid w:val="006A7125"/>
    <w:rsid w:val="006A7F66"/>
    <w:rsid w:val="006B176B"/>
    <w:rsid w:val="006C7863"/>
    <w:rsid w:val="006D3C6C"/>
    <w:rsid w:val="006D4967"/>
    <w:rsid w:val="006D799E"/>
    <w:rsid w:val="006E650C"/>
    <w:rsid w:val="006F0BA5"/>
    <w:rsid w:val="007017D8"/>
    <w:rsid w:val="00702648"/>
    <w:rsid w:val="007042DF"/>
    <w:rsid w:val="00711409"/>
    <w:rsid w:val="007149A9"/>
    <w:rsid w:val="007175DE"/>
    <w:rsid w:val="00721856"/>
    <w:rsid w:val="00725F5F"/>
    <w:rsid w:val="0072703D"/>
    <w:rsid w:val="007303DE"/>
    <w:rsid w:val="00731586"/>
    <w:rsid w:val="0073193A"/>
    <w:rsid w:val="00731BE3"/>
    <w:rsid w:val="007346B5"/>
    <w:rsid w:val="0073484D"/>
    <w:rsid w:val="00745135"/>
    <w:rsid w:val="00750CE5"/>
    <w:rsid w:val="007519BE"/>
    <w:rsid w:val="00753AD7"/>
    <w:rsid w:val="00757E4A"/>
    <w:rsid w:val="00766D3B"/>
    <w:rsid w:val="00771644"/>
    <w:rsid w:val="0077273A"/>
    <w:rsid w:val="00772D40"/>
    <w:rsid w:val="0077430E"/>
    <w:rsid w:val="00780B87"/>
    <w:rsid w:val="0078106A"/>
    <w:rsid w:val="0078112E"/>
    <w:rsid w:val="00781FAF"/>
    <w:rsid w:val="0078475A"/>
    <w:rsid w:val="00784B83"/>
    <w:rsid w:val="00793FFE"/>
    <w:rsid w:val="00795E4D"/>
    <w:rsid w:val="007A33D1"/>
    <w:rsid w:val="007B00D7"/>
    <w:rsid w:val="007B0CDE"/>
    <w:rsid w:val="007B11EA"/>
    <w:rsid w:val="007C1534"/>
    <w:rsid w:val="007C229B"/>
    <w:rsid w:val="007C28F8"/>
    <w:rsid w:val="007C44F2"/>
    <w:rsid w:val="007C45D5"/>
    <w:rsid w:val="007C7CD9"/>
    <w:rsid w:val="007D1EBD"/>
    <w:rsid w:val="007D377B"/>
    <w:rsid w:val="007D6322"/>
    <w:rsid w:val="007E00D1"/>
    <w:rsid w:val="007E34B3"/>
    <w:rsid w:val="007E4B3A"/>
    <w:rsid w:val="007E513D"/>
    <w:rsid w:val="007E6818"/>
    <w:rsid w:val="0080201F"/>
    <w:rsid w:val="008027D3"/>
    <w:rsid w:val="00806940"/>
    <w:rsid w:val="00807E4C"/>
    <w:rsid w:val="008112AE"/>
    <w:rsid w:val="00812DFB"/>
    <w:rsid w:val="00813F60"/>
    <w:rsid w:val="00816D50"/>
    <w:rsid w:val="00816D75"/>
    <w:rsid w:val="008239B8"/>
    <w:rsid w:val="008242D2"/>
    <w:rsid w:val="0082611C"/>
    <w:rsid w:val="0082666B"/>
    <w:rsid w:val="00836FD0"/>
    <w:rsid w:val="00851B99"/>
    <w:rsid w:val="0085447C"/>
    <w:rsid w:val="008573E2"/>
    <w:rsid w:val="00861A70"/>
    <w:rsid w:val="00864C5C"/>
    <w:rsid w:val="00864F55"/>
    <w:rsid w:val="0087118E"/>
    <w:rsid w:val="00873AA6"/>
    <w:rsid w:val="0087647E"/>
    <w:rsid w:val="008771A5"/>
    <w:rsid w:val="00877ED8"/>
    <w:rsid w:val="00886840"/>
    <w:rsid w:val="00891430"/>
    <w:rsid w:val="00891714"/>
    <w:rsid w:val="00891A87"/>
    <w:rsid w:val="008934BE"/>
    <w:rsid w:val="00895AC4"/>
    <w:rsid w:val="00896E30"/>
    <w:rsid w:val="008B3923"/>
    <w:rsid w:val="008B3F85"/>
    <w:rsid w:val="008B7053"/>
    <w:rsid w:val="008C0F93"/>
    <w:rsid w:val="008C1A08"/>
    <w:rsid w:val="008C63C5"/>
    <w:rsid w:val="008C717E"/>
    <w:rsid w:val="008D2C5B"/>
    <w:rsid w:val="008D71F2"/>
    <w:rsid w:val="008E67FE"/>
    <w:rsid w:val="008E779F"/>
    <w:rsid w:val="008F01BD"/>
    <w:rsid w:val="008F0A13"/>
    <w:rsid w:val="008F4D63"/>
    <w:rsid w:val="008F7840"/>
    <w:rsid w:val="00900311"/>
    <w:rsid w:val="0091281C"/>
    <w:rsid w:val="0091363E"/>
    <w:rsid w:val="00920DE5"/>
    <w:rsid w:val="00922488"/>
    <w:rsid w:val="00923EA9"/>
    <w:rsid w:val="0092652D"/>
    <w:rsid w:val="009378D8"/>
    <w:rsid w:val="009412C9"/>
    <w:rsid w:val="00943017"/>
    <w:rsid w:val="0094634E"/>
    <w:rsid w:val="0095284E"/>
    <w:rsid w:val="00957389"/>
    <w:rsid w:val="0096198C"/>
    <w:rsid w:val="00966557"/>
    <w:rsid w:val="00973FE6"/>
    <w:rsid w:val="009744F6"/>
    <w:rsid w:val="0097793B"/>
    <w:rsid w:val="00984108"/>
    <w:rsid w:val="00991D55"/>
    <w:rsid w:val="00995954"/>
    <w:rsid w:val="009A0669"/>
    <w:rsid w:val="009A0D7A"/>
    <w:rsid w:val="009A79F9"/>
    <w:rsid w:val="009B095F"/>
    <w:rsid w:val="009C1899"/>
    <w:rsid w:val="009C434F"/>
    <w:rsid w:val="009C63AA"/>
    <w:rsid w:val="009D01EC"/>
    <w:rsid w:val="009D29AF"/>
    <w:rsid w:val="009D3E5E"/>
    <w:rsid w:val="009D69A5"/>
    <w:rsid w:val="009D7E44"/>
    <w:rsid w:val="009E1F35"/>
    <w:rsid w:val="009E4145"/>
    <w:rsid w:val="009E726E"/>
    <w:rsid w:val="009F014E"/>
    <w:rsid w:val="009F57F8"/>
    <w:rsid w:val="009F768E"/>
    <w:rsid w:val="00A01B64"/>
    <w:rsid w:val="00A035AD"/>
    <w:rsid w:val="00A03FEF"/>
    <w:rsid w:val="00A04420"/>
    <w:rsid w:val="00A04B65"/>
    <w:rsid w:val="00A07EF2"/>
    <w:rsid w:val="00A11EEF"/>
    <w:rsid w:val="00A12EFD"/>
    <w:rsid w:val="00A145A0"/>
    <w:rsid w:val="00A214DD"/>
    <w:rsid w:val="00A25289"/>
    <w:rsid w:val="00A31705"/>
    <w:rsid w:val="00A35031"/>
    <w:rsid w:val="00A36EB7"/>
    <w:rsid w:val="00A405BD"/>
    <w:rsid w:val="00A41241"/>
    <w:rsid w:val="00A4291D"/>
    <w:rsid w:val="00A4548C"/>
    <w:rsid w:val="00A46F64"/>
    <w:rsid w:val="00A51858"/>
    <w:rsid w:val="00A53DB8"/>
    <w:rsid w:val="00A55279"/>
    <w:rsid w:val="00A55489"/>
    <w:rsid w:val="00A6004B"/>
    <w:rsid w:val="00A64BA0"/>
    <w:rsid w:val="00A65B69"/>
    <w:rsid w:val="00A66F43"/>
    <w:rsid w:val="00A67877"/>
    <w:rsid w:val="00A67C12"/>
    <w:rsid w:val="00A71396"/>
    <w:rsid w:val="00A80817"/>
    <w:rsid w:val="00A80E46"/>
    <w:rsid w:val="00A83D57"/>
    <w:rsid w:val="00A85ED5"/>
    <w:rsid w:val="00A87546"/>
    <w:rsid w:val="00A975A8"/>
    <w:rsid w:val="00AA3EDF"/>
    <w:rsid w:val="00AA641E"/>
    <w:rsid w:val="00AB09E1"/>
    <w:rsid w:val="00AB2A42"/>
    <w:rsid w:val="00AB367D"/>
    <w:rsid w:val="00AC0FA6"/>
    <w:rsid w:val="00AC2104"/>
    <w:rsid w:val="00AD10B8"/>
    <w:rsid w:val="00AD25D9"/>
    <w:rsid w:val="00AD3A84"/>
    <w:rsid w:val="00AD3FD3"/>
    <w:rsid w:val="00AD6071"/>
    <w:rsid w:val="00AF29BD"/>
    <w:rsid w:val="00AF5CE6"/>
    <w:rsid w:val="00B02D59"/>
    <w:rsid w:val="00B032EF"/>
    <w:rsid w:val="00B038A1"/>
    <w:rsid w:val="00B06465"/>
    <w:rsid w:val="00B13B7A"/>
    <w:rsid w:val="00B14B15"/>
    <w:rsid w:val="00B2146D"/>
    <w:rsid w:val="00B247B3"/>
    <w:rsid w:val="00B270B9"/>
    <w:rsid w:val="00B305B3"/>
    <w:rsid w:val="00B367FD"/>
    <w:rsid w:val="00B36E2D"/>
    <w:rsid w:val="00B40D4B"/>
    <w:rsid w:val="00B41757"/>
    <w:rsid w:val="00B418DA"/>
    <w:rsid w:val="00B47210"/>
    <w:rsid w:val="00B5167B"/>
    <w:rsid w:val="00B51B6F"/>
    <w:rsid w:val="00B608D4"/>
    <w:rsid w:val="00B64378"/>
    <w:rsid w:val="00B66F63"/>
    <w:rsid w:val="00B67066"/>
    <w:rsid w:val="00B67182"/>
    <w:rsid w:val="00B708A2"/>
    <w:rsid w:val="00B7329F"/>
    <w:rsid w:val="00B7529E"/>
    <w:rsid w:val="00B81B77"/>
    <w:rsid w:val="00B94D5E"/>
    <w:rsid w:val="00BA16BF"/>
    <w:rsid w:val="00BB52DB"/>
    <w:rsid w:val="00BB7ED0"/>
    <w:rsid w:val="00BC1015"/>
    <w:rsid w:val="00BC14AD"/>
    <w:rsid w:val="00BC4DE8"/>
    <w:rsid w:val="00BE55E8"/>
    <w:rsid w:val="00BF0832"/>
    <w:rsid w:val="00BF23EF"/>
    <w:rsid w:val="00BF28A8"/>
    <w:rsid w:val="00C10B3D"/>
    <w:rsid w:val="00C11F53"/>
    <w:rsid w:val="00C14E3E"/>
    <w:rsid w:val="00C17336"/>
    <w:rsid w:val="00C20F46"/>
    <w:rsid w:val="00C22E44"/>
    <w:rsid w:val="00C26136"/>
    <w:rsid w:val="00C264FB"/>
    <w:rsid w:val="00C27B92"/>
    <w:rsid w:val="00C32F32"/>
    <w:rsid w:val="00C37AC7"/>
    <w:rsid w:val="00C4363D"/>
    <w:rsid w:val="00C443A6"/>
    <w:rsid w:val="00C51A87"/>
    <w:rsid w:val="00C54E71"/>
    <w:rsid w:val="00C57A1F"/>
    <w:rsid w:val="00C62622"/>
    <w:rsid w:val="00C62BA6"/>
    <w:rsid w:val="00C6477E"/>
    <w:rsid w:val="00C64DED"/>
    <w:rsid w:val="00C65ABD"/>
    <w:rsid w:val="00C71DEA"/>
    <w:rsid w:val="00C7223B"/>
    <w:rsid w:val="00C75226"/>
    <w:rsid w:val="00C8144C"/>
    <w:rsid w:val="00C81B6E"/>
    <w:rsid w:val="00C87D74"/>
    <w:rsid w:val="00C9165C"/>
    <w:rsid w:val="00C91845"/>
    <w:rsid w:val="00C91C0E"/>
    <w:rsid w:val="00C92B92"/>
    <w:rsid w:val="00C963C5"/>
    <w:rsid w:val="00C97352"/>
    <w:rsid w:val="00CA075E"/>
    <w:rsid w:val="00CA4CE9"/>
    <w:rsid w:val="00CA6198"/>
    <w:rsid w:val="00CA72A3"/>
    <w:rsid w:val="00CB07AC"/>
    <w:rsid w:val="00CB227A"/>
    <w:rsid w:val="00CB39AE"/>
    <w:rsid w:val="00CC0DD7"/>
    <w:rsid w:val="00CC3E62"/>
    <w:rsid w:val="00CC4AA2"/>
    <w:rsid w:val="00CD5DD8"/>
    <w:rsid w:val="00CD7A3A"/>
    <w:rsid w:val="00CE5D25"/>
    <w:rsid w:val="00CF1009"/>
    <w:rsid w:val="00CF7376"/>
    <w:rsid w:val="00D021FE"/>
    <w:rsid w:val="00D035BD"/>
    <w:rsid w:val="00D06388"/>
    <w:rsid w:val="00D15882"/>
    <w:rsid w:val="00D16056"/>
    <w:rsid w:val="00D16F17"/>
    <w:rsid w:val="00D3053A"/>
    <w:rsid w:val="00D34FCB"/>
    <w:rsid w:val="00D42A89"/>
    <w:rsid w:val="00D43E4D"/>
    <w:rsid w:val="00D44929"/>
    <w:rsid w:val="00D53BD1"/>
    <w:rsid w:val="00D56D4D"/>
    <w:rsid w:val="00D61F20"/>
    <w:rsid w:val="00D629C6"/>
    <w:rsid w:val="00D65956"/>
    <w:rsid w:val="00D65F51"/>
    <w:rsid w:val="00D667F6"/>
    <w:rsid w:val="00D737BF"/>
    <w:rsid w:val="00D74C69"/>
    <w:rsid w:val="00D84958"/>
    <w:rsid w:val="00D84994"/>
    <w:rsid w:val="00D86E6B"/>
    <w:rsid w:val="00D87BAA"/>
    <w:rsid w:val="00D92D62"/>
    <w:rsid w:val="00D94841"/>
    <w:rsid w:val="00D96506"/>
    <w:rsid w:val="00DA15EE"/>
    <w:rsid w:val="00DA3563"/>
    <w:rsid w:val="00DB6ECC"/>
    <w:rsid w:val="00DC06B6"/>
    <w:rsid w:val="00DC1F64"/>
    <w:rsid w:val="00DC27B9"/>
    <w:rsid w:val="00DC42E3"/>
    <w:rsid w:val="00DC5C25"/>
    <w:rsid w:val="00DD5C3F"/>
    <w:rsid w:val="00DD5D82"/>
    <w:rsid w:val="00DD708C"/>
    <w:rsid w:val="00DE2059"/>
    <w:rsid w:val="00DF4CF3"/>
    <w:rsid w:val="00DF6495"/>
    <w:rsid w:val="00DF7B94"/>
    <w:rsid w:val="00E02B5E"/>
    <w:rsid w:val="00E0405A"/>
    <w:rsid w:val="00E107B7"/>
    <w:rsid w:val="00E16C65"/>
    <w:rsid w:val="00E215AA"/>
    <w:rsid w:val="00E271A2"/>
    <w:rsid w:val="00E27A83"/>
    <w:rsid w:val="00E27BC1"/>
    <w:rsid w:val="00E27FD9"/>
    <w:rsid w:val="00E3327C"/>
    <w:rsid w:val="00E368A0"/>
    <w:rsid w:val="00E40EBF"/>
    <w:rsid w:val="00E45691"/>
    <w:rsid w:val="00E660BD"/>
    <w:rsid w:val="00E76163"/>
    <w:rsid w:val="00E813F2"/>
    <w:rsid w:val="00E8616B"/>
    <w:rsid w:val="00E8734A"/>
    <w:rsid w:val="00E921A0"/>
    <w:rsid w:val="00E93F66"/>
    <w:rsid w:val="00E9679E"/>
    <w:rsid w:val="00EA2FAF"/>
    <w:rsid w:val="00EA443A"/>
    <w:rsid w:val="00EB36A8"/>
    <w:rsid w:val="00EB3B58"/>
    <w:rsid w:val="00EB5038"/>
    <w:rsid w:val="00EC33D6"/>
    <w:rsid w:val="00EC3AD8"/>
    <w:rsid w:val="00ED080A"/>
    <w:rsid w:val="00EE240E"/>
    <w:rsid w:val="00EE3F34"/>
    <w:rsid w:val="00EE4E25"/>
    <w:rsid w:val="00EF3A88"/>
    <w:rsid w:val="00EF44E7"/>
    <w:rsid w:val="00F02395"/>
    <w:rsid w:val="00F027A6"/>
    <w:rsid w:val="00F054A2"/>
    <w:rsid w:val="00F06609"/>
    <w:rsid w:val="00F11B43"/>
    <w:rsid w:val="00F12D18"/>
    <w:rsid w:val="00F16D57"/>
    <w:rsid w:val="00F223E8"/>
    <w:rsid w:val="00F22A16"/>
    <w:rsid w:val="00F24A1B"/>
    <w:rsid w:val="00F254BA"/>
    <w:rsid w:val="00F25ABB"/>
    <w:rsid w:val="00F5074B"/>
    <w:rsid w:val="00F50DC1"/>
    <w:rsid w:val="00F52F2C"/>
    <w:rsid w:val="00F537A1"/>
    <w:rsid w:val="00F54BE0"/>
    <w:rsid w:val="00F60A4D"/>
    <w:rsid w:val="00F60A73"/>
    <w:rsid w:val="00F6515E"/>
    <w:rsid w:val="00F7792A"/>
    <w:rsid w:val="00F80D1A"/>
    <w:rsid w:val="00F8116E"/>
    <w:rsid w:val="00F82860"/>
    <w:rsid w:val="00F9250E"/>
    <w:rsid w:val="00F9538E"/>
    <w:rsid w:val="00FA0AC0"/>
    <w:rsid w:val="00FA0BA7"/>
    <w:rsid w:val="00FA1560"/>
    <w:rsid w:val="00FA4101"/>
    <w:rsid w:val="00FA60D5"/>
    <w:rsid w:val="00FB17F8"/>
    <w:rsid w:val="00FB6469"/>
    <w:rsid w:val="00FB6AC8"/>
    <w:rsid w:val="00FB6F6E"/>
    <w:rsid w:val="00FC128E"/>
    <w:rsid w:val="00FC2CC7"/>
    <w:rsid w:val="00FC3B89"/>
    <w:rsid w:val="00FC4D09"/>
    <w:rsid w:val="00FD1EED"/>
    <w:rsid w:val="00FD59A9"/>
    <w:rsid w:val="00FE387C"/>
    <w:rsid w:val="00FE5F13"/>
    <w:rsid w:val="00FF0901"/>
    <w:rsid w:val="00FF4550"/>
    <w:rsid w:val="00FF5805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A8FC"/>
  <w15:docId w15:val="{9F4952F6-2414-4C8E-B74E-DAC45526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qFormat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Nonformat">
    <w:name w:val="ConsNonformat"/>
    <w:qFormat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qFormat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qFormat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qFormat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qFormat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qFormat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qFormat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с отступом 22"/>
    <w:basedOn w:val="a"/>
    <w:qFormat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qFormat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qFormat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qFormat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qFormat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qFormat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qFormat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qFormat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qFormat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x-none" w:eastAsia="x-none"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qFormat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qFormat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qFormat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qFormat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qFormat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qFormat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  <w:style w:type="character" w:customStyle="1" w:styleId="27">
    <w:name w:val="Нижний колонтитул Знак2"/>
    <w:basedOn w:val="a0"/>
    <w:semiHidden/>
    <w:rsid w:val="00864F5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formattext">
    <w:name w:val="formattext"/>
    <w:basedOn w:val="a"/>
    <w:rsid w:val="00E368A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h@oktregion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B97D779A30F867898F88946F09C961299481790A7BBB146EAC7A94E039E63647155059FB58C9132C50241C37K3G1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h@okt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B97D779A30F867898F88946F09C961299481790A7BBB146EAC7A94E039E63647155059FB58C9132C50241C37K3G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5F37-CBF3-4254-A861-43539068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11598</Words>
  <Characters>66114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77557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nn kochanov</cp:lastModifiedBy>
  <cp:revision>2</cp:revision>
  <cp:lastPrinted>2023-01-11T11:44:00Z</cp:lastPrinted>
  <dcterms:created xsi:type="dcterms:W3CDTF">2023-01-12T06:01:00Z</dcterms:created>
  <dcterms:modified xsi:type="dcterms:W3CDTF">2023-01-12T06:01:00Z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