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C7" w:rsidRDefault="004363C7" w:rsidP="004363C7">
      <w:pPr>
        <w:pStyle w:val="ConsPlusNormal"/>
        <w:jc w:val="right"/>
      </w:pPr>
      <w:r>
        <w:t>Приложение 13</w:t>
      </w:r>
    </w:p>
    <w:p w:rsidR="004363C7" w:rsidRDefault="004363C7" w:rsidP="004363C7">
      <w:pPr>
        <w:pStyle w:val="ConsPlusNormal"/>
        <w:jc w:val="right"/>
      </w:pPr>
      <w:proofErr w:type="gramStart"/>
      <w:r>
        <w:t>к</w:t>
      </w:r>
      <w:proofErr w:type="gramEnd"/>
      <w:r>
        <w:t xml:space="preserve"> методическим рекомендациям</w:t>
      </w:r>
    </w:p>
    <w:p w:rsidR="004363C7" w:rsidRDefault="004363C7" w:rsidP="004363C7">
      <w:pPr>
        <w:pStyle w:val="ConsPlusNormal"/>
        <w:jc w:val="both"/>
      </w:pPr>
    </w:p>
    <w:p w:rsidR="004363C7" w:rsidRDefault="004363C7" w:rsidP="004363C7">
      <w:pPr>
        <w:pStyle w:val="ConsPlusTitle"/>
        <w:jc w:val="center"/>
      </w:pPr>
      <w:bookmarkStart w:id="0" w:name="P1332"/>
      <w:bookmarkEnd w:id="0"/>
      <w:r>
        <w:t>ПЕРЕЧЕНЬ</w:t>
      </w:r>
    </w:p>
    <w:p w:rsidR="004363C7" w:rsidRDefault="004363C7" w:rsidP="004363C7">
      <w:pPr>
        <w:pStyle w:val="ConsPlusTitle"/>
        <w:jc w:val="center"/>
      </w:pPr>
      <w:r>
        <w:t>НАСЕЛЕННЫХ ПУНКТОВ, ОТНОСЯЩИХСЯ К ТРУДНОДОСТУПНЫМ</w:t>
      </w:r>
    </w:p>
    <w:p w:rsidR="004363C7" w:rsidRDefault="004363C7" w:rsidP="004363C7">
      <w:pPr>
        <w:pStyle w:val="ConsPlusTitle"/>
        <w:jc w:val="center"/>
      </w:pPr>
      <w:r>
        <w:t>И МАЛОНАСЕЛЕННЫМ МЕСТНОСТЯМ ХАНТЫ-МАНСИЙСКОГО АВТОНОМНОГО</w:t>
      </w:r>
    </w:p>
    <w:p w:rsidR="004363C7" w:rsidRDefault="004363C7" w:rsidP="004363C7">
      <w:pPr>
        <w:pStyle w:val="ConsPlusTitle"/>
        <w:jc w:val="center"/>
      </w:pPr>
      <w:r>
        <w:t>ОКРУГА - ЮГРЫ, ДЛЯ ОКАЗАНИЯ АДВОКАТАМИ ЮРИДИЧЕСКОЙ ПОМОЩИ</w:t>
      </w:r>
    </w:p>
    <w:p w:rsidR="004363C7" w:rsidRDefault="004363C7" w:rsidP="004363C7">
      <w:pPr>
        <w:pStyle w:val="ConsPlusNormal"/>
        <w:jc w:val="both"/>
      </w:pPr>
    </w:p>
    <w:p w:rsidR="004363C7" w:rsidRDefault="004363C7" w:rsidP="004363C7">
      <w:pPr>
        <w:pStyle w:val="ConsPlusNormal"/>
        <w:jc w:val="center"/>
      </w:pPr>
      <w:r>
        <w:t>1. Белоярский район</w:t>
      </w:r>
    </w:p>
    <w:p w:rsidR="004363C7" w:rsidRDefault="004363C7" w:rsidP="004363C7">
      <w:pPr>
        <w:pStyle w:val="ConsPlusNormal"/>
        <w:jc w:val="both"/>
      </w:pPr>
    </w:p>
    <w:p w:rsidR="004363C7" w:rsidRDefault="004363C7" w:rsidP="004363C7">
      <w:pPr>
        <w:pStyle w:val="ConsPlusNormal"/>
        <w:ind w:firstLine="540"/>
        <w:jc w:val="both"/>
      </w:pPr>
      <w:r>
        <w:t xml:space="preserve">1. с. </w:t>
      </w:r>
      <w:proofErr w:type="spellStart"/>
      <w:r>
        <w:t>Ванзеват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2. д. </w:t>
      </w:r>
      <w:proofErr w:type="spellStart"/>
      <w:r>
        <w:t>Нумто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3. д. </w:t>
      </w:r>
      <w:proofErr w:type="spellStart"/>
      <w:r>
        <w:t>Пашторы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>4. с. Полноват</w:t>
      </w:r>
    </w:p>
    <w:p w:rsidR="004363C7" w:rsidRDefault="004363C7" w:rsidP="004363C7">
      <w:pPr>
        <w:pStyle w:val="ConsPlusNormal"/>
        <w:ind w:firstLine="540"/>
        <w:jc w:val="both"/>
      </w:pPr>
      <w:r>
        <w:t>5. п. Сосновка</w:t>
      </w:r>
    </w:p>
    <w:p w:rsidR="004363C7" w:rsidRDefault="004363C7" w:rsidP="004363C7">
      <w:pPr>
        <w:pStyle w:val="ConsPlusNormal"/>
        <w:ind w:firstLine="540"/>
        <w:jc w:val="both"/>
      </w:pPr>
      <w:r>
        <w:t xml:space="preserve">6. с. </w:t>
      </w:r>
      <w:proofErr w:type="spellStart"/>
      <w:r>
        <w:t>Тугияны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7. д. </w:t>
      </w:r>
      <w:proofErr w:type="spellStart"/>
      <w:r>
        <w:t>Юильск</w:t>
      </w:r>
      <w:proofErr w:type="spellEnd"/>
    </w:p>
    <w:p w:rsidR="004363C7" w:rsidRDefault="004363C7" w:rsidP="004363C7">
      <w:pPr>
        <w:pStyle w:val="ConsPlusNormal"/>
        <w:jc w:val="both"/>
      </w:pPr>
    </w:p>
    <w:p w:rsidR="004363C7" w:rsidRDefault="004363C7" w:rsidP="004363C7">
      <w:pPr>
        <w:pStyle w:val="ConsPlusNormal"/>
        <w:jc w:val="center"/>
      </w:pPr>
      <w:r>
        <w:t>2. Березовский район</w:t>
      </w:r>
    </w:p>
    <w:p w:rsidR="004363C7" w:rsidRDefault="004363C7" w:rsidP="004363C7">
      <w:pPr>
        <w:pStyle w:val="ConsPlusNormal"/>
        <w:jc w:val="both"/>
      </w:pPr>
    </w:p>
    <w:p w:rsidR="004363C7" w:rsidRDefault="004363C7" w:rsidP="004363C7">
      <w:pPr>
        <w:pStyle w:val="ConsPlusNormal"/>
        <w:ind w:firstLine="540"/>
        <w:jc w:val="both"/>
      </w:pPr>
      <w:r>
        <w:t xml:space="preserve">1. д. </w:t>
      </w:r>
      <w:proofErr w:type="spellStart"/>
      <w:r>
        <w:t>Анеева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2. п. </w:t>
      </w:r>
      <w:proofErr w:type="spellStart"/>
      <w:r>
        <w:t>Ванзетур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3. д. </w:t>
      </w:r>
      <w:proofErr w:type="spellStart"/>
      <w:r>
        <w:t>Верхненильдина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4. д. </w:t>
      </w:r>
      <w:proofErr w:type="spellStart"/>
      <w:r>
        <w:t>Деминская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5. д. </w:t>
      </w:r>
      <w:proofErr w:type="spellStart"/>
      <w:r>
        <w:t>Кимкьясуй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6. с. </w:t>
      </w:r>
      <w:proofErr w:type="spellStart"/>
      <w:r>
        <w:t>Ломбовож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7. д. </w:t>
      </w:r>
      <w:proofErr w:type="spellStart"/>
      <w:r>
        <w:t>Нерохи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8. д. </w:t>
      </w:r>
      <w:proofErr w:type="spellStart"/>
      <w:r>
        <w:t>Новинская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9. с. </w:t>
      </w:r>
      <w:proofErr w:type="spellStart"/>
      <w:r>
        <w:t>Няксимволь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10. д. </w:t>
      </w:r>
      <w:proofErr w:type="spellStart"/>
      <w:r>
        <w:t>Патрасуй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>11. п. Приполярный</w:t>
      </w:r>
    </w:p>
    <w:p w:rsidR="004363C7" w:rsidRDefault="004363C7" w:rsidP="004363C7">
      <w:pPr>
        <w:pStyle w:val="ConsPlusNormal"/>
        <w:ind w:firstLine="540"/>
        <w:jc w:val="both"/>
      </w:pPr>
      <w:r>
        <w:t xml:space="preserve">12. д. </w:t>
      </w:r>
      <w:proofErr w:type="spellStart"/>
      <w:r>
        <w:t>Пугоры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13. с. </w:t>
      </w:r>
      <w:proofErr w:type="spellStart"/>
      <w:r>
        <w:t>Саранпауль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14. д. </w:t>
      </w:r>
      <w:proofErr w:type="spellStart"/>
      <w:r>
        <w:t>Сартынья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>15. п. Светлый</w:t>
      </w:r>
    </w:p>
    <w:p w:rsidR="004363C7" w:rsidRDefault="004363C7" w:rsidP="004363C7">
      <w:pPr>
        <w:pStyle w:val="ConsPlusNormal"/>
        <w:ind w:firstLine="540"/>
        <w:jc w:val="both"/>
      </w:pPr>
      <w:r>
        <w:t>16. п. Сосьва</w:t>
      </w:r>
    </w:p>
    <w:p w:rsidR="004363C7" w:rsidRDefault="004363C7" w:rsidP="004363C7">
      <w:pPr>
        <w:pStyle w:val="ConsPlusNormal"/>
        <w:ind w:firstLine="540"/>
        <w:jc w:val="both"/>
      </w:pPr>
      <w:r>
        <w:t>17. с. Теги</w:t>
      </w:r>
    </w:p>
    <w:p w:rsidR="004363C7" w:rsidRDefault="004363C7" w:rsidP="004363C7">
      <w:pPr>
        <w:pStyle w:val="ConsPlusNormal"/>
        <w:ind w:firstLine="540"/>
        <w:jc w:val="both"/>
      </w:pPr>
      <w:r>
        <w:t xml:space="preserve">18. п. </w:t>
      </w:r>
      <w:proofErr w:type="spellStart"/>
      <w:r>
        <w:t>Устрем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19. д. </w:t>
      </w:r>
      <w:proofErr w:type="spellStart"/>
      <w:r>
        <w:t>Усть-Манья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20. д. </w:t>
      </w:r>
      <w:proofErr w:type="spellStart"/>
      <w:r>
        <w:t>Хулимсунт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21. д. </w:t>
      </w:r>
      <w:proofErr w:type="spellStart"/>
      <w:r>
        <w:t>Хурумпауль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22. д. </w:t>
      </w:r>
      <w:proofErr w:type="spellStart"/>
      <w:r>
        <w:t>Шайтанка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23. д. </w:t>
      </w:r>
      <w:proofErr w:type="spellStart"/>
      <w:r>
        <w:t>Щекурья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24. д. </w:t>
      </w:r>
      <w:proofErr w:type="spellStart"/>
      <w:r>
        <w:t>Ясунт</w:t>
      </w:r>
      <w:proofErr w:type="spellEnd"/>
    </w:p>
    <w:p w:rsidR="004363C7" w:rsidRDefault="004363C7" w:rsidP="004363C7">
      <w:pPr>
        <w:pStyle w:val="ConsPlusNormal"/>
        <w:jc w:val="both"/>
      </w:pPr>
    </w:p>
    <w:p w:rsidR="004363C7" w:rsidRDefault="004363C7" w:rsidP="004363C7">
      <w:pPr>
        <w:pStyle w:val="ConsPlusNormal"/>
        <w:jc w:val="center"/>
      </w:pPr>
      <w:r>
        <w:t>3. Кондинский район</w:t>
      </w:r>
    </w:p>
    <w:p w:rsidR="004363C7" w:rsidRDefault="004363C7" w:rsidP="004363C7">
      <w:pPr>
        <w:pStyle w:val="ConsPlusNormal"/>
        <w:jc w:val="both"/>
      </w:pPr>
    </w:p>
    <w:p w:rsidR="004363C7" w:rsidRDefault="004363C7" w:rsidP="004363C7">
      <w:pPr>
        <w:pStyle w:val="ConsPlusNormal"/>
        <w:ind w:firstLine="540"/>
        <w:jc w:val="both"/>
      </w:pPr>
      <w:r>
        <w:t>1. с. Алтай</w:t>
      </w:r>
    </w:p>
    <w:p w:rsidR="004363C7" w:rsidRDefault="004363C7" w:rsidP="004363C7">
      <w:pPr>
        <w:pStyle w:val="ConsPlusNormal"/>
        <w:ind w:firstLine="540"/>
        <w:jc w:val="both"/>
      </w:pPr>
      <w:r>
        <w:t xml:space="preserve">2. с. </w:t>
      </w:r>
      <w:proofErr w:type="spellStart"/>
      <w:r>
        <w:t>Болчары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3. д. </w:t>
      </w:r>
      <w:proofErr w:type="spellStart"/>
      <w:r>
        <w:t>Ильичевка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>4. д. Кама</w:t>
      </w:r>
    </w:p>
    <w:p w:rsidR="004363C7" w:rsidRDefault="004363C7" w:rsidP="004363C7">
      <w:pPr>
        <w:pStyle w:val="ConsPlusNormal"/>
        <w:ind w:firstLine="540"/>
        <w:jc w:val="both"/>
      </w:pPr>
      <w:r>
        <w:t xml:space="preserve">5. с. </w:t>
      </w:r>
      <w:proofErr w:type="spellStart"/>
      <w:r>
        <w:t>Карым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6. пгт. </w:t>
      </w:r>
      <w:proofErr w:type="spellStart"/>
      <w:r>
        <w:t>Кондинское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7. пгт. </w:t>
      </w:r>
      <w:proofErr w:type="spellStart"/>
      <w:r>
        <w:t>Куминский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lastRenderedPageBreak/>
        <w:t>8. пгт. Луговой</w:t>
      </w:r>
    </w:p>
    <w:p w:rsidR="004363C7" w:rsidRDefault="004363C7" w:rsidP="004363C7">
      <w:pPr>
        <w:pStyle w:val="ConsPlusNormal"/>
        <w:ind w:firstLine="540"/>
        <w:jc w:val="both"/>
      </w:pPr>
      <w:r>
        <w:t xml:space="preserve">9. д. </w:t>
      </w:r>
      <w:proofErr w:type="spellStart"/>
      <w:r>
        <w:t>Никулкина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>10. д. Старый Катыш</w:t>
      </w:r>
    </w:p>
    <w:p w:rsidR="004363C7" w:rsidRDefault="004363C7" w:rsidP="004363C7">
      <w:pPr>
        <w:pStyle w:val="ConsPlusNormal"/>
        <w:ind w:firstLine="540"/>
        <w:jc w:val="both"/>
      </w:pPr>
      <w:r>
        <w:t xml:space="preserve">11. п. </w:t>
      </w:r>
      <w:proofErr w:type="spellStart"/>
      <w:r>
        <w:t>Супра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12. д. </w:t>
      </w:r>
      <w:proofErr w:type="spellStart"/>
      <w:r>
        <w:t>Шугур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13. д. </w:t>
      </w:r>
      <w:proofErr w:type="spellStart"/>
      <w:r>
        <w:t>Юмас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>14. с. Ямки</w:t>
      </w:r>
    </w:p>
    <w:p w:rsidR="004363C7" w:rsidRDefault="004363C7" w:rsidP="004363C7">
      <w:pPr>
        <w:pStyle w:val="ConsPlusNormal"/>
        <w:jc w:val="both"/>
      </w:pPr>
    </w:p>
    <w:p w:rsidR="004363C7" w:rsidRDefault="004363C7" w:rsidP="004363C7">
      <w:pPr>
        <w:pStyle w:val="ConsPlusNormal"/>
        <w:jc w:val="center"/>
      </w:pPr>
      <w:r>
        <w:t xml:space="preserve">4. </w:t>
      </w:r>
      <w:proofErr w:type="spellStart"/>
      <w:r>
        <w:t>Нижневартовский</w:t>
      </w:r>
      <w:proofErr w:type="spellEnd"/>
      <w:r>
        <w:t xml:space="preserve"> район</w:t>
      </w:r>
    </w:p>
    <w:p w:rsidR="004363C7" w:rsidRDefault="004363C7" w:rsidP="004363C7">
      <w:pPr>
        <w:pStyle w:val="ConsPlusNormal"/>
        <w:jc w:val="both"/>
      </w:pPr>
    </w:p>
    <w:p w:rsidR="004363C7" w:rsidRDefault="004363C7" w:rsidP="004363C7">
      <w:pPr>
        <w:pStyle w:val="ConsPlusNormal"/>
        <w:ind w:firstLine="540"/>
        <w:jc w:val="both"/>
      </w:pPr>
      <w:r>
        <w:t xml:space="preserve">1. д. Большой </w:t>
      </w:r>
      <w:proofErr w:type="spellStart"/>
      <w:r>
        <w:t>Ларьяк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2. с. </w:t>
      </w:r>
      <w:proofErr w:type="spellStart"/>
      <w:r>
        <w:t>Былино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3. д. </w:t>
      </w:r>
      <w:proofErr w:type="spellStart"/>
      <w:r>
        <w:t>Вампугол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4. д. </w:t>
      </w:r>
      <w:proofErr w:type="spellStart"/>
      <w:r>
        <w:t>Колекъеган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5. с. </w:t>
      </w:r>
      <w:proofErr w:type="spellStart"/>
      <w:r>
        <w:t>Корлики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6. с. </w:t>
      </w:r>
      <w:proofErr w:type="spellStart"/>
      <w:r>
        <w:t>Ларьяк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7. с. </w:t>
      </w:r>
      <w:proofErr w:type="spellStart"/>
      <w:r>
        <w:t>Покур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8. д. </w:t>
      </w:r>
      <w:proofErr w:type="spellStart"/>
      <w:r>
        <w:t>Пугъюг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>9. д. Сосновый бор</w:t>
      </w:r>
    </w:p>
    <w:p w:rsidR="004363C7" w:rsidRDefault="004363C7" w:rsidP="004363C7">
      <w:pPr>
        <w:pStyle w:val="ConsPlusNormal"/>
        <w:ind w:firstLine="540"/>
        <w:jc w:val="both"/>
      </w:pPr>
      <w:r>
        <w:t xml:space="preserve">10. д. </w:t>
      </w:r>
      <w:proofErr w:type="spellStart"/>
      <w:r>
        <w:t>Усть-Колекъеган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11. д. </w:t>
      </w:r>
      <w:proofErr w:type="spellStart"/>
      <w:r>
        <w:t>Чехломей</w:t>
      </w:r>
      <w:proofErr w:type="spellEnd"/>
    </w:p>
    <w:p w:rsidR="004363C7" w:rsidRDefault="004363C7" w:rsidP="004363C7">
      <w:pPr>
        <w:pStyle w:val="ConsPlusNormal"/>
        <w:jc w:val="both"/>
      </w:pPr>
    </w:p>
    <w:p w:rsidR="004363C7" w:rsidRDefault="004363C7" w:rsidP="004363C7">
      <w:pPr>
        <w:pStyle w:val="ConsPlusNormal"/>
        <w:jc w:val="center"/>
      </w:pPr>
      <w:r>
        <w:t>5. Октябрьский район</w:t>
      </w:r>
    </w:p>
    <w:p w:rsidR="004363C7" w:rsidRDefault="004363C7" w:rsidP="004363C7">
      <w:pPr>
        <w:pStyle w:val="ConsPlusNormal"/>
        <w:jc w:val="both"/>
      </w:pPr>
    </w:p>
    <w:p w:rsidR="004363C7" w:rsidRDefault="004363C7" w:rsidP="004363C7">
      <w:pPr>
        <w:pStyle w:val="ConsPlusNormal"/>
        <w:ind w:firstLine="540"/>
        <w:jc w:val="both"/>
      </w:pPr>
      <w:r>
        <w:t>1. п. Большие Леуши</w:t>
      </w:r>
    </w:p>
    <w:p w:rsidR="004363C7" w:rsidRDefault="004363C7" w:rsidP="004363C7">
      <w:pPr>
        <w:pStyle w:val="ConsPlusNormal"/>
        <w:ind w:firstLine="540"/>
        <w:jc w:val="both"/>
      </w:pPr>
      <w:r>
        <w:t>2. с. Большой Атлым</w:t>
      </w:r>
    </w:p>
    <w:p w:rsidR="004363C7" w:rsidRDefault="004363C7" w:rsidP="004363C7">
      <w:pPr>
        <w:pStyle w:val="ConsPlusNormal"/>
        <w:ind w:firstLine="540"/>
        <w:jc w:val="both"/>
      </w:pPr>
      <w:r>
        <w:t>3. с. Большой Камень</w:t>
      </w:r>
    </w:p>
    <w:p w:rsidR="004363C7" w:rsidRDefault="004363C7" w:rsidP="004363C7">
      <w:pPr>
        <w:pStyle w:val="ConsPlusNormal"/>
        <w:ind w:firstLine="540"/>
        <w:jc w:val="both"/>
      </w:pPr>
      <w:r>
        <w:t>4. д. Верхние Нарыкары</w:t>
      </w:r>
    </w:p>
    <w:p w:rsidR="004363C7" w:rsidRDefault="004363C7" w:rsidP="004363C7">
      <w:pPr>
        <w:pStyle w:val="ConsPlusNormal"/>
        <w:ind w:firstLine="540"/>
        <w:jc w:val="both"/>
      </w:pPr>
      <w:r>
        <w:t>5. п. Горнореченск</w:t>
      </w:r>
    </w:p>
    <w:p w:rsidR="004363C7" w:rsidRDefault="004363C7" w:rsidP="004363C7">
      <w:pPr>
        <w:pStyle w:val="ConsPlusNormal"/>
        <w:ind w:firstLine="540"/>
        <w:jc w:val="both"/>
      </w:pPr>
      <w:r>
        <w:t>6. п. Заречный</w:t>
      </w:r>
    </w:p>
    <w:p w:rsidR="004363C7" w:rsidRDefault="004363C7" w:rsidP="004363C7">
      <w:pPr>
        <w:pStyle w:val="ConsPlusNormal"/>
        <w:ind w:firstLine="540"/>
        <w:jc w:val="both"/>
      </w:pPr>
      <w:r>
        <w:t>7. с. Каменное</w:t>
      </w:r>
    </w:p>
    <w:p w:rsidR="004363C7" w:rsidRDefault="004363C7" w:rsidP="004363C7">
      <w:pPr>
        <w:pStyle w:val="ConsPlusNormal"/>
        <w:ind w:firstLine="540"/>
        <w:jc w:val="both"/>
      </w:pPr>
      <w:r>
        <w:t>8. п. Карымкары</w:t>
      </w:r>
    </w:p>
    <w:p w:rsidR="004363C7" w:rsidRDefault="004363C7" w:rsidP="004363C7">
      <w:pPr>
        <w:pStyle w:val="ConsPlusNormal"/>
        <w:ind w:firstLine="540"/>
        <w:jc w:val="both"/>
      </w:pPr>
      <w:r>
        <w:t>9. п. Комсомольский</w:t>
      </w:r>
    </w:p>
    <w:p w:rsidR="004363C7" w:rsidRDefault="004363C7" w:rsidP="004363C7">
      <w:pPr>
        <w:pStyle w:val="ConsPlusNormal"/>
        <w:ind w:firstLine="540"/>
        <w:jc w:val="both"/>
      </w:pPr>
      <w:r>
        <w:t xml:space="preserve">10. п. </w:t>
      </w:r>
      <w:proofErr w:type="spellStart"/>
      <w:r>
        <w:t>Кормужиханка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>11. с. Малый Атлым</w:t>
      </w:r>
    </w:p>
    <w:p w:rsidR="004363C7" w:rsidRDefault="004363C7" w:rsidP="004363C7">
      <w:pPr>
        <w:pStyle w:val="ConsPlusNormal"/>
        <w:ind w:firstLine="540"/>
        <w:jc w:val="both"/>
      </w:pPr>
      <w:r>
        <w:t>12. д. Нижние Нарыкары</w:t>
      </w:r>
    </w:p>
    <w:p w:rsidR="004363C7" w:rsidRDefault="004363C7" w:rsidP="004363C7">
      <w:pPr>
        <w:pStyle w:val="ConsPlusNormal"/>
        <w:ind w:firstLine="540"/>
        <w:jc w:val="both"/>
      </w:pPr>
      <w:r>
        <w:t xml:space="preserve">13. с. </w:t>
      </w:r>
      <w:proofErr w:type="spellStart"/>
      <w:r>
        <w:t>Пальяново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>14. с. Перегребное</w:t>
      </w:r>
    </w:p>
    <w:p w:rsidR="004363C7" w:rsidRDefault="004363C7" w:rsidP="004363C7">
      <w:pPr>
        <w:pStyle w:val="ConsPlusNormal"/>
        <w:ind w:firstLine="540"/>
        <w:jc w:val="both"/>
      </w:pPr>
      <w:r>
        <w:t>15. п. Сергино</w:t>
      </w:r>
    </w:p>
    <w:p w:rsidR="004363C7" w:rsidRDefault="004363C7" w:rsidP="004363C7">
      <w:pPr>
        <w:pStyle w:val="ConsPlusNormal"/>
        <w:ind w:firstLine="540"/>
        <w:jc w:val="both"/>
      </w:pPr>
      <w:r>
        <w:t>16. п. Сотниково</w:t>
      </w:r>
    </w:p>
    <w:p w:rsidR="004363C7" w:rsidRDefault="004363C7" w:rsidP="004363C7">
      <w:pPr>
        <w:pStyle w:val="ConsPlusNormal"/>
        <w:ind w:firstLine="540"/>
        <w:jc w:val="both"/>
      </w:pPr>
      <w:r>
        <w:t>17. пгт. Талинка</w:t>
      </w:r>
    </w:p>
    <w:p w:rsidR="004363C7" w:rsidRDefault="004363C7" w:rsidP="004363C7">
      <w:pPr>
        <w:pStyle w:val="ConsPlusNormal"/>
        <w:ind w:firstLine="540"/>
        <w:jc w:val="both"/>
      </w:pPr>
      <w:r>
        <w:t>18. п. Унъюган</w:t>
      </w:r>
    </w:p>
    <w:p w:rsidR="004363C7" w:rsidRDefault="004363C7" w:rsidP="004363C7">
      <w:pPr>
        <w:pStyle w:val="ConsPlusNormal"/>
        <w:ind w:firstLine="540"/>
        <w:jc w:val="both"/>
      </w:pPr>
      <w:r>
        <w:t xml:space="preserve">19. д. </w:t>
      </w:r>
      <w:proofErr w:type="spellStart"/>
      <w:r>
        <w:t>Чемаши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>20. с. Шеркалы</w:t>
      </w:r>
    </w:p>
    <w:p w:rsidR="004363C7" w:rsidRDefault="004363C7" w:rsidP="004363C7">
      <w:pPr>
        <w:pStyle w:val="ConsPlusNormal"/>
        <w:jc w:val="both"/>
      </w:pPr>
    </w:p>
    <w:p w:rsidR="004363C7" w:rsidRDefault="004363C7" w:rsidP="004363C7">
      <w:pPr>
        <w:pStyle w:val="ConsPlusNormal"/>
        <w:jc w:val="center"/>
      </w:pPr>
      <w:r>
        <w:t>6. Советский район</w:t>
      </w:r>
    </w:p>
    <w:p w:rsidR="004363C7" w:rsidRDefault="004363C7" w:rsidP="004363C7">
      <w:pPr>
        <w:pStyle w:val="ConsPlusNormal"/>
        <w:jc w:val="both"/>
      </w:pPr>
    </w:p>
    <w:p w:rsidR="004363C7" w:rsidRDefault="004363C7" w:rsidP="004363C7">
      <w:pPr>
        <w:pStyle w:val="ConsPlusNormal"/>
        <w:ind w:firstLine="540"/>
        <w:jc w:val="both"/>
      </w:pPr>
      <w:r>
        <w:t xml:space="preserve">1. п. </w:t>
      </w:r>
      <w:proofErr w:type="spellStart"/>
      <w:r>
        <w:t>Нюрих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2. п. </w:t>
      </w:r>
      <w:proofErr w:type="spellStart"/>
      <w:r>
        <w:t>Тимкапауль</w:t>
      </w:r>
      <w:proofErr w:type="spellEnd"/>
    </w:p>
    <w:p w:rsidR="004363C7" w:rsidRDefault="004363C7" w:rsidP="004363C7">
      <w:pPr>
        <w:pStyle w:val="ConsPlusNormal"/>
        <w:jc w:val="both"/>
      </w:pPr>
    </w:p>
    <w:p w:rsidR="004363C7" w:rsidRDefault="004363C7" w:rsidP="004363C7">
      <w:pPr>
        <w:pStyle w:val="ConsPlusNormal"/>
        <w:jc w:val="center"/>
      </w:pPr>
      <w:r>
        <w:t xml:space="preserve">7. </w:t>
      </w:r>
      <w:proofErr w:type="spellStart"/>
      <w:r>
        <w:t>Сургутский</w:t>
      </w:r>
      <w:proofErr w:type="spellEnd"/>
      <w:r>
        <w:t xml:space="preserve"> район</w:t>
      </w:r>
    </w:p>
    <w:p w:rsidR="004363C7" w:rsidRDefault="004363C7" w:rsidP="004363C7">
      <w:pPr>
        <w:pStyle w:val="ConsPlusNormal"/>
        <w:jc w:val="both"/>
      </w:pPr>
    </w:p>
    <w:p w:rsidR="004363C7" w:rsidRDefault="004363C7" w:rsidP="004363C7">
      <w:pPr>
        <w:pStyle w:val="ConsPlusNormal"/>
        <w:ind w:firstLine="540"/>
        <w:jc w:val="both"/>
      </w:pPr>
      <w:r>
        <w:t>1. п. Банный</w:t>
      </w:r>
    </w:p>
    <w:p w:rsidR="004363C7" w:rsidRDefault="004363C7" w:rsidP="004363C7">
      <w:pPr>
        <w:pStyle w:val="ConsPlusNormal"/>
        <w:ind w:firstLine="540"/>
        <w:jc w:val="both"/>
      </w:pPr>
      <w:r>
        <w:t>3. п. Горный</w:t>
      </w:r>
    </w:p>
    <w:p w:rsidR="004363C7" w:rsidRDefault="004363C7" w:rsidP="004363C7">
      <w:pPr>
        <w:pStyle w:val="ConsPlusNormal"/>
        <w:ind w:firstLine="540"/>
        <w:jc w:val="both"/>
      </w:pPr>
      <w:r>
        <w:lastRenderedPageBreak/>
        <w:t>4. д. Каюкова</w:t>
      </w:r>
    </w:p>
    <w:p w:rsidR="004363C7" w:rsidRDefault="004363C7" w:rsidP="004363C7">
      <w:pPr>
        <w:pStyle w:val="ConsPlusNormal"/>
        <w:ind w:firstLine="540"/>
        <w:jc w:val="both"/>
      </w:pPr>
      <w:r>
        <w:t xml:space="preserve">5. п. </w:t>
      </w:r>
      <w:proofErr w:type="spellStart"/>
      <w:r>
        <w:t>Малоюганский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6. д. </w:t>
      </w:r>
      <w:proofErr w:type="spellStart"/>
      <w:r>
        <w:t>Тайлакова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7. д. </w:t>
      </w:r>
      <w:proofErr w:type="spellStart"/>
      <w:r>
        <w:t>Таурова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>8. с. Угут</w:t>
      </w:r>
    </w:p>
    <w:p w:rsidR="004363C7" w:rsidRDefault="004363C7" w:rsidP="004363C7">
      <w:pPr>
        <w:pStyle w:val="ConsPlusNormal"/>
        <w:ind w:firstLine="540"/>
        <w:jc w:val="both"/>
      </w:pPr>
      <w:r>
        <w:t xml:space="preserve">9. д. </w:t>
      </w:r>
      <w:proofErr w:type="spellStart"/>
      <w:r>
        <w:t>Юган</w:t>
      </w:r>
      <w:proofErr w:type="spellEnd"/>
    </w:p>
    <w:p w:rsidR="004363C7" w:rsidRDefault="004363C7" w:rsidP="004363C7">
      <w:pPr>
        <w:pStyle w:val="ConsPlusNormal"/>
        <w:jc w:val="both"/>
      </w:pPr>
    </w:p>
    <w:p w:rsidR="004363C7" w:rsidRDefault="004363C7" w:rsidP="004363C7">
      <w:pPr>
        <w:pStyle w:val="ConsPlusNormal"/>
        <w:jc w:val="center"/>
      </w:pPr>
      <w:r>
        <w:t>8. Ханты-Мансийский район</w:t>
      </w:r>
    </w:p>
    <w:p w:rsidR="004363C7" w:rsidRDefault="004363C7" w:rsidP="004363C7">
      <w:pPr>
        <w:pStyle w:val="ConsPlusNormal"/>
        <w:jc w:val="both"/>
      </w:pPr>
    </w:p>
    <w:p w:rsidR="004363C7" w:rsidRDefault="004363C7" w:rsidP="004363C7">
      <w:pPr>
        <w:pStyle w:val="ConsPlusNormal"/>
        <w:ind w:firstLine="540"/>
        <w:jc w:val="both"/>
      </w:pPr>
      <w:r>
        <w:t xml:space="preserve">1. с. </w:t>
      </w:r>
      <w:proofErr w:type="spellStart"/>
      <w:r>
        <w:t>Базьяны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>2. д. Белогорье</w:t>
      </w:r>
    </w:p>
    <w:p w:rsidR="004363C7" w:rsidRDefault="004363C7" w:rsidP="004363C7">
      <w:pPr>
        <w:pStyle w:val="ConsPlusNormal"/>
        <w:ind w:firstLine="540"/>
        <w:jc w:val="both"/>
      </w:pPr>
      <w:r>
        <w:t xml:space="preserve">3. п. </w:t>
      </w:r>
      <w:proofErr w:type="spellStart"/>
      <w:r>
        <w:t>Выкатной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4. д. Долгое </w:t>
      </w:r>
      <w:proofErr w:type="spellStart"/>
      <w:r>
        <w:t>Плесо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>5. с. Елизарово</w:t>
      </w:r>
    </w:p>
    <w:p w:rsidR="004363C7" w:rsidRDefault="004363C7" w:rsidP="004363C7">
      <w:pPr>
        <w:pStyle w:val="ConsPlusNormal"/>
        <w:ind w:firstLine="540"/>
        <w:jc w:val="both"/>
      </w:pPr>
      <w:r>
        <w:t xml:space="preserve">6. с. </w:t>
      </w:r>
      <w:proofErr w:type="spellStart"/>
      <w:r>
        <w:t>Зенково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>7. п. Кедровый</w:t>
      </w:r>
    </w:p>
    <w:p w:rsidR="004363C7" w:rsidRDefault="004363C7" w:rsidP="004363C7">
      <w:pPr>
        <w:pStyle w:val="ConsPlusNormal"/>
        <w:ind w:firstLine="540"/>
        <w:jc w:val="both"/>
      </w:pPr>
      <w:r>
        <w:t>8. п. Кирпичный</w:t>
      </w:r>
    </w:p>
    <w:p w:rsidR="004363C7" w:rsidRDefault="004363C7" w:rsidP="004363C7">
      <w:pPr>
        <w:pStyle w:val="ConsPlusNormal"/>
        <w:ind w:firstLine="540"/>
        <w:jc w:val="both"/>
      </w:pPr>
      <w:r>
        <w:t xml:space="preserve">9. п. </w:t>
      </w:r>
      <w:proofErr w:type="spellStart"/>
      <w:r>
        <w:t>Красноленинский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10. с. </w:t>
      </w:r>
      <w:proofErr w:type="spellStart"/>
      <w:r>
        <w:t>Кышик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11. п. </w:t>
      </w:r>
      <w:proofErr w:type="spellStart"/>
      <w:r>
        <w:t>Луговской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12. д. </w:t>
      </w:r>
      <w:proofErr w:type="spellStart"/>
      <w:r>
        <w:t>Лугофилинская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13. д. </w:t>
      </w:r>
      <w:proofErr w:type="spellStart"/>
      <w:r>
        <w:t>Нялина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14. с. </w:t>
      </w:r>
      <w:proofErr w:type="spellStart"/>
      <w:r>
        <w:t>Нялинское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15. п. </w:t>
      </w:r>
      <w:proofErr w:type="spellStart"/>
      <w:r>
        <w:t>Пырьях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16. с. </w:t>
      </w:r>
      <w:proofErr w:type="spellStart"/>
      <w:r>
        <w:t>Реполово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17. с. </w:t>
      </w:r>
      <w:proofErr w:type="spellStart"/>
      <w:r>
        <w:t>Селиярово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>18. д. Семейка</w:t>
      </w:r>
    </w:p>
    <w:p w:rsidR="004363C7" w:rsidRDefault="004363C7" w:rsidP="004363C7">
      <w:pPr>
        <w:pStyle w:val="ConsPlusNormal"/>
        <w:ind w:firstLine="540"/>
        <w:jc w:val="both"/>
      </w:pPr>
      <w:r>
        <w:t>19. п. Сибирский</w:t>
      </w:r>
    </w:p>
    <w:p w:rsidR="004363C7" w:rsidRDefault="004363C7" w:rsidP="004363C7">
      <w:pPr>
        <w:pStyle w:val="ConsPlusNormal"/>
        <w:ind w:firstLine="540"/>
        <w:jc w:val="both"/>
      </w:pPr>
      <w:r>
        <w:t xml:space="preserve">20. д. </w:t>
      </w:r>
      <w:proofErr w:type="spellStart"/>
      <w:r>
        <w:t>Скрипунова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21. д. </w:t>
      </w:r>
      <w:proofErr w:type="spellStart"/>
      <w:r>
        <w:t>Согом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>22. д. Сухорукова</w:t>
      </w:r>
    </w:p>
    <w:p w:rsidR="004363C7" w:rsidRDefault="004363C7" w:rsidP="004363C7">
      <w:pPr>
        <w:pStyle w:val="ConsPlusNormal"/>
        <w:ind w:firstLine="540"/>
        <w:jc w:val="both"/>
      </w:pPr>
      <w:r>
        <w:t>23. с. Троица</w:t>
      </w:r>
    </w:p>
    <w:p w:rsidR="004363C7" w:rsidRDefault="004363C7" w:rsidP="004363C7">
      <w:pPr>
        <w:pStyle w:val="ConsPlusNormal"/>
        <w:ind w:firstLine="540"/>
        <w:jc w:val="both"/>
      </w:pPr>
      <w:r>
        <w:t>24. с. Тюли</w:t>
      </w:r>
    </w:p>
    <w:p w:rsidR="004363C7" w:rsidRDefault="004363C7" w:rsidP="004363C7">
      <w:pPr>
        <w:pStyle w:val="ConsPlusNormal"/>
        <w:ind w:firstLine="540"/>
        <w:jc w:val="both"/>
      </w:pPr>
      <w:r>
        <w:t xml:space="preserve">25. п. </w:t>
      </w:r>
      <w:proofErr w:type="spellStart"/>
      <w:r>
        <w:t>Урманный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26. с. </w:t>
      </w:r>
      <w:proofErr w:type="spellStart"/>
      <w:r>
        <w:t>Цингалы</w:t>
      </w:r>
      <w:proofErr w:type="spellEnd"/>
    </w:p>
    <w:p w:rsidR="004363C7" w:rsidRDefault="004363C7" w:rsidP="004363C7">
      <w:pPr>
        <w:pStyle w:val="ConsPlusNormal"/>
        <w:ind w:firstLine="540"/>
        <w:jc w:val="both"/>
      </w:pPr>
      <w:r>
        <w:t xml:space="preserve">27. д. </w:t>
      </w:r>
      <w:proofErr w:type="spellStart"/>
      <w:r>
        <w:t>Чембакчина</w:t>
      </w:r>
      <w:proofErr w:type="spellEnd"/>
    </w:p>
    <w:p w:rsidR="004363C7" w:rsidRDefault="004363C7" w:rsidP="004363C7">
      <w:pPr>
        <w:sectPr w:rsidR="004363C7">
          <w:pgSz w:w="11905" w:h="16838"/>
          <w:pgMar w:top="1134" w:right="850" w:bottom="1134" w:left="1701" w:header="0" w:footer="0" w:gutter="0"/>
          <w:cols w:space="720"/>
        </w:sectPr>
      </w:pPr>
    </w:p>
    <w:p w:rsidR="005768DB" w:rsidRDefault="005768DB">
      <w:bookmarkStart w:id="1" w:name="_GoBack"/>
      <w:bookmarkEnd w:id="1"/>
    </w:p>
    <w:sectPr w:rsidR="0057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C7"/>
    <w:rsid w:val="00032621"/>
    <w:rsid w:val="004363C7"/>
    <w:rsid w:val="005768DB"/>
    <w:rsid w:val="008B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1CBB8-DD35-4125-9B30-559C8D41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DanilenkoLU</cp:lastModifiedBy>
  <cp:revision>1</cp:revision>
  <dcterms:created xsi:type="dcterms:W3CDTF">2016-05-12T10:18:00Z</dcterms:created>
  <dcterms:modified xsi:type="dcterms:W3CDTF">2016-05-12T10:19:00Z</dcterms:modified>
</cp:coreProperties>
</file>