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90" w:rsidRPr="0025591D" w:rsidRDefault="00C52990" w:rsidP="00C52990">
      <w:pPr>
        <w:pStyle w:val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-281940</wp:posOffset>
            </wp:positionV>
            <wp:extent cx="466725" cy="571500"/>
            <wp:effectExtent l="19050" t="0" r="9525" b="0"/>
            <wp:wrapNone/>
            <wp:docPr id="3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2990" w:rsidRPr="0025591D" w:rsidRDefault="00C52990" w:rsidP="00C52990"/>
    <w:tbl>
      <w:tblPr>
        <w:tblW w:w="10065" w:type="dxa"/>
        <w:tblInd w:w="-176" w:type="dxa"/>
        <w:tblLayout w:type="fixed"/>
        <w:tblLook w:val="01E0"/>
      </w:tblPr>
      <w:tblGrid>
        <w:gridCol w:w="284"/>
        <w:gridCol w:w="426"/>
        <w:gridCol w:w="224"/>
        <w:gridCol w:w="1513"/>
        <w:gridCol w:w="348"/>
        <w:gridCol w:w="330"/>
        <w:gridCol w:w="216"/>
        <w:gridCol w:w="3912"/>
        <w:gridCol w:w="446"/>
        <w:gridCol w:w="2224"/>
        <w:gridCol w:w="142"/>
      </w:tblGrid>
      <w:tr w:rsidR="00C52990" w:rsidRPr="0025591D" w:rsidTr="00821755">
        <w:trPr>
          <w:trHeight w:hRule="exact" w:val="1134"/>
        </w:trPr>
        <w:tc>
          <w:tcPr>
            <w:tcW w:w="10065" w:type="dxa"/>
            <w:gridSpan w:val="11"/>
          </w:tcPr>
          <w:p w:rsidR="00C52990" w:rsidRPr="0025591D" w:rsidRDefault="00C52990" w:rsidP="00821755">
            <w:pPr>
              <w:jc w:val="center"/>
              <w:rPr>
                <w:rFonts w:ascii="Georgia" w:hAnsi="Georgia"/>
                <w:b/>
              </w:rPr>
            </w:pPr>
            <w:r w:rsidRPr="0025591D">
              <w:t xml:space="preserve">     </w:t>
            </w:r>
            <w:r w:rsidRPr="0025591D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C52990" w:rsidRPr="0025591D" w:rsidRDefault="00C52990" w:rsidP="00821755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52990" w:rsidRPr="0025591D" w:rsidRDefault="00C52990" w:rsidP="00821755">
            <w:pPr>
              <w:jc w:val="center"/>
              <w:rPr>
                <w:b/>
                <w:sz w:val="26"/>
                <w:szCs w:val="26"/>
              </w:rPr>
            </w:pPr>
            <w:r w:rsidRPr="0025591D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C52990" w:rsidRPr="0025591D" w:rsidRDefault="00C52990" w:rsidP="00821755">
            <w:pPr>
              <w:jc w:val="center"/>
              <w:rPr>
                <w:sz w:val="12"/>
                <w:szCs w:val="12"/>
              </w:rPr>
            </w:pPr>
          </w:p>
          <w:p w:rsidR="00C52990" w:rsidRPr="0025591D" w:rsidRDefault="00C52990" w:rsidP="00821755">
            <w:pPr>
              <w:jc w:val="center"/>
              <w:rPr>
                <w:b/>
                <w:sz w:val="26"/>
                <w:szCs w:val="26"/>
              </w:rPr>
            </w:pPr>
            <w:r w:rsidRPr="0025591D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52990" w:rsidRPr="0025591D" w:rsidTr="00821755">
        <w:trPr>
          <w:gridAfter w:val="1"/>
          <w:wAfter w:w="142" w:type="dxa"/>
          <w:trHeight w:val="454"/>
        </w:trPr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C52990" w:rsidRPr="0025591D" w:rsidRDefault="00C52990" w:rsidP="00821755">
            <w:pPr>
              <w:jc w:val="center"/>
            </w:pPr>
            <w:r w:rsidRPr="0025591D">
              <w:t>«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52990" w:rsidRPr="0025591D" w:rsidRDefault="00C52990" w:rsidP="00821755">
            <w:pPr>
              <w:ind w:left="-105"/>
              <w:jc w:val="center"/>
            </w:pP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52990" w:rsidRPr="0025591D" w:rsidRDefault="00C52990" w:rsidP="00821755">
            <w:r w:rsidRPr="0025591D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52990" w:rsidRPr="0025591D" w:rsidRDefault="00C52990" w:rsidP="00821755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52990" w:rsidRPr="0025591D" w:rsidRDefault="00C52990" w:rsidP="00821755">
            <w:pPr>
              <w:ind w:right="-108"/>
              <w:jc w:val="right"/>
            </w:pPr>
            <w:r w:rsidRPr="0025591D"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2990" w:rsidRPr="0025591D" w:rsidRDefault="00C52990" w:rsidP="00821755">
            <w:r>
              <w:t>23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52990" w:rsidRPr="0025591D" w:rsidRDefault="00C52990" w:rsidP="00821755">
            <w:proofErr w:type="gramStart"/>
            <w:r w:rsidRPr="0025591D">
              <w:t>г</w:t>
            </w:r>
            <w:proofErr w:type="gramEnd"/>
            <w:r w:rsidRPr="0025591D">
              <w:t>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C52990" w:rsidRPr="0025591D" w:rsidRDefault="00C52990" w:rsidP="00821755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52990" w:rsidRPr="0025591D" w:rsidRDefault="00C52990" w:rsidP="00821755">
            <w:pPr>
              <w:jc w:val="center"/>
            </w:pPr>
            <w:r w:rsidRPr="0025591D">
              <w:t>№</w:t>
            </w:r>
          </w:p>
        </w:tc>
        <w:tc>
          <w:tcPr>
            <w:tcW w:w="222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52990" w:rsidRPr="0025591D" w:rsidRDefault="00C52990" w:rsidP="00821755">
            <w:pPr>
              <w:jc w:val="center"/>
            </w:pPr>
          </w:p>
        </w:tc>
      </w:tr>
      <w:tr w:rsidR="00C52990" w:rsidRPr="0025591D" w:rsidTr="00821755">
        <w:trPr>
          <w:trHeight w:hRule="exact" w:val="567"/>
        </w:trPr>
        <w:tc>
          <w:tcPr>
            <w:tcW w:w="10065" w:type="dxa"/>
            <w:gridSpan w:val="11"/>
            <w:tcMar>
              <w:top w:w="227" w:type="dxa"/>
            </w:tcMar>
          </w:tcPr>
          <w:p w:rsidR="00C52990" w:rsidRPr="0025591D" w:rsidRDefault="00C52990" w:rsidP="00821755">
            <w:pPr>
              <w:ind w:left="176" w:hanging="142"/>
            </w:pPr>
            <w:proofErr w:type="spellStart"/>
            <w:r w:rsidRPr="0025591D">
              <w:t>пгт</w:t>
            </w:r>
            <w:proofErr w:type="spellEnd"/>
            <w:r w:rsidRPr="0025591D">
              <w:t>. Октябрьское</w:t>
            </w:r>
          </w:p>
        </w:tc>
      </w:tr>
    </w:tbl>
    <w:p w:rsidR="00C52990" w:rsidRDefault="00C52990" w:rsidP="00C52990">
      <w:pPr>
        <w:pStyle w:val="ConsPlusTitle"/>
        <w:widowControl/>
        <w:tabs>
          <w:tab w:val="left" w:pos="993"/>
        </w:tabs>
        <w:rPr>
          <w:b w:val="0"/>
        </w:rPr>
      </w:pPr>
    </w:p>
    <w:p w:rsidR="00C52990" w:rsidRDefault="00C52990" w:rsidP="00C52990">
      <w:pPr>
        <w:pStyle w:val="ConsPlusTitle"/>
        <w:widowControl/>
        <w:tabs>
          <w:tab w:val="left" w:pos="993"/>
        </w:tabs>
        <w:ind w:hanging="142"/>
        <w:rPr>
          <w:b w:val="0"/>
        </w:rPr>
      </w:pPr>
      <w:r w:rsidRPr="0025591D">
        <w:rPr>
          <w:b w:val="0"/>
        </w:rPr>
        <w:t>О внесении изменени</w:t>
      </w:r>
      <w:r w:rsidR="00541042">
        <w:rPr>
          <w:b w:val="0"/>
        </w:rPr>
        <w:t>й</w:t>
      </w:r>
      <w:r w:rsidRPr="0025591D">
        <w:rPr>
          <w:b w:val="0"/>
        </w:rPr>
        <w:t xml:space="preserve"> в</w:t>
      </w:r>
      <w:r>
        <w:rPr>
          <w:b w:val="0"/>
        </w:rPr>
        <w:t xml:space="preserve"> </w:t>
      </w:r>
      <w:r w:rsidRPr="0025591D">
        <w:rPr>
          <w:b w:val="0"/>
        </w:rPr>
        <w:t>постановление</w:t>
      </w:r>
      <w:r>
        <w:rPr>
          <w:b w:val="0"/>
        </w:rPr>
        <w:t xml:space="preserve"> администрации</w:t>
      </w:r>
    </w:p>
    <w:p w:rsidR="00C52990" w:rsidRDefault="00C52990" w:rsidP="00C52990">
      <w:pPr>
        <w:pStyle w:val="ConsPlusTitle"/>
        <w:widowControl/>
        <w:tabs>
          <w:tab w:val="left" w:pos="993"/>
        </w:tabs>
        <w:ind w:hanging="142"/>
        <w:rPr>
          <w:b w:val="0"/>
        </w:rPr>
      </w:pPr>
      <w:r w:rsidRPr="0025591D">
        <w:rPr>
          <w:b w:val="0"/>
        </w:rPr>
        <w:t>Окт</w:t>
      </w:r>
      <w:r>
        <w:rPr>
          <w:b w:val="0"/>
        </w:rPr>
        <w:t xml:space="preserve">ябрьского района от 05.12.2022 </w:t>
      </w:r>
      <w:r w:rsidRPr="0025591D">
        <w:rPr>
          <w:b w:val="0"/>
        </w:rPr>
        <w:t xml:space="preserve">№ </w:t>
      </w:r>
      <w:r>
        <w:rPr>
          <w:b w:val="0"/>
        </w:rPr>
        <w:t>2682</w:t>
      </w:r>
      <w:r w:rsidRPr="0025591D">
        <w:rPr>
          <w:b w:val="0"/>
        </w:rPr>
        <w:t xml:space="preserve"> </w:t>
      </w:r>
    </w:p>
    <w:p w:rsidR="00C52990" w:rsidRPr="0025591D" w:rsidRDefault="00C52990" w:rsidP="00C52990">
      <w:pPr>
        <w:pStyle w:val="ConsPlusTitle"/>
        <w:widowControl/>
        <w:tabs>
          <w:tab w:val="left" w:pos="993"/>
        </w:tabs>
        <w:rPr>
          <w:b w:val="0"/>
        </w:rPr>
      </w:pPr>
    </w:p>
    <w:p w:rsidR="00C52990" w:rsidRDefault="00C52990" w:rsidP="00C52990">
      <w:pPr>
        <w:tabs>
          <w:tab w:val="left" w:pos="993"/>
        </w:tabs>
        <w:ind w:firstLine="709"/>
        <w:jc w:val="both"/>
        <w:rPr>
          <w:bCs/>
        </w:rPr>
      </w:pPr>
    </w:p>
    <w:p w:rsidR="003769A0" w:rsidRDefault="00C52990" w:rsidP="00C5299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7B6C65">
        <w:t xml:space="preserve">Внести в </w:t>
      </w:r>
      <w:r>
        <w:t>приложение к постановлению</w:t>
      </w:r>
      <w:r w:rsidRPr="007B6C65">
        <w:t xml:space="preserve"> администрации Октябрьского района </w:t>
      </w:r>
      <w:r>
        <w:t xml:space="preserve">                                от </w:t>
      </w:r>
      <w:r w:rsidRPr="009C3103">
        <w:rPr>
          <w:color w:val="000000"/>
        </w:rPr>
        <w:t>0</w:t>
      </w:r>
      <w:r>
        <w:rPr>
          <w:color w:val="000000"/>
        </w:rPr>
        <w:t>5</w:t>
      </w:r>
      <w:r w:rsidRPr="009C3103">
        <w:rPr>
          <w:color w:val="000000"/>
        </w:rPr>
        <w:t>.12.2022 № 2</w:t>
      </w:r>
      <w:r>
        <w:rPr>
          <w:color w:val="000000"/>
        </w:rPr>
        <w:t xml:space="preserve">682 </w:t>
      </w:r>
      <w:r w:rsidRPr="007B6C65">
        <w:t>«Об утвер</w:t>
      </w:r>
      <w:r>
        <w:t xml:space="preserve">ждении муниципальной программы </w:t>
      </w:r>
      <w:r w:rsidRPr="007B6C65">
        <w:t>«</w:t>
      </w:r>
      <w:r>
        <w:t xml:space="preserve">Осуществление поселком городского типа Октябрьское функций административного центра </w:t>
      </w:r>
      <w:r w:rsidRPr="007B6C65">
        <w:t>в муниципальном образовании Октябрьский район»</w:t>
      </w:r>
      <w:r>
        <w:t>»</w:t>
      </w:r>
      <w:r w:rsidRPr="007B6C65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(далее – Программа) </w:t>
      </w:r>
      <w:r w:rsidR="003769A0">
        <w:rPr>
          <w:rFonts w:eastAsia="Batang"/>
          <w:lang w:eastAsia="ko-KR"/>
        </w:rPr>
        <w:t xml:space="preserve">следующие </w:t>
      </w:r>
      <w:r>
        <w:t>изменени</w:t>
      </w:r>
      <w:r w:rsidR="003769A0">
        <w:t>я:</w:t>
      </w:r>
    </w:p>
    <w:p w:rsidR="00C52990" w:rsidRDefault="003769A0" w:rsidP="003769A0">
      <w:pPr>
        <w:pStyle w:val="a3"/>
        <w:tabs>
          <w:tab w:val="left" w:pos="993"/>
        </w:tabs>
        <w:ind w:left="0" w:firstLine="709"/>
        <w:jc w:val="both"/>
      </w:pPr>
      <w:r>
        <w:t>1.1. Т</w:t>
      </w:r>
      <w:r w:rsidR="00C52990">
        <w:t>аблиц</w:t>
      </w:r>
      <w:r>
        <w:t>у</w:t>
      </w:r>
      <w:r w:rsidR="00C52990">
        <w:t xml:space="preserve"> 2 Программы </w:t>
      </w:r>
      <w:r>
        <w:t>изложить в</w:t>
      </w:r>
      <w:r w:rsidR="00C52990">
        <w:t xml:space="preserve"> новой редакции, согласно приложению</w:t>
      </w:r>
      <w:r>
        <w:t xml:space="preserve"> к </w:t>
      </w:r>
      <w:r w:rsidR="00C52990">
        <w:t>постановлению.</w:t>
      </w:r>
    </w:p>
    <w:p w:rsidR="00541042" w:rsidRDefault="003769A0" w:rsidP="00541042">
      <w:pPr>
        <w:pStyle w:val="a3"/>
        <w:tabs>
          <w:tab w:val="left" w:pos="993"/>
        </w:tabs>
        <w:ind w:left="0" w:firstLine="709"/>
        <w:jc w:val="both"/>
      </w:pPr>
      <w:r>
        <w:t xml:space="preserve">1.2. </w:t>
      </w:r>
      <w:r w:rsidR="000B245E">
        <w:t>Таблицу 3 Программы дополнить строкой следующего содержания:</w:t>
      </w:r>
    </w:p>
    <w:p w:rsidR="00541042" w:rsidRDefault="000B245E" w:rsidP="00541042">
      <w:pPr>
        <w:tabs>
          <w:tab w:val="left" w:pos="993"/>
        </w:tabs>
        <w:jc w:val="both"/>
      </w:pPr>
      <w:r>
        <w:t>«</w:t>
      </w:r>
    </w:p>
    <w:tbl>
      <w:tblPr>
        <w:tblW w:w="4936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2976"/>
        <w:gridCol w:w="994"/>
        <w:gridCol w:w="1136"/>
        <w:gridCol w:w="850"/>
        <w:gridCol w:w="994"/>
        <w:gridCol w:w="848"/>
        <w:gridCol w:w="851"/>
      </w:tblGrid>
      <w:tr w:rsidR="00541042" w:rsidRPr="007B69E6" w:rsidTr="00541042"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541042" w:rsidRPr="00541042" w:rsidRDefault="00541042" w:rsidP="00821755">
            <w:pPr>
              <w:widowControl w:val="0"/>
              <w:autoSpaceDE w:val="0"/>
              <w:autoSpaceDN w:val="0"/>
              <w:jc w:val="center"/>
            </w:pPr>
            <w:r w:rsidRPr="00541042">
              <w:t>3</w:t>
            </w:r>
            <w:r w:rsidRPr="00541042">
              <w:t>.</w:t>
            </w:r>
          </w:p>
        </w:tc>
        <w:tc>
          <w:tcPr>
            <w:tcW w:w="1590" w:type="pct"/>
            <w:tcBorders>
              <w:top w:val="single" w:sz="4" w:space="0" w:color="auto"/>
              <w:bottom w:val="single" w:sz="4" w:space="0" w:color="auto"/>
            </w:tcBorders>
          </w:tcPr>
          <w:p w:rsidR="00541042" w:rsidRPr="007D4B31" w:rsidRDefault="00541042" w:rsidP="0054104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t>У</w:t>
            </w:r>
            <w:r w:rsidRPr="00541042">
              <w:rPr>
                <w:color w:val="000000"/>
              </w:rPr>
              <w:t>величение на 1</w:t>
            </w:r>
            <w:r>
              <w:rPr>
                <w:color w:val="000000"/>
              </w:rPr>
              <w:t xml:space="preserve"> </w:t>
            </w:r>
            <w:r w:rsidRPr="00541042">
              <w:rPr>
                <w:color w:val="000000"/>
              </w:rPr>
              <w:t>единицу  количества  спортивных  площадок  на территории городского поселения Октябрьское</w:t>
            </w:r>
            <w:r w:rsidRPr="007D4B3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D4B31">
              <w:rPr>
                <w:color w:val="000000"/>
                <w:sz w:val="20"/>
                <w:szCs w:val="20"/>
              </w:rPr>
              <w:t>(шт.)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541042" w:rsidRPr="007D4B31" w:rsidRDefault="00541042" w:rsidP="008217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</w:tcPr>
          <w:p w:rsidR="00541042" w:rsidRPr="007D4B31" w:rsidRDefault="00541042" w:rsidP="008217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D4B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541042" w:rsidRPr="007D4B31" w:rsidRDefault="00541042" w:rsidP="008217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D4B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541042" w:rsidRPr="007D4B31" w:rsidRDefault="00541042" w:rsidP="008217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D4B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541042" w:rsidRPr="007D4B31" w:rsidRDefault="00541042" w:rsidP="0082175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:rsidR="00541042" w:rsidRPr="007B69E6" w:rsidRDefault="00541042" w:rsidP="008217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0B245E" w:rsidRPr="00541042" w:rsidRDefault="000B245E" w:rsidP="00541042">
      <w:pPr>
        <w:pStyle w:val="a3"/>
        <w:tabs>
          <w:tab w:val="left" w:pos="993"/>
        </w:tabs>
        <w:ind w:left="0" w:firstLine="709"/>
        <w:jc w:val="right"/>
      </w:pPr>
      <w:r w:rsidRPr="00541042">
        <w:t>»</w:t>
      </w:r>
      <w:r w:rsidR="00541042">
        <w:t>.</w:t>
      </w:r>
    </w:p>
    <w:p w:rsidR="00C52990" w:rsidRDefault="00C52990" w:rsidP="00C52990">
      <w:pPr>
        <w:adjustRightInd w:val="0"/>
        <w:ind w:firstLine="709"/>
        <w:jc w:val="both"/>
      </w:pPr>
      <w:r w:rsidRPr="00541042">
        <w:t>2. Опубликовать постановление в официальном сетевом издании «</w:t>
      </w:r>
      <w:r w:rsidRPr="002A16CD">
        <w:t>Официальный сайт Октябрьского района»</w:t>
      </w:r>
      <w:r w:rsidRPr="00027CF3">
        <w:t>.</w:t>
      </w:r>
    </w:p>
    <w:p w:rsidR="00C52990" w:rsidRDefault="00C52990" w:rsidP="00C52990">
      <w:pPr>
        <w:adjustRightInd w:val="0"/>
        <w:ind w:firstLine="709"/>
        <w:jc w:val="both"/>
        <w:rPr>
          <w:color w:val="000000"/>
        </w:rPr>
      </w:pPr>
      <w:r>
        <w:t xml:space="preserve">3. </w:t>
      </w:r>
      <w:proofErr w:type="gramStart"/>
      <w:r w:rsidRPr="0025591D">
        <w:t>Контроль за</w:t>
      </w:r>
      <w:proofErr w:type="gramEnd"/>
      <w:r w:rsidRPr="0025591D">
        <w:t xml:space="preserve">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</w:t>
      </w:r>
      <w:r>
        <w:t xml:space="preserve">инистрации Октябрьского района </w:t>
      </w:r>
      <w:r w:rsidRPr="0025591D">
        <w:t>Куклину Н.Г</w:t>
      </w:r>
      <w:r w:rsidRPr="0025591D">
        <w:rPr>
          <w:color w:val="000000"/>
        </w:rPr>
        <w:t>.</w:t>
      </w:r>
    </w:p>
    <w:p w:rsidR="00C52990" w:rsidRDefault="00C52990" w:rsidP="00C52990">
      <w:pPr>
        <w:tabs>
          <w:tab w:val="left" w:pos="993"/>
        </w:tabs>
        <w:jc w:val="both"/>
        <w:rPr>
          <w:color w:val="000000"/>
        </w:rPr>
      </w:pPr>
    </w:p>
    <w:p w:rsidR="00C52990" w:rsidRDefault="00C52990" w:rsidP="00C52990">
      <w:pPr>
        <w:tabs>
          <w:tab w:val="left" w:pos="993"/>
        </w:tabs>
        <w:jc w:val="both"/>
        <w:rPr>
          <w:color w:val="000000"/>
        </w:rPr>
      </w:pPr>
    </w:p>
    <w:p w:rsidR="00C52990" w:rsidRPr="0025591D" w:rsidRDefault="00C52990" w:rsidP="00C52990">
      <w:pPr>
        <w:tabs>
          <w:tab w:val="left" w:pos="993"/>
        </w:tabs>
        <w:jc w:val="both"/>
      </w:pPr>
      <w:r>
        <w:t>Г</w:t>
      </w:r>
      <w:r w:rsidRPr="0025591D">
        <w:t>лав</w:t>
      </w:r>
      <w:r>
        <w:t>а</w:t>
      </w:r>
      <w:r w:rsidRPr="0025591D">
        <w:t xml:space="preserve"> Октябрьского района</w:t>
      </w:r>
      <w:r w:rsidRPr="0025591D">
        <w:tab/>
        <w:t xml:space="preserve">                                 </w:t>
      </w:r>
      <w:r w:rsidRPr="0025591D">
        <w:tab/>
        <w:t xml:space="preserve">   </w:t>
      </w:r>
      <w:r w:rsidRPr="0025591D">
        <w:tab/>
        <w:t xml:space="preserve">          </w:t>
      </w:r>
      <w:r>
        <w:t xml:space="preserve">               С.В. </w:t>
      </w:r>
      <w:proofErr w:type="spellStart"/>
      <w:r>
        <w:t>Заплатин</w:t>
      </w:r>
      <w:proofErr w:type="spellEnd"/>
    </w:p>
    <w:p w:rsidR="00C52990" w:rsidRPr="0025591D" w:rsidRDefault="00C52990" w:rsidP="00C52990">
      <w:pPr>
        <w:autoSpaceDE w:val="0"/>
        <w:autoSpaceDN w:val="0"/>
        <w:adjustRightInd w:val="0"/>
        <w:ind w:right="1" w:firstLine="540"/>
        <w:jc w:val="both"/>
      </w:pPr>
    </w:p>
    <w:p w:rsidR="00C52990" w:rsidRDefault="00C52990" w:rsidP="00C52990"/>
    <w:p w:rsidR="00C52990" w:rsidRDefault="00C52990" w:rsidP="00C52990"/>
    <w:p w:rsidR="00C52990" w:rsidRDefault="00C52990" w:rsidP="00C52990">
      <w:pPr>
        <w:shd w:val="clear" w:color="auto" w:fill="FFFFFF" w:themeFill="background1"/>
        <w:rPr>
          <w:iCs/>
        </w:rPr>
      </w:pPr>
    </w:p>
    <w:p w:rsidR="00C52990" w:rsidRDefault="00C52990" w:rsidP="00C52990">
      <w:pPr>
        <w:shd w:val="clear" w:color="auto" w:fill="FFFFFF" w:themeFill="background1"/>
        <w:rPr>
          <w:iCs/>
        </w:rPr>
      </w:pPr>
    </w:p>
    <w:p w:rsidR="00C52990" w:rsidRDefault="00C52990" w:rsidP="00C52990">
      <w:pPr>
        <w:shd w:val="clear" w:color="auto" w:fill="FFFFFF" w:themeFill="background1"/>
        <w:rPr>
          <w:iCs/>
        </w:rPr>
      </w:pPr>
    </w:p>
    <w:p w:rsidR="00C52990" w:rsidRDefault="00C52990" w:rsidP="00C52990">
      <w:pPr>
        <w:shd w:val="clear" w:color="auto" w:fill="FFFFFF" w:themeFill="background1"/>
        <w:rPr>
          <w:iCs/>
        </w:rPr>
      </w:pPr>
    </w:p>
    <w:p w:rsidR="00C52990" w:rsidRDefault="00C52990" w:rsidP="00C52990">
      <w:pPr>
        <w:shd w:val="clear" w:color="auto" w:fill="FFFFFF" w:themeFill="background1"/>
        <w:rPr>
          <w:iCs/>
        </w:rPr>
      </w:pPr>
    </w:p>
    <w:p w:rsidR="00C52990" w:rsidRDefault="00C52990" w:rsidP="00C52990">
      <w:pPr>
        <w:shd w:val="clear" w:color="auto" w:fill="FFFFFF" w:themeFill="background1"/>
        <w:rPr>
          <w:iCs/>
        </w:rPr>
      </w:pPr>
    </w:p>
    <w:p w:rsidR="00C52990" w:rsidRDefault="00C52990" w:rsidP="00C52990">
      <w:pPr>
        <w:shd w:val="clear" w:color="auto" w:fill="FFFFFF" w:themeFill="background1"/>
        <w:rPr>
          <w:iCs/>
        </w:rPr>
      </w:pPr>
    </w:p>
    <w:p w:rsidR="00C52990" w:rsidRDefault="00C52990" w:rsidP="00C52990">
      <w:pPr>
        <w:shd w:val="clear" w:color="auto" w:fill="FFFFFF" w:themeFill="background1"/>
        <w:rPr>
          <w:iCs/>
        </w:rPr>
      </w:pPr>
    </w:p>
    <w:p w:rsidR="00C52990" w:rsidRDefault="00C52990" w:rsidP="00C52990">
      <w:pPr>
        <w:shd w:val="clear" w:color="auto" w:fill="FFFFFF" w:themeFill="background1"/>
        <w:rPr>
          <w:iCs/>
        </w:rPr>
      </w:pPr>
    </w:p>
    <w:p w:rsidR="00C52990" w:rsidRPr="0025064C" w:rsidRDefault="00C52990" w:rsidP="00C52990">
      <w:pPr>
        <w:shd w:val="clear" w:color="auto" w:fill="FFFFFF" w:themeFill="background1"/>
        <w:rPr>
          <w:iCs/>
        </w:rPr>
      </w:pPr>
      <w:r w:rsidRPr="0025064C">
        <w:rPr>
          <w:iCs/>
        </w:rPr>
        <w:lastRenderedPageBreak/>
        <w:t>Исполнитель</w:t>
      </w:r>
      <w:r>
        <w:rPr>
          <w:iCs/>
        </w:rPr>
        <w:t>:</w:t>
      </w:r>
    </w:p>
    <w:p w:rsidR="00C52990" w:rsidRPr="0025064C" w:rsidRDefault="00C52990" w:rsidP="00C52990">
      <w:pPr>
        <w:shd w:val="clear" w:color="auto" w:fill="FFFFFF" w:themeFill="background1"/>
        <w:rPr>
          <w:iCs/>
          <w:color w:val="000000"/>
        </w:rPr>
      </w:pPr>
      <w:r>
        <w:rPr>
          <w:iCs/>
          <w:color w:val="000000"/>
        </w:rPr>
        <w:t>Главный специалист от</w:t>
      </w:r>
      <w:r w:rsidRPr="0025064C">
        <w:rPr>
          <w:iCs/>
          <w:color w:val="000000"/>
        </w:rPr>
        <w:t>дел</w:t>
      </w:r>
      <w:r>
        <w:rPr>
          <w:iCs/>
          <w:color w:val="000000"/>
        </w:rPr>
        <w:t>а</w:t>
      </w:r>
      <w:r w:rsidRPr="0025064C">
        <w:rPr>
          <w:iCs/>
          <w:color w:val="000000"/>
        </w:rPr>
        <w:t xml:space="preserve"> проектного управления,  </w:t>
      </w:r>
    </w:p>
    <w:p w:rsidR="00C52990" w:rsidRPr="0025064C" w:rsidRDefault="00C52990" w:rsidP="00C52990">
      <w:pPr>
        <w:shd w:val="clear" w:color="auto" w:fill="FFFFFF" w:themeFill="background1"/>
        <w:rPr>
          <w:iCs/>
          <w:color w:val="000000"/>
        </w:rPr>
      </w:pPr>
      <w:r w:rsidRPr="0025064C">
        <w:rPr>
          <w:iCs/>
          <w:color w:val="000000"/>
        </w:rPr>
        <w:t xml:space="preserve">административной реформы и реализации программ  </w:t>
      </w:r>
    </w:p>
    <w:p w:rsidR="00C52990" w:rsidRPr="0025064C" w:rsidRDefault="00C52990" w:rsidP="00C52990">
      <w:pPr>
        <w:shd w:val="clear" w:color="auto" w:fill="FFFFFF" w:themeFill="background1"/>
        <w:rPr>
          <w:iCs/>
          <w:color w:val="000000"/>
        </w:rPr>
      </w:pPr>
      <w:r w:rsidRPr="0025064C">
        <w:rPr>
          <w:iCs/>
          <w:color w:val="000000"/>
        </w:rPr>
        <w:t xml:space="preserve">Управления экономического развития  </w:t>
      </w:r>
    </w:p>
    <w:p w:rsidR="00C52990" w:rsidRPr="0025064C" w:rsidRDefault="00C52990" w:rsidP="00C52990">
      <w:pPr>
        <w:shd w:val="clear" w:color="auto" w:fill="FFFFFF" w:themeFill="background1"/>
        <w:rPr>
          <w:spacing w:val="-2"/>
        </w:rPr>
      </w:pPr>
      <w:r w:rsidRPr="0025064C">
        <w:rPr>
          <w:iCs/>
          <w:color w:val="000000"/>
        </w:rPr>
        <w:t>администрации Октябрьского района</w:t>
      </w:r>
    </w:p>
    <w:p w:rsidR="00C52990" w:rsidRPr="00F77A8D" w:rsidRDefault="00C52990" w:rsidP="00C52990">
      <w:pPr>
        <w:shd w:val="clear" w:color="auto" w:fill="FFFFFF" w:themeFill="background1"/>
        <w:rPr>
          <w:spacing w:val="-2"/>
        </w:rPr>
      </w:pPr>
      <w:r>
        <w:rPr>
          <w:spacing w:val="-2"/>
        </w:rPr>
        <w:t xml:space="preserve">Метелёва Т. Н., </w:t>
      </w:r>
      <w:r>
        <w:rPr>
          <w:iCs/>
        </w:rPr>
        <w:t>376</w:t>
      </w:r>
    </w:p>
    <w:p w:rsidR="00C52990" w:rsidRPr="0025064C" w:rsidRDefault="00C52990" w:rsidP="00C52990">
      <w:pPr>
        <w:shd w:val="clear" w:color="auto" w:fill="FFFFFF" w:themeFill="background1"/>
        <w:jc w:val="both"/>
      </w:pPr>
    </w:p>
    <w:p w:rsidR="00C52990" w:rsidRPr="0025064C" w:rsidRDefault="00C52990" w:rsidP="00C52990">
      <w:pPr>
        <w:shd w:val="clear" w:color="auto" w:fill="FFFFFF" w:themeFill="background1"/>
        <w:rPr>
          <w:spacing w:val="-2"/>
        </w:rPr>
      </w:pPr>
    </w:p>
    <w:p w:rsidR="00C52990" w:rsidRPr="0025064C" w:rsidRDefault="00C52990" w:rsidP="00C52990">
      <w:pPr>
        <w:shd w:val="clear" w:color="auto" w:fill="FFFFFF" w:themeFill="background1"/>
        <w:rPr>
          <w:spacing w:val="-2"/>
        </w:rPr>
      </w:pPr>
    </w:p>
    <w:p w:rsidR="00C52990" w:rsidRDefault="00C52990" w:rsidP="00C52990">
      <w:pPr>
        <w:shd w:val="clear" w:color="auto" w:fill="FFFFFF" w:themeFill="background1"/>
        <w:rPr>
          <w:spacing w:val="-2"/>
        </w:rPr>
      </w:pPr>
    </w:p>
    <w:p w:rsidR="00C52990" w:rsidRPr="0025064C" w:rsidRDefault="00C52990" w:rsidP="00C52990">
      <w:pPr>
        <w:shd w:val="clear" w:color="auto" w:fill="FFFFFF" w:themeFill="background1"/>
        <w:rPr>
          <w:spacing w:val="-2"/>
        </w:rPr>
      </w:pPr>
    </w:p>
    <w:p w:rsidR="00C52990" w:rsidRPr="0025064C" w:rsidRDefault="00C52990" w:rsidP="00C52990">
      <w:pPr>
        <w:shd w:val="clear" w:color="auto" w:fill="FFFFFF" w:themeFill="background1"/>
        <w:suppressAutoHyphens/>
        <w:rPr>
          <w:color w:val="000000"/>
        </w:rPr>
      </w:pPr>
      <w:r w:rsidRPr="0025064C">
        <w:rPr>
          <w:color w:val="000000"/>
        </w:rPr>
        <w:t>Согласовано:</w:t>
      </w:r>
    </w:p>
    <w:p w:rsidR="00C52990" w:rsidRPr="0025064C" w:rsidRDefault="00C52990" w:rsidP="00C52990">
      <w:pPr>
        <w:shd w:val="clear" w:color="auto" w:fill="FFFFFF" w:themeFill="background1"/>
        <w:suppressAutoHyphens/>
        <w:rPr>
          <w:color w:val="000000"/>
        </w:rPr>
      </w:pPr>
    </w:p>
    <w:p w:rsidR="00C52990" w:rsidRPr="0025064C" w:rsidRDefault="00C52990" w:rsidP="00C52990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  <w:r>
        <w:rPr>
          <w:bCs/>
          <w:iCs/>
        </w:rPr>
        <w:t>Первый з</w:t>
      </w:r>
      <w:r w:rsidRPr="0025064C">
        <w:rPr>
          <w:bCs/>
          <w:iCs/>
        </w:rPr>
        <w:t xml:space="preserve">аместитель главы Октябрьского района  </w:t>
      </w:r>
    </w:p>
    <w:p w:rsidR="00C52990" w:rsidRPr="0025064C" w:rsidRDefault="00C52990" w:rsidP="00C52990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  <w:r w:rsidRPr="0025064C">
        <w:rPr>
          <w:bCs/>
          <w:iCs/>
        </w:rPr>
        <w:t>по правовому обеспече</w:t>
      </w:r>
      <w:r>
        <w:rPr>
          <w:bCs/>
          <w:iCs/>
        </w:rPr>
        <w:t>нию, управляющий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</w:t>
      </w:r>
      <w:r w:rsidRPr="0025064C">
        <w:rPr>
          <w:bCs/>
          <w:iCs/>
        </w:rPr>
        <w:t>Н.В. Хромов</w:t>
      </w:r>
    </w:p>
    <w:p w:rsidR="00C52990" w:rsidRDefault="00C52990" w:rsidP="00C52990">
      <w:pPr>
        <w:shd w:val="clear" w:color="auto" w:fill="FFFFFF" w:themeFill="background1"/>
        <w:suppressAutoHyphens/>
        <w:rPr>
          <w:color w:val="000000"/>
        </w:rPr>
      </w:pPr>
      <w:r w:rsidRPr="0025064C">
        <w:rPr>
          <w:bCs/>
          <w:iCs/>
        </w:rPr>
        <w:t>делами администра</w:t>
      </w:r>
      <w:r>
        <w:rPr>
          <w:bCs/>
          <w:iCs/>
        </w:rPr>
        <w:t>ции Октябрьского района</w:t>
      </w:r>
      <w:r>
        <w:rPr>
          <w:bCs/>
          <w:iCs/>
        </w:rPr>
        <w:tab/>
      </w:r>
    </w:p>
    <w:p w:rsidR="00C52990" w:rsidRDefault="00C52990" w:rsidP="00C52990">
      <w:pPr>
        <w:shd w:val="clear" w:color="auto" w:fill="FFFFFF" w:themeFill="background1"/>
        <w:suppressAutoHyphens/>
        <w:rPr>
          <w:color w:val="000000"/>
        </w:rPr>
      </w:pPr>
    </w:p>
    <w:p w:rsidR="00C52990" w:rsidRPr="0025064C" w:rsidRDefault="00C52990" w:rsidP="00C52990">
      <w:pPr>
        <w:shd w:val="clear" w:color="auto" w:fill="FFFFFF" w:themeFill="background1"/>
        <w:suppressAutoHyphens/>
        <w:rPr>
          <w:color w:val="000000"/>
        </w:rPr>
      </w:pPr>
      <w:r>
        <w:rPr>
          <w:color w:val="000000"/>
        </w:rPr>
        <w:t>З</w:t>
      </w:r>
      <w:r w:rsidRPr="0025064C">
        <w:rPr>
          <w:color w:val="000000"/>
        </w:rPr>
        <w:t>аместител</w:t>
      </w:r>
      <w:r>
        <w:rPr>
          <w:color w:val="000000"/>
        </w:rPr>
        <w:t>ь</w:t>
      </w:r>
      <w:r w:rsidRPr="0025064C">
        <w:rPr>
          <w:color w:val="000000"/>
        </w:rPr>
        <w:t xml:space="preserve"> главы Октябрьского района </w:t>
      </w:r>
    </w:p>
    <w:p w:rsidR="00C52990" w:rsidRPr="0025064C" w:rsidRDefault="00C52990" w:rsidP="00C52990">
      <w:pPr>
        <w:shd w:val="clear" w:color="auto" w:fill="FFFFFF" w:themeFill="background1"/>
        <w:suppressAutoHyphens/>
        <w:rPr>
          <w:color w:val="000000"/>
        </w:rPr>
      </w:pPr>
      <w:r w:rsidRPr="0025064C">
        <w:rPr>
          <w:color w:val="000000"/>
        </w:rPr>
        <w:t xml:space="preserve">по экономике, финансам, председатель </w:t>
      </w:r>
      <w:r>
        <w:rPr>
          <w:color w:val="000000"/>
        </w:rPr>
        <w:t xml:space="preserve">                                                            </w:t>
      </w:r>
    </w:p>
    <w:p w:rsidR="00C52990" w:rsidRPr="0025064C" w:rsidRDefault="00C52990" w:rsidP="00C52990">
      <w:pPr>
        <w:shd w:val="clear" w:color="auto" w:fill="FFFFFF" w:themeFill="background1"/>
        <w:suppressAutoHyphens/>
        <w:rPr>
          <w:color w:val="000000"/>
        </w:rPr>
      </w:pPr>
      <w:r w:rsidRPr="0025064C">
        <w:rPr>
          <w:color w:val="000000"/>
        </w:rPr>
        <w:t xml:space="preserve">Комитета по управлению </w:t>
      </w:r>
      <w:proofErr w:type="gramStart"/>
      <w:r w:rsidRPr="0025064C">
        <w:rPr>
          <w:color w:val="000000"/>
        </w:rPr>
        <w:t>муниципальными</w:t>
      </w:r>
      <w:proofErr w:type="gramEnd"/>
      <w:r w:rsidRPr="0025064C">
        <w:rPr>
          <w:color w:val="000000"/>
        </w:rPr>
        <w:t xml:space="preserve">                                   </w:t>
      </w:r>
      <w:r>
        <w:rPr>
          <w:color w:val="000000"/>
        </w:rPr>
        <w:t xml:space="preserve">                  </w:t>
      </w:r>
    </w:p>
    <w:p w:rsidR="00C52990" w:rsidRPr="0025064C" w:rsidRDefault="00C52990" w:rsidP="00C52990">
      <w:pPr>
        <w:shd w:val="clear" w:color="auto" w:fill="FFFFFF" w:themeFill="background1"/>
        <w:tabs>
          <w:tab w:val="left" w:pos="7230"/>
          <w:tab w:val="left" w:pos="7785"/>
        </w:tabs>
        <w:suppressAutoHyphens/>
        <w:rPr>
          <w:color w:val="000000"/>
        </w:rPr>
      </w:pPr>
      <w:r w:rsidRPr="0025064C">
        <w:rPr>
          <w:color w:val="000000"/>
        </w:rPr>
        <w:t xml:space="preserve">финансами администрации Октябрьского района </w:t>
      </w:r>
      <w:r>
        <w:rPr>
          <w:color w:val="000000"/>
        </w:rPr>
        <w:t xml:space="preserve">                                                Н.Г. Куклина        </w:t>
      </w:r>
      <w:r w:rsidRPr="0025064C">
        <w:rPr>
          <w:color w:val="000000"/>
        </w:rPr>
        <w:tab/>
        <w:t xml:space="preserve">                                                                                                                                                      </w:t>
      </w:r>
    </w:p>
    <w:p w:rsidR="00C52990" w:rsidRPr="0025064C" w:rsidRDefault="00C52990" w:rsidP="00C52990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  <w:r>
        <w:rPr>
          <w:bCs/>
          <w:iCs/>
        </w:rPr>
        <w:t xml:space="preserve">      </w:t>
      </w:r>
      <w:r w:rsidRPr="0025064C">
        <w:rPr>
          <w:bCs/>
          <w:iCs/>
        </w:rPr>
        <w:t xml:space="preserve"> </w:t>
      </w:r>
    </w:p>
    <w:p w:rsidR="00C52990" w:rsidRPr="0025064C" w:rsidRDefault="00C52990" w:rsidP="00C52990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  <w:r w:rsidRPr="0025064C">
        <w:rPr>
          <w:bCs/>
          <w:iCs/>
        </w:rPr>
        <w:t>Начальник Управления экономического</w:t>
      </w:r>
      <w:r w:rsidRPr="0025064C">
        <w:rPr>
          <w:bCs/>
          <w:iCs/>
        </w:rPr>
        <w:tab/>
      </w:r>
      <w:r w:rsidRPr="0025064C">
        <w:rPr>
          <w:bCs/>
          <w:iCs/>
        </w:rPr>
        <w:tab/>
      </w:r>
      <w:r w:rsidRPr="0025064C">
        <w:rPr>
          <w:bCs/>
          <w:iCs/>
        </w:rPr>
        <w:tab/>
      </w:r>
      <w:r w:rsidRPr="0025064C">
        <w:rPr>
          <w:bCs/>
          <w:iCs/>
        </w:rPr>
        <w:tab/>
        <w:t xml:space="preserve">         </w:t>
      </w:r>
      <w:r>
        <w:rPr>
          <w:bCs/>
          <w:iCs/>
        </w:rPr>
        <w:t xml:space="preserve">       Е. Н. Стародубцева</w:t>
      </w:r>
    </w:p>
    <w:p w:rsidR="00C52990" w:rsidRPr="0025064C" w:rsidRDefault="00C52990" w:rsidP="00C52990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  <w:r w:rsidRPr="0025064C">
        <w:rPr>
          <w:bCs/>
          <w:iCs/>
        </w:rPr>
        <w:t>развития администрац</w:t>
      </w:r>
      <w:r>
        <w:rPr>
          <w:bCs/>
          <w:iCs/>
        </w:rPr>
        <w:t>ии Октябрьского района</w:t>
      </w:r>
      <w:r>
        <w:rPr>
          <w:bCs/>
          <w:iCs/>
        </w:rPr>
        <w:tab/>
      </w:r>
      <w:r>
        <w:rPr>
          <w:bCs/>
          <w:iCs/>
        </w:rPr>
        <w:tab/>
        <w:t xml:space="preserve">    </w:t>
      </w:r>
    </w:p>
    <w:p w:rsidR="00C52990" w:rsidRPr="0025064C" w:rsidRDefault="00C52990" w:rsidP="00C52990">
      <w:pPr>
        <w:shd w:val="clear" w:color="auto" w:fill="FFFFFF" w:themeFill="background1"/>
      </w:pPr>
    </w:p>
    <w:p w:rsidR="00C52990" w:rsidRPr="003F79A1" w:rsidRDefault="00C52990" w:rsidP="00C52990">
      <w:r w:rsidRPr="003F79A1">
        <w:t>Председатель контрольно-счетной палаты</w:t>
      </w:r>
    </w:p>
    <w:p w:rsidR="00C52990" w:rsidRPr="003F79A1" w:rsidRDefault="00C52990" w:rsidP="00C52990">
      <w:r w:rsidRPr="003F79A1">
        <w:t>Октябрьского района</w:t>
      </w:r>
      <w:r w:rsidRPr="003F79A1">
        <w:tab/>
      </w:r>
      <w:r w:rsidRPr="003F79A1">
        <w:tab/>
      </w:r>
      <w:r w:rsidRPr="003F79A1">
        <w:tab/>
      </w:r>
      <w:r w:rsidRPr="003F79A1">
        <w:tab/>
      </w:r>
      <w:r w:rsidRPr="003F79A1">
        <w:tab/>
        <w:t xml:space="preserve">                </w:t>
      </w:r>
      <w:r>
        <w:t xml:space="preserve">   </w:t>
      </w:r>
      <w:r>
        <w:tab/>
        <w:t xml:space="preserve">            </w:t>
      </w:r>
      <w:r w:rsidRPr="003F79A1">
        <w:t>О.М. Бачурина</w:t>
      </w:r>
    </w:p>
    <w:p w:rsidR="00C52990" w:rsidRDefault="00C52990" w:rsidP="00C52990">
      <w:pPr>
        <w:shd w:val="clear" w:color="auto" w:fill="FFFFFF" w:themeFill="background1"/>
      </w:pPr>
    </w:p>
    <w:p w:rsidR="00C52990" w:rsidRDefault="00C52990" w:rsidP="00C52990">
      <w:pPr>
        <w:shd w:val="clear" w:color="auto" w:fill="FFFFFF" w:themeFill="background1"/>
      </w:pPr>
    </w:p>
    <w:p w:rsidR="00C52990" w:rsidRDefault="00C52990" w:rsidP="00C52990">
      <w:pPr>
        <w:shd w:val="clear" w:color="auto" w:fill="FFFFFF" w:themeFill="background1"/>
        <w:tabs>
          <w:tab w:val="left" w:pos="6946"/>
          <w:tab w:val="left" w:pos="7230"/>
        </w:tabs>
      </w:pPr>
      <w:r>
        <w:t xml:space="preserve">Глава городского поселения </w:t>
      </w:r>
      <w:proofErr w:type="gramStart"/>
      <w:r>
        <w:t>Октябрьское</w:t>
      </w:r>
      <w:proofErr w:type="gramEnd"/>
      <w:r>
        <w:t xml:space="preserve">                                                          В.В. Сенченков</w:t>
      </w:r>
    </w:p>
    <w:p w:rsidR="00C52990" w:rsidRDefault="00C52990" w:rsidP="00C52990">
      <w:pPr>
        <w:shd w:val="clear" w:color="auto" w:fill="FFFFFF" w:themeFill="background1"/>
      </w:pPr>
    </w:p>
    <w:p w:rsidR="00C52990" w:rsidRPr="0025064C" w:rsidRDefault="00C52990" w:rsidP="00C52990">
      <w:pPr>
        <w:shd w:val="clear" w:color="auto" w:fill="FFFFFF" w:themeFill="background1"/>
      </w:pPr>
      <w:r w:rsidRPr="0025064C">
        <w:t>Юридический отдел</w:t>
      </w:r>
    </w:p>
    <w:p w:rsidR="00C52990" w:rsidRPr="0025064C" w:rsidRDefault="00C52990" w:rsidP="00C52990">
      <w:pPr>
        <w:shd w:val="clear" w:color="auto" w:fill="FFFFFF" w:themeFill="background1"/>
        <w:rPr>
          <w:bCs/>
          <w:iCs/>
        </w:rPr>
      </w:pPr>
      <w:r w:rsidRPr="0025064C">
        <w:t>администрации Октябрьского района</w:t>
      </w:r>
      <w:r w:rsidRPr="0025064C">
        <w:tab/>
      </w:r>
      <w:r w:rsidRPr="0025064C">
        <w:tab/>
      </w:r>
      <w:r w:rsidRPr="0025064C">
        <w:tab/>
      </w:r>
      <w:r>
        <w:rPr>
          <w:bCs/>
          <w:iCs/>
        </w:rPr>
        <w:t xml:space="preserve">     </w:t>
      </w:r>
    </w:p>
    <w:p w:rsidR="00C52990" w:rsidRPr="0025064C" w:rsidRDefault="00C52990" w:rsidP="00C52990">
      <w:pPr>
        <w:shd w:val="clear" w:color="auto" w:fill="FFFFFF" w:themeFill="background1"/>
        <w:jc w:val="both"/>
      </w:pPr>
    </w:p>
    <w:p w:rsidR="00C52990" w:rsidRDefault="00C52990" w:rsidP="00C52990">
      <w:pPr>
        <w:shd w:val="clear" w:color="auto" w:fill="FFFFFF" w:themeFill="background1"/>
        <w:jc w:val="both"/>
      </w:pPr>
    </w:p>
    <w:p w:rsidR="00C52990" w:rsidRPr="0025064C" w:rsidRDefault="00C52990" w:rsidP="00C52990">
      <w:pPr>
        <w:shd w:val="clear" w:color="auto" w:fill="FFFFFF" w:themeFill="background1"/>
        <w:jc w:val="both"/>
      </w:pPr>
      <w:r w:rsidRPr="0025064C">
        <w:t xml:space="preserve">Степень публичности – </w:t>
      </w:r>
      <w:r>
        <w:t>1 МНПА</w:t>
      </w:r>
      <w:r w:rsidRPr="0025064C">
        <w:t xml:space="preserve"> </w:t>
      </w:r>
    </w:p>
    <w:p w:rsidR="00C52990" w:rsidRPr="0025064C" w:rsidRDefault="00C52990" w:rsidP="00C52990">
      <w:pPr>
        <w:shd w:val="clear" w:color="auto" w:fill="FFFFFF" w:themeFill="background1"/>
        <w:rPr>
          <w:spacing w:val="-2"/>
          <w:sz w:val="20"/>
          <w:szCs w:val="20"/>
        </w:rPr>
      </w:pPr>
    </w:p>
    <w:p w:rsidR="00C52990" w:rsidRPr="0025064C" w:rsidRDefault="00C52990" w:rsidP="00C52990">
      <w:pPr>
        <w:shd w:val="clear" w:color="auto" w:fill="FFFFFF" w:themeFill="background1"/>
        <w:rPr>
          <w:sz w:val="20"/>
          <w:szCs w:val="20"/>
        </w:rPr>
      </w:pPr>
    </w:p>
    <w:p w:rsidR="00C52990" w:rsidRDefault="00C52990" w:rsidP="00C52990">
      <w:pPr>
        <w:shd w:val="clear" w:color="auto" w:fill="FFFFFF" w:themeFill="background1"/>
      </w:pPr>
    </w:p>
    <w:p w:rsidR="00C52990" w:rsidRDefault="00C52990" w:rsidP="00C52990">
      <w:pPr>
        <w:shd w:val="clear" w:color="auto" w:fill="FFFFFF" w:themeFill="background1"/>
      </w:pPr>
    </w:p>
    <w:p w:rsidR="00C52990" w:rsidRDefault="00C52990" w:rsidP="00C52990">
      <w:pPr>
        <w:shd w:val="clear" w:color="auto" w:fill="FFFFFF" w:themeFill="background1"/>
      </w:pPr>
    </w:p>
    <w:p w:rsidR="00C52990" w:rsidRDefault="00C52990" w:rsidP="00C52990">
      <w:pPr>
        <w:shd w:val="clear" w:color="auto" w:fill="FFFFFF" w:themeFill="background1"/>
      </w:pPr>
    </w:p>
    <w:p w:rsidR="00C52990" w:rsidRDefault="00C52990" w:rsidP="00C52990">
      <w:pPr>
        <w:shd w:val="clear" w:color="auto" w:fill="FFFFFF" w:themeFill="background1"/>
      </w:pPr>
    </w:p>
    <w:p w:rsidR="00C52990" w:rsidRDefault="00C52990" w:rsidP="00C52990">
      <w:pPr>
        <w:shd w:val="clear" w:color="auto" w:fill="FFFFFF" w:themeFill="background1"/>
      </w:pPr>
    </w:p>
    <w:p w:rsidR="00C52990" w:rsidRPr="00F77A8D" w:rsidRDefault="00C52990" w:rsidP="00C52990">
      <w:pPr>
        <w:shd w:val="clear" w:color="auto" w:fill="FFFFFF" w:themeFill="background1"/>
        <w:rPr>
          <w:spacing w:val="-2"/>
        </w:rPr>
      </w:pPr>
      <w:r w:rsidRPr="00F77A8D">
        <w:t xml:space="preserve">Разослать: </w:t>
      </w:r>
    </w:p>
    <w:p w:rsidR="00C52990" w:rsidRPr="0025064C" w:rsidRDefault="00C52990" w:rsidP="00C52990">
      <w:pPr>
        <w:shd w:val="clear" w:color="auto" w:fill="FFFFFF" w:themeFill="background1"/>
        <w:jc w:val="center"/>
        <w:rPr>
          <w:spacing w:val="-2"/>
        </w:rPr>
      </w:pPr>
    </w:p>
    <w:p w:rsidR="00C52990" w:rsidRPr="008C57AC" w:rsidRDefault="00C52990" w:rsidP="00C52990">
      <w:pPr>
        <w:keepNext/>
        <w:keepLines/>
        <w:widowControl w:val="0"/>
        <w:numPr>
          <w:ilvl w:val="0"/>
          <w:numId w:val="1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spacing w:line="240" w:lineRule="exact"/>
        <w:ind w:right="-1"/>
        <w:jc w:val="both"/>
        <w:rPr>
          <w:b/>
        </w:rPr>
      </w:pPr>
      <w:r w:rsidRPr="0025064C">
        <w:t>У</w:t>
      </w:r>
      <w:r>
        <w:t xml:space="preserve">ЭР – 1 экз. на бумажном носителе, 1 экз. в </w:t>
      </w:r>
      <w:proofErr w:type="spellStart"/>
      <w:r>
        <w:t>эл</w:t>
      </w:r>
      <w:proofErr w:type="gramStart"/>
      <w:r>
        <w:t>.в</w:t>
      </w:r>
      <w:proofErr w:type="gramEnd"/>
      <w:r>
        <w:t>иде</w:t>
      </w:r>
      <w:proofErr w:type="spellEnd"/>
      <w:r>
        <w:t>;</w:t>
      </w:r>
    </w:p>
    <w:p w:rsidR="00C52990" w:rsidRPr="008C57AC" w:rsidRDefault="00C52990" w:rsidP="00C52990">
      <w:pPr>
        <w:keepNext/>
        <w:keepLines/>
        <w:widowControl w:val="0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autoSpaceDE w:val="0"/>
        <w:autoSpaceDN w:val="0"/>
        <w:adjustRightInd w:val="0"/>
        <w:spacing w:line="240" w:lineRule="exact"/>
        <w:ind w:left="0" w:right="-1" w:firstLine="360"/>
        <w:jc w:val="both"/>
        <w:rPr>
          <w:b/>
        </w:rPr>
      </w:pPr>
      <w:r>
        <w:t>Администрации городского поселения Октябрьское</w:t>
      </w:r>
      <w:r w:rsidRPr="0025064C">
        <w:t xml:space="preserve"> </w:t>
      </w:r>
      <w:r>
        <w:t xml:space="preserve">– 1 экз. на бумажном носителе, 1 экз. в </w:t>
      </w:r>
      <w:proofErr w:type="spellStart"/>
      <w:r>
        <w:t>эл</w:t>
      </w:r>
      <w:proofErr w:type="gramStart"/>
      <w:r>
        <w:t>.в</w:t>
      </w:r>
      <w:proofErr w:type="gramEnd"/>
      <w:r>
        <w:t>иде</w:t>
      </w:r>
      <w:proofErr w:type="spellEnd"/>
      <w:r>
        <w:t>;</w:t>
      </w:r>
    </w:p>
    <w:p w:rsidR="00C52990" w:rsidRPr="008C57AC" w:rsidRDefault="00C52990" w:rsidP="00C52990">
      <w:pPr>
        <w:keepNext/>
        <w:keepLines/>
        <w:widowControl w:val="0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autoSpaceDE w:val="0"/>
        <w:autoSpaceDN w:val="0"/>
        <w:adjustRightInd w:val="0"/>
        <w:spacing w:line="240" w:lineRule="exact"/>
        <w:ind w:right="-1"/>
        <w:jc w:val="both"/>
        <w:rPr>
          <w:b/>
        </w:rPr>
      </w:pPr>
      <w:r w:rsidRPr="00F77A8D">
        <w:t>К</w:t>
      </w:r>
      <w:r>
        <w:t xml:space="preserve">СП Октябрьского района – 1 экз. в </w:t>
      </w:r>
      <w:proofErr w:type="spellStart"/>
      <w:r>
        <w:t>эл</w:t>
      </w:r>
      <w:proofErr w:type="gramStart"/>
      <w:r>
        <w:t>.</w:t>
      </w:r>
      <w:r w:rsidRPr="00F77A8D">
        <w:t>в</w:t>
      </w:r>
      <w:proofErr w:type="gramEnd"/>
      <w:r w:rsidRPr="00F77A8D">
        <w:t>иде</w:t>
      </w:r>
      <w:proofErr w:type="spellEnd"/>
      <w:r w:rsidRPr="00F77A8D">
        <w:t>.</w:t>
      </w:r>
      <w:r>
        <w:t xml:space="preserve">                                                                           </w:t>
      </w:r>
    </w:p>
    <w:p w:rsidR="00C52990" w:rsidRDefault="00C52990" w:rsidP="00C52990">
      <w:pPr>
        <w:widowControl w:val="0"/>
        <w:shd w:val="clear" w:color="auto" w:fill="FFFFFF" w:themeFill="background1"/>
        <w:spacing w:before="100" w:beforeAutospacing="1" w:after="100" w:afterAutospacing="1"/>
        <w:ind w:firstLine="709"/>
        <w:contextualSpacing/>
        <w:jc w:val="both"/>
        <w:rPr>
          <w:b/>
          <w:color w:val="000000"/>
        </w:rPr>
      </w:pPr>
    </w:p>
    <w:p w:rsidR="00C52990" w:rsidRDefault="00C52990" w:rsidP="00C52990"/>
    <w:p w:rsidR="00C52990" w:rsidRDefault="00C52990" w:rsidP="00C52990">
      <w:pPr>
        <w:sectPr w:rsidR="00C52990" w:rsidSect="003B76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2990" w:rsidRDefault="00C52990" w:rsidP="00C52990">
      <w:pPr>
        <w:keepNext/>
        <w:keepLines/>
        <w:widowControl w:val="0"/>
        <w:ind w:right="-1"/>
        <w:jc w:val="right"/>
      </w:pPr>
      <w:r w:rsidRPr="0025591D">
        <w:lastRenderedPageBreak/>
        <w:t>Приложение</w:t>
      </w:r>
      <w:r>
        <w:t xml:space="preserve"> </w:t>
      </w:r>
      <w:r w:rsidRPr="0025591D">
        <w:t>к постановлению</w:t>
      </w:r>
    </w:p>
    <w:p w:rsidR="00C52990" w:rsidRPr="0025591D" w:rsidRDefault="00C52990" w:rsidP="00C52990">
      <w:pPr>
        <w:keepNext/>
        <w:keepLines/>
        <w:widowControl w:val="0"/>
        <w:ind w:right="-1"/>
        <w:jc w:val="right"/>
      </w:pPr>
      <w:r w:rsidRPr="0025591D">
        <w:t>администрации</w:t>
      </w:r>
      <w:r>
        <w:t xml:space="preserve"> </w:t>
      </w:r>
      <w:r w:rsidRPr="0025591D">
        <w:t>Октябрьского района</w:t>
      </w:r>
    </w:p>
    <w:p w:rsidR="00C52990" w:rsidRDefault="00C52990" w:rsidP="00C52990">
      <w:pPr>
        <w:keepNext/>
        <w:keepLines/>
        <w:widowControl w:val="0"/>
        <w:jc w:val="right"/>
      </w:pPr>
      <w:r w:rsidRPr="0025591D">
        <w:t xml:space="preserve">                                                        </w:t>
      </w:r>
      <w:r>
        <w:t xml:space="preserve">                              </w:t>
      </w:r>
      <w:r w:rsidRPr="0025591D">
        <w:t>от «</w:t>
      </w:r>
      <w:r>
        <w:t>___</w:t>
      </w:r>
      <w:r w:rsidRPr="0025591D">
        <w:t>»</w:t>
      </w:r>
      <w:r>
        <w:t>__________</w:t>
      </w:r>
      <w:r w:rsidRPr="0025591D">
        <w:t xml:space="preserve"> 20</w:t>
      </w:r>
      <w:r>
        <w:t>23 г. №  ___</w:t>
      </w:r>
    </w:p>
    <w:p w:rsidR="00C52990" w:rsidRDefault="00C52990" w:rsidP="00C52990">
      <w:pPr>
        <w:keepNext/>
        <w:keepLines/>
        <w:widowControl w:val="0"/>
        <w:ind w:right="-1"/>
        <w:jc w:val="right"/>
      </w:pPr>
    </w:p>
    <w:p w:rsidR="00C52990" w:rsidRDefault="00C52990" w:rsidP="00C52990">
      <w:pPr>
        <w:jc w:val="right"/>
      </w:pPr>
      <w:r>
        <w:t>«Таблица 2</w:t>
      </w:r>
    </w:p>
    <w:p w:rsidR="00C52990" w:rsidRDefault="00C52990" w:rsidP="00C52990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52990" w:rsidRPr="006155EF" w:rsidRDefault="00C52990" w:rsidP="00C52990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55EF">
        <w:rPr>
          <w:rFonts w:ascii="Times New Roman" w:hAnsi="Times New Roman"/>
          <w:b/>
          <w:sz w:val="24"/>
          <w:szCs w:val="24"/>
        </w:rPr>
        <w:t>Перечень структурных элементов (основных мероприятий) муниципальной программы</w:t>
      </w:r>
    </w:p>
    <w:tbl>
      <w:tblPr>
        <w:tblW w:w="1488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3828"/>
        <w:gridCol w:w="4962"/>
        <w:gridCol w:w="4676"/>
      </w:tblGrid>
      <w:tr w:rsidR="00C52990" w:rsidRPr="000D3995" w:rsidTr="00541042">
        <w:trPr>
          <w:trHeight w:val="9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90" w:rsidRPr="000D3995" w:rsidRDefault="00C52990" w:rsidP="00821755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 xml:space="preserve">№ </w:t>
            </w:r>
          </w:p>
          <w:p w:rsidR="00C52990" w:rsidRPr="000D3995" w:rsidRDefault="00C52990" w:rsidP="00821755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 xml:space="preserve">структурного элемента (основного мероприятия)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90" w:rsidRPr="000D3995" w:rsidRDefault="00C52990" w:rsidP="00821755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Наименование</w:t>
            </w:r>
          </w:p>
          <w:p w:rsidR="00C52990" w:rsidRPr="000D3995" w:rsidRDefault="00C52990" w:rsidP="00821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структурного элемента (основного мероприятия)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90" w:rsidRPr="000D3995" w:rsidRDefault="00C52990" w:rsidP="00821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90" w:rsidRPr="000D3995" w:rsidRDefault="00C52990" w:rsidP="00821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C52990" w:rsidRPr="000D3995" w:rsidTr="00541042">
        <w:trPr>
          <w:trHeight w:val="2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90" w:rsidRPr="000D3995" w:rsidRDefault="00C52990" w:rsidP="00821755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90" w:rsidRPr="000D3995" w:rsidRDefault="00C52990" w:rsidP="00821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90" w:rsidRPr="000D3995" w:rsidRDefault="00C52990" w:rsidP="00821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90" w:rsidRPr="000D3995" w:rsidRDefault="00C52990" w:rsidP="00821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4</w:t>
            </w:r>
          </w:p>
        </w:tc>
      </w:tr>
      <w:tr w:rsidR="00C52990" w:rsidRPr="000D3995" w:rsidTr="00541042">
        <w:trPr>
          <w:trHeight w:val="199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90" w:rsidRPr="000D3995" w:rsidRDefault="00C52990" w:rsidP="00821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Цель. </w:t>
            </w:r>
            <w:r w:rsidRPr="000D3995">
              <w:rPr>
                <w:sz w:val="20"/>
                <w:szCs w:val="20"/>
              </w:rPr>
              <w:t>Обеспечение исполнения поселком городского типа Октябрьское функций административного центра муниципального образования Октябрьский район</w:t>
            </w:r>
          </w:p>
        </w:tc>
      </w:tr>
      <w:tr w:rsidR="00C52990" w:rsidRPr="000D3995" w:rsidTr="00541042">
        <w:trPr>
          <w:trHeight w:val="277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90" w:rsidRPr="000D3995" w:rsidRDefault="00C52990" w:rsidP="00821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</w:t>
            </w:r>
            <w:r w:rsidRPr="000D3995">
              <w:rPr>
                <w:color w:val="000000"/>
                <w:sz w:val="20"/>
                <w:szCs w:val="20"/>
              </w:rPr>
              <w:t>1. Создание условий для комфортного проживания населения на территории поселка городского типа Октябрьское</w:t>
            </w:r>
          </w:p>
        </w:tc>
      </w:tr>
      <w:tr w:rsidR="00C52990" w:rsidRPr="000D3995" w:rsidTr="005410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90" w:rsidRPr="000D3995" w:rsidRDefault="00C52990" w:rsidP="008217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90" w:rsidRPr="000D3995" w:rsidRDefault="00C52990" w:rsidP="0082175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E3638B">
              <w:rPr>
                <w:sz w:val="20"/>
                <w:szCs w:val="20"/>
              </w:rPr>
              <w:t>Обеспечение и организация мероприятий по благоустройству улиц, тротуаров, сохранение объектов внешнего благоустройства (зеленое хозяйство), содержание, ремонт объектов уличного освещения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90" w:rsidRPr="000D3995" w:rsidRDefault="00C52990" w:rsidP="00821755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right="181"/>
              <w:jc w:val="both"/>
              <w:rPr>
                <w:color w:val="000000"/>
                <w:sz w:val="20"/>
                <w:szCs w:val="20"/>
              </w:rPr>
            </w:pPr>
            <w:r w:rsidRPr="000D3995">
              <w:rPr>
                <w:color w:val="000000"/>
                <w:sz w:val="20"/>
                <w:szCs w:val="20"/>
              </w:rPr>
              <w:t>Приобретение, установка и содержание ограждений, кашпо, вазонов, урн, скамеек и других элементов благоустройства и товарно-материальных запасов.</w:t>
            </w:r>
          </w:p>
          <w:p w:rsidR="00C52990" w:rsidRPr="000D3995" w:rsidRDefault="00C52990" w:rsidP="00821755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right="181"/>
              <w:jc w:val="both"/>
              <w:rPr>
                <w:sz w:val="20"/>
                <w:szCs w:val="20"/>
              </w:rPr>
            </w:pPr>
            <w:r w:rsidRPr="000D3995">
              <w:rPr>
                <w:color w:val="000000"/>
                <w:sz w:val="20"/>
                <w:szCs w:val="20"/>
              </w:rPr>
              <w:t>Приобретение саженцев цветов, травы, деревьев.</w:t>
            </w:r>
          </w:p>
          <w:p w:rsidR="00C52990" w:rsidRPr="000D3995" w:rsidRDefault="00C52990" w:rsidP="00821755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right="181"/>
              <w:jc w:val="both"/>
              <w:rPr>
                <w:color w:val="000000"/>
                <w:sz w:val="20"/>
                <w:szCs w:val="20"/>
              </w:rPr>
            </w:pPr>
            <w:r w:rsidRPr="000D3995">
              <w:rPr>
                <w:color w:val="000000"/>
                <w:sz w:val="20"/>
                <w:szCs w:val="20"/>
              </w:rPr>
              <w:t>Установка уличных фонарей; приобретение и замена фонарей светодиодных для уличного освещения.</w:t>
            </w:r>
          </w:p>
          <w:p w:rsidR="00C52990" w:rsidRDefault="00C52990" w:rsidP="00821755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ремонту </w:t>
            </w:r>
            <w:r w:rsidRPr="000D3995">
              <w:rPr>
                <w:sz w:val="20"/>
                <w:szCs w:val="20"/>
              </w:rPr>
              <w:t>и укладке пешеходных тротуаров.</w:t>
            </w:r>
          </w:p>
          <w:p w:rsidR="00541042" w:rsidRPr="00A4348C" w:rsidRDefault="00541042" w:rsidP="00821755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обустройству спортивной площадки «Под открытым небом»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90" w:rsidRPr="000D3995" w:rsidRDefault="00C52990" w:rsidP="00821755">
            <w:pPr>
              <w:pStyle w:val="a4"/>
              <w:shd w:val="clear" w:color="auto" w:fill="FFFFFF" w:themeFill="background1"/>
              <w:ind w:right="-1" w:firstLine="0"/>
              <w:rPr>
                <w:sz w:val="20"/>
                <w:szCs w:val="20"/>
              </w:rPr>
            </w:pPr>
            <w:r w:rsidRPr="008464DD">
              <w:rPr>
                <w:sz w:val="20"/>
                <w:szCs w:val="20"/>
              </w:rPr>
              <w:t>Порядок предоставления иных межбюджетных трансфертов</w:t>
            </w:r>
            <w:r>
              <w:rPr>
                <w:sz w:val="20"/>
                <w:szCs w:val="20"/>
              </w:rPr>
              <w:t xml:space="preserve"> </w:t>
            </w:r>
            <w:r w:rsidRPr="008464DD">
              <w:rPr>
                <w:sz w:val="20"/>
                <w:szCs w:val="20"/>
              </w:rPr>
              <w:t>из бюджета</w:t>
            </w:r>
            <w:r w:rsidRPr="008464DD">
              <w:rPr>
                <w:spacing w:val="-57"/>
                <w:sz w:val="20"/>
                <w:szCs w:val="20"/>
              </w:rPr>
              <w:t xml:space="preserve">     </w:t>
            </w:r>
            <w:r w:rsidRPr="008464DD">
              <w:rPr>
                <w:sz w:val="20"/>
                <w:szCs w:val="20"/>
              </w:rPr>
              <w:t>Октябрьского</w:t>
            </w:r>
            <w:r w:rsidRPr="008464DD">
              <w:rPr>
                <w:spacing w:val="-1"/>
                <w:sz w:val="20"/>
                <w:szCs w:val="20"/>
              </w:rPr>
              <w:t xml:space="preserve"> </w:t>
            </w:r>
            <w:r w:rsidRPr="008464DD">
              <w:rPr>
                <w:sz w:val="20"/>
                <w:szCs w:val="20"/>
              </w:rPr>
              <w:t>района бюджету городского поселения Октябрьское</w:t>
            </w:r>
            <w:r>
              <w:rPr>
                <w:sz w:val="20"/>
                <w:szCs w:val="20"/>
              </w:rPr>
              <w:t xml:space="preserve"> </w:t>
            </w:r>
            <w:r w:rsidRPr="008464DD">
              <w:rPr>
                <w:sz w:val="20"/>
                <w:szCs w:val="20"/>
              </w:rPr>
              <w:t xml:space="preserve">на реализацию мероприятий, включенных в </w:t>
            </w:r>
            <w:r w:rsidRPr="008464DD">
              <w:rPr>
                <w:bCs/>
                <w:kern w:val="2"/>
                <w:sz w:val="20"/>
                <w:szCs w:val="20"/>
              </w:rPr>
              <w:t>муниципальную программу «</w:t>
            </w:r>
            <w:r w:rsidRPr="008464DD">
              <w:rPr>
                <w:kern w:val="2"/>
                <w:sz w:val="20"/>
                <w:szCs w:val="20"/>
              </w:rPr>
              <w:t>Осуществление поселком городского типа Октябрьское функций административного центра</w:t>
            </w:r>
            <w:r w:rsidRPr="008464DD">
              <w:rPr>
                <w:bCs/>
                <w:kern w:val="2"/>
                <w:sz w:val="20"/>
                <w:szCs w:val="20"/>
              </w:rPr>
              <w:t>»</w:t>
            </w:r>
          </w:p>
        </w:tc>
      </w:tr>
      <w:tr w:rsidR="00C52990" w:rsidRPr="000D3995" w:rsidTr="00541042">
        <w:trPr>
          <w:trHeight w:val="194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90" w:rsidRPr="000D3995" w:rsidRDefault="00C52990" w:rsidP="0082175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</w:t>
            </w:r>
            <w:r w:rsidRPr="000D3995">
              <w:rPr>
                <w:sz w:val="20"/>
                <w:szCs w:val="20"/>
              </w:rPr>
              <w:t xml:space="preserve"> 2. Обеспечение необходимых дополнительных мер безопасности  на автомобильных дорогах административного центра в поселке городского типа Октябрьское</w:t>
            </w:r>
          </w:p>
        </w:tc>
      </w:tr>
      <w:tr w:rsidR="00C52990" w:rsidRPr="000D3995" w:rsidTr="005410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90" w:rsidRPr="000D3995" w:rsidRDefault="00C52990" w:rsidP="00821755">
            <w:pPr>
              <w:jc w:val="center"/>
              <w:rPr>
                <w:sz w:val="20"/>
                <w:szCs w:val="20"/>
              </w:rPr>
            </w:pPr>
            <w:r w:rsidRPr="000D3995">
              <w:rPr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90" w:rsidRPr="000D3995" w:rsidRDefault="00C52990" w:rsidP="00821755">
            <w:pPr>
              <w:shd w:val="clear" w:color="auto" w:fill="FFFFFF"/>
              <w:rPr>
                <w:sz w:val="20"/>
                <w:szCs w:val="20"/>
              </w:rPr>
            </w:pPr>
            <w:r w:rsidRPr="00E3638B">
              <w:rPr>
                <w:sz w:val="20"/>
                <w:szCs w:val="20"/>
              </w:rPr>
              <w:t xml:space="preserve">Основное мероприятие «Обеспечение </w:t>
            </w:r>
            <w:r>
              <w:rPr>
                <w:sz w:val="20"/>
                <w:szCs w:val="20"/>
              </w:rPr>
              <w:t xml:space="preserve">необходимых </w:t>
            </w:r>
            <w:r w:rsidRPr="00E3638B">
              <w:rPr>
                <w:sz w:val="20"/>
                <w:szCs w:val="20"/>
              </w:rPr>
              <w:t>дополнительных мер безопасности на автомобильных доро</w:t>
            </w:r>
            <w:r>
              <w:rPr>
                <w:sz w:val="20"/>
                <w:szCs w:val="20"/>
              </w:rPr>
              <w:t xml:space="preserve">гах административного центра в поселке городского типа Октябрьское»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90" w:rsidRPr="000D3995" w:rsidRDefault="00C52990" w:rsidP="00821755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6E98">
              <w:rPr>
                <w:color w:val="000000"/>
                <w:sz w:val="20"/>
                <w:szCs w:val="20"/>
              </w:rPr>
              <w:t xml:space="preserve">Работы по ремонту и укладке асфальтовым покрытием </w:t>
            </w:r>
            <w:proofErr w:type="spellStart"/>
            <w:r>
              <w:rPr>
                <w:color w:val="000000"/>
                <w:sz w:val="20"/>
                <w:szCs w:val="20"/>
              </w:rPr>
              <w:t>внутрипосе</w:t>
            </w:r>
            <w:r w:rsidRPr="00A66E98">
              <w:rPr>
                <w:color w:val="000000"/>
                <w:sz w:val="20"/>
                <w:szCs w:val="20"/>
              </w:rPr>
              <w:t>лковых</w:t>
            </w:r>
            <w:proofErr w:type="spellEnd"/>
            <w:r w:rsidRPr="00A66E9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автомобильных </w:t>
            </w:r>
            <w:r w:rsidRPr="00A66E98">
              <w:rPr>
                <w:color w:val="000000"/>
                <w:sz w:val="20"/>
                <w:szCs w:val="20"/>
              </w:rPr>
              <w:t>дорог.</w:t>
            </w:r>
            <w:r w:rsidRPr="000D3995">
              <w:rPr>
                <w:color w:val="000000"/>
                <w:sz w:val="20"/>
                <w:szCs w:val="20"/>
              </w:rPr>
              <w:t xml:space="preserve"> </w:t>
            </w:r>
          </w:p>
          <w:p w:rsidR="00C52990" w:rsidRPr="000D3995" w:rsidRDefault="00C52990" w:rsidP="00821755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90" w:rsidRPr="000D3995" w:rsidRDefault="00C52990" w:rsidP="00821755">
            <w:pPr>
              <w:pStyle w:val="a4"/>
              <w:shd w:val="clear" w:color="auto" w:fill="FFFFFF" w:themeFill="background1"/>
              <w:ind w:right="-1" w:firstLine="0"/>
              <w:rPr>
                <w:sz w:val="20"/>
                <w:szCs w:val="20"/>
              </w:rPr>
            </w:pPr>
            <w:r w:rsidRPr="008464DD">
              <w:rPr>
                <w:sz w:val="20"/>
                <w:szCs w:val="20"/>
              </w:rPr>
              <w:t>Порядок предоставления иных межбюджетных трансфертов</w:t>
            </w:r>
            <w:r>
              <w:rPr>
                <w:sz w:val="20"/>
                <w:szCs w:val="20"/>
              </w:rPr>
              <w:t xml:space="preserve"> </w:t>
            </w:r>
            <w:r w:rsidRPr="008464DD">
              <w:rPr>
                <w:sz w:val="20"/>
                <w:szCs w:val="20"/>
              </w:rPr>
              <w:t>из бюджета</w:t>
            </w:r>
            <w:r w:rsidRPr="008464DD">
              <w:rPr>
                <w:spacing w:val="-57"/>
                <w:sz w:val="20"/>
                <w:szCs w:val="20"/>
              </w:rPr>
              <w:t xml:space="preserve">     </w:t>
            </w:r>
            <w:r w:rsidRPr="008464DD">
              <w:rPr>
                <w:sz w:val="20"/>
                <w:szCs w:val="20"/>
              </w:rPr>
              <w:t>Октябрьского</w:t>
            </w:r>
            <w:r w:rsidRPr="008464DD">
              <w:rPr>
                <w:spacing w:val="-1"/>
                <w:sz w:val="20"/>
                <w:szCs w:val="20"/>
              </w:rPr>
              <w:t xml:space="preserve"> </w:t>
            </w:r>
            <w:r w:rsidRPr="008464DD">
              <w:rPr>
                <w:sz w:val="20"/>
                <w:szCs w:val="20"/>
              </w:rPr>
              <w:t>района бюджету городского поселения Октябрьское</w:t>
            </w:r>
            <w:r>
              <w:rPr>
                <w:sz w:val="20"/>
                <w:szCs w:val="20"/>
              </w:rPr>
              <w:t xml:space="preserve"> </w:t>
            </w:r>
            <w:r w:rsidRPr="008464DD">
              <w:rPr>
                <w:sz w:val="20"/>
                <w:szCs w:val="20"/>
              </w:rPr>
              <w:t xml:space="preserve">на реализацию мероприятий, включенных в </w:t>
            </w:r>
            <w:r w:rsidRPr="008464DD">
              <w:rPr>
                <w:bCs/>
                <w:kern w:val="2"/>
                <w:sz w:val="20"/>
                <w:szCs w:val="20"/>
              </w:rPr>
              <w:t>муниципальную программу «</w:t>
            </w:r>
            <w:r w:rsidRPr="008464DD">
              <w:rPr>
                <w:kern w:val="2"/>
                <w:sz w:val="20"/>
                <w:szCs w:val="20"/>
              </w:rPr>
              <w:t>Осуществление поселком городского типа Октябрьское функций административного центра</w:t>
            </w:r>
            <w:r w:rsidRPr="008464DD">
              <w:rPr>
                <w:bCs/>
                <w:kern w:val="2"/>
                <w:sz w:val="20"/>
                <w:szCs w:val="20"/>
              </w:rPr>
              <w:t>»</w:t>
            </w:r>
          </w:p>
        </w:tc>
      </w:tr>
    </w:tbl>
    <w:p w:rsidR="00041606" w:rsidRDefault="00541042" w:rsidP="00541042">
      <w:pPr>
        <w:jc w:val="right"/>
      </w:pPr>
      <w:r>
        <w:t>».</w:t>
      </w:r>
    </w:p>
    <w:sectPr w:rsidR="00041606" w:rsidSect="00B6344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266"/>
    <w:multiLevelType w:val="multilevel"/>
    <w:tmpl w:val="B73CF75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1800"/>
      </w:pPr>
      <w:rPr>
        <w:rFonts w:hint="default"/>
      </w:rPr>
    </w:lvl>
  </w:abstractNum>
  <w:abstractNum w:abstractNumId="1">
    <w:nsid w:val="64CB1A88"/>
    <w:multiLevelType w:val="hybridMultilevel"/>
    <w:tmpl w:val="EFA66A24"/>
    <w:lvl w:ilvl="0" w:tplc="455A0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990"/>
    <w:rsid w:val="00041606"/>
    <w:rsid w:val="000B245E"/>
    <w:rsid w:val="003769A0"/>
    <w:rsid w:val="00541042"/>
    <w:rsid w:val="00C5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52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52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29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52990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C5299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2990"/>
    <w:pPr>
      <w:ind w:firstLine="1080"/>
    </w:pPr>
  </w:style>
  <w:style w:type="character" w:customStyle="1" w:styleId="a5">
    <w:name w:val="Основной текст с отступом Знак"/>
    <w:basedOn w:val="a0"/>
    <w:link w:val="a4"/>
    <w:uiPriority w:val="99"/>
    <w:rsid w:val="00C52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41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10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meteleva</cp:lastModifiedBy>
  <cp:revision>1</cp:revision>
  <dcterms:created xsi:type="dcterms:W3CDTF">2023-04-27T08:53:00Z</dcterms:created>
  <dcterms:modified xsi:type="dcterms:W3CDTF">2023-04-27T09:34:00Z</dcterms:modified>
</cp:coreProperties>
</file>