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55" w:rsidRDefault="00982F55" w:rsidP="00982F55">
      <w:pPr>
        <w:rPr>
          <w:sz w:val="20"/>
          <w:szCs w:val="20"/>
        </w:rPr>
      </w:pPr>
      <w:r>
        <w:rPr>
          <w:sz w:val="20"/>
          <w:szCs w:val="20"/>
        </w:rPr>
        <w:t>С изменениями:</w:t>
      </w:r>
    </w:p>
    <w:p w:rsidR="00982F55" w:rsidRDefault="00982F55" w:rsidP="00982F55">
      <w:pPr>
        <w:rPr>
          <w:sz w:val="20"/>
          <w:szCs w:val="20"/>
        </w:rPr>
      </w:pPr>
      <w:r>
        <w:rPr>
          <w:sz w:val="20"/>
          <w:szCs w:val="20"/>
        </w:rPr>
        <w:t>- от 08.12.2014 № 4395</w:t>
      </w:r>
      <w:r w:rsidR="0070205B">
        <w:rPr>
          <w:sz w:val="20"/>
          <w:szCs w:val="20"/>
        </w:rPr>
        <w:t>,</w:t>
      </w:r>
    </w:p>
    <w:p w:rsidR="0070205B" w:rsidRDefault="0070205B" w:rsidP="00982F55">
      <w:pPr>
        <w:rPr>
          <w:sz w:val="20"/>
          <w:szCs w:val="20"/>
        </w:rPr>
      </w:pPr>
      <w:r>
        <w:rPr>
          <w:sz w:val="20"/>
          <w:szCs w:val="20"/>
        </w:rPr>
        <w:t>- от 07.06.2016 № 1206</w:t>
      </w:r>
      <w:r w:rsidR="00714D84">
        <w:rPr>
          <w:sz w:val="20"/>
          <w:szCs w:val="20"/>
        </w:rPr>
        <w:t>,</w:t>
      </w:r>
    </w:p>
    <w:p w:rsidR="00714D84" w:rsidRDefault="00714D84" w:rsidP="00982F55">
      <w:pPr>
        <w:rPr>
          <w:sz w:val="20"/>
          <w:szCs w:val="20"/>
        </w:rPr>
      </w:pPr>
      <w:r>
        <w:rPr>
          <w:sz w:val="20"/>
          <w:szCs w:val="20"/>
        </w:rPr>
        <w:t xml:space="preserve">- от </w:t>
      </w:r>
      <w:proofErr w:type="gramStart"/>
      <w:r>
        <w:rPr>
          <w:sz w:val="20"/>
          <w:szCs w:val="20"/>
        </w:rPr>
        <w:t>15.03.2017  №</w:t>
      </w:r>
      <w:proofErr w:type="gramEnd"/>
      <w:r>
        <w:rPr>
          <w:sz w:val="20"/>
          <w:szCs w:val="20"/>
        </w:rPr>
        <w:t xml:space="preserve"> 521</w:t>
      </w:r>
    </w:p>
    <w:p w:rsidR="001D63D1" w:rsidRDefault="00714D84" w:rsidP="001D63D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-27pt;width:39pt;height:48pt;z-index:1">
            <v:imagedata r:id="rId4" o:title="герб Октябрьского района (для бланка)"/>
          </v:shape>
        </w:pict>
      </w:r>
    </w:p>
    <w:p w:rsidR="001D63D1" w:rsidRDefault="001D63D1" w:rsidP="001D63D1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1D63D1" w:rsidTr="001C628D">
        <w:trPr>
          <w:trHeight w:hRule="exact" w:val="1134"/>
        </w:trPr>
        <w:tc>
          <w:tcPr>
            <w:tcW w:w="9873" w:type="dxa"/>
            <w:gridSpan w:val="10"/>
          </w:tcPr>
          <w:p w:rsidR="001D63D1" w:rsidRDefault="001D63D1" w:rsidP="001C628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1D63D1" w:rsidRDefault="001D63D1" w:rsidP="001C628D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D63D1" w:rsidRDefault="001D63D1" w:rsidP="001C62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1D63D1" w:rsidRDefault="001D63D1" w:rsidP="001C628D">
            <w:pPr>
              <w:jc w:val="center"/>
              <w:rPr>
                <w:sz w:val="12"/>
                <w:szCs w:val="12"/>
              </w:rPr>
            </w:pPr>
          </w:p>
          <w:p w:rsidR="001D63D1" w:rsidRDefault="001D63D1" w:rsidP="001C62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1D63D1" w:rsidTr="001C628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D63D1" w:rsidRDefault="001D63D1" w:rsidP="001C628D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63D1" w:rsidRDefault="00223E16" w:rsidP="001C628D">
            <w:pPr>
              <w:jc w:val="center"/>
            </w:pPr>
            <w:r>
              <w:t>05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63D1" w:rsidRDefault="001D63D1" w:rsidP="001C628D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63D1" w:rsidRDefault="00223E16" w:rsidP="001C628D">
            <w:pPr>
              <w:jc w:val="center"/>
            </w:pPr>
            <w:proofErr w:type="gramStart"/>
            <w:r>
              <w:t>апреля</w:t>
            </w:r>
            <w:proofErr w:type="gramEnd"/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1D63D1" w:rsidRDefault="001D63D1" w:rsidP="001C628D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3D1" w:rsidRPr="00E05B26" w:rsidRDefault="001D63D1" w:rsidP="001C628D">
            <w:r>
              <w:t>13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63D1" w:rsidRDefault="001D63D1" w:rsidP="001C628D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1D63D1" w:rsidRDefault="001D63D1" w:rsidP="001C628D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D63D1" w:rsidRDefault="001D63D1" w:rsidP="001C628D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63D1" w:rsidRDefault="00223E16" w:rsidP="001C628D">
            <w:pPr>
              <w:jc w:val="center"/>
            </w:pPr>
            <w:r>
              <w:t>1221</w:t>
            </w:r>
          </w:p>
        </w:tc>
      </w:tr>
      <w:tr w:rsidR="001D63D1" w:rsidTr="001C628D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1D63D1" w:rsidRDefault="001D63D1" w:rsidP="001C628D">
            <w:proofErr w:type="gramStart"/>
            <w:r>
              <w:t>пгт</w:t>
            </w:r>
            <w:proofErr w:type="gramEnd"/>
            <w:r>
              <w:t>. Октябрьское</w:t>
            </w:r>
          </w:p>
        </w:tc>
      </w:tr>
    </w:tbl>
    <w:p w:rsidR="00026BB1" w:rsidRDefault="00026BB1" w:rsidP="00026BB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76A5" w:rsidRDefault="00A571E8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Правил пр</w:t>
      </w:r>
      <w:r w:rsidR="000A76A5">
        <w:rPr>
          <w:rFonts w:ascii="Times New Roman" w:hAnsi="Times New Roman" w:cs="Times New Roman"/>
          <w:sz w:val="24"/>
          <w:szCs w:val="24"/>
        </w:rPr>
        <w:t xml:space="preserve">оверки достоверности и </w:t>
      </w:r>
    </w:p>
    <w:p w:rsidR="000A76A5" w:rsidRDefault="000A76A5" w:rsidP="000A76A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</w:t>
      </w:r>
    </w:p>
    <w:p w:rsidR="000A76A5" w:rsidRDefault="000A76A5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характера, </w:t>
      </w:r>
    </w:p>
    <w:p w:rsidR="000A76A5" w:rsidRDefault="000A76A5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гражданами</w:t>
      </w:r>
      <w:r w:rsidR="00A571E8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ретендующими</w:t>
      </w:r>
      <w:r w:rsidR="00A57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A5" w:rsidRDefault="00A571E8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A76A5">
        <w:rPr>
          <w:rFonts w:ascii="Times New Roman" w:hAnsi="Times New Roman" w:cs="Times New Roman"/>
          <w:sz w:val="24"/>
          <w:szCs w:val="24"/>
        </w:rPr>
        <w:t xml:space="preserve"> замещение должностей руководителей </w:t>
      </w:r>
    </w:p>
    <w:p w:rsidR="000A76A5" w:rsidRDefault="00A571E8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0A76A5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0A76A5"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6A5">
        <w:rPr>
          <w:rFonts w:ascii="Times New Roman" w:hAnsi="Times New Roman" w:cs="Times New Roman"/>
          <w:sz w:val="24"/>
          <w:szCs w:val="24"/>
        </w:rPr>
        <w:t>Октябрьского района,</w:t>
      </w:r>
    </w:p>
    <w:p w:rsidR="00A571E8" w:rsidRDefault="000A76A5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лицами, замещающими эти должности</w:t>
      </w:r>
      <w:r w:rsidR="00A57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A5" w:rsidRDefault="000A76A5" w:rsidP="000A76A5">
      <w:pPr>
        <w:pStyle w:val="ConsPlusNormal"/>
        <w:ind w:firstLine="540"/>
        <w:jc w:val="both"/>
      </w:pPr>
    </w:p>
    <w:p w:rsidR="000A76A5" w:rsidRDefault="000A76A5" w:rsidP="000A76A5">
      <w:pPr>
        <w:pStyle w:val="ConsPlusNormal"/>
        <w:ind w:firstLine="540"/>
        <w:jc w:val="both"/>
      </w:pPr>
    </w:p>
    <w:p w:rsidR="000A76A5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3510F5">
        <w:rPr>
          <w:rFonts w:ascii="Times New Roman" w:hAnsi="Times New Roman" w:cs="Times New Roman"/>
          <w:sz w:val="24"/>
          <w:szCs w:val="24"/>
        </w:rPr>
        <w:t xml:space="preserve"> частью 7.1 статьи 8 Федерального закона от 25.12.2008 № 273-ФЗ «О противодействии коррупции»</w:t>
      </w:r>
      <w:r w:rsidR="000933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</w:t>
      </w:r>
      <w:r w:rsidR="003510F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от 13</w:t>
      </w:r>
      <w:r w:rsidR="00636B8C">
        <w:rPr>
          <w:rFonts w:ascii="Times New Roman" w:hAnsi="Times New Roman" w:cs="Times New Roman"/>
          <w:sz w:val="24"/>
          <w:szCs w:val="24"/>
        </w:rPr>
        <w:t>.03.2013 № 207 «Об утверждении П</w:t>
      </w:r>
      <w:r>
        <w:rPr>
          <w:rFonts w:ascii="Times New Roman" w:hAnsi="Times New Roman" w:cs="Times New Roman"/>
          <w:sz w:val="24"/>
          <w:szCs w:val="24"/>
        </w:rPr>
        <w:t xml:space="preserve">равил проверки достоверности и полноты сведений </w:t>
      </w:r>
      <w:r w:rsidR="003510F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1C62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76A5" w:rsidRPr="00982F55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628D">
        <w:rPr>
          <w:rFonts w:ascii="Times New Roman" w:hAnsi="Times New Roman" w:cs="Times New Roman"/>
          <w:sz w:val="24"/>
          <w:szCs w:val="24"/>
        </w:rPr>
        <w:t xml:space="preserve">1. Утвердить Правила </w:t>
      </w:r>
      <w:r>
        <w:rPr>
          <w:rFonts w:ascii="Times New Roman" w:hAnsi="Times New Roman" w:cs="Times New Roman"/>
          <w:sz w:val="24"/>
          <w:szCs w:val="24"/>
        </w:rPr>
        <w:t xml:space="preserve">проверки достоверности и полноты сведений 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доходах, </w:t>
      </w:r>
      <w:r w:rsidR="003510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510F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Октябрьского района, и лицами, </w:t>
      </w:r>
      <w:r w:rsidRPr="00982F55">
        <w:rPr>
          <w:rFonts w:ascii="Times New Roman" w:hAnsi="Times New Roman" w:cs="Times New Roman"/>
          <w:sz w:val="24"/>
          <w:szCs w:val="24"/>
        </w:rPr>
        <w:t>замещающими эти должности</w:t>
      </w:r>
      <w:r w:rsidR="00E92AE9" w:rsidRPr="00982F55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982F55">
        <w:rPr>
          <w:rFonts w:ascii="Times New Roman" w:hAnsi="Times New Roman" w:cs="Times New Roman"/>
          <w:sz w:val="24"/>
          <w:szCs w:val="24"/>
        </w:rPr>
        <w:t>.</w:t>
      </w:r>
    </w:p>
    <w:p w:rsidR="000A76A5" w:rsidRPr="00982F55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2F55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«Октябрьские вести».</w:t>
      </w:r>
    </w:p>
    <w:p w:rsidR="000A76A5" w:rsidRPr="00982F55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2F55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0A76A5" w:rsidRPr="00982F55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2F55">
        <w:rPr>
          <w:rFonts w:ascii="Times New Roman" w:hAnsi="Times New Roman" w:cs="Times New Roman"/>
          <w:sz w:val="24"/>
          <w:szCs w:val="24"/>
        </w:rPr>
        <w:t xml:space="preserve">4. </w:t>
      </w:r>
      <w:r w:rsidR="00982F55" w:rsidRPr="00982F55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заместителя главы администрации Октябрьского района по социальным вопросам </w:t>
      </w:r>
      <w:proofErr w:type="spellStart"/>
      <w:r w:rsidR="00982F55" w:rsidRPr="00982F55">
        <w:rPr>
          <w:rFonts w:ascii="Times New Roman" w:hAnsi="Times New Roman" w:cs="Times New Roman"/>
          <w:sz w:val="24"/>
          <w:szCs w:val="24"/>
        </w:rPr>
        <w:t>Галееву</w:t>
      </w:r>
      <w:proofErr w:type="spellEnd"/>
      <w:r w:rsidR="00982F55" w:rsidRPr="00982F55">
        <w:rPr>
          <w:rFonts w:ascii="Times New Roman" w:hAnsi="Times New Roman" w:cs="Times New Roman"/>
          <w:sz w:val="24"/>
          <w:szCs w:val="24"/>
        </w:rPr>
        <w:t xml:space="preserve"> Т.Г., заместителя главы администрации </w:t>
      </w:r>
      <w:proofErr w:type="gramStart"/>
      <w:r w:rsidR="00982F55" w:rsidRPr="00982F55">
        <w:rPr>
          <w:rFonts w:ascii="Times New Roman" w:hAnsi="Times New Roman" w:cs="Times New Roman"/>
          <w:sz w:val="24"/>
          <w:szCs w:val="24"/>
        </w:rPr>
        <w:t>Октябрьского  района</w:t>
      </w:r>
      <w:proofErr w:type="gramEnd"/>
      <w:r w:rsidR="00982F55" w:rsidRPr="00982F55">
        <w:rPr>
          <w:rFonts w:ascii="Times New Roman" w:hAnsi="Times New Roman" w:cs="Times New Roman"/>
          <w:sz w:val="24"/>
          <w:szCs w:val="24"/>
        </w:rPr>
        <w:t xml:space="preserve"> по вопросам  муниципальной собственности, недропользования, председателя Комитета по управлению муниципальной собственностью Хомицкого В.М. в соответствии с компетенцией.</w:t>
      </w:r>
    </w:p>
    <w:p w:rsidR="000A76A5" w:rsidRPr="001C628D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76A5" w:rsidRPr="001C628D" w:rsidRDefault="000A76A5" w:rsidP="000A76A5">
      <w:pPr>
        <w:ind w:right="98"/>
      </w:pPr>
    </w:p>
    <w:p w:rsidR="003510F5" w:rsidRDefault="003510F5" w:rsidP="000A76A5">
      <w:pPr>
        <w:ind w:right="98"/>
      </w:pPr>
      <w:r>
        <w:t xml:space="preserve">Исполняющий обязанности </w:t>
      </w:r>
    </w:p>
    <w:p w:rsidR="000A76A5" w:rsidRDefault="003510F5" w:rsidP="000A76A5">
      <w:pPr>
        <w:ind w:right="98"/>
      </w:pPr>
      <w:proofErr w:type="gramStart"/>
      <w:r>
        <w:t>г</w:t>
      </w:r>
      <w:r w:rsidR="000A76A5" w:rsidRPr="001C628D">
        <w:t>лав</w:t>
      </w:r>
      <w:r>
        <w:t>ы</w:t>
      </w:r>
      <w:proofErr w:type="gramEnd"/>
      <w:r w:rsidR="000A76A5" w:rsidRPr="001C628D">
        <w:t xml:space="preserve"> администрации Октябрьского района                               </w:t>
      </w:r>
      <w:r w:rsidR="000A76A5" w:rsidRPr="001C628D">
        <w:tab/>
      </w:r>
      <w:r w:rsidR="000A76A5" w:rsidRPr="001C628D">
        <w:tab/>
        <w:t xml:space="preserve">   </w:t>
      </w:r>
      <w:r w:rsidR="009F6F53">
        <w:t xml:space="preserve">         </w:t>
      </w:r>
      <w:r>
        <w:t xml:space="preserve">   </w:t>
      </w:r>
      <w:r w:rsidR="009F6F53">
        <w:t xml:space="preserve"> </w:t>
      </w:r>
      <w:r w:rsidR="000A76A5" w:rsidRPr="001C628D">
        <w:t xml:space="preserve">  </w:t>
      </w:r>
      <w:r>
        <w:t>Н.Г. Куклина</w:t>
      </w:r>
      <w:r w:rsidR="000A76A5" w:rsidRPr="001C628D">
        <w:t xml:space="preserve">      </w:t>
      </w:r>
    </w:p>
    <w:p w:rsidR="000A76A5" w:rsidRDefault="000A76A5" w:rsidP="000A76A5">
      <w:pPr>
        <w:pStyle w:val="ConsPlusNormal"/>
        <w:ind w:firstLine="540"/>
        <w:jc w:val="both"/>
      </w:pPr>
    </w:p>
    <w:p w:rsidR="000A76A5" w:rsidRDefault="000A76A5" w:rsidP="000A76A5">
      <w:pPr>
        <w:pStyle w:val="ConsPlusNormal"/>
        <w:ind w:firstLine="540"/>
        <w:jc w:val="both"/>
      </w:pPr>
    </w:p>
    <w:p w:rsidR="000A76A5" w:rsidRDefault="000A76A5" w:rsidP="000A76A5">
      <w:pPr>
        <w:ind w:right="98"/>
      </w:pPr>
      <w:r w:rsidRPr="001C628D">
        <w:t xml:space="preserve">                            </w:t>
      </w: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0A76A5" w:rsidRDefault="000A76A5" w:rsidP="000A76A5">
      <w:pPr>
        <w:ind w:right="98"/>
        <w:rPr>
          <w:sz w:val="20"/>
          <w:szCs w:val="20"/>
        </w:rPr>
      </w:pPr>
    </w:p>
    <w:p w:rsidR="00E92AE9" w:rsidRDefault="00E92AE9" w:rsidP="00E92A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0A76A5" w:rsidRDefault="000A76A5" w:rsidP="00E92A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D63D1">
        <w:rPr>
          <w:rFonts w:ascii="Times New Roman" w:hAnsi="Times New Roman" w:cs="Times New Roman"/>
          <w:sz w:val="24"/>
          <w:szCs w:val="24"/>
        </w:rPr>
        <w:t>постановлени</w:t>
      </w:r>
      <w:r w:rsidR="00E92AE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1D6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A76A5" w:rsidRDefault="000A76A5" w:rsidP="000A76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</w:p>
    <w:p w:rsidR="000A76A5" w:rsidRPr="001D63D1" w:rsidRDefault="000A76A5" w:rsidP="000A76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23E1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3E16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 xml:space="preserve">2013 года № </w:t>
      </w:r>
      <w:r w:rsidR="00223E16">
        <w:rPr>
          <w:rFonts w:ascii="Times New Roman" w:hAnsi="Times New Roman" w:cs="Times New Roman"/>
          <w:sz w:val="24"/>
          <w:szCs w:val="24"/>
        </w:rPr>
        <w:t>1221</w:t>
      </w:r>
    </w:p>
    <w:p w:rsidR="000A76A5" w:rsidRDefault="000A76A5" w:rsidP="000A76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</w:p>
    <w:p w:rsidR="000A76A5" w:rsidRPr="000A76A5" w:rsidRDefault="000A76A5" w:rsidP="000A76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30"/>
      <w:bookmarkEnd w:id="1"/>
    </w:p>
    <w:p w:rsidR="000A76A5" w:rsidRPr="000A76A5" w:rsidRDefault="000A76A5" w:rsidP="000A76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76A5">
        <w:rPr>
          <w:rFonts w:ascii="Times New Roman" w:hAnsi="Times New Roman" w:cs="Times New Roman"/>
          <w:b w:val="0"/>
          <w:sz w:val="24"/>
          <w:szCs w:val="24"/>
        </w:rPr>
        <w:t xml:space="preserve">Правила </w:t>
      </w:r>
    </w:p>
    <w:p w:rsidR="000A76A5" w:rsidRDefault="000A76A5" w:rsidP="000A76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b w:val="0"/>
          <w:sz w:val="24"/>
          <w:szCs w:val="24"/>
        </w:rPr>
        <w:t>проверки</w:t>
      </w:r>
      <w:proofErr w:type="gramEnd"/>
      <w:r w:rsidRPr="000A76A5">
        <w:rPr>
          <w:rFonts w:ascii="Times New Roman" w:hAnsi="Times New Roman" w:cs="Times New Roman"/>
          <w:b w:val="0"/>
          <w:sz w:val="24"/>
          <w:szCs w:val="24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Октябрьского района, </w:t>
      </w:r>
    </w:p>
    <w:p w:rsidR="000A76A5" w:rsidRPr="000A76A5" w:rsidRDefault="000A76A5" w:rsidP="000A76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0A76A5">
        <w:rPr>
          <w:rFonts w:ascii="Times New Roman" w:hAnsi="Times New Roman" w:cs="Times New Roman"/>
          <w:b w:val="0"/>
          <w:sz w:val="24"/>
          <w:szCs w:val="24"/>
        </w:rPr>
        <w:t xml:space="preserve"> лицами, замещающими эти должности </w:t>
      </w:r>
    </w:p>
    <w:p w:rsidR="000A76A5" w:rsidRDefault="000A76A5" w:rsidP="000A7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76A5" w:rsidRPr="000A76A5" w:rsidRDefault="000A76A5" w:rsidP="000A76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 w:rsidRPr="000A76A5">
        <w:rPr>
          <w:rFonts w:ascii="Times New Roman" w:hAnsi="Times New Roman" w:cs="Times New Roman"/>
          <w:sz w:val="24"/>
          <w:szCs w:val="24"/>
        </w:rPr>
        <w:t xml:space="preserve">1. Настоящими </w:t>
      </w:r>
      <w:r w:rsidRPr="00982F55">
        <w:rPr>
          <w:rFonts w:ascii="Times New Roman" w:hAnsi="Times New Roman" w:cs="Times New Roman"/>
          <w:sz w:val="24"/>
          <w:szCs w:val="24"/>
        </w:rPr>
        <w:t xml:space="preserve">Правилами устанавливается порядок осуществления проверки достоверности и полноты </w:t>
      </w:r>
      <w:r w:rsidR="00982F55" w:rsidRPr="00982F55">
        <w:rPr>
          <w:rFonts w:ascii="Times New Roman" w:hAnsi="Times New Roman" w:cs="Times New Roman"/>
          <w:sz w:val="24"/>
          <w:szCs w:val="24"/>
        </w:rPr>
        <w:t>представленных</w:t>
      </w:r>
      <w:r w:rsidRPr="00982F55">
        <w:rPr>
          <w:rFonts w:ascii="Times New Roman" w:hAnsi="Times New Roman" w:cs="Times New Roman"/>
          <w:sz w:val="24"/>
          <w:szCs w:val="24"/>
        </w:rPr>
        <w:t xml:space="preserve"> гражданами, претендующими на замещение должностей руководителей </w:t>
      </w:r>
      <w:r w:rsidR="0011756C" w:rsidRPr="00982F55">
        <w:rPr>
          <w:rFonts w:ascii="Times New Roman" w:hAnsi="Times New Roman" w:cs="Times New Roman"/>
          <w:sz w:val="24"/>
          <w:szCs w:val="24"/>
        </w:rPr>
        <w:t>муниципальных</w:t>
      </w:r>
      <w:r w:rsidR="0011756C">
        <w:rPr>
          <w:rFonts w:ascii="Times New Roman" w:hAnsi="Times New Roman" w:cs="Times New Roman"/>
          <w:sz w:val="24"/>
          <w:szCs w:val="24"/>
        </w:rPr>
        <w:t xml:space="preserve"> </w:t>
      </w:r>
      <w:r w:rsidRPr="000A76A5">
        <w:rPr>
          <w:rFonts w:ascii="Times New Roman" w:hAnsi="Times New Roman" w:cs="Times New Roman"/>
          <w:sz w:val="24"/>
          <w:szCs w:val="24"/>
        </w:rPr>
        <w:t>учреждений</w:t>
      </w:r>
      <w:r w:rsidR="0011756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0A76A5">
        <w:rPr>
          <w:rFonts w:ascii="Times New Roman" w:hAnsi="Times New Roman" w:cs="Times New Roman"/>
          <w:sz w:val="24"/>
          <w:szCs w:val="24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 xml:space="preserve">2. Проверка осуществляется по решению учредителя </w:t>
      </w:r>
      <w:r w:rsidR="001175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1756C" w:rsidRPr="000A76A5">
        <w:rPr>
          <w:rFonts w:ascii="Times New Roman" w:hAnsi="Times New Roman" w:cs="Times New Roman"/>
          <w:sz w:val="24"/>
          <w:szCs w:val="24"/>
        </w:rPr>
        <w:t>учреждени</w:t>
      </w:r>
      <w:r w:rsidR="0011756C">
        <w:rPr>
          <w:rFonts w:ascii="Times New Roman" w:hAnsi="Times New Roman" w:cs="Times New Roman"/>
          <w:sz w:val="24"/>
          <w:szCs w:val="24"/>
        </w:rPr>
        <w:t>я Октябрьского района</w:t>
      </w:r>
      <w:r w:rsidRPr="000A76A5">
        <w:rPr>
          <w:rFonts w:ascii="Times New Roman" w:hAnsi="Times New Roman" w:cs="Times New Roman"/>
          <w:sz w:val="24"/>
          <w:szCs w:val="24"/>
        </w:rPr>
        <w:t xml:space="preserve"> или лица, которому такие полномочия предоставлены учредителем.</w:t>
      </w:r>
    </w:p>
    <w:p w:rsidR="000A76A5" w:rsidRPr="009F6F53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>3. Проверку ос</w:t>
      </w:r>
      <w:r w:rsidR="009F6F53">
        <w:rPr>
          <w:rFonts w:ascii="Times New Roman" w:hAnsi="Times New Roman" w:cs="Times New Roman"/>
          <w:sz w:val="24"/>
          <w:szCs w:val="24"/>
        </w:rPr>
        <w:t xml:space="preserve">уществляет </w:t>
      </w:r>
      <w:r w:rsidR="0011756C" w:rsidRPr="009F6F53">
        <w:rPr>
          <w:rFonts w:ascii="Times New Roman" w:hAnsi="Times New Roman" w:cs="Times New Roman"/>
          <w:sz w:val="24"/>
          <w:szCs w:val="24"/>
        </w:rPr>
        <w:t>отдел муниципальной службы и кадровой по</w:t>
      </w:r>
      <w:r w:rsidR="009F6F53">
        <w:rPr>
          <w:rFonts w:ascii="Times New Roman" w:hAnsi="Times New Roman" w:cs="Times New Roman"/>
          <w:sz w:val="24"/>
          <w:szCs w:val="24"/>
        </w:rPr>
        <w:t xml:space="preserve">литики </w:t>
      </w:r>
      <w:r w:rsidR="0070205B">
        <w:rPr>
          <w:rFonts w:ascii="Times New Roman" w:hAnsi="Times New Roman" w:cs="Times New Roman"/>
          <w:sz w:val="24"/>
          <w:szCs w:val="24"/>
        </w:rPr>
        <w:t>администрации</w:t>
      </w:r>
      <w:r w:rsidR="009F6F53">
        <w:rPr>
          <w:rFonts w:ascii="Times New Roman" w:hAnsi="Times New Roman" w:cs="Times New Roman"/>
          <w:sz w:val="24"/>
          <w:szCs w:val="24"/>
        </w:rPr>
        <w:t xml:space="preserve"> Октябрьского района.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A76A5" w:rsidRDefault="00E92AE9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A76A5" w:rsidRPr="000A76A5">
        <w:rPr>
          <w:rFonts w:ascii="Times New Roman" w:hAnsi="Times New Roman" w:cs="Times New Roman"/>
          <w:sz w:val="24"/>
          <w:szCs w:val="24"/>
        </w:rPr>
        <w:t>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A76A5" w:rsidRDefault="00E92AE9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76A5" w:rsidRPr="000A76A5">
        <w:rPr>
          <w:rFonts w:ascii="Times New Roman" w:hAnsi="Times New Roman" w:cs="Times New Roman"/>
          <w:sz w:val="24"/>
          <w:szCs w:val="24"/>
        </w:rPr>
        <w:t xml:space="preserve">) Общественной палатой </w:t>
      </w:r>
      <w:r w:rsidR="009F6F5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Югры;</w:t>
      </w:r>
    </w:p>
    <w:p w:rsidR="000A76A5" w:rsidRDefault="00E92AE9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F6F53">
        <w:rPr>
          <w:rFonts w:ascii="Times New Roman" w:hAnsi="Times New Roman" w:cs="Times New Roman"/>
          <w:sz w:val="24"/>
          <w:szCs w:val="24"/>
        </w:rPr>
        <w:t xml:space="preserve">) </w:t>
      </w:r>
      <w:r w:rsidR="0070205B">
        <w:rPr>
          <w:rFonts w:ascii="Times New Roman" w:hAnsi="Times New Roman" w:cs="Times New Roman"/>
          <w:sz w:val="24"/>
          <w:szCs w:val="24"/>
        </w:rPr>
        <w:t>средствами массовой информации;</w:t>
      </w:r>
    </w:p>
    <w:p w:rsidR="0070205B" w:rsidRDefault="0070205B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работниками </w:t>
      </w:r>
      <w:r w:rsidRPr="009F6F53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6F53">
        <w:rPr>
          <w:rFonts w:ascii="Times New Roman" w:hAnsi="Times New Roman" w:cs="Times New Roman"/>
          <w:sz w:val="24"/>
          <w:szCs w:val="24"/>
        </w:rPr>
        <w:t xml:space="preserve"> муниципальной службы и кадровой по</w:t>
      </w:r>
      <w:r>
        <w:rPr>
          <w:rFonts w:ascii="Times New Roman" w:hAnsi="Times New Roman" w:cs="Times New Roman"/>
          <w:sz w:val="24"/>
          <w:szCs w:val="24"/>
        </w:rPr>
        <w:t>литики администрации Октябрьского района либо должностными лицами, ответственными за работу по профилактике коррупционных и иных правонарушений.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11756C">
        <w:rPr>
          <w:rFonts w:ascii="Times New Roman" w:hAnsi="Times New Roman" w:cs="Times New Roman"/>
          <w:sz w:val="24"/>
          <w:szCs w:val="24"/>
        </w:rPr>
        <w:t>муниципального</w:t>
      </w:r>
      <w:r w:rsidRPr="000A76A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1756C">
        <w:rPr>
          <w:rFonts w:ascii="Times New Roman" w:hAnsi="Times New Roman" w:cs="Times New Roman"/>
          <w:sz w:val="24"/>
          <w:szCs w:val="24"/>
        </w:rPr>
        <w:t xml:space="preserve"> Октябрьского района </w:t>
      </w:r>
      <w:r w:rsidRPr="000A76A5">
        <w:rPr>
          <w:rFonts w:ascii="Times New Roman" w:hAnsi="Times New Roman" w:cs="Times New Roman"/>
          <w:sz w:val="24"/>
          <w:szCs w:val="24"/>
        </w:rPr>
        <w:t>или лицом, которому такие полномочия предоставлены учредителем.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>7. При осуществлении проверки</w:t>
      </w:r>
      <w:r w:rsidR="009F6F53">
        <w:rPr>
          <w:rFonts w:ascii="Times New Roman" w:hAnsi="Times New Roman" w:cs="Times New Roman"/>
          <w:sz w:val="24"/>
          <w:szCs w:val="24"/>
        </w:rPr>
        <w:t xml:space="preserve"> отдел муниципальной службы и кадровой политики </w:t>
      </w:r>
      <w:r w:rsidR="0070205B">
        <w:rPr>
          <w:rFonts w:ascii="Times New Roman" w:hAnsi="Times New Roman" w:cs="Times New Roman"/>
          <w:sz w:val="24"/>
          <w:szCs w:val="24"/>
        </w:rPr>
        <w:t>администрации</w:t>
      </w:r>
      <w:r w:rsidR="009F6F53">
        <w:rPr>
          <w:rFonts w:ascii="Times New Roman" w:hAnsi="Times New Roman" w:cs="Times New Roman"/>
          <w:sz w:val="24"/>
          <w:szCs w:val="24"/>
        </w:rPr>
        <w:t xml:space="preserve"> Октябрьского района </w:t>
      </w:r>
      <w:r w:rsidRPr="000A76A5">
        <w:rPr>
          <w:rFonts w:ascii="Times New Roman" w:hAnsi="Times New Roman" w:cs="Times New Roman"/>
          <w:sz w:val="24"/>
          <w:szCs w:val="24"/>
        </w:rPr>
        <w:t>вправе: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 xml:space="preserve">) проводить беседу с гражданином, претендующим на замещение должности руководителя </w:t>
      </w:r>
      <w:r w:rsidR="001175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11756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0A76A5">
        <w:rPr>
          <w:rFonts w:ascii="Times New Roman" w:hAnsi="Times New Roman" w:cs="Times New Roman"/>
          <w:sz w:val="24"/>
          <w:szCs w:val="24"/>
        </w:rPr>
        <w:t>, а также с лицом, замещающим должность руководителя</w:t>
      </w:r>
      <w:r w:rsidR="0011756C" w:rsidRPr="000A76A5">
        <w:rPr>
          <w:rFonts w:ascii="Times New Roman" w:hAnsi="Times New Roman" w:cs="Times New Roman"/>
          <w:sz w:val="24"/>
          <w:szCs w:val="24"/>
        </w:rPr>
        <w:t xml:space="preserve"> </w:t>
      </w:r>
      <w:r w:rsidR="001175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1756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11756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0A76A5">
        <w:rPr>
          <w:rFonts w:ascii="Times New Roman" w:hAnsi="Times New Roman" w:cs="Times New Roman"/>
          <w:sz w:val="24"/>
          <w:szCs w:val="24"/>
        </w:rPr>
        <w:t>;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>) изучать представленные гражданином, претендующим на замещение должности руководителя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>,</w:t>
      </w:r>
      <w:r w:rsidR="00E225CC">
        <w:rPr>
          <w:rFonts w:ascii="Times New Roman" w:hAnsi="Times New Roman" w:cs="Times New Roman"/>
          <w:sz w:val="24"/>
          <w:szCs w:val="24"/>
        </w:rPr>
        <w:t xml:space="preserve"> </w:t>
      </w:r>
      <w:r w:rsidRPr="000A76A5">
        <w:rPr>
          <w:rFonts w:ascii="Times New Roman" w:hAnsi="Times New Roman" w:cs="Times New Roman"/>
          <w:sz w:val="24"/>
          <w:szCs w:val="24"/>
        </w:rPr>
        <w:t xml:space="preserve">а также лицом, замещающим должность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>,</w:t>
      </w:r>
      <w:r w:rsidRPr="000A76A5"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 xml:space="preserve">) получать от гражданина, претендующего на замещение должности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, </w:t>
      </w:r>
      <w:r w:rsidRPr="000A76A5">
        <w:rPr>
          <w:rFonts w:ascii="Times New Roman" w:hAnsi="Times New Roman" w:cs="Times New Roman"/>
          <w:sz w:val="24"/>
          <w:szCs w:val="24"/>
        </w:rPr>
        <w:t xml:space="preserve">а также от лица, замещающего должность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, </w:t>
      </w:r>
      <w:r w:rsidRPr="000A76A5">
        <w:rPr>
          <w:rFonts w:ascii="Times New Roman" w:hAnsi="Times New Roman" w:cs="Times New Roman"/>
          <w:sz w:val="24"/>
          <w:szCs w:val="24"/>
        </w:rPr>
        <w:t>пояснения по представленным им сведениям о доходах, об имуществе и обязательствах имущественного характера и материалам.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 xml:space="preserve">8. Учредитель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 </w:t>
      </w:r>
      <w:r w:rsidRPr="000A76A5">
        <w:rPr>
          <w:rFonts w:ascii="Times New Roman" w:hAnsi="Times New Roman" w:cs="Times New Roman"/>
          <w:sz w:val="24"/>
          <w:szCs w:val="24"/>
        </w:rPr>
        <w:t>или лицо, которому такие полномочия предоставлены учредителем, обеспечивает: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 xml:space="preserve">) уведомление в письменной форме лица, замещающего должность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>,</w:t>
      </w:r>
      <w:r w:rsidRPr="000A76A5">
        <w:rPr>
          <w:rFonts w:ascii="Times New Roman" w:hAnsi="Times New Roman" w:cs="Times New Roman"/>
          <w:sz w:val="24"/>
          <w:szCs w:val="24"/>
        </w:rPr>
        <w:t xml:space="preserve"> о начале в отношении его проверки - в течение 2 рабочих дней со дня принятия решения о начале проверки;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 xml:space="preserve">) информирование лица, замещающего должность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>,</w:t>
      </w:r>
      <w:r w:rsidRPr="000A76A5">
        <w:rPr>
          <w:rFonts w:ascii="Times New Roman" w:hAnsi="Times New Roman" w:cs="Times New Roman"/>
          <w:sz w:val="24"/>
          <w:szCs w:val="24"/>
        </w:rPr>
        <w:t xml:space="preserve"> в случае его обращения о том, </w:t>
      </w:r>
      <w:r w:rsidRPr="00982F55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982F55" w:rsidRPr="00982F55">
        <w:rPr>
          <w:rFonts w:ascii="Times New Roman" w:hAnsi="Times New Roman" w:cs="Times New Roman"/>
          <w:sz w:val="24"/>
          <w:szCs w:val="24"/>
        </w:rPr>
        <w:t>представленные</w:t>
      </w:r>
      <w:r w:rsidRPr="00982F55">
        <w:rPr>
          <w:rFonts w:ascii="Times New Roman" w:hAnsi="Times New Roman" w:cs="Times New Roman"/>
          <w:sz w:val="24"/>
          <w:szCs w:val="24"/>
        </w:rPr>
        <w:t xml:space="preserve"> им сведения, указанные в </w:t>
      </w:r>
      <w:hyperlink w:anchor="Par37" w:history="1">
        <w:r w:rsidRPr="00982F5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82F55">
        <w:rPr>
          <w:rFonts w:ascii="Times New Roman" w:hAnsi="Times New Roman" w:cs="Times New Roman"/>
          <w:sz w:val="24"/>
          <w:szCs w:val="24"/>
        </w:rPr>
        <w:t xml:space="preserve"> настоящих Правил, подлежат проверке, - в</w:t>
      </w:r>
      <w:r w:rsidRPr="000A76A5">
        <w:rPr>
          <w:rFonts w:ascii="Times New Roman" w:hAnsi="Times New Roman" w:cs="Times New Roman"/>
          <w:sz w:val="24"/>
          <w:szCs w:val="24"/>
        </w:rPr>
        <w:t xml:space="preserve"> течение 7 рабочих дней со дня обращения, а при наличии уважительной причины - в срок, согласованный с указанным лицом.</w:t>
      </w:r>
    </w:p>
    <w:p w:rsidR="00714D84" w:rsidRDefault="00714D84" w:rsidP="00714D84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 окончании проверки учредитель муниципального учреждения Октябрьского района или лицо, которому такие полномочия предоставлены учредителем, обязаны ознакомить лицо, замещающее должность руководителя муниципального учреждения Октябрьского района, с результатами проверки под подпись в течении 3 рабочих дней, следующих за днем окончания проверки.</w:t>
      </w:r>
    </w:p>
    <w:p w:rsidR="000A76A5" w:rsidRDefault="00714D84" w:rsidP="00714D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1</w:t>
      </w:r>
      <w:r w:rsidR="000A76A5" w:rsidRPr="000A76A5">
        <w:rPr>
          <w:rFonts w:ascii="Times New Roman" w:hAnsi="Times New Roman" w:cs="Times New Roman"/>
          <w:sz w:val="24"/>
          <w:szCs w:val="24"/>
        </w:rPr>
        <w:t xml:space="preserve">0. Лицо, замещающее должность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, </w:t>
      </w:r>
      <w:r w:rsidR="000A76A5" w:rsidRPr="000A76A5">
        <w:rPr>
          <w:rFonts w:ascii="Times New Roman" w:hAnsi="Times New Roman" w:cs="Times New Roman"/>
          <w:sz w:val="24"/>
          <w:szCs w:val="24"/>
        </w:rPr>
        <w:t>вправе: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>) давать пояснения в письменной форме в ходе проверки, а также по результатам проверки;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>) представлять дополнительные материалы и давать по ним пояснения в письменной форме.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 xml:space="preserve">11. По результатам проверки учредитель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, </w:t>
      </w:r>
      <w:r w:rsidRPr="000A76A5">
        <w:rPr>
          <w:rFonts w:ascii="Times New Roman" w:hAnsi="Times New Roman" w:cs="Times New Roman"/>
          <w:sz w:val="24"/>
          <w:szCs w:val="24"/>
        </w:rPr>
        <w:t>или лицо, которому такие полномочия предоставлены учредителем, принимают одно из следующих решений: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 xml:space="preserve">) назначение гражданина, претендующего на замещение должности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>,</w:t>
      </w:r>
      <w:r w:rsidR="00E225CC">
        <w:rPr>
          <w:rFonts w:ascii="Times New Roman" w:hAnsi="Times New Roman" w:cs="Times New Roman"/>
          <w:sz w:val="24"/>
          <w:szCs w:val="24"/>
        </w:rPr>
        <w:t xml:space="preserve"> </w:t>
      </w:r>
      <w:r w:rsidRPr="000A76A5">
        <w:rPr>
          <w:rFonts w:ascii="Times New Roman" w:hAnsi="Times New Roman" w:cs="Times New Roman"/>
          <w:sz w:val="24"/>
          <w:szCs w:val="24"/>
        </w:rPr>
        <w:t xml:space="preserve">на должность 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0A76A5">
        <w:rPr>
          <w:rFonts w:ascii="Times New Roman" w:hAnsi="Times New Roman" w:cs="Times New Roman"/>
          <w:sz w:val="24"/>
          <w:szCs w:val="24"/>
        </w:rPr>
        <w:t>;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 xml:space="preserve">) отказ гражданину, претендующему на замещение должности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>,</w:t>
      </w:r>
      <w:r w:rsidR="00E225CC">
        <w:rPr>
          <w:rFonts w:ascii="Times New Roman" w:hAnsi="Times New Roman" w:cs="Times New Roman"/>
          <w:sz w:val="24"/>
          <w:szCs w:val="24"/>
        </w:rPr>
        <w:t xml:space="preserve"> </w:t>
      </w:r>
      <w:r w:rsidRPr="000A76A5">
        <w:rPr>
          <w:rFonts w:ascii="Times New Roman" w:hAnsi="Times New Roman" w:cs="Times New Roman"/>
          <w:sz w:val="24"/>
          <w:szCs w:val="24"/>
        </w:rPr>
        <w:t xml:space="preserve">в назначении на должность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0A76A5">
        <w:rPr>
          <w:rFonts w:ascii="Times New Roman" w:hAnsi="Times New Roman" w:cs="Times New Roman"/>
          <w:sz w:val="24"/>
          <w:szCs w:val="24"/>
        </w:rPr>
        <w:t>;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6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 xml:space="preserve">) применение к лицу, замещающему должность 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225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>,</w:t>
      </w:r>
      <w:r w:rsidRPr="000A76A5">
        <w:rPr>
          <w:rFonts w:ascii="Times New Roman" w:hAnsi="Times New Roman" w:cs="Times New Roman"/>
          <w:sz w:val="24"/>
          <w:szCs w:val="24"/>
        </w:rPr>
        <w:t xml:space="preserve"> мер дисциплинарной ответственности.</w:t>
      </w:r>
    </w:p>
    <w:p w:rsid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A76A5" w:rsidRPr="000A76A5" w:rsidRDefault="000A76A5" w:rsidP="000A76A5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A76A5">
        <w:rPr>
          <w:rFonts w:ascii="Times New Roman" w:hAnsi="Times New Roman" w:cs="Times New Roman"/>
          <w:sz w:val="24"/>
          <w:szCs w:val="24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</w:t>
      </w:r>
      <w:r w:rsidR="00E225C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225CC" w:rsidRPr="000A76A5">
        <w:rPr>
          <w:rFonts w:ascii="Times New Roman" w:hAnsi="Times New Roman" w:cs="Times New Roman"/>
          <w:sz w:val="24"/>
          <w:szCs w:val="24"/>
        </w:rPr>
        <w:t>учреждения</w:t>
      </w:r>
      <w:r w:rsidR="00E225CC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proofErr w:type="gramStart"/>
      <w:r w:rsidR="00E225CC">
        <w:rPr>
          <w:rFonts w:ascii="Times New Roman" w:hAnsi="Times New Roman" w:cs="Times New Roman"/>
          <w:sz w:val="24"/>
          <w:szCs w:val="24"/>
        </w:rPr>
        <w:t>района</w:t>
      </w:r>
      <w:r w:rsidR="00E225CC" w:rsidRPr="000A76A5">
        <w:rPr>
          <w:rFonts w:ascii="Times New Roman" w:hAnsi="Times New Roman" w:cs="Times New Roman"/>
          <w:sz w:val="24"/>
          <w:szCs w:val="24"/>
        </w:rPr>
        <w:t xml:space="preserve">, </w:t>
      </w:r>
      <w:r w:rsidRPr="000A76A5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0A76A5">
        <w:rPr>
          <w:rFonts w:ascii="Times New Roman" w:hAnsi="Times New Roman" w:cs="Times New Roman"/>
          <w:sz w:val="24"/>
          <w:szCs w:val="24"/>
        </w:rPr>
        <w:t xml:space="preserve">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0A76A5" w:rsidRPr="000A76A5" w:rsidRDefault="000A76A5" w:rsidP="000A76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6A5" w:rsidRPr="000A76A5" w:rsidRDefault="000A76A5" w:rsidP="000A76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6A5" w:rsidRPr="000A76A5" w:rsidRDefault="000A76A5" w:rsidP="000A76A5"/>
    <w:sectPr w:rsidR="000A76A5" w:rsidRPr="000A76A5" w:rsidSect="001D63D1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BB1"/>
    <w:rsid w:val="00013250"/>
    <w:rsid w:val="00026BB1"/>
    <w:rsid w:val="0002753E"/>
    <w:rsid w:val="0006212F"/>
    <w:rsid w:val="00071177"/>
    <w:rsid w:val="0007333D"/>
    <w:rsid w:val="0007508F"/>
    <w:rsid w:val="00082E2E"/>
    <w:rsid w:val="000933A1"/>
    <w:rsid w:val="000A76A5"/>
    <w:rsid w:val="000F1D71"/>
    <w:rsid w:val="000F2098"/>
    <w:rsid w:val="001061E9"/>
    <w:rsid w:val="001111C8"/>
    <w:rsid w:val="0011500E"/>
    <w:rsid w:val="001168C6"/>
    <w:rsid w:val="0011756C"/>
    <w:rsid w:val="001412B8"/>
    <w:rsid w:val="0015292D"/>
    <w:rsid w:val="0016780C"/>
    <w:rsid w:val="00171E45"/>
    <w:rsid w:val="001A6694"/>
    <w:rsid w:val="001C628D"/>
    <w:rsid w:val="001C62CE"/>
    <w:rsid w:val="001D63D1"/>
    <w:rsid w:val="002021EA"/>
    <w:rsid w:val="002105E8"/>
    <w:rsid w:val="00222B86"/>
    <w:rsid w:val="00223E16"/>
    <w:rsid w:val="00240C2B"/>
    <w:rsid w:val="0024130D"/>
    <w:rsid w:val="00251241"/>
    <w:rsid w:val="00277529"/>
    <w:rsid w:val="002B2744"/>
    <w:rsid w:val="002D7717"/>
    <w:rsid w:val="002F5446"/>
    <w:rsid w:val="00301526"/>
    <w:rsid w:val="00340E1F"/>
    <w:rsid w:val="0034257E"/>
    <w:rsid w:val="003510F5"/>
    <w:rsid w:val="00385D77"/>
    <w:rsid w:val="003919E6"/>
    <w:rsid w:val="003A5358"/>
    <w:rsid w:val="003B6BF8"/>
    <w:rsid w:val="003C234B"/>
    <w:rsid w:val="003F77EB"/>
    <w:rsid w:val="00434895"/>
    <w:rsid w:val="004458DC"/>
    <w:rsid w:val="00464CFA"/>
    <w:rsid w:val="00493981"/>
    <w:rsid w:val="004A2080"/>
    <w:rsid w:val="004B00B7"/>
    <w:rsid w:val="004B597F"/>
    <w:rsid w:val="004E5EE9"/>
    <w:rsid w:val="004F5D0C"/>
    <w:rsid w:val="00523EDA"/>
    <w:rsid w:val="005301CF"/>
    <w:rsid w:val="00533738"/>
    <w:rsid w:val="00562C53"/>
    <w:rsid w:val="005A25E2"/>
    <w:rsid w:val="005B3A54"/>
    <w:rsid w:val="005C092B"/>
    <w:rsid w:val="005D4BE6"/>
    <w:rsid w:val="005D5AF6"/>
    <w:rsid w:val="005E3264"/>
    <w:rsid w:val="00613213"/>
    <w:rsid w:val="0062549E"/>
    <w:rsid w:val="00636B8C"/>
    <w:rsid w:val="00652E24"/>
    <w:rsid w:val="00665A30"/>
    <w:rsid w:val="006855F3"/>
    <w:rsid w:val="00690491"/>
    <w:rsid w:val="006B19DF"/>
    <w:rsid w:val="006F14A4"/>
    <w:rsid w:val="0070205B"/>
    <w:rsid w:val="00714D84"/>
    <w:rsid w:val="00757A3E"/>
    <w:rsid w:val="007716A8"/>
    <w:rsid w:val="00792971"/>
    <w:rsid w:val="00796FD6"/>
    <w:rsid w:val="007D22DE"/>
    <w:rsid w:val="007F6E75"/>
    <w:rsid w:val="00821646"/>
    <w:rsid w:val="008441E7"/>
    <w:rsid w:val="00856EE7"/>
    <w:rsid w:val="008770EF"/>
    <w:rsid w:val="008C0AFD"/>
    <w:rsid w:val="008D3F32"/>
    <w:rsid w:val="008D7538"/>
    <w:rsid w:val="008D759A"/>
    <w:rsid w:val="008E45FD"/>
    <w:rsid w:val="008F141D"/>
    <w:rsid w:val="008F6251"/>
    <w:rsid w:val="00940A16"/>
    <w:rsid w:val="0094600D"/>
    <w:rsid w:val="009550BA"/>
    <w:rsid w:val="00965897"/>
    <w:rsid w:val="009753FA"/>
    <w:rsid w:val="00980C79"/>
    <w:rsid w:val="00982F55"/>
    <w:rsid w:val="009B67E6"/>
    <w:rsid w:val="009E67FF"/>
    <w:rsid w:val="009E7B3C"/>
    <w:rsid w:val="009F6F53"/>
    <w:rsid w:val="00A0688F"/>
    <w:rsid w:val="00A227DC"/>
    <w:rsid w:val="00A22EDA"/>
    <w:rsid w:val="00A367BA"/>
    <w:rsid w:val="00A571E8"/>
    <w:rsid w:val="00A632A1"/>
    <w:rsid w:val="00A679F8"/>
    <w:rsid w:val="00A73F09"/>
    <w:rsid w:val="00AA32A7"/>
    <w:rsid w:val="00AB2ED7"/>
    <w:rsid w:val="00AD1C5A"/>
    <w:rsid w:val="00AE7A64"/>
    <w:rsid w:val="00B059DB"/>
    <w:rsid w:val="00B25954"/>
    <w:rsid w:val="00B40440"/>
    <w:rsid w:val="00B56C2C"/>
    <w:rsid w:val="00BB3146"/>
    <w:rsid w:val="00BC2FAE"/>
    <w:rsid w:val="00BE6BA6"/>
    <w:rsid w:val="00BF3341"/>
    <w:rsid w:val="00C03F4C"/>
    <w:rsid w:val="00C56C4E"/>
    <w:rsid w:val="00C75242"/>
    <w:rsid w:val="00CD30D9"/>
    <w:rsid w:val="00D15456"/>
    <w:rsid w:val="00D164C6"/>
    <w:rsid w:val="00D23454"/>
    <w:rsid w:val="00D426E3"/>
    <w:rsid w:val="00D55E3E"/>
    <w:rsid w:val="00D57749"/>
    <w:rsid w:val="00D96AF8"/>
    <w:rsid w:val="00DC34D0"/>
    <w:rsid w:val="00DE2184"/>
    <w:rsid w:val="00DE6C6A"/>
    <w:rsid w:val="00DF317B"/>
    <w:rsid w:val="00DF34FB"/>
    <w:rsid w:val="00E13A70"/>
    <w:rsid w:val="00E17A5F"/>
    <w:rsid w:val="00E225CC"/>
    <w:rsid w:val="00E23AB2"/>
    <w:rsid w:val="00E30CC1"/>
    <w:rsid w:val="00E41E34"/>
    <w:rsid w:val="00E43939"/>
    <w:rsid w:val="00E544AF"/>
    <w:rsid w:val="00E5477E"/>
    <w:rsid w:val="00E6778B"/>
    <w:rsid w:val="00E72320"/>
    <w:rsid w:val="00E726D6"/>
    <w:rsid w:val="00E72C64"/>
    <w:rsid w:val="00E77668"/>
    <w:rsid w:val="00E8739E"/>
    <w:rsid w:val="00E8794B"/>
    <w:rsid w:val="00E92AE9"/>
    <w:rsid w:val="00E94E5A"/>
    <w:rsid w:val="00EB6FA5"/>
    <w:rsid w:val="00EC04AB"/>
    <w:rsid w:val="00EC358B"/>
    <w:rsid w:val="00ED6DB5"/>
    <w:rsid w:val="00F119DD"/>
    <w:rsid w:val="00F12C8D"/>
    <w:rsid w:val="00F13022"/>
    <w:rsid w:val="00F42FA7"/>
    <w:rsid w:val="00F45B30"/>
    <w:rsid w:val="00F82994"/>
    <w:rsid w:val="00FC216D"/>
    <w:rsid w:val="00FC41C8"/>
    <w:rsid w:val="00FE58C7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C7F6DD-3812-45D1-8F39-EFCA0E0D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63D1"/>
    <w:pPr>
      <w:jc w:val="both"/>
    </w:pPr>
  </w:style>
  <w:style w:type="table" w:styleId="a4">
    <w:name w:val="Table Grid"/>
    <w:basedOn w:val="a1"/>
    <w:rsid w:val="001D6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6B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26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26B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26BB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7959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cp:lastModifiedBy>Tingaeva</cp:lastModifiedBy>
  <cp:revision>4</cp:revision>
  <cp:lastPrinted>2013-03-29T07:55:00Z</cp:lastPrinted>
  <dcterms:created xsi:type="dcterms:W3CDTF">2017-02-02T09:38:00Z</dcterms:created>
  <dcterms:modified xsi:type="dcterms:W3CDTF">2017-03-20T12:51:00Z</dcterms:modified>
</cp:coreProperties>
</file>