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21C" w:rsidRPr="00657DD8" w:rsidRDefault="0044421C" w:rsidP="00E62263">
      <w:pPr>
        <w:autoSpaceDE w:val="0"/>
        <w:autoSpaceDN w:val="0"/>
        <w:adjustRightInd w:val="0"/>
        <w:ind w:left="708"/>
        <w:jc w:val="center"/>
        <w:rPr>
          <w:b/>
        </w:rPr>
      </w:pPr>
      <w:r w:rsidRPr="00657DD8">
        <w:rPr>
          <w:b/>
        </w:rPr>
        <w:t xml:space="preserve">Информация о результатах экспертно-аналитических мероприятий Контрольно-счетной палаты Октябрьского района за 4  квартал 2013 года. </w:t>
      </w:r>
    </w:p>
    <w:p w:rsidR="0044421C" w:rsidRPr="00657DD8" w:rsidRDefault="0044421C" w:rsidP="00E62263">
      <w:pPr>
        <w:autoSpaceDE w:val="0"/>
        <w:autoSpaceDN w:val="0"/>
        <w:adjustRightInd w:val="0"/>
        <w:ind w:left="708"/>
        <w:jc w:val="center"/>
        <w:rPr>
          <w:b/>
        </w:rPr>
      </w:pPr>
    </w:p>
    <w:p w:rsidR="0044421C" w:rsidRPr="00657DD8" w:rsidRDefault="0044421C" w:rsidP="00F02DB3">
      <w:pPr>
        <w:ind w:firstLine="708"/>
        <w:jc w:val="both"/>
      </w:pPr>
      <w:r w:rsidRPr="00657DD8">
        <w:t xml:space="preserve">За отчетный период Контрольно-счетной палатой Октябрьского района проведено  </w:t>
      </w:r>
      <w:r w:rsidR="00F02DB3" w:rsidRPr="00657DD8">
        <w:t>55</w:t>
      </w:r>
      <w:r w:rsidRPr="00657DD8">
        <w:t xml:space="preserve"> экспертно-аналитических мероприятий по </w:t>
      </w:r>
      <w:r w:rsidR="00F02DB3" w:rsidRPr="00657DD8">
        <w:t>54</w:t>
      </w:r>
      <w:r w:rsidRPr="00657DD8">
        <w:t xml:space="preserve"> проектам нормативных правовых актов, по результатам экспертиз выдано </w:t>
      </w:r>
      <w:r w:rsidR="00F02DB3" w:rsidRPr="00657DD8">
        <w:t>4</w:t>
      </w:r>
      <w:r w:rsidR="00657DD8" w:rsidRPr="00657DD8">
        <w:t xml:space="preserve">6 </w:t>
      </w:r>
      <w:r w:rsidRPr="00657DD8">
        <w:t>заключени</w:t>
      </w:r>
      <w:r w:rsidR="00F02DB3" w:rsidRPr="00657DD8">
        <w:t>й</w:t>
      </w:r>
      <w:r w:rsidRPr="00657DD8">
        <w:t>.</w:t>
      </w:r>
    </w:p>
    <w:p w:rsidR="0044421C" w:rsidRPr="00657DD8" w:rsidRDefault="0044421C" w:rsidP="00E62263">
      <w:pPr>
        <w:ind w:left="708"/>
        <w:jc w:val="both"/>
      </w:pPr>
    </w:p>
    <w:p w:rsidR="0044421C" w:rsidRPr="00657DD8" w:rsidRDefault="0044421C" w:rsidP="00E62263">
      <w:pPr>
        <w:pStyle w:val="a3"/>
        <w:ind w:left="0" w:firstLine="709"/>
        <w:jc w:val="both"/>
      </w:pPr>
      <w:r w:rsidRPr="00657DD8">
        <w:rPr>
          <w:b/>
        </w:rPr>
        <w:t>1</w:t>
      </w:r>
      <w:r w:rsidRPr="00657DD8">
        <w:t>. По результатам экспертно-аналитического мероприятия по проекту постановления администрации Октябрьского района «О внесении изменений в целевую Программу «</w:t>
      </w:r>
      <w:r w:rsidRPr="00657DD8">
        <w:rPr>
          <w:b/>
        </w:rPr>
        <w:t xml:space="preserve">Содействие развитию жилищного строительства </w:t>
      </w:r>
      <w:r w:rsidRPr="00657DD8">
        <w:t>на территории Октябрьского района на 2011-2013 годы и период до 2015 года», утвержденную постановлением администрации Октябрьского района  от 12.04.2011 № 770 установлено:</w:t>
      </w:r>
    </w:p>
    <w:p w:rsidR="0044421C" w:rsidRPr="00657DD8" w:rsidRDefault="0044421C" w:rsidP="00E62263">
      <w:pPr>
        <w:ind w:firstLine="709"/>
        <w:jc w:val="both"/>
      </w:pPr>
      <w:r w:rsidRPr="00657DD8">
        <w:t xml:space="preserve">1. Формулировка мероприятия 5.2. некорректна, мероприятие 5.1. финансово не обеспечено. </w:t>
      </w:r>
    </w:p>
    <w:p w:rsidR="0044421C" w:rsidRPr="00657DD8" w:rsidRDefault="0044421C" w:rsidP="00E62263">
      <w:pPr>
        <w:ind w:firstLine="709"/>
        <w:jc w:val="both"/>
      </w:pPr>
      <w:r w:rsidRPr="00657DD8">
        <w:t>2. Объем финансирования Программы на 2013 год, указанный в паспорте, не соответствует объему финансирования в приложении № 2.</w:t>
      </w:r>
    </w:p>
    <w:p w:rsidR="0044421C" w:rsidRPr="00657DD8" w:rsidRDefault="0044421C" w:rsidP="00E62263">
      <w:pPr>
        <w:ind w:firstLine="708"/>
        <w:jc w:val="both"/>
      </w:pPr>
      <w:r w:rsidRPr="00657DD8">
        <w:t xml:space="preserve">3. Распределение бюджетных ассигнований на реализацию мероприятий по строительству и приобретению жилья на 2013 год, указанное в представленном Проекте,  не соответствует Решению Думы Октябрьского района о бюджете муниципального образования Октябрьский район от 20.12.2012 № 342 (в ред. от 20.09.2013 № 404). </w:t>
      </w:r>
    </w:p>
    <w:p w:rsidR="0044421C" w:rsidRPr="00657DD8" w:rsidRDefault="0044421C" w:rsidP="00E62263">
      <w:pPr>
        <w:ind w:firstLine="768"/>
        <w:jc w:val="both"/>
      </w:pPr>
      <w:r w:rsidRPr="00657DD8">
        <w:t>4. Обоснование необходимости дополнительного финансирования законченного строительства 48-квартирного ж/дома в пгт. Талинка, мкр. № 2, д. 11 и 72-квартирного ж/дома в п.Приобье, ул.Газовиков д.26г.  отсутствует.</w:t>
      </w:r>
    </w:p>
    <w:p w:rsidR="0044421C" w:rsidRPr="00657DD8" w:rsidRDefault="0044421C" w:rsidP="00E62263">
      <w:pPr>
        <w:ind w:firstLine="768"/>
        <w:jc w:val="both"/>
      </w:pPr>
      <w:r w:rsidRPr="00657DD8">
        <w:t>5. Перечень муниципальных заказчиков в Паспорте Программы  не соответствует перечню муниципальных заказчиков в Приложении № 2.</w:t>
      </w:r>
    </w:p>
    <w:p w:rsidR="0044421C" w:rsidRPr="00657DD8" w:rsidRDefault="0044421C" w:rsidP="00E62263">
      <w:pPr>
        <w:tabs>
          <w:tab w:val="left" w:pos="993"/>
        </w:tabs>
        <w:ind w:firstLine="709"/>
        <w:jc w:val="both"/>
      </w:pPr>
      <w:r w:rsidRPr="00657DD8">
        <w:t xml:space="preserve">6. Значение целевого показателя «Обеспечение муниципальных образований городских и сельских поселений муниципального образования Октябрьский район документами территориального планирования и градостроительного зонирования» на 2011-2014 годы не соответствует перечню программных мероприятий. </w:t>
      </w:r>
    </w:p>
    <w:p w:rsidR="0044421C" w:rsidRPr="00657DD8" w:rsidRDefault="0044421C" w:rsidP="00E62263">
      <w:pPr>
        <w:tabs>
          <w:tab w:val="left" w:pos="993"/>
        </w:tabs>
        <w:ind w:firstLine="709"/>
        <w:jc w:val="both"/>
      </w:pPr>
      <w:r w:rsidRPr="00657DD8">
        <w:t>7. Значение показателя «Объем введенного жилья» не соответствует данным Прогноза социально-экономического развития, утвержденного постановлением администрации Октябрьского района от 16.07.2013 № 2504.</w:t>
      </w:r>
    </w:p>
    <w:p w:rsidR="00F02DB3" w:rsidRPr="00657DD8" w:rsidRDefault="00F02DB3" w:rsidP="00E62263">
      <w:pPr>
        <w:tabs>
          <w:tab w:val="left" w:pos="993"/>
        </w:tabs>
        <w:ind w:firstLine="709"/>
        <w:jc w:val="both"/>
        <w:rPr>
          <w:b/>
        </w:rPr>
      </w:pPr>
      <w:r w:rsidRPr="00657DD8">
        <w:rPr>
          <w:b/>
        </w:rPr>
        <w:t>Заключение от 07.10.2013 № 278.</w:t>
      </w:r>
    </w:p>
    <w:p w:rsidR="0044421C" w:rsidRPr="00657DD8" w:rsidRDefault="0044421C" w:rsidP="00E62263">
      <w:pPr>
        <w:tabs>
          <w:tab w:val="left" w:pos="993"/>
        </w:tabs>
        <w:ind w:firstLine="709"/>
        <w:jc w:val="both"/>
      </w:pPr>
    </w:p>
    <w:p w:rsidR="0044421C" w:rsidRPr="00657DD8" w:rsidRDefault="0044421C" w:rsidP="006E79FA">
      <w:pPr>
        <w:pStyle w:val="a3"/>
        <w:ind w:left="0" w:firstLine="709"/>
        <w:jc w:val="both"/>
      </w:pPr>
      <w:r w:rsidRPr="00657DD8">
        <w:rPr>
          <w:b/>
        </w:rPr>
        <w:t>2</w:t>
      </w:r>
      <w:r w:rsidRPr="00657DD8">
        <w:t xml:space="preserve">. По результатам экспертно-аналитического мероприятия проекта постановления администрации Октябрьского района «О внесении изменений в целевую Программу </w:t>
      </w:r>
      <w:r w:rsidRPr="00657DD8">
        <w:rPr>
          <w:b/>
        </w:rPr>
        <w:t xml:space="preserve">«Профилактика экстремизма, гармонизация межэтнических и межкультурных отношений, укрепление толерантности в Октябрьском районе на 2012-2014 годы», </w:t>
      </w:r>
      <w:r w:rsidRPr="00657DD8">
        <w:t xml:space="preserve">утвержденную постановлением администрации Октябрьского района от 13.09.2011 </w:t>
      </w:r>
      <w:r w:rsidR="00991A7E" w:rsidRPr="00657DD8">
        <w:t xml:space="preserve">                 </w:t>
      </w:r>
      <w:r w:rsidRPr="00657DD8">
        <w:t>№ 2701 установлено:</w:t>
      </w:r>
    </w:p>
    <w:p w:rsidR="0044421C" w:rsidRPr="00657DD8" w:rsidRDefault="0044421C" w:rsidP="006E79FA">
      <w:pPr>
        <w:tabs>
          <w:tab w:val="left" w:pos="993"/>
        </w:tabs>
        <w:ind w:firstLine="708"/>
        <w:jc w:val="both"/>
      </w:pPr>
      <w:r w:rsidRPr="00657DD8">
        <w:t>1. Постановлением  администрации Октябрьского района  от  02.08.2013 №2724 были внесены изменения в  целевую программу Октябрьского района  «Профилактика экстремизма, гармонизация межэтнических и межкультурных отношений, укрепление толерантности в Октябрьском районе на 2012-2014 годы», утвержденную постановлением администрации Октябрьского района от 13.09.2011 № 2701  (далее - Целевая программа),   без учета  заключения  Контрольно-счетной палаты Октябрьского района от 30.07.2013   № 211.</w:t>
      </w:r>
    </w:p>
    <w:p w:rsidR="0044421C" w:rsidRPr="00657DD8" w:rsidRDefault="0044421C" w:rsidP="006E79FA">
      <w:pPr>
        <w:tabs>
          <w:tab w:val="left" w:pos="993"/>
        </w:tabs>
        <w:ind w:firstLine="708"/>
        <w:jc w:val="both"/>
      </w:pPr>
      <w:r w:rsidRPr="00657DD8">
        <w:t>2. Пункт 4.4.5 мероприятий Проекта  дублирует  пункт 4.5 мероприятий Проекта.</w:t>
      </w:r>
    </w:p>
    <w:p w:rsidR="0044421C" w:rsidRPr="00657DD8" w:rsidRDefault="0044421C" w:rsidP="006E79FA">
      <w:pPr>
        <w:tabs>
          <w:tab w:val="left" w:pos="993"/>
        </w:tabs>
        <w:ind w:firstLine="708"/>
        <w:jc w:val="both"/>
      </w:pPr>
      <w:r w:rsidRPr="00657DD8">
        <w:t>3. Исполнители  мероприятий  в Проекте не соответствуют  бюджету муниципального образования Октябрьский район на 2013 год и на плановый период 2014 и 2015 годов,  утвержденного решением Думы Октябрьского района от 20.12.2012 №342                              (в ред. от 20.09.2013 №404) в разрезе главных распорядителей бюджетных средств.</w:t>
      </w:r>
    </w:p>
    <w:p w:rsidR="0044421C" w:rsidRPr="00657DD8" w:rsidRDefault="0044421C" w:rsidP="006E79FA">
      <w:pPr>
        <w:widowControl w:val="0"/>
        <w:autoSpaceDE w:val="0"/>
        <w:autoSpaceDN w:val="0"/>
        <w:adjustRightInd w:val="0"/>
        <w:ind w:firstLine="709"/>
        <w:jc w:val="both"/>
      </w:pPr>
      <w:r w:rsidRPr="00657DD8">
        <w:lastRenderedPageBreak/>
        <w:t xml:space="preserve">В </w:t>
      </w:r>
      <w:r w:rsidRPr="00657DD8">
        <w:rPr>
          <w:b/>
        </w:rPr>
        <w:t>заключени</w:t>
      </w:r>
      <w:proofErr w:type="gramStart"/>
      <w:r w:rsidRPr="00657DD8">
        <w:rPr>
          <w:b/>
        </w:rPr>
        <w:t>и</w:t>
      </w:r>
      <w:proofErr w:type="gramEnd"/>
      <w:r w:rsidRPr="00657DD8">
        <w:rPr>
          <w:b/>
        </w:rPr>
        <w:t xml:space="preserve"> от 07.10.2013 №</w:t>
      </w:r>
      <w:r w:rsidR="00F02DB3" w:rsidRPr="00657DD8">
        <w:rPr>
          <w:b/>
        </w:rPr>
        <w:t xml:space="preserve"> </w:t>
      </w:r>
      <w:r w:rsidRPr="00657DD8">
        <w:rPr>
          <w:b/>
        </w:rPr>
        <w:t>277</w:t>
      </w:r>
      <w:r w:rsidRPr="00657DD8">
        <w:t xml:space="preserve"> разработчику программы рекомендовано внести в Проект соответствующие изменения.</w:t>
      </w:r>
    </w:p>
    <w:p w:rsidR="0044421C" w:rsidRPr="00657DD8" w:rsidRDefault="0044421C" w:rsidP="006E79FA">
      <w:pPr>
        <w:widowControl w:val="0"/>
        <w:autoSpaceDE w:val="0"/>
        <w:autoSpaceDN w:val="0"/>
        <w:adjustRightInd w:val="0"/>
        <w:ind w:firstLine="709"/>
        <w:jc w:val="both"/>
      </w:pPr>
    </w:p>
    <w:p w:rsidR="0044421C" w:rsidRPr="00657DD8" w:rsidRDefault="0044421C" w:rsidP="00196699">
      <w:pPr>
        <w:ind w:firstLine="708"/>
        <w:jc w:val="both"/>
      </w:pPr>
      <w:r w:rsidRPr="00657DD8">
        <w:rPr>
          <w:b/>
        </w:rPr>
        <w:t>3</w:t>
      </w:r>
      <w:r w:rsidRPr="00657DD8">
        <w:t>. По результатам экспертно-аналитического мероприятия проекта постановления администрации Октябрьского района «О внесении изменений в целевую программу</w:t>
      </w:r>
      <w:r w:rsidRPr="00657DD8">
        <w:rPr>
          <w:b/>
        </w:rPr>
        <w:t xml:space="preserve"> «Современное здравоохранение Октябрьского района» на 2011 – 2013 годы, </w:t>
      </w:r>
      <w:r w:rsidRPr="00657DD8">
        <w:t>утвержденную постановлением администрации Октябрьского района от 13.05.2011           №1173» установлено:</w:t>
      </w:r>
    </w:p>
    <w:p w:rsidR="0044421C" w:rsidRPr="00657DD8" w:rsidRDefault="0044421C" w:rsidP="00196699">
      <w:pPr>
        <w:ind w:firstLine="708"/>
        <w:jc w:val="both"/>
      </w:pPr>
      <w:r w:rsidRPr="00657DD8">
        <w:t>1. В пункте 5 мероприятий Проекта не отражены денежные средства за счет местного бюджета.</w:t>
      </w:r>
    </w:p>
    <w:p w:rsidR="0044421C" w:rsidRPr="00657DD8" w:rsidRDefault="0044421C" w:rsidP="00196699">
      <w:pPr>
        <w:ind w:firstLine="708"/>
        <w:jc w:val="both"/>
      </w:pPr>
      <w:r w:rsidRPr="00657DD8">
        <w:t>2.</w:t>
      </w:r>
      <w:r w:rsidRPr="00657DD8">
        <w:rPr>
          <w:bCs/>
        </w:rPr>
        <w:t xml:space="preserve"> В п. 5.2. мероприятий Проекта </w:t>
      </w:r>
      <w:r w:rsidRPr="00657DD8">
        <w:t xml:space="preserve"> сумма денежных средств за счет местного бюджета составляет 1415,95 тыс. руб., что   не соответствует суммам  строк (476,5 + 160,0 + 447,0 + 232,45 = 1315,95), что в свою очередь приводит к несоответствию сумм по задаче 3,  подпрограмме 1  и программе в целом, а также не соответствию бюджету муниципального образования Октябрьский район на 2013 год и на плановый период 2014 и 2015 годов,  утвержденного решением Думы Октябрьского района от 20.12.2012 №342   (в ред. от 20.09.2013 №404).</w:t>
      </w:r>
    </w:p>
    <w:p w:rsidR="0044421C" w:rsidRPr="00657DD8" w:rsidRDefault="0044421C" w:rsidP="00196699">
      <w:pPr>
        <w:widowControl w:val="0"/>
        <w:autoSpaceDE w:val="0"/>
        <w:autoSpaceDN w:val="0"/>
        <w:adjustRightInd w:val="0"/>
        <w:ind w:firstLine="709"/>
        <w:jc w:val="both"/>
      </w:pPr>
      <w:r w:rsidRPr="00657DD8">
        <w:rPr>
          <w:b/>
        </w:rPr>
        <w:t>В заключени</w:t>
      </w:r>
      <w:proofErr w:type="gramStart"/>
      <w:r w:rsidRPr="00657DD8">
        <w:rPr>
          <w:b/>
        </w:rPr>
        <w:t>и</w:t>
      </w:r>
      <w:proofErr w:type="gramEnd"/>
      <w:r w:rsidRPr="00657DD8">
        <w:rPr>
          <w:b/>
        </w:rPr>
        <w:t xml:space="preserve"> от 07.10.2013 №</w:t>
      </w:r>
      <w:r w:rsidR="00E45B5D" w:rsidRPr="00657DD8">
        <w:rPr>
          <w:b/>
        </w:rPr>
        <w:t xml:space="preserve"> </w:t>
      </w:r>
      <w:r w:rsidRPr="00657DD8">
        <w:rPr>
          <w:b/>
        </w:rPr>
        <w:t>279</w:t>
      </w:r>
      <w:r w:rsidRPr="00657DD8">
        <w:t xml:space="preserve"> разработчику программы рекомендовано внести в Проект соответствующие изменения.</w:t>
      </w:r>
    </w:p>
    <w:p w:rsidR="0044421C" w:rsidRPr="00657DD8" w:rsidRDefault="0044421C" w:rsidP="00196699">
      <w:pPr>
        <w:widowControl w:val="0"/>
        <w:autoSpaceDE w:val="0"/>
        <w:autoSpaceDN w:val="0"/>
        <w:adjustRightInd w:val="0"/>
        <w:ind w:firstLine="709"/>
        <w:jc w:val="both"/>
      </w:pPr>
    </w:p>
    <w:p w:rsidR="0044421C" w:rsidRPr="00657DD8" w:rsidRDefault="0044421C" w:rsidP="00196699">
      <w:pPr>
        <w:ind w:firstLine="708"/>
        <w:jc w:val="both"/>
      </w:pPr>
      <w:r w:rsidRPr="00657DD8">
        <w:rPr>
          <w:b/>
        </w:rPr>
        <w:t xml:space="preserve">4. </w:t>
      </w:r>
      <w:r w:rsidRPr="00657DD8">
        <w:t>По результатам экспертно-аналитического мероприятия проект постановления администрации Октябрьского района «О внесении изменений в целевую программу</w:t>
      </w:r>
      <w:r w:rsidRPr="00657DD8">
        <w:rPr>
          <w:b/>
        </w:rPr>
        <w:t xml:space="preserve"> «Безопасное материнство и детство на 2010-2014 годы», </w:t>
      </w:r>
      <w:r w:rsidRPr="00657DD8">
        <w:t>утвержденную постановлением администрации Октябрьского района от 30.10.2009  №1682» признан не противоречащим действующему законодательству.</w:t>
      </w:r>
    </w:p>
    <w:p w:rsidR="0044421C" w:rsidRPr="00657DD8" w:rsidRDefault="0044421C" w:rsidP="00196699">
      <w:pPr>
        <w:ind w:firstLine="708"/>
        <w:jc w:val="both"/>
      </w:pPr>
    </w:p>
    <w:p w:rsidR="0044421C" w:rsidRPr="00657DD8" w:rsidRDefault="0044421C" w:rsidP="00F54A30">
      <w:pPr>
        <w:ind w:firstLine="708"/>
        <w:jc w:val="both"/>
      </w:pPr>
      <w:r w:rsidRPr="00657DD8">
        <w:rPr>
          <w:b/>
        </w:rPr>
        <w:t>5</w:t>
      </w:r>
      <w:r w:rsidRPr="00657DD8">
        <w:t>.  По результатам  экспертно-аналитического мероприятия  проекта постановления администрации Октябрьского района «О внесении изменений в целевую программу</w:t>
      </w:r>
      <w:r w:rsidRPr="00657DD8">
        <w:rPr>
          <w:b/>
        </w:rPr>
        <w:t xml:space="preserve"> Модернизация и реформирование жилищно-коммунального комплекса Октябрьского района на 2011-2013 годы»,  </w:t>
      </w:r>
      <w:r w:rsidRPr="00657DD8">
        <w:t>утвержденную   постановлением администрации Октябрьского района от 31.12.2010 № 2354»  установлено:</w:t>
      </w:r>
    </w:p>
    <w:p w:rsidR="0044421C" w:rsidRPr="00657DD8" w:rsidRDefault="0044421C" w:rsidP="00F54A30">
      <w:pPr>
        <w:tabs>
          <w:tab w:val="left" w:pos="993"/>
        </w:tabs>
        <w:ind w:firstLine="708"/>
        <w:jc w:val="both"/>
      </w:pPr>
      <w:r w:rsidRPr="00657DD8">
        <w:t>1. Постановлением  администрации Октябрьского района  от  13.06.2013 №2100 были внесены изменения в  целевую программу Октябрьского района  «Модернизация и реформирование жилищно-коммунального комплекса Октябрьского района на 2011-2013 годы», утвержденную   постановлением администрации Октябрьского района от 31.12.2010 № 2354»  (далее - Целевая программа),   без учета  заключения  Контрольно-счетной палаты Октябрьского района от 04.06.2013   № 152 (далее - заключение). Проект разработан также без учета замечаний, указанных в  заключении.</w:t>
      </w:r>
    </w:p>
    <w:p w:rsidR="0044421C" w:rsidRPr="00657DD8" w:rsidRDefault="0044421C" w:rsidP="00F54A30">
      <w:pPr>
        <w:widowControl w:val="0"/>
        <w:autoSpaceDE w:val="0"/>
        <w:autoSpaceDN w:val="0"/>
        <w:adjustRightInd w:val="0"/>
        <w:ind w:firstLine="709"/>
        <w:jc w:val="both"/>
      </w:pPr>
      <w:r w:rsidRPr="00657DD8">
        <w:t xml:space="preserve">2. Несоответствие Проекта Перечню строек и объектов на 2013 год, за счет всех источников финансирования, утвержденного постановлением администрации Октябрьского района от 25.01.2013 №135 (в ред. от 03.10.2013 №3588) (далее – Перечень строек). В Проекте указано мероприятие «Инженерные сети индивидуальной застройки №5 в пгт. Талинка», в Перечне строек  - «Инженерные сети индивидуальной застройки микрорайона №5 в пгт. Талинка»; В Проекте – «Блочно-модульная котельная 0,3 МВт в с. Большие Леуши», в Перечне строек «Изготовление и монтаж блочной модульной  котельной 0,3 МВт в с. Большие Леуши, Октябрьского района». </w:t>
      </w:r>
    </w:p>
    <w:p w:rsidR="0044421C" w:rsidRPr="00657DD8" w:rsidRDefault="0044421C" w:rsidP="00F54A30">
      <w:pPr>
        <w:ind w:firstLine="708"/>
        <w:jc w:val="both"/>
      </w:pPr>
      <w:r w:rsidRPr="00657DD8">
        <w:t>3. Несоответствие Проекта Адресной инвестиционной программе ХМАО-Югры на 2013 год и на плановый период 2014 и 2015 годов,  утвержденной постановлением Правительства ХМАО-Югры от 01.12.2012 №482-п (в ред. от 02.08.2013 N 296-п). В Проекте не отражен объект «Подводящий газопровод к блок-модульной котельной мощностью 3 МВт, с. Каменное» за счет привлеченных средств в размере 5 060 тыс. руб.</w:t>
      </w:r>
    </w:p>
    <w:p w:rsidR="0044421C" w:rsidRPr="00657DD8" w:rsidRDefault="0044421C" w:rsidP="00F54A30">
      <w:pPr>
        <w:ind w:firstLine="708"/>
        <w:jc w:val="both"/>
      </w:pPr>
      <w:r w:rsidRPr="00657DD8">
        <w:lastRenderedPageBreak/>
        <w:t>4. Несоответствие паспорта, программных мероприятий  Программы  Порядку  разработки, утверждения и реализации  целевых программ, утвержденного постановлением  администрации Октябрьского района от 05.04.2012 №1222 (с последующими изменениями), например, в Программных мероприятиях не указаны муниципальные заказчики мероприятий, мероприятия составлены некорректно (п. 6.3), без указания населенных пунктов, в которых проводятся работы (п.  6.2;6.5; 6.6), не указаны виды работ (п. 6.4;6.14).</w:t>
      </w:r>
    </w:p>
    <w:p w:rsidR="0044421C" w:rsidRPr="00657DD8" w:rsidRDefault="0044421C" w:rsidP="00F54A30">
      <w:pPr>
        <w:ind w:firstLine="708"/>
        <w:jc w:val="both"/>
      </w:pPr>
      <w:r w:rsidRPr="00657DD8">
        <w:t xml:space="preserve">5. Несоответствие объемов финансирования  Проекта   бюджету муниципального образования Октябрьский район на 2013 год и на плановый период 2014 и 2015 годов,  утвержденного решением Думы Октябрьского района от 20.12.2012 №342 (в ред. от 20.09.2013 №404), что противоречит абзацу первому пункта 2 статьи 179 Бюджетного кодекса. </w:t>
      </w:r>
    </w:p>
    <w:p w:rsidR="0044421C" w:rsidRPr="00657DD8" w:rsidRDefault="0044421C" w:rsidP="00F54A30">
      <w:pPr>
        <w:widowControl w:val="0"/>
        <w:autoSpaceDE w:val="0"/>
        <w:autoSpaceDN w:val="0"/>
        <w:adjustRightInd w:val="0"/>
        <w:ind w:firstLine="709"/>
        <w:jc w:val="both"/>
      </w:pPr>
      <w:r w:rsidRPr="00657DD8">
        <w:rPr>
          <w:b/>
        </w:rPr>
        <w:t>В заключени</w:t>
      </w:r>
      <w:proofErr w:type="gramStart"/>
      <w:r w:rsidRPr="00657DD8">
        <w:rPr>
          <w:b/>
        </w:rPr>
        <w:t>и</w:t>
      </w:r>
      <w:proofErr w:type="gramEnd"/>
      <w:r w:rsidRPr="00657DD8">
        <w:rPr>
          <w:b/>
        </w:rPr>
        <w:t xml:space="preserve"> от 08.10.2013 №</w:t>
      </w:r>
      <w:r w:rsidR="00F02DB3" w:rsidRPr="00657DD8">
        <w:rPr>
          <w:b/>
        </w:rPr>
        <w:t xml:space="preserve"> </w:t>
      </w:r>
      <w:r w:rsidRPr="00657DD8">
        <w:rPr>
          <w:b/>
        </w:rPr>
        <w:t>282</w:t>
      </w:r>
      <w:r w:rsidRPr="00657DD8">
        <w:t xml:space="preserve"> разработчику программы рекомендовано внести в Проект соответствующие изменения.</w:t>
      </w:r>
    </w:p>
    <w:p w:rsidR="0044421C" w:rsidRPr="00657DD8" w:rsidRDefault="0044421C" w:rsidP="00F54A30">
      <w:pPr>
        <w:jc w:val="both"/>
      </w:pPr>
    </w:p>
    <w:p w:rsidR="0044421C" w:rsidRPr="00657DD8" w:rsidRDefault="0044421C" w:rsidP="007E01F9">
      <w:pPr>
        <w:ind w:firstLine="708"/>
        <w:jc w:val="both"/>
      </w:pPr>
      <w:r w:rsidRPr="00657DD8">
        <w:rPr>
          <w:b/>
        </w:rPr>
        <w:t>6.</w:t>
      </w:r>
      <w:r w:rsidRPr="00657DD8">
        <w:t xml:space="preserve"> По результатам экспертно-аналитического мероприятия по проекту постановления администрации Октябрьского района «Об утверждении муниципальной программы «</w:t>
      </w:r>
      <w:r w:rsidRPr="00657DD8">
        <w:rPr>
          <w:b/>
        </w:rPr>
        <w:t>О защите населения и территории Октябрьского района от чрезвычайных ситуаций природного и техногенного характера на 2014-2016 годы</w:t>
      </w:r>
      <w:r w:rsidRPr="00657DD8">
        <w:t>» (далее – Проект) установлено:</w:t>
      </w:r>
    </w:p>
    <w:p w:rsidR="0044421C" w:rsidRPr="00657DD8" w:rsidRDefault="0044421C" w:rsidP="007E01F9">
      <w:pPr>
        <w:ind w:firstLine="708"/>
        <w:jc w:val="both"/>
      </w:pPr>
      <w:r w:rsidRPr="00657DD8">
        <w:t>1. Проект не соответствует условиям программы «Защита населения и территорий от чрезвычайных ситуаций, обеспечение пожарной безопасности в ХМАО-Югре на 2014-2020 годы».</w:t>
      </w:r>
    </w:p>
    <w:p w:rsidR="0044421C" w:rsidRPr="00657DD8" w:rsidRDefault="0044421C" w:rsidP="007E01F9">
      <w:pPr>
        <w:ind w:firstLine="708"/>
        <w:jc w:val="both"/>
        <w:rPr>
          <w:spacing w:val="-1"/>
        </w:rPr>
      </w:pPr>
      <w:r w:rsidRPr="00657DD8">
        <w:t>2. Проект не соответствует п</w:t>
      </w:r>
      <w:r w:rsidRPr="00657DD8">
        <w:rPr>
          <w:spacing w:val="-1"/>
        </w:rPr>
        <w:t>орядку принятия решения о разработке муниципальных программ Октябрьского района, их формирования, утверждения и реализации, методическим указаниям по разработке проектов муниципальных программ Октябрьского района, утвержденным постановлением администрации Октябрьского района от 16.08.2013 № 2912 (далее – Порядок, Методические указания):</w:t>
      </w:r>
    </w:p>
    <w:p w:rsidR="0044421C" w:rsidRPr="00657DD8" w:rsidRDefault="0044421C" w:rsidP="007E01F9">
      <w:pPr>
        <w:ind w:firstLine="708"/>
        <w:jc w:val="both"/>
      </w:pPr>
      <w:r w:rsidRPr="00657DD8">
        <w:t xml:space="preserve">2.1. Превышено рекомендуемое предельное количество целей муниципальной программы. </w:t>
      </w:r>
    </w:p>
    <w:p w:rsidR="0044421C" w:rsidRPr="00657DD8" w:rsidRDefault="0044421C" w:rsidP="007E01F9">
      <w:pPr>
        <w:ind w:firstLine="708"/>
        <w:jc w:val="both"/>
      </w:pPr>
      <w:r w:rsidRPr="00657DD8">
        <w:t xml:space="preserve">2.2. Отсутствует обоснование необходимости реализации  основных программных мероприятий. </w:t>
      </w:r>
    </w:p>
    <w:p w:rsidR="0044421C" w:rsidRPr="00657DD8" w:rsidRDefault="0044421C" w:rsidP="007E01F9">
      <w:pPr>
        <w:ind w:firstLine="708"/>
        <w:jc w:val="both"/>
      </w:pPr>
      <w:r w:rsidRPr="00657DD8">
        <w:t>2.3. Не предусмотрено предоставление отчетов в Контрольно-счетную палату Октябрьского района.</w:t>
      </w:r>
    </w:p>
    <w:p w:rsidR="0044421C" w:rsidRPr="00657DD8" w:rsidRDefault="0044421C" w:rsidP="007E01F9">
      <w:pPr>
        <w:ind w:firstLine="708"/>
        <w:jc w:val="both"/>
      </w:pPr>
      <w:r w:rsidRPr="00657DD8">
        <w:t>2.4. Отсутствует обобщенная характеристика мероприятий, отражающая описание каждого основного мероприятия, раскрывающее суть его реализации.</w:t>
      </w:r>
    </w:p>
    <w:p w:rsidR="0044421C" w:rsidRPr="00657DD8" w:rsidRDefault="0044421C" w:rsidP="007E01F9">
      <w:pPr>
        <w:ind w:firstLine="708"/>
        <w:jc w:val="both"/>
      </w:pPr>
      <w:r w:rsidRPr="00657DD8">
        <w:t xml:space="preserve">2.5. В разделе 2. «Целевые показатели муниципальной Программы» требуют корректировки показатель непосредственных результатов № 15, показатели конечных результатов № 2 и № 3. </w:t>
      </w:r>
    </w:p>
    <w:p w:rsidR="0044421C" w:rsidRPr="00657DD8" w:rsidRDefault="0044421C" w:rsidP="007E01F9">
      <w:pPr>
        <w:ind w:firstLine="708"/>
        <w:jc w:val="both"/>
      </w:pPr>
      <w:r w:rsidRPr="00657DD8">
        <w:t>2.6. Не в полной мере раскрыт механизм реализации мероприятий программы.</w:t>
      </w:r>
    </w:p>
    <w:p w:rsidR="0044421C" w:rsidRPr="00657DD8" w:rsidRDefault="0044421C" w:rsidP="007E01F9">
      <w:pPr>
        <w:ind w:firstLine="708"/>
        <w:jc w:val="both"/>
      </w:pPr>
      <w:r w:rsidRPr="00657DD8">
        <w:t>2.7. Отсутствуют порядки предоставления субсидий, оформленные в качестве приложений.</w:t>
      </w:r>
    </w:p>
    <w:p w:rsidR="0044421C" w:rsidRPr="00657DD8" w:rsidRDefault="0044421C" w:rsidP="007E01F9">
      <w:pPr>
        <w:ind w:firstLine="708"/>
        <w:jc w:val="both"/>
      </w:pPr>
      <w:r w:rsidRPr="00657DD8">
        <w:t xml:space="preserve">2.8. Включение в Проект мероприятий по обеспечению противопожарной безопасности учреждений, подведомственных Управлению образования и молодежной политики и отделу культуры влечет за собой нарушение п. 11 Порядка и п. 4 Методических указаний и должно быть запланировано в рамках программ соответствующей социальной сферы. </w:t>
      </w:r>
    </w:p>
    <w:p w:rsidR="0044421C" w:rsidRPr="00657DD8" w:rsidRDefault="0044421C" w:rsidP="00196699">
      <w:pPr>
        <w:ind w:firstLine="708"/>
        <w:jc w:val="both"/>
        <w:rPr>
          <w:b/>
        </w:rPr>
      </w:pPr>
      <w:r w:rsidRPr="00657DD8">
        <w:rPr>
          <w:b/>
        </w:rPr>
        <w:t>Выдано заключение от 09.10.2013 № 283.</w:t>
      </w:r>
    </w:p>
    <w:p w:rsidR="0044421C" w:rsidRPr="00657DD8" w:rsidRDefault="0044421C" w:rsidP="00196699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44421C" w:rsidRPr="00657DD8" w:rsidRDefault="0044421C" w:rsidP="00331779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657DD8">
        <w:rPr>
          <w:b/>
        </w:rPr>
        <w:t xml:space="preserve">7. </w:t>
      </w:r>
      <w:r w:rsidRPr="00657DD8">
        <w:t>По результатам экспертно-аналитического мероприятия по проекту постановления администрации Октябрьского района «Об утверждении муниципальной программы</w:t>
      </w:r>
      <w:r w:rsidRPr="00657DD8">
        <w:rPr>
          <w:b/>
        </w:rPr>
        <w:t xml:space="preserve"> «Осуществление поселком городского типа Октябрьское функций </w:t>
      </w:r>
      <w:r w:rsidRPr="00657DD8">
        <w:rPr>
          <w:b/>
        </w:rPr>
        <w:lastRenderedPageBreak/>
        <w:t>административного центра муниципального образования Октябрьский район на 2014 – 2016 годы</w:t>
      </w:r>
      <w:r w:rsidRPr="00657DD8">
        <w:t>»  установлено</w:t>
      </w:r>
      <w:r w:rsidRPr="00657DD8">
        <w:rPr>
          <w:b/>
        </w:rPr>
        <w:t>:</w:t>
      </w:r>
    </w:p>
    <w:p w:rsidR="0044421C" w:rsidRPr="00657DD8" w:rsidRDefault="0044421C" w:rsidP="0033177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657DD8">
        <w:rPr>
          <w:color w:val="000000"/>
        </w:rPr>
        <w:t xml:space="preserve">1. Нарушение пункта 14 </w:t>
      </w:r>
      <w:r w:rsidRPr="00657DD8">
        <w:t xml:space="preserve">Методических указаний по разработке проектов муниципальных программ Октябрьского района (далее – Методические указания), утвержденных </w:t>
      </w:r>
      <w:r w:rsidRPr="00657DD8">
        <w:rPr>
          <w:color w:val="000000"/>
        </w:rPr>
        <w:t>постановлением администрации Октябрьского района от 16.08.2013 №2912 «О целевых и ведомственных целевых программах Октябрьского района».</w:t>
      </w:r>
    </w:p>
    <w:p w:rsidR="0044421C" w:rsidRPr="00657DD8" w:rsidRDefault="0044421C" w:rsidP="00331779">
      <w:pPr>
        <w:ind w:firstLine="708"/>
        <w:jc w:val="both"/>
      </w:pPr>
      <w:r w:rsidRPr="00657DD8">
        <w:t xml:space="preserve">2. Задачи, выполнение которых предусмотрено Программой не соответствуют функциям поселка городского типа Октябрьское как административного центра Октябрьского района, установленным </w:t>
      </w:r>
      <w:hyperlink r:id="rId9" w:history="1">
        <w:r w:rsidRPr="00657DD8">
          <w:rPr>
            <w:color w:val="000000"/>
          </w:rPr>
          <w:t>решение</w:t>
        </w:r>
      </w:hyperlink>
      <w:r w:rsidRPr="00657DD8">
        <w:rPr>
          <w:color w:val="000000"/>
        </w:rPr>
        <w:t>м Думы Октябрьского района от 22.12.2011 № 229 «Об утверждении положения о статусе административного центра Октябрьского района»</w:t>
      </w:r>
      <w:r w:rsidRPr="00657DD8">
        <w:t>. Взаимосвязь между поставленными задачами и функциями поселка как административного центра не определена.</w:t>
      </w:r>
    </w:p>
    <w:p w:rsidR="0044421C" w:rsidRPr="00657DD8" w:rsidRDefault="0044421C" w:rsidP="00653495">
      <w:pPr>
        <w:ind w:firstLine="708"/>
        <w:jc w:val="both"/>
      </w:pPr>
      <w:r w:rsidRPr="00657DD8">
        <w:t>2.1. Ранее Контрольно-счетная палата указывала на нецелесообразность финансирования мероприятий Задачи 1 в рамках аналогичной Программы на 2013 – 2015 годы. Предложения Контрольно-счетной палаты  в настоящее время не учтены.</w:t>
      </w:r>
    </w:p>
    <w:p w:rsidR="0044421C" w:rsidRPr="00657DD8" w:rsidRDefault="0044421C" w:rsidP="00331779">
      <w:pPr>
        <w:ind w:firstLine="708"/>
        <w:jc w:val="both"/>
      </w:pPr>
      <w:r w:rsidRPr="00657DD8">
        <w:t>2.2. В  Программу необоснованно включены мероприятий  Задачи 2, Задачи 3.</w:t>
      </w:r>
    </w:p>
    <w:p w:rsidR="0044421C" w:rsidRPr="00657DD8" w:rsidRDefault="0044421C" w:rsidP="00D17FBB">
      <w:pPr>
        <w:ind w:firstLine="708"/>
        <w:jc w:val="both"/>
      </w:pPr>
      <w:r w:rsidRPr="00657DD8">
        <w:t>3. Перечень соисполнителей Программы не соответствует нормам, установленным разделами 3 – 5 Положения о статусе административного центра.</w:t>
      </w:r>
    </w:p>
    <w:p w:rsidR="0044421C" w:rsidRPr="00657DD8" w:rsidRDefault="0044421C" w:rsidP="00331779">
      <w:pPr>
        <w:ind w:firstLine="708"/>
        <w:jc w:val="both"/>
      </w:pPr>
      <w:r w:rsidRPr="00657DD8">
        <w:t>4. Целевые показатели непосредственных и конечных результатов, которые отражены в паспорте Программы, не соответствуют целевым показателям Таблицы 1.</w:t>
      </w:r>
    </w:p>
    <w:p w:rsidR="0044421C" w:rsidRPr="00657DD8" w:rsidRDefault="0044421C" w:rsidP="00331779">
      <w:pPr>
        <w:ind w:firstLine="708"/>
        <w:jc w:val="both"/>
        <w:rPr>
          <w:color w:val="000000"/>
        </w:rPr>
      </w:pPr>
      <w:r w:rsidRPr="00657DD8">
        <w:t xml:space="preserve">5. Нарушение пункта 11 </w:t>
      </w:r>
      <w:r w:rsidRPr="00657DD8">
        <w:rPr>
          <w:color w:val="000000"/>
        </w:rPr>
        <w:t>Порядка принятия решения о разработке муниципальных программ Октябрьского района, их формирования, утверждения и реализации, утвержденного постановлением администрации Октябрьского района от 16.08.2012 №2912.</w:t>
      </w:r>
    </w:p>
    <w:p w:rsidR="0044421C" w:rsidRPr="00657DD8" w:rsidRDefault="0044421C" w:rsidP="00331779">
      <w:pPr>
        <w:ind w:firstLine="708"/>
        <w:jc w:val="both"/>
      </w:pPr>
      <w:r w:rsidRPr="00657DD8">
        <w:t>6. Стоимость ремонта 1 км ЛЭП, предусмотренная Программой, превышает стоимость аналогичных работ, предусмотренных Программой на 2013 – 2015 годы, более чем в 3 раза. Обоснование планируемых объемов финансирования мероприятий Программа не содержит.</w:t>
      </w:r>
    </w:p>
    <w:p w:rsidR="0044421C" w:rsidRPr="00657DD8" w:rsidRDefault="0044421C" w:rsidP="00331779">
      <w:pPr>
        <w:ind w:firstLine="708"/>
        <w:jc w:val="both"/>
      </w:pPr>
      <w:r w:rsidRPr="00657DD8">
        <w:t xml:space="preserve">Так же, </w:t>
      </w:r>
      <w:r w:rsidRPr="00657DD8">
        <w:rPr>
          <w:color w:val="000000"/>
        </w:rPr>
        <w:t xml:space="preserve">в нарушение пункта 14 </w:t>
      </w:r>
      <w:r w:rsidRPr="00657DD8">
        <w:t>Методических указаний</w:t>
      </w:r>
      <w:r w:rsidRPr="00657DD8">
        <w:rPr>
          <w:color w:val="000000"/>
        </w:rPr>
        <w:t xml:space="preserve"> в </w:t>
      </w:r>
      <w:r w:rsidRPr="00657DD8">
        <w:t>разделе 1 Программы</w:t>
      </w:r>
      <w:r w:rsidRPr="00657DD8">
        <w:rPr>
          <w:color w:val="000000"/>
        </w:rPr>
        <w:t xml:space="preserve"> не отражено текущее состояние и основные проблемы сферы реализации Программы относительно указанных целевых показателей</w:t>
      </w:r>
      <w:r w:rsidRPr="00657DD8">
        <w:t>.</w:t>
      </w:r>
    </w:p>
    <w:p w:rsidR="0044421C" w:rsidRPr="00657DD8" w:rsidRDefault="0044421C" w:rsidP="00331779">
      <w:pPr>
        <w:ind w:firstLine="708"/>
        <w:jc w:val="both"/>
      </w:pPr>
      <w:r w:rsidRPr="00657DD8">
        <w:t>7. Целевые показатели непосредственных результатов не соответствуют показателям конечных результатов.</w:t>
      </w:r>
    </w:p>
    <w:p w:rsidR="00F02DB3" w:rsidRPr="00657DD8" w:rsidRDefault="00F02DB3" w:rsidP="00331779">
      <w:pPr>
        <w:ind w:firstLine="708"/>
        <w:jc w:val="both"/>
        <w:rPr>
          <w:b/>
        </w:rPr>
      </w:pPr>
      <w:r w:rsidRPr="00657DD8">
        <w:rPr>
          <w:b/>
        </w:rPr>
        <w:t>Заключение от 11.10.2013 № 289.</w:t>
      </w:r>
    </w:p>
    <w:p w:rsidR="0044421C" w:rsidRPr="00657DD8" w:rsidRDefault="0044421C" w:rsidP="00331779">
      <w:pPr>
        <w:ind w:firstLine="708"/>
        <w:jc w:val="both"/>
      </w:pPr>
    </w:p>
    <w:p w:rsidR="0044421C" w:rsidRPr="00657DD8" w:rsidRDefault="0044421C" w:rsidP="00116AEC">
      <w:pPr>
        <w:ind w:firstLine="708"/>
        <w:jc w:val="both"/>
      </w:pPr>
      <w:r w:rsidRPr="00657DD8">
        <w:rPr>
          <w:b/>
        </w:rPr>
        <w:t>8</w:t>
      </w:r>
      <w:r w:rsidRPr="00657DD8">
        <w:t>. По результатам финансово – экономической экспертизы по проекту постановления администрации Октябрьского района «О внесении изменений в целевую программу</w:t>
      </w:r>
      <w:r w:rsidRPr="00657DD8">
        <w:rPr>
          <w:b/>
        </w:rPr>
        <w:t xml:space="preserve"> «Реконструкция внутрипоселковых электрических сетей населенных пунктов в Октябрьском районе на 2011-2015 годы», </w:t>
      </w:r>
      <w:r w:rsidRPr="00657DD8">
        <w:t>утвержденную постановлением администрации Октябрьского района от 09.11.2010  №1917» установлено:</w:t>
      </w:r>
    </w:p>
    <w:p w:rsidR="0044421C" w:rsidRPr="00657DD8" w:rsidRDefault="0044421C" w:rsidP="00116AEC">
      <w:pPr>
        <w:numPr>
          <w:ilvl w:val="0"/>
          <w:numId w:val="5"/>
        </w:numPr>
        <w:tabs>
          <w:tab w:val="left" w:pos="993"/>
        </w:tabs>
        <w:ind w:left="0" w:firstLine="708"/>
        <w:jc w:val="both"/>
      </w:pPr>
      <w:r w:rsidRPr="00657DD8">
        <w:t>Финансовые затраты на реализацию мероприятий Программы на 2011 год не соответствуют решению Думы Октябрьского района от 22.12.2011 № 212 «О внесении изменений в решение Думы Октябрьского района от 23.12.2010 № 31 «О бюджете муниципального образования Октябрьский район на 2011 год и на плановый период 2012 и 2013 годов».</w:t>
      </w:r>
    </w:p>
    <w:p w:rsidR="0044421C" w:rsidRPr="00657DD8" w:rsidRDefault="0044421C" w:rsidP="00116AEC">
      <w:pPr>
        <w:ind w:firstLine="708"/>
        <w:jc w:val="both"/>
        <w:rPr>
          <w:bCs/>
        </w:rPr>
      </w:pPr>
      <w:r w:rsidRPr="00657DD8">
        <w:t>2. Н</w:t>
      </w:r>
      <w:r w:rsidRPr="00657DD8">
        <w:rPr>
          <w:bCs/>
        </w:rPr>
        <w:t>есоответствие муниципальных заказчиков Программы. В Проекте указана администрация Октябрьского района,  в  бюджете - Управление жилищно-коммунального хозяйства и строительства администрации Октябрьского  района.</w:t>
      </w:r>
    </w:p>
    <w:p w:rsidR="00514AE4" w:rsidRPr="00657DD8" w:rsidRDefault="00514AE4" w:rsidP="00116AEC">
      <w:pPr>
        <w:ind w:firstLine="708"/>
        <w:jc w:val="both"/>
        <w:rPr>
          <w:b/>
          <w:bCs/>
        </w:rPr>
      </w:pPr>
      <w:r w:rsidRPr="00657DD8">
        <w:rPr>
          <w:b/>
          <w:bCs/>
        </w:rPr>
        <w:t>Заключение от 11.10.2013 № 287.</w:t>
      </w:r>
    </w:p>
    <w:p w:rsidR="0044421C" w:rsidRPr="00657DD8" w:rsidRDefault="0044421C" w:rsidP="00116AEC">
      <w:pPr>
        <w:ind w:firstLine="708"/>
        <w:jc w:val="both"/>
      </w:pPr>
    </w:p>
    <w:p w:rsidR="001C602B" w:rsidRPr="00657DD8" w:rsidRDefault="001C602B" w:rsidP="001C602B">
      <w:pPr>
        <w:ind w:firstLine="708"/>
        <w:jc w:val="both"/>
      </w:pPr>
      <w:r w:rsidRPr="00657DD8">
        <w:rPr>
          <w:b/>
        </w:rPr>
        <w:t>9.</w:t>
      </w:r>
      <w:r w:rsidRPr="00657DD8">
        <w:t xml:space="preserve"> По результатам финансово – экономической экспертизы по проекту постановления администрации Октябрьского района «О внесении изменений в целевую </w:t>
      </w:r>
      <w:r w:rsidRPr="00657DD8">
        <w:lastRenderedPageBreak/>
        <w:t>программу «</w:t>
      </w:r>
      <w:r w:rsidRPr="00657DD8">
        <w:rPr>
          <w:b/>
        </w:rPr>
        <w:t>Утилизация отходов</w:t>
      </w:r>
      <w:r w:rsidRPr="00657DD8">
        <w:t xml:space="preserve"> на территории муниципального образования Октябрьский район на 2011-2021 годы», утвержденную постановлением администрации Октябрьского района от 30.04.2010 № 764 (далее-Проект) установлено:</w:t>
      </w:r>
    </w:p>
    <w:p w:rsidR="001C602B" w:rsidRPr="00657DD8" w:rsidRDefault="001C602B" w:rsidP="001C602B">
      <w:pPr>
        <w:ind w:firstLine="708"/>
        <w:jc w:val="both"/>
      </w:pPr>
      <w:r w:rsidRPr="00657DD8">
        <w:t xml:space="preserve">1. Распределение бюджетных ассигнований на реализацию мероприятий программы на 2013 год, указанное в представленном Проекте, </w:t>
      </w:r>
      <w:r w:rsidRPr="00657DD8">
        <w:rPr>
          <w:b/>
        </w:rPr>
        <w:t>не</w:t>
      </w:r>
      <w:r w:rsidRPr="00657DD8">
        <w:t xml:space="preserve"> </w:t>
      </w:r>
      <w:r w:rsidRPr="00657DD8">
        <w:rPr>
          <w:b/>
        </w:rPr>
        <w:t>соответствует</w:t>
      </w:r>
      <w:r w:rsidRPr="00657DD8">
        <w:t xml:space="preserve"> Решению Думы Октябрьского района о бюджете муниципального образования Октябрьский район от 20.12.2012 № 342 (в ред. от 20.09.2013 № 404). </w:t>
      </w:r>
    </w:p>
    <w:p w:rsidR="001C602B" w:rsidRPr="00657DD8" w:rsidRDefault="001C602B" w:rsidP="001C602B">
      <w:pPr>
        <w:ind w:firstLine="708"/>
        <w:jc w:val="both"/>
      </w:pPr>
      <w:r w:rsidRPr="00657DD8">
        <w:t xml:space="preserve">2. Финансовые затраты и мероприятия Программы, указанные в представленном Проекте, </w:t>
      </w:r>
      <w:r w:rsidRPr="00657DD8">
        <w:rPr>
          <w:b/>
        </w:rPr>
        <w:t>не соответствуют</w:t>
      </w:r>
      <w:r w:rsidRPr="00657DD8">
        <w:t xml:space="preserve"> объемам финансирования и мероприятиям, утвержденным Перечнем строек и объектов на 2013 год за счет всех источников финансирования                         (в ред. от 05.10.2013 № 3588).</w:t>
      </w:r>
    </w:p>
    <w:p w:rsidR="001C602B" w:rsidRPr="00657DD8" w:rsidRDefault="001C602B" w:rsidP="001C602B">
      <w:pPr>
        <w:ind w:firstLine="708"/>
        <w:jc w:val="both"/>
      </w:pPr>
      <w:r w:rsidRPr="00657DD8">
        <w:t xml:space="preserve">3. Программа </w:t>
      </w:r>
      <w:r w:rsidRPr="00657DD8">
        <w:rPr>
          <w:b/>
        </w:rPr>
        <w:t>не соответствует</w:t>
      </w:r>
      <w:r w:rsidRPr="00657DD8">
        <w:t xml:space="preserve"> Порядку разработки, утверждения и реализации целевых программ, утвержденному постановлением администрации Октябрьского района от 05.04.2012 № 1222 «О целевых и ведомственных целевых программах Октябрьского района» (в ред. от 12.03.2013 № 739).</w:t>
      </w:r>
    </w:p>
    <w:p w:rsidR="001C602B" w:rsidRPr="00657DD8" w:rsidRDefault="001C602B" w:rsidP="001C602B">
      <w:pPr>
        <w:ind w:firstLine="708"/>
        <w:jc w:val="both"/>
      </w:pPr>
      <w:r w:rsidRPr="00657DD8">
        <w:t xml:space="preserve">4. Замечания, указанные в заключениях от 22.01.2013 № 17, от 06.02.2013 № 36, от 29.04.2013 № 110, от 17.05.2013 № 129 </w:t>
      </w:r>
      <w:r w:rsidRPr="00657DD8">
        <w:rPr>
          <w:b/>
        </w:rPr>
        <w:t>не</w:t>
      </w:r>
      <w:r w:rsidRPr="00657DD8">
        <w:t xml:space="preserve"> </w:t>
      </w:r>
      <w:r w:rsidRPr="00657DD8">
        <w:rPr>
          <w:b/>
        </w:rPr>
        <w:t>устранены.</w:t>
      </w:r>
      <w:r w:rsidRPr="00657DD8">
        <w:t xml:space="preserve"> </w:t>
      </w:r>
    </w:p>
    <w:p w:rsidR="001C602B" w:rsidRPr="00657DD8" w:rsidRDefault="001C602B" w:rsidP="001C602B">
      <w:pPr>
        <w:ind w:firstLine="708"/>
        <w:jc w:val="both"/>
        <w:rPr>
          <w:b/>
        </w:rPr>
      </w:pPr>
      <w:r w:rsidRPr="00657DD8">
        <w:rPr>
          <w:b/>
        </w:rPr>
        <w:t>Выдано заключение от 14.10.2013 № 290.</w:t>
      </w:r>
    </w:p>
    <w:p w:rsidR="0044421C" w:rsidRPr="00657DD8" w:rsidRDefault="0044421C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116E50" w:rsidRPr="00657DD8" w:rsidRDefault="00116E50" w:rsidP="00116E50">
      <w:pPr>
        <w:ind w:firstLine="708"/>
        <w:jc w:val="both"/>
      </w:pPr>
      <w:r w:rsidRPr="00657DD8">
        <w:rPr>
          <w:b/>
        </w:rPr>
        <w:t>10.</w:t>
      </w:r>
      <w:r w:rsidRPr="00657DD8">
        <w:t xml:space="preserve"> По результатам финансово – экономической экспертизы по проекту постановления администрации Октябрьского района «Об  утверждении  муниципальной программы «</w:t>
      </w:r>
      <w:r w:rsidRPr="00657DD8">
        <w:rPr>
          <w:b/>
        </w:rPr>
        <w:t>Развитие жилищно-коммунального комплекса и повышение энергетической эффективности в Октябрьском районе на 2014-2016 годы</w:t>
      </w:r>
      <w:r w:rsidRPr="00657DD8">
        <w:t>» установлено:</w:t>
      </w:r>
    </w:p>
    <w:p w:rsidR="00116E50" w:rsidRPr="00657DD8" w:rsidRDefault="00116E50" w:rsidP="00116E50">
      <w:pPr>
        <w:ind w:firstLine="708"/>
        <w:jc w:val="both"/>
        <w:rPr>
          <w:spacing w:val="-1"/>
        </w:rPr>
      </w:pPr>
      <w:r w:rsidRPr="00657DD8">
        <w:t xml:space="preserve">1) Проект не соответствует </w:t>
      </w:r>
      <w:r w:rsidRPr="00657DD8">
        <w:rPr>
          <w:spacing w:val="-1"/>
        </w:rPr>
        <w:t>Порядку</w:t>
      </w:r>
      <w:r w:rsidR="00852D4E" w:rsidRPr="00657DD8">
        <w:rPr>
          <w:bCs/>
        </w:rPr>
        <w:t xml:space="preserve"> разработки муниципальных программ</w:t>
      </w:r>
      <w:r w:rsidRPr="00657DD8">
        <w:rPr>
          <w:spacing w:val="-1"/>
        </w:rPr>
        <w:t>, Методическим указаниям:</w:t>
      </w:r>
    </w:p>
    <w:p w:rsidR="00116E50" w:rsidRPr="00657DD8" w:rsidRDefault="00116E50" w:rsidP="00116E50">
      <w:pPr>
        <w:ind w:firstLine="708"/>
        <w:jc w:val="both"/>
      </w:pPr>
      <w:r w:rsidRPr="00657DD8">
        <w:rPr>
          <w:spacing w:val="-1"/>
        </w:rPr>
        <w:t xml:space="preserve">- </w:t>
      </w:r>
      <w:r w:rsidRPr="00657DD8">
        <w:t>не согласован со всеми соисполнителями;</w:t>
      </w:r>
    </w:p>
    <w:p w:rsidR="00116E50" w:rsidRPr="00657DD8" w:rsidRDefault="00116E50" w:rsidP="00116E50">
      <w:pPr>
        <w:ind w:firstLine="708"/>
        <w:jc w:val="both"/>
      </w:pPr>
      <w:r w:rsidRPr="00657DD8">
        <w:t xml:space="preserve">- в разделе 1 отсутствует обоснование необходимости планируемых мероприятий во взаимосвязи с описанием основных проблем в жилищно-коммунальной сфере; </w:t>
      </w:r>
    </w:p>
    <w:p w:rsidR="00116E50" w:rsidRPr="00657DD8" w:rsidRDefault="00116E50" w:rsidP="00116E50">
      <w:pPr>
        <w:ind w:firstLine="708"/>
        <w:jc w:val="both"/>
      </w:pPr>
      <w:r w:rsidRPr="00657DD8">
        <w:t xml:space="preserve">- перечень целевых показателей (показателей непосредственных и конечных результатов) не обеспечивает проверки и подтверждения достижения целей и решения задач, показатели не отвечают требованиям адекватности (часть целевых показателей не взаимосвязана с планируемыми мероприятиями) и достоверности (отсутствуют абсолютные данные, необходимые для проверки используемых относительных показателей), отсутствуют указания на формы статистической отчетности, либо другие нормативные документы, подтверждающие указанные показатели; </w:t>
      </w:r>
    </w:p>
    <w:p w:rsidR="00116E50" w:rsidRPr="00657DD8" w:rsidRDefault="00116E50" w:rsidP="00116E50">
      <w:pPr>
        <w:ind w:firstLine="708"/>
        <w:jc w:val="both"/>
        <w:rPr>
          <w:spacing w:val="-1"/>
        </w:rPr>
      </w:pPr>
      <w:r w:rsidRPr="00657DD8">
        <w:t>- подпрограммы, цели, задачи, мероприятия, целевые показатели Программы не взаимоувязаны, не согласованы;</w:t>
      </w:r>
    </w:p>
    <w:p w:rsidR="00116E50" w:rsidRPr="00657DD8" w:rsidRDefault="00116E50" w:rsidP="00116E50">
      <w:pPr>
        <w:ind w:firstLine="708"/>
        <w:jc w:val="both"/>
      </w:pPr>
      <w:r w:rsidRPr="00657DD8">
        <w:t xml:space="preserve">- в разделе 3 отсутствует описание каждого мероприятия, раскрывающее суть его реализации, дробление основных мероприятий на более мелкие, отсутствует пообъектный перечень мероприятий; </w:t>
      </w:r>
    </w:p>
    <w:p w:rsidR="00116E50" w:rsidRPr="00657DD8" w:rsidRDefault="00116E50" w:rsidP="00116E50">
      <w:pPr>
        <w:ind w:firstLine="708"/>
        <w:jc w:val="both"/>
      </w:pPr>
      <w:r w:rsidRPr="00657DD8">
        <w:t>- в разделе 4. не предусмотрено предоставление отчетов о ходе реализации Программы в Контрольно-счетную палату Октябрьского района;</w:t>
      </w:r>
    </w:p>
    <w:p w:rsidR="00C303B8" w:rsidRPr="00657DD8" w:rsidRDefault="00C303B8" w:rsidP="00C303B8">
      <w:pPr>
        <w:ind w:firstLine="708"/>
        <w:jc w:val="both"/>
      </w:pPr>
      <w:r w:rsidRPr="00657DD8">
        <w:t>- в разделе 4 не раскрыт механизм реализации программы в части взаимодействия участников, на этапах распределения и передачи финансовых средств, отсутствуют порядки предоставления субсидий муниципальным образованиям и юридическим лицам.</w:t>
      </w:r>
    </w:p>
    <w:p w:rsidR="00C303B8" w:rsidRPr="00657DD8" w:rsidRDefault="00C303B8" w:rsidP="00C303B8">
      <w:pPr>
        <w:ind w:firstLine="708"/>
        <w:jc w:val="both"/>
      </w:pPr>
      <w:r w:rsidRPr="00657DD8">
        <w:t xml:space="preserve">- мероприятия по энергосбережению, повышению эффективности использования топливно-энергетических ресурсов не запланированы; </w:t>
      </w:r>
    </w:p>
    <w:p w:rsidR="00C303B8" w:rsidRPr="00657DD8" w:rsidRDefault="00C303B8" w:rsidP="00C303B8">
      <w:pPr>
        <w:ind w:firstLine="708"/>
        <w:jc w:val="both"/>
      </w:pPr>
      <w:r w:rsidRPr="00657DD8">
        <w:t xml:space="preserve">- отсутствует характеристика, обоснование необходимости, механизм, описание, раскрывающее суть реализации по мероприятию 2.2. «Содержание полигона ТБО», </w:t>
      </w:r>
      <w:r w:rsidR="00852D4E" w:rsidRPr="00657DD8">
        <w:t xml:space="preserve">данное </w:t>
      </w:r>
      <w:r w:rsidRPr="00657DD8">
        <w:t>мероприятие не соответствует ни задаче, ни цели Подпрограммы 2 «Содействие проведению капитального ремонта многоквартирных домов»;</w:t>
      </w:r>
    </w:p>
    <w:p w:rsidR="00C16E92" w:rsidRPr="00657DD8" w:rsidRDefault="00C16E92" w:rsidP="00C16E92">
      <w:pPr>
        <w:ind w:firstLine="708"/>
        <w:jc w:val="both"/>
      </w:pPr>
      <w:r w:rsidRPr="00657DD8">
        <w:lastRenderedPageBreak/>
        <w:t>-</w:t>
      </w:r>
      <w:r w:rsidR="00852D4E" w:rsidRPr="00657DD8">
        <w:t xml:space="preserve"> </w:t>
      </w:r>
      <w:r w:rsidRPr="00657DD8">
        <w:t xml:space="preserve">часть мероприятий Программы финансово не обеспечено; </w:t>
      </w:r>
    </w:p>
    <w:p w:rsidR="00C16E92" w:rsidRPr="00657DD8" w:rsidRDefault="00C16E92" w:rsidP="00C16E92">
      <w:pPr>
        <w:ind w:firstLine="708"/>
        <w:jc w:val="both"/>
      </w:pPr>
      <w:r w:rsidRPr="00657DD8">
        <w:t xml:space="preserve">- форма Таблицы 2 не соответствует требованиям Методических указаний. </w:t>
      </w:r>
    </w:p>
    <w:p w:rsidR="00116E50" w:rsidRPr="00657DD8" w:rsidRDefault="00116E50" w:rsidP="00116E50">
      <w:pPr>
        <w:ind w:firstLine="708"/>
        <w:jc w:val="both"/>
      </w:pPr>
      <w:r w:rsidRPr="00657DD8">
        <w:t xml:space="preserve">2) В нарушение п.4 постановления Правительства ХМАО-Югры от 18.09.2013          № 371-п, </w:t>
      </w:r>
      <w:r w:rsidRPr="00657DD8">
        <w:rPr>
          <w:spacing w:val="-1"/>
        </w:rPr>
        <w:t xml:space="preserve">Проект не соответствует </w:t>
      </w:r>
      <w:r w:rsidRPr="00657DD8">
        <w:t>Государственной программе ХМАО-Югры «Развитие жилищно-коммунального комплекса и повышение энергетической эффективности в ХМАО-Югре на 2014-2020 годы»:</w:t>
      </w:r>
    </w:p>
    <w:p w:rsidR="00116E50" w:rsidRPr="00657DD8" w:rsidRDefault="00116E50" w:rsidP="00116E50">
      <w:pPr>
        <w:ind w:firstLine="708"/>
        <w:jc w:val="both"/>
      </w:pPr>
      <w:r w:rsidRPr="00657DD8">
        <w:t>- в части распределения мероприятий по задачам, подпрограммам, целям</w:t>
      </w:r>
      <w:r w:rsidR="00BF3381" w:rsidRPr="00657DD8">
        <w:t>;</w:t>
      </w:r>
      <w:r w:rsidRPr="00657DD8">
        <w:t xml:space="preserve"> </w:t>
      </w:r>
    </w:p>
    <w:p w:rsidR="00C16E92" w:rsidRPr="00657DD8" w:rsidRDefault="00C16E92" w:rsidP="00C16E92">
      <w:pPr>
        <w:ind w:firstLine="708"/>
        <w:jc w:val="both"/>
      </w:pPr>
      <w:r w:rsidRPr="00657DD8">
        <w:t>- не соблюдены условия софинансирования мероприятий, установленные Программой округа;</w:t>
      </w:r>
    </w:p>
    <w:p w:rsidR="00116E50" w:rsidRPr="00657DD8" w:rsidRDefault="00C16E92" w:rsidP="00116E50">
      <w:pPr>
        <w:tabs>
          <w:tab w:val="num" w:pos="993"/>
        </w:tabs>
        <w:ind w:firstLine="708"/>
        <w:jc w:val="both"/>
      </w:pPr>
      <w:r w:rsidRPr="00657DD8">
        <w:t xml:space="preserve">- отсутствует </w:t>
      </w:r>
      <w:r w:rsidR="00116E50" w:rsidRPr="00657DD8">
        <w:t>указан</w:t>
      </w:r>
      <w:r w:rsidRPr="00657DD8">
        <w:t>ие</w:t>
      </w:r>
      <w:r w:rsidR="00116E50" w:rsidRPr="00657DD8">
        <w:t xml:space="preserve">, что реализация мероприятий </w:t>
      </w:r>
      <w:r w:rsidRPr="00657DD8">
        <w:t>по</w:t>
      </w:r>
      <w:r w:rsidR="00116E50" w:rsidRPr="00657DD8">
        <w:t xml:space="preserve"> исполнени</w:t>
      </w:r>
      <w:r w:rsidR="00BF3381" w:rsidRPr="00657DD8">
        <w:t>ю</w:t>
      </w:r>
      <w:r w:rsidR="00116E50" w:rsidRPr="00657DD8">
        <w:t xml:space="preserve"> отдельных государственных полномочий</w:t>
      </w:r>
      <w:r w:rsidRPr="00657DD8">
        <w:t xml:space="preserve"> </w:t>
      </w:r>
      <w:r w:rsidR="00116E50" w:rsidRPr="00657DD8">
        <w:t xml:space="preserve">по предоставлению субсидий на возмещение недополученных доходов организациям, осуществляющим реализацию сжиженного газа и электрической энергии осуществляется в  соответствии с Порядками, приведенными в  приложениях № 8 и № 9 к </w:t>
      </w:r>
      <w:r w:rsidRPr="00657DD8">
        <w:t>П</w:t>
      </w:r>
      <w:r w:rsidR="00116E50" w:rsidRPr="00657DD8">
        <w:t xml:space="preserve">рограмме </w:t>
      </w:r>
      <w:r w:rsidRPr="00657DD8">
        <w:t>округа</w:t>
      </w:r>
      <w:r w:rsidR="00116E50" w:rsidRPr="00657DD8">
        <w:t>.</w:t>
      </w:r>
    </w:p>
    <w:p w:rsidR="00116E50" w:rsidRPr="00657DD8" w:rsidRDefault="00852D4E" w:rsidP="00116E50">
      <w:pPr>
        <w:widowControl w:val="0"/>
        <w:autoSpaceDE w:val="0"/>
        <w:autoSpaceDN w:val="0"/>
        <w:adjustRightInd w:val="0"/>
        <w:ind w:firstLine="708"/>
        <w:jc w:val="both"/>
      </w:pPr>
      <w:r w:rsidRPr="00657DD8">
        <w:rPr>
          <w:b/>
        </w:rPr>
        <w:t>В заключени</w:t>
      </w:r>
      <w:proofErr w:type="gramStart"/>
      <w:r w:rsidRPr="00657DD8">
        <w:rPr>
          <w:b/>
        </w:rPr>
        <w:t>и</w:t>
      </w:r>
      <w:proofErr w:type="gramEnd"/>
      <w:r w:rsidRPr="00657DD8">
        <w:rPr>
          <w:b/>
        </w:rPr>
        <w:t xml:space="preserve"> от 21.10.2013 №</w:t>
      </w:r>
      <w:r w:rsidR="00BF3381" w:rsidRPr="00657DD8">
        <w:rPr>
          <w:b/>
        </w:rPr>
        <w:t xml:space="preserve"> </w:t>
      </w:r>
      <w:r w:rsidRPr="00657DD8">
        <w:rPr>
          <w:b/>
        </w:rPr>
        <w:t>291</w:t>
      </w:r>
      <w:r w:rsidRPr="00657DD8">
        <w:t xml:space="preserve"> </w:t>
      </w:r>
      <w:r w:rsidRPr="00657DD8">
        <w:rPr>
          <w:bCs/>
        </w:rPr>
        <w:t>ответственному исполнителю рекомендовано:</w:t>
      </w:r>
    </w:p>
    <w:p w:rsidR="00116E50" w:rsidRPr="00657DD8" w:rsidRDefault="00852D4E" w:rsidP="00852D4E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657DD8">
        <w:t>- п</w:t>
      </w:r>
      <w:r w:rsidR="00116E50" w:rsidRPr="00657DD8">
        <w:t xml:space="preserve">ривести Программу в соответствие требованиям </w:t>
      </w:r>
      <w:r w:rsidR="00116E50" w:rsidRPr="00657DD8">
        <w:rPr>
          <w:bCs/>
        </w:rPr>
        <w:t>Порядка разработки муниципальных п</w:t>
      </w:r>
      <w:r w:rsidRPr="00657DD8">
        <w:rPr>
          <w:bCs/>
        </w:rPr>
        <w:t>рограмм и Методических указаний;</w:t>
      </w:r>
    </w:p>
    <w:p w:rsidR="00852D4E" w:rsidRPr="00657DD8" w:rsidRDefault="00852D4E" w:rsidP="00BF3381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657DD8">
        <w:rPr>
          <w:bCs/>
        </w:rPr>
        <w:t>- в</w:t>
      </w:r>
      <w:r w:rsidR="00116E50" w:rsidRPr="00657DD8">
        <w:rPr>
          <w:bCs/>
        </w:rPr>
        <w:t xml:space="preserve">нести изменения </w:t>
      </w:r>
      <w:r w:rsidRPr="00657DD8">
        <w:rPr>
          <w:bCs/>
        </w:rPr>
        <w:t>в перечень целевых показателей;</w:t>
      </w:r>
    </w:p>
    <w:p w:rsidR="00852D4E" w:rsidRPr="00657DD8" w:rsidRDefault="00852D4E" w:rsidP="00852D4E">
      <w:pPr>
        <w:ind w:firstLine="708"/>
        <w:jc w:val="both"/>
      </w:pPr>
      <w:r w:rsidRPr="00657DD8">
        <w:rPr>
          <w:bCs/>
        </w:rPr>
        <w:t>- п</w:t>
      </w:r>
      <w:r w:rsidR="00116E50" w:rsidRPr="00657DD8">
        <w:rPr>
          <w:bCs/>
        </w:rPr>
        <w:t xml:space="preserve">ривести программу в соответствие </w:t>
      </w:r>
      <w:r w:rsidRPr="00657DD8">
        <w:rPr>
          <w:bCs/>
        </w:rPr>
        <w:t>П</w:t>
      </w:r>
      <w:r w:rsidR="00116E50" w:rsidRPr="00657DD8">
        <w:t xml:space="preserve">рограмме </w:t>
      </w:r>
      <w:r w:rsidRPr="00657DD8">
        <w:t xml:space="preserve">округа; </w:t>
      </w:r>
    </w:p>
    <w:p w:rsidR="00852D4E" w:rsidRPr="00657DD8" w:rsidRDefault="00852D4E" w:rsidP="00852D4E">
      <w:pPr>
        <w:ind w:firstLine="708"/>
        <w:jc w:val="both"/>
      </w:pPr>
      <w:r w:rsidRPr="00657DD8">
        <w:t xml:space="preserve">- </w:t>
      </w:r>
      <w:r w:rsidR="00116E50" w:rsidRPr="00657DD8">
        <w:rPr>
          <w:bCs/>
        </w:rPr>
        <w:t>разработать и оформить в качестве приложений к Программе порядки предоставления субсидий</w:t>
      </w:r>
      <w:r w:rsidRPr="00657DD8">
        <w:rPr>
          <w:bCs/>
        </w:rPr>
        <w:t>.</w:t>
      </w:r>
    </w:p>
    <w:p w:rsidR="00116E50" w:rsidRPr="00657DD8" w:rsidRDefault="00116E50" w:rsidP="00116E50">
      <w:pPr>
        <w:widowControl w:val="0"/>
        <w:autoSpaceDE w:val="0"/>
        <w:autoSpaceDN w:val="0"/>
        <w:adjustRightInd w:val="0"/>
        <w:ind w:firstLine="709"/>
        <w:jc w:val="both"/>
      </w:pPr>
    </w:p>
    <w:p w:rsidR="00162EB9" w:rsidRPr="00657DD8" w:rsidRDefault="00162EB9" w:rsidP="00162EB9">
      <w:pPr>
        <w:ind w:firstLine="708"/>
        <w:jc w:val="both"/>
      </w:pPr>
      <w:r w:rsidRPr="00657DD8">
        <w:rPr>
          <w:b/>
        </w:rPr>
        <w:t>11.</w:t>
      </w:r>
      <w:r w:rsidRPr="00657DD8">
        <w:t xml:space="preserve"> По результатам финансово-экономической экспертизы по проекту постановления администрации Октябрьского района «Об  утверждении  муниципальной программы «</w:t>
      </w:r>
      <w:r w:rsidRPr="00657DD8">
        <w:rPr>
          <w:b/>
        </w:rPr>
        <w:t>Профилактика экстремизма, гармонизация межэтнических и межкультурных отношений, укрепление толерантности в Октябрьском  районе на 2014-2020 годы</w:t>
      </w:r>
      <w:r w:rsidRPr="00657DD8">
        <w:t>» (далее – Проект) установлено:</w:t>
      </w:r>
    </w:p>
    <w:p w:rsidR="00162EB9" w:rsidRPr="00657DD8" w:rsidRDefault="00162EB9" w:rsidP="00162EB9">
      <w:pPr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657DD8">
        <w:t xml:space="preserve">Проект не соответствует </w:t>
      </w:r>
      <w:r w:rsidRPr="00657DD8">
        <w:rPr>
          <w:spacing w:val="-1"/>
        </w:rPr>
        <w:t>Порядку, Методическим указаниям.</w:t>
      </w:r>
    </w:p>
    <w:p w:rsidR="00162EB9" w:rsidRPr="00657DD8" w:rsidRDefault="00162EB9" w:rsidP="00162EB9">
      <w:pPr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657DD8">
        <w:rPr>
          <w:spacing w:val="-1"/>
        </w:rPr>
        <w:t>В нарушение п. 3.2. постановления Правительства ХМАО-Югры от 09.10.2013  № 429-п проект не соответствует государственной программе ХМАО-Югры «О реализации государственной политики по профилактике экстремизма и развитию российского казачества в ХМАО-Югре на 2014-2020 годы (далее – Программа округа).</w:t>
      </w:r>
    </w:p>
    <w:p w:rsidR="00162EB9" w:rsidRPr="00657DD8" w:rsidRDefault="00162EB9" w:rsidP="00162EB9">
      <w:pPr>
        <w:tabs>
          <w:tab w:val="left" w:pos="993"/>
        </w:tabs>
        <w:ind w:left="709"/>
        <w:jc w:val="both"/>
      </w:pPr>
      <w:r w:rsidRPr="00657DD8">
        <w:t>Перечень основных нарушений:</w:t>
      </w:r>
    </w:p>
    <w:p w:rsidR="00162EB9" w:rsidRPr="00657DD8" w:rsidRDefault="00162EB9" w:rsidP="00162EB9">
      <w:pPr>
        <w:numPr>
          <w:ilvl w:val="0"/>
          <w:numId w:val="6"/>
        </w:numPr>
        <w:jc w:val="both"/>
      </w:pPr>
      <w:r w:rsidRPr="00657DD8">
        <w:t>Проект не согласован со всеми соисполнителями Программы.</w:t>
      </w:r>
    </w:p>
    <w:p w:rsidR="00162EB9" w:rsidRPr="00657DD8" w:rsidRDefault="00162EB9" w:rsidP="00162EB9">
      <w:pPr>
        <w:numPr>
          <w:ilvl w:val="0"/>
          <w:numId w:val="6"/>
        </w:numPr>
        <w:jc w:val="both"/>
      </w:pPr>
      <w:r w:rsidRPr="00657DD8">
        <w:t xml:space="preserve">Данные по численности населения и национальному составу жителей района, приведенные в разделе 1, не соответствуют статистическим данным, данным Итогов социально-экономического развития муниципального образования Октябрьский район за 2012 год, утвержденным постановлением администрации Октябрьского района от 18.02.2013 № 512 (далее – Итоги). </w:t>
      </w:r>
    </w:p>
    <w:p w:rsidR="00162EB9" w:rsidRPr="00657DD8" w:rsidRDefault="00162EB9" w:rsidP="00162EB9">
      <w:pPr>
        <w:numPr>
          <w:ilvl w:val="0"/>
          <w:numId w:val="6"/>
        </w:numPr>
        <w:jc w:val="both"/>
      </w:pPr>
      <w:r w:rsidRPr="00657DD8">
        <w:t>В нарушение п. 15.3 Методических указаний, Перечень целевых показателей (показателей непосредственных и конечных результатов) не обеспечивает проверки и подтверждения достижения целей и решения задач Программы, показатели не отвечают требованиям адекватности (часть целевых показателей не взаимосвязана с планируемыми мероприятиями), достоверности (отсутствуют абсолютные данные, необходимые для проверки используемых относительных показателей), экономичности, сопоставимости и т.д., отсутствуют указания на формы статистической отчетности, либо другие нормативные документы, подтверждающие указанные показатели.</w:t>
      </w:r>
    </w:p>
    <w:p w:rsidR="00162EB9" w:rsidRPr="00657DD8" w:rsidRDefault="00162EB9" w:rsidP="00162EB9">
      <w:pPr>
        <w:numPr>
          <w:ilvl w:val="0"/>
          <w:numId w:val="6"/>
        </w:numPr>
        <w:tabs>
          <w:tab w:val="clear" w:pos="1134"/>
          <w:tab w:val="num" w:pos="993"/>
        </w:tabs>
        <w:jc w:val="both"/>
      </w:pPr>
      <w:r w:rsidRPr="00657DD8">
        <w:t xml:space="preserve">В нарушение п. 15.2 Методических указаний задачи подпрограммы не представляют собой конкретизацию выбираемых направлений, обеспечивающих достижение поставленной цели: отсутствует четкий принцип деления мероприятий по задачам Программы. Кроме того, Проект не соответствует Программе округа в части распределения мероприятий по задачам. </w:t>
      </w:r>
    </w:p>
    <w:p w:rsidR="00162EB9" w:rsidRPr="00657DD8" w:rsidRDefault="00162EB9" w:rsidP="00162EB9">
      <w:pPr>
        <w:numPr>
          <w:ilvl w:val="0"/>
          <w:numId w:val="6"/>
        </w:numPr>
        <w:jc w:val="both"/>
      </w:pPr>
      <w:r w:rsidRPr="00657DD8">
        <w:lastRenderedPageBreak/>
        <w:t>Проектом не предусмотрено предоставление отчетов о ходе реализации Программы в Контрольно-счетную палату Октябрьского района.</w:t>
      </w:r>
    </w:p>
    <w:p w:rsidR="00162EB9" w:rsidRPr="00657DD8" w:rsidRDefault="00162EB9" w:rsidP="00162EB9">
      <w:pPr>
        <w:numPr>
          <w:ilvl w:val="0"/>
          <w:numId w:val="6"/>
        </w:numPr>
        <w:tabs>
          <w:tab w:val="clear" w:pos="1134"/>
          <w:tab w:val="num" w:pos="993"/>
        </w:tabs>
        <w:jc w:val="both"/>
      </w:pPr>
      <w:r w:rsidRPr="00657DD8">
        <w:t>Не раскрыт механизм реализации программы в части взаимодействия участников, в том числе муниципальных образований Октябрьского района на этапах распределения и передачи финансовых средств при реализации мероприятий.</w:t>
      </w:r>
    </w:p>
    <w:p w:rsidR="00162EB9" w:rsidRPr="00657DD8" w:rsidRDefault="00162EB9" w:rsidP="00162EB9">
      <w:pPr>
        <w:ind w:firstLine="709"/>
        <w:jc w:val="both"/>
      </w:pPr>
      <w:r w:rsidRPr="00657DD8">
        <w:t xml:space="preserve">Отсутствует порядок предоставления средств в виде субсидий по результатам конкурса. </w:t>
      </w:r>
    </w:p>
    <w:p w:rsidR="00162EB9" w:rsidRPr="00657DD8" w:rsidRDefault="00162EB9" w:rsidP="00162EB9">
      <w:pPr>
        <w:numPr>
          <w:ilvl w:val="0"/>
          <w:numId w:val="6"/>
        </w:numPr>
        <w:jc w:val="both"/>
      </w:pPr>
      <w:r w:rsidRPr="00657DD8">
        <w:t xml:space="preserve">Отсутствует обоснование необходимости реализации в рамках данной Программы отдельных мероприятий, которые не соответствуют ни цели, ни задачам Программы, имеет место дублирование мероприятий. </w:t>
      </w:r>
    </w:p>
    <w:p w:rsidR="00162EB9" w:rsidRPr="00657DD8" w:rsidRDefault="00162EB9" w:rsidP="00162EB9">
      <w:pPr>
        <w:ind w:firstLine="708"/>
        <w:jc w:val="both"/>
        <w:rPr>
          <w:b/>
        </w:rPr>
      </w:pPr>
      <w:r w:rsidRPr="00657DD8">
        <w:rPr>
          <w:b/>
        </w:rPr>
        <w:t>Выдано заключение от 25.</w:t>
      </w:r>
      <w:r w:rsidR="001C6FB9" w:rsidRPr="00657DD8">
        <w:rPr>
          <w:b/>
        </w:rPr>
        <w:t>10.2013 № 295.</w:t>
      </w:r>
    </w:p>
    <w:p w:rsidR="00116E50" w:rsidRPr="00657DD8" w:rsidRDefault="00116E5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8E3641" w:rsidRPr="00657DD8" w:rsidRDefault="008E3641" w:rsidP="008E3641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657DD8">
        <w:rPr>
          <w:b/>
          <w:bCs/>
        </w:rPr>
        <w:t>12</w:t>
      </w:r>
      <w:r w:rsidRPr="00657DD8">
        <w:rPr>
          <w:bCs/>
        </w:rPr>
        <w:t>.  По результатам финансов</w:t>
      </w:r>
      <w:r w:rsidR="00A329A1" w:rsidRPr="00657DD8">
        <w:rPr>
          <w:bCs/>
        </w:rPr>
        <w:t xml:space="preserve">о – </w:t>
      </w:r>
      <w:r w:rsidRPr="00657DD8">
        <w:rPr>
          <w:bCs/>
        </w:rPr>
        <w:t xml:space="preserve">экономической экспертизы проекта постановления администрации Октябрьского района «Об  утверждении  муниципальной  программы </w:t>
      </w:r>
      <w:r w:rsidRPr="00657DD8">
        <w:rPr>
          <w:b/>
          <w:bCs/>
        </w:rPr>
        <w:t>«Развитие муниципальной службы в муниципальном образовании  Октябрьский  район на 2014-2016 годы»</w:t>
      </w:r>
      <w:r w:rsidRPr="00657DD8">
        <w:rPr>
          <w:bCs/>
        </w:rPr>
        <w:t xml:space="preserve"> установлено:</w:t>
      </w:r>
    </w:p>
    <w:p w:rsidR="008E3641" w:rsidRPr="00657DD8" w:rsidRDefault="008E3641" w:rsidP="008E3641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657DD8">
        <w:rPr>
          <w:bCs/>
        </w:rPr>
        <w:t>1. Мероприятия  Проекта  1.1, 2.1, 3.1, 5.1, 6.1, 7.1, 8.1, 8.2, 9.1. реализуются в соответствии  с действующим законодательством о муниципальной службе,  включение данных финансово необеспеченных  мероприятий в Программу не целесообразно.</w:t>
      </w:r>
    </w:p>
    <w:p w:rsidR="008E3641" w:rsidRPr="00657DD8" w:rsidRDefault="008E3641" w:rsidP="008E3641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657DD8">
        <w:rPr>
          <w:bCs/>
        </w:rPr>
        <w:t>2. Проект противоречит Порядку принятия решения о разработке муниципальных программ Октябрьского района, их формирования, утверждения и реализации, Методическим указаниям по разработке проектов муниципальных программ Октябрьского района,  утвержденных постановлением администрации Октябрьского района от 16.08.2013 №2912 «О целевых и ведомственных целевых программах Октябрьского района»</w:t>
      </w:r>
      <w:r w:rsidR="000F676A" w:rsidRPr="00657DD8">
        <w:rPr>
          <w:bCs/>
        </w:rPr>
        <w:t>.</w:t>
      </w:r>
    </w:p>
    <w:p w:rsidR="00A329A1" w:rsidRPr="00657DD8" w:rsidRDefault="008E3641" w:rsidP="00A329A1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657DD8">
        <w:rPr>
          <w:bCs/>
        </w:rPr>
        <w:t xml:space="preserve"> 3. </w:t>
      </w:r>
      <w:r w:rsidR="00A329A1" w:rsidRPr="00657DD8">
        <w:rPr>
          <w:bCs/>
        </w:rPr>
        <w:t xml:space="preserve">В показателях результатов указано количество муниципальных служащих, получивших дополнительное профессиональное образование, при этом программными мероприятиями  предусмотрено только направление муниципальных служащих на курсы повышения квалификации, направление на профессиональную переподготовку, и стажировку не предусмотрено. </w:t>
      </w:r>
    </w:p>
    <w:p w:rsidR="008E3641" w:rsidRPr="00657DD8" w:rsidRDefault="008E3641" w:rsidP="008E3641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657DD8">
        <w:rPr>
          <w:bCs/>
        </w:rPr>
        <w:t>В соответствии со статьей 20 ХМАО - Югры от 20.07.2007 №113-оз «Об отдельных вопросах муниципальной службы в ХМАО – Югре  дополнительное профессиональное образование муниципального служащего включает в себя профессиональную переподготовку, повышение квалификации и стажировку.</w:t>
      </w:r>
    </w:p>
    <w:p w:rsidR="00A329A1" w:rsidRPr="00657DD8" w:rsidRDefault="00A329A1" w:rsidP="00A329A1">
      <w:pPr>
        <w:ind w:firstLine="708"/>
        <w:jc w:val="both"/>
        <w:rPr>
          <w:b/>
        </w:rPr>
      </w:pPr>
      <w:r w:rsidRPr="00657DD8">
        <w:rPr>
          <w:b/>
        </w:rPr>
        <w:t>Выдано заключение от 21.10.2013 № 292.</w:t>
      </w:r>
    </w:p>
    <w:p w:rsidR="00A329A1" w:rsidRPr="00657DD8" w:rsidRDefault="00A329A1" w:rsidP="00A329A1">
      <w:pPr>
        <w:ind w:firstLine="708"/>
        <w:jc w:val="both"/>
      </w:pPr>
    </w:p>
    <w:p w:rsidR="000F676A" w:rsidRPr="00657DD8" w:rsidRDefault="00A329A1" w:rsidP="000F676A">
      <w:pPr>
        <w:ind w:firstLine="708"/>
        <w:jc w:val="both"/>
        <w:rPr>
          <w:b/>
        </w:rPr>
      </w:pPr>
      <w:r w:rsidRPr="00657DD8">
        <w:rPr>
          <w:b/>
        </w:rPr>
        <w:t>13</w:t>
      </w:r>
      <w:r w:rsidRPr="00657DD8">
        <w:t xml:space="preserve">. </w:t>
      </w:r>
      <w:r w:rsidR="000F676A" w:rsidRPr="00657DD8">
        <w:t>По результатам экспертизы проекта</w:t>
      </w:r>
      <w:r w:rsidR="000F676A" w:rsidRPr="00657DD8">
        <w:rPr>
          <w:b/>
        </w:rPr>
        <w:t xml:space="preserve"> </w:t>
      </w:r>
      <w:r w:rsidR="000F676A" w:rsidRPr="00657DD8">
        <w:t xml:space="preserve">постановления администрации Октябрьского района «Об  утверждении  муниципальной  программы </w:t>
      </w:r>
      <w:r w:rsidR="000F676A" w:rsidRPr="00657DD8">
        <w:rPr>
          <w:b/>
        </w:rPr>
        <w:t xml:space="preserve">«Профилактика правонарушений в сфере общественного порядка, безопасности дорожного движения, незаконного оборота и злоупотребления наркотиками в Октябрьском районе на 2014 - 2020 годы»  </w:t>
      </w:r>
      <w:r w:rsidR="000F676A" w:rsidRPr="00657DD8">
        <w:t>установлено:</w:t>
      </w:r>
    </w:p>
    <w:p w:rsidR="000F676A" w:rsidRPr="00657DD8" w:rsidRDefault="005B2902" w:rsidP="000F676A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657DD8">
        <w:rPr>
          <w:bCs/>
        </w:rPr>
        <w:t xml:space="preserve">1. </w:t>
      </w:r>
      <w:r w:rsidR="000F676A" w:rsidRPr="00657DD8">
        <w:rPr>
          <w:bCs/>
        </w:rPr>
        <w:t>Проект противоречит Порядку принятия решения о разработке муниципальных программ Октябрьского района, их формирования, утверждения и реализации, Методическим указаниям по разработке проектов муниципальных программ Октябрьского района,  утвержденных постановлением администрации Октябрьского района от 16.08.2013 №2912 «О целевых и ведомственных целевых программах Октябрьского района».</w:t>
      </w:r>
    </w:p>
    <w:p w:rsidR="000F676A" w:rsidRPr="00657DD8" w:rsidRDefault="005B2902" w:rsidP="000F676A">
      <w:pPr>
        <w:ind w:firstLine="708"/>
        <w:jc w:val="both"/>
      </w:pPr>
      <w:r w:rsidRPr="00657DD8">
        <w:t>2. Дублирование мероприятий, задач в рамках программы, других муниципальных программ.</w:t>
      </w:r>
    </w:p>
    <w:p w:rsidR="005B2902" w:rsidRPr="00657DD8" w:rsidRDefault="005B2902" w:rsidP="000F676A">
      <w:pPr>
        <w:ind w:firstLine="708"/>
        <w:jc w:val="both"/>
      </w:pPr>
    </w:p>
    <w:p w:rsidR="000F676A" w:rsidRPr="00657DD8" w:rsidRDefault="005B2902" w:rsidP="005B2902">
      <w:pPr>
        <w:ind w:firstLine="708"/>
        <w:jc w:val="both"/>
      </w:pPr>
      <w:r w:rsidRPr="00657DD8">
        <w:t>3.</w:t>
      </w:r>
      <w:r w:rsidR="000F676A" w:rsidRPr="00657DD8">
        <w:t xml:space="preserve"> Финансирование </w:t>
      </w:r>
      <w:r w:rsidRPr="00657DD8">
        <w:t xml:space="preserve">программных мероприятий проекта не </w:t>
      </w:r>
      <w:r w:rsidR="000F676A" w:rsidRPr="00657DD8">
        <w:t xml:space="preserve"> соответствует финансированию Государственной программы. </w:t>
      </w:r>
    </w:p>
    <w:p w:rsidR="000F676A" w:rsidRPr="00657DD8" w:rsidRDefault="005B2902" w:rsidP="000F676A">
      <w:pPr>
        <w:ind w:firstLine="708"/>
        <w:jc w:val="both"/>
      </w:pPr>
      <w:r w:rsidRPr="00657DD8">
        <w:lastRenderedPageBreak/>
        <w:t>4</w:t>
      </w:r>
      <w:r w:rsidR="000F676A" w:rsidRPr="00657DD8">
        <w:t>. Финансирование мероприятий пункта  2.1  указано общей суммой, без разбивки на каждый  объект  в пгт. Андра и с. Шеркалы.</w:t>
      </w:r>
    </w:p>
    <w:p w:rsidR="005B2902" w:rsidRPr="00657DD8" w:rsidRDefault="005B2902" w:rsidP="005B2902">
      <w:pPr>
        <w:ind w:firstLine="708"/>
        <w:jc w:val="both"/>
        <w:rPr>
          <w:b/>
        </w:rPr>
      </w:pPr>
      <w:r w:rsidRPr="00657DD8">
        <w:rPr>
          <w:b/>
        </w:rPr>
        <w:t>Выдано заключение от 25.10.2013 № 296.</w:t>
      </w:r>
    </w:p>
    <w:p w:rsidR="00637B1B" w:rsidRPr="00657DD8" w:rsidRDefault="00637B1B" w:rsidP="005B2902">
      <w:pPr>
        <w:ind w:firstLine="708"/>
        <w:jc w:val="both"/>
      </w:pPr>
    </w:p>
    <w:p w:rsidR="00637B1B" w:rsidRPr="00657DD8" w:rsidRDefault="00637B1B" w:rsidP="00637B1B">
      <w:pPr>
        <w:ind w:firstLine="708"/>
        <w:jc w:val="both"/>
      </w:pPr>
      <w:r w:rsidRPr="00657DD8">
        <w:rPr>
          <w:b/>
        </w:rPr>
        <w:t>14</w:t>
      </w:r>
      <w:r w:rsidRPr="00657DD8">
        <w:t xml:space="preserve">. По результатам  финансово – экономической экспертизы проекта постановления администрации Октябрьского района «О внесении изменений в целевую программу </w:t>
      </w:r>
      <w:r w:rsidRPr="00657DD8">
        <w:rPr>
          <w:b/>
        </w:rPr>
        <w:t>«Развитие физической культуры и спорта на территории Октябрьского района на 2012-2014 годы»,</w:t>
      </w:r>
      <w:r w:rsidRPr="00657DD8">
        <w:t xml:space="preserve"> утвержденную постановлением  администрации Октябрьского района от 10.10.2011  № 3041 установлено:</w:t>
      </w:r>
    </w:p>
    <w:p w:rsidR="00637B1B" w:rsidRPr="00657DD8" w:rsidRDefault="00637B1B" w:rsidP="00637B1B">
      <w:pPr>
        <w:ind w:firstLine="708"/>
        <w:jc w:val="both"/>
      </w:pPr>
      <w:r w:rsidRPr="00657DD8">
        <w:t>1.  Постановлением  администрации Октябрьского района  от  09.10.2013 №3644 были внесены изменения в  целевую программу Октябрьского района  «Развитие физической культуры и спорта на территории Октябрьского района на 2012-2014 годы», утвержденную постановлением  администрации Октябрьского района от 10.10.2011  № 3041  (далее - Целевая программа),   без учета  заключения Контрольно-счетной палаты Октябрьского района от 30.09.2013  №268. Проект разработан также без учета замечаний, указанных в  заключении.</w:t>
      </w:r>
    </w:p>
    <w:p w:rsidR="00637B1B" w:rsidRPr="00657DD8" w:rsidRDefault="00637B1B" w:rsidP="00637B1B">
      <w:pPr>
        <w:ind w:firstLine="708"/>
        <w:jc w:val="both"/>
      </w:pPr>
      <w:r w:rsidRPr="00657DD8">
        <w:t>2. Проектом предлагается перераспределить 150,0 тыс. руб. со строительства «Универсальной спортивной площадки» в пгт. Октябрьское на сертификацию  МБОУ ДОД «РСДЮСШОР», при этом ожидаемые результаты реализации программы не изменяются.</w:t>
      </w:r>
    </w:p>
    <w:p w:rsidR="005B2902" w:rsidRPr="00657DD8" w:rsidRDefault="00637B1B" w:rsidP="000F676A">
      <w:pPr>
        <w:ind w:firstLine="708"/>
        <w:jc w:val="both"/>
        <w:rPr>
          <w:b/>
        </w:rPr>
      </w:pPr>
      <w:r w:rsidRPr="00657DD8">
        <w:rPr>
          <w:b/>
        </w:rPr>
        <w:t>Выдано заключение от 25.10.2013 № 298.</w:t>
      </w:r>
    </w:p>
    <w:p w:rsidR="00291096" w:rsidRPr="00657DD8" w:rsidRDefault="00291096" w:rsidP="000F676A">
      <w:pPr>
        <w:ind w:firstLine="708"/>
        <w:jc w:val="both"/>
      </w:pPr>
    </w:p>
    <w:p w:rsidR="00291096" w:rsidRPr="00657DD8" w:rsidRDefault="00291096" w:rsidP="00291096">
      <w:pPr>
        <w:ind w:firstLine="708"/>
        <w:jc w:val="both"/>
      </w:pPr>
      <w:r w:rsidRPr="00657DD8">
        <w:rPr>
          <w:b/>
        </w:rPr>
        <w:t>15</w:t>
      </w:r>
      <w:r w:rsidRPr="00657DD8">
        <w:t>. По результатам  финансово – экономической экспертизы проекта постановления администрации Октябрьского района «Об утверждении  муниципальной программы «</w:t>
      </w:r>
      <w:r w:rsidRPr="00657DD8">
        <w:rPr>
          <w:b/>
        </w:rPr>
        <w:t>Развитие транспортной системы муниципального образования Октябрьский район на 2014-2016 годы</w:t>
      </w:r>
      <w:r w:rsidRPr="00657DD8">
        <w:t>» (далее – Проект) установлено:</w:t>
      </w:r>
    </w:p>
    <w:p w:rsidR="00291096" w:rsidRPr="00657DD8" w:rsidRDefault="00291096" w:rsidP="00291096">
      <w:pPr>
        <w:ind w:firstLine="708"/>
        <w:jc w:val="both"/>
        <w:rPr>
          <w:spacing w:val="-1"/>
        </w:rPr>
      </w:pPr>
      <w:r w:rsidRPr="00657DD8">
        <w:t>1) Проект не соответствует п</w:t>
      </w:r>
      <w:r w:rsidRPr="00657DD8">
        <w:rPr>
          <w:spacing w:val="-1"/>
        </w:rPr>
        <w:t>орядку принятия решения о разработке муниципальных программ Октябрьского района, их формирования, утверждения и реализации, методическим указаниям по разработке проектов муниципальных программ Октябрьского района, утвержденным постановлением администрации Октябрьского района от 16.08.2013 № 2912 (далее – Порядок, Методические указания):</w:t>
      </w:r>
    </w:p>
    <w:p w:rsidR="00291096" w:rsidRPr="00657DD8" w:rsidRDefault="00132A93" w:rsidP="00132A93">
      <w:pPr>
        <w:tabs>
          <w:tab w:val="left" w:pos="993"/>
        </w:tabs>
        <w:ind w:firstLine="709"/>
        <w:jc w:val="both"/>
      </w:pPr>
      <w:r w:rsidRPr="00657DD8">
        <w:t xml:space="preserve">- </w:t>
      </w:r>
      <w:r w:rsidR="00291096" w:rsidRPr="00657DD8">
        <w:t>не согласован со всеми соисполнителями Программы;</w:t>
      </w:r>
    </w:p>
    <w:p w:rsidR="00291096" w:rsidRPr="00657DD8" w:rsidRDefault="00132A93" w:rsidP="00132A93">
      <w:pPr>
        <w:tabs>
          <w:tab w:val="left" w:pos="993"/>
        </w:tabs>
        <w:ind w:firstLine="709"/>
        <w:jc w:val="both"/>
      </w:pPr>
      <w:r w:rsidRPr="00657DD8">
        <w:t xml:space="preserve">- </w:t>
      </w:r>
      <w:r w:rsidR="00291096" w:rsidRPr="00657DD8">
        <w:t>в разделе 1 отсутствует описание состояния автомобильных дорог района;</w:t>
      </w:r>
    </w:p>
    <w:p w:rsidR="00291096" w:rsidRPr="00657DD8" w:rsidRDefault="00132A93" w:rsidP="00132A93">
      <w:pPr>
        <w:tabs>
          <w:tab w:val="left" w:pos="993"/>
        </w:tabs>
        <w:ind w:firstLine="709"/>
        <w:jc w:val="both"/>
      </w:pPr>
      <w:r w:rsidRPr="00657DD8">
        <w:t xml:space="preserve">- </w:t>
      </w:r>
      <w:r w:rsidR="00291096" w:rsidRPr="00657DD8">
        <w:t>Перечень целевых показателей (показателей непосредственных и конечных результатов) не обеспечивает проверки и подтверждения достижения целей и решения задач Программы, не отвечают требованиям однозначности и достоверности, отсутствуют единицы измерения;</w:t>
      </w:r>
    </w:p>
    <w:p w:rsidR="00291096" w:rsidRPr="00657DD8" w:rsidRDefault="00132A93" w:rsidP="00132A93">
      <w:pPr>
        <w:tabs>
          <w:tab w:val="left" w:pos="993"/>
        </w:tabs>
        <w:ind w:firstLine="709"/>
        <w:jc w:val="both"/>
      </w:pPr>
      <w:r w:rsidRPr="00657DD8">
        <w:t xml:space="preserve">- </w:t>
      </w:r>
      <w:r w:rsidR="00291096" w:rsidRPr="00657DD8">
        <w:t>отсутствует перечень участков дорог, планируемых к ремонту в городских и сельских поселениях;</w:t>
      </w:r>
    </w:p>
    <w:p w:rsidR="00291096" w:rsidRPr="00657DD8" w:rsidRDefault="00132A93" w:rsidP="00132A93">
      <w:pPr>
        <w:tabs>
          <w:tab w:val="left" w:pos="993"/>
        </w:tabs>
        <w:ind w:firstLine="709"/>
        <w:jc w:val="both"/>
      </w:pPr>
      <w:r w:rsidRPr="00657DD8">
        <w:t xml:space="preserve">- </w:t>
      </w:r>
      <w:r w:rsidR="00291096" w:rsidRPr="00657DD8">
        <w:t>не предусмотрено предоставление отчетов в Контрольно-счетную палату Октябрьского района;</w:t>
      </w:r>
    </w:p>
    <w:p w:rsidR="00291096" w:rsidRPr="00657DD8" w:rsidRDefault="00132A93" w:rsidP="00132A93">
      <w:pPr>
        <w:tabs>
          <w:tab w:val="left" w:pos="993"/>
        </w:tabs>
        <w:ind w:firstLine="709"/>
        <w:jc w:val="both"/>
        <w:rPr>
          <w:spacing w:val="-1"/>
        </w:rPr>
      </w:pPr>
      <w:r w:rsidRPr="00657DD8">
        <w:t xml:space="preserve">- </w:t>
      </w:r>
      <w:r w:rsidR="00291096" w:rsidRPr="00657DD8">
        <w:t xml:space="preserve">задачи подпрограммы не представляют собой конкретизацию выбираемых направлений, обеспечивающих достижение поставленной цели, отсутствует четкий принцип деления мероприятий по задачам; </w:t>
      </w:r>
    </w:p>
    <w:p w:rsidR="00291096" w:rsidRPr="00657DD8" w:rsidRDefault="00132A93" w:rsidP="00132A93">
      <w:pPr>
        <w:tabs>
          <w:tab w:val="left" w:pos="993"/>
        </w:tabs>
        <w:ind w:firstLine="709"/>
        <w:jc w:val="both"/>
      </w:pPr>
      <w:r w:rsidRPr="00657DD8">
        <w:t xml:space="preserve">- </w:t>
      </w:r>
      <w:r w:rsidR="00291096" w:rsidRPr="00657DD8">
        <w:t>отсутствует обоснование необходимости дополнения задачи 2 формулировкой «…информационное обеспечение»;</w:t>
      </w:r>
    </w:p>
    <w:p w:rsidR="00291096" w:rsidRPr="00657DD8" w:rsidRDefault="00132A93" w:rsidP="00132A93">
      <w:pPr>
        <w:tabs>
          <w:tab w:val="left" w:pos="993"/>
        </w:tabs>
        <w:ind w:firstLine="709"/>
        <w:jc w:val="both"/>
      </w:pPr>
      <w:r w:rsidRPr="00657DD8">
        <w:t xml:space="preserve">- </w:t>
      </w:r>
      <w:r w:rsidR="00291096" w:rsidRPr="00657DD8">
        <w:t>в разделе 4 не раскрыт механизм реализации программы в части взаимодействия участников на этапах распределения и передачи финансовых средств, отсутствуют порядки предоставления субсидий.</w:t>
      </w:r>
    </w:p>
    <w:p w:rsidR="00291096" w:rsidRPr="00657DD8" w:rsidRDefault="00291096" w:rsidP="00291096">
      <w:pPr>
        <w:ind w:firstLine="708"/>
        <w:jc w:val="both"/>
      </w:pPr>
      <w:r w:rsidRPr="00657DD8">
        <w:t xml:space="preserve">2) В нарушение п.3 постановления Правительства ХМАО-Югры от 03.10.2013          № 400-п, </w:t>
      </w:r>
      <w:r w:rsidRPr="00657DD8">
        <w:rPr>
          <w:spacing w:val="-1"/>
        </w:rPr>
        <w:t xml:space="preserve">Проект не соответствует </w:t>
      </w:r>
      <w:r w:rsidRPr="00657DD8">
        <w:t>Государственной программе ХМАО-Югры «Развитие транспортной системы ХМАО-Югры на 2014-2020 г</w:t>
      </w:r>
      <w:r w:rsidR="00132A93" w:rsidRPr="00657DD8">
        <w:t>оды» (далее – Программа округа):</w:t>
      </w:r>
    </w:p>
    <w:p w:rsidR="00291096" w:rsidRPr="00657DD8" w:rsidRDefault="00132A93" w:rsidP="00291096">
      <w:pPr>
        <w:tabs>
          <w:tab w:val="num" w:pos="993"/>
        </w:tabs>
        <w:ind w:firstLine="709"/>
        <w:jc w:val="both"/>
      </w:pPr>
      <w:r w:rsidRPr="00657DD8">
        <w:lastRenderedPageBreak/>
        <w:t xml:space="preserve">- </w:t>
      </w:r>
      <w:r w:rsidR="00291096" w:rsidRPr="00657DD8">
        <w:t xml:space="preserve">в части распределения мероприятий по задачам: </w:t>
      </w:r>
    </w:p>
    <w:p w:rsidR="00291096" w:rsidRPr="00657DD8" w:rsidRDefault="00132A93" w:rsidP="00291096">
      <w:pPr>
        <w:tabs>
          <w:tab w:val="num" w:pos="993"/>
        </w:tabs>
        <w:ind w:firstLine="709"/>
        <w:jc w:val="both"/>
      </w:pPr>
      <w:r w:rsidRPr="00657DD8">
        <w:t>- в</w:t>
      </w:r>
      <w:r w:rsidR="00291096" w:rsidRPr="00657DD8">
        <w:t xml:space="preserve"> разделе 4 Проекта указано, что в порядке межбюджетных отношений из бюджета ХМАО-Югры в бюджет Октябрьского района предоставляются субсидии на возмещение организациям воздушного, водного, автомобильного транспорта убытков от пассажирских перевозок общественным транспортом в границах Октябрьского района», что не п</w:t>
      </w:r>
      <w:r w:rsidRPr="00657DD8">
        <w:t>редусмотрено Программой округа;</w:t>
      </w:r>
    </w:p>
    <w:p w:rsidR="00291096" w:rsidRPr="00657DD8" w:rsidRDefault="00132A93" w:rsidP="00132A93">
      <w:pPr>
        <w:ind w:firstLine="709"/>
        <w:jc w:val="both"/>
      </w:pPr>
      <w:r w:rsidRPr="00657DD8">
        <w:t>- н</w:t>
      </w:r>
      <w:r w:rsidR="00291096" w:rsidRPr="00657DD8">
        <w:t>е соблюдены условия софинансирования мероприятий, установленные Программой округа.</w:t>
      </w:r>
    </w:p>
    <w:p w:rsidR="00132A93" w:rsidRPr="00657DD8" w:rsidRDefault="00132A93" w:rsidP="00132A93">
      <w:pPr>
        <w:ind w:firstLine="709"/>
        <w:jc w:val="both"/>
        <w:rPr>
          <w:b/>
        </w:rPr>
      </w:pPr>
      <w:r w:rsidRPr="00657DD8">
        <w:rPr>
          <w:b/>
        </w:rPr>
        <w:t>Выдано заключение от 30.10.2013 № 300.</w:t>
      </w:r>
    </w:p>
    <w:p w:rsidR="00B517FB" w:rsidRPr="00657DD8" w:rsidRDefault="00B517FB" w:rsidP="00132A93">
      <w:pPr>
        <w:ind w:firstLine="709"/>
        <w:jc w:val="both"/>
      </w:pPr>
    </w:p>
    <w:p w:rsidR="004D4821" w:rsidRPr="00657DD8" w:rsidRDefault="00B517FB" w:rsidP="004D4821">
      <w:pPr>
        <w:ind w:firstLine="708"/>
        <w:jc w:val="both"/>
      </w:pPr>
      <w:r w:rsidRPr="00657DD8">
        <w:rPr>
          <w:b/>
        </w:rPr>
        <w:t>16.</w:t>
      </w:r>
      <w:r w:rsidRPr="00657DD8">
        <w:t xml:space="preserve"> </w:t>
      </w:r>
      <w:r w:rsidR="004D4821" w:rsidRPr="00657DD8">
        <w:t xml:space="preserve"> По результатам финансово-экономической экспертизы проект постановления администрации Октябрьского района «Об утверждении  муниципальной программы </w:t>
      </w:r>
      <w:r w:rsidR="004D4821" w:rsidRPr="00657DD8">
        <w:rPr>
          <w:b/>
        </w:rPr>
        <w:t>«Обеспечение доступным и комфортным жильем жителей муниципального образования Октябрьский район на 2014-2016 годы»</w:t>
      </w:r>
      <w:r w:rsidR="004D4821" w:rsidRPr="00657DD8">
        <w:t xml:space="preserve"> (далее – Проект) установлено:</w:t>
      </w:r>
    </w:p>
    <w:p w:rsidR="004D4821" w:rsidRPr="00657DD8" w:rsidRDefault="004D4821" w:rsidP="004D4821">
      <w:pPr>
        <w:ind w:firstLine="708"/>
        <w:jc w:val="both"/>
      </w:pPr>
      <w:r w:rsidRPr="00657DD8">
        <w:t>1. Проект не соответствует Порядку, Методическим указаниям:</w:t>
      </w:r>
    </w:p>
    <w:p w:rsidR="004D4821" w:rsidRPr="00657DD8" w:rsidRDefault="004D4821" w:rsidP="004D4821">
      <w:pPr>
        <w:ind w:firstLine="708"/>
        <w:jc w:val="both"/>
      </w:pPr>
      <w:r w:rsidRPr="00657DD8">
        <w:t>- не согласован со всеми соисполнителями Программы;</w:t>
      </w:r>
    </w:p>
    <w:p w:rsidR="004D4821" w:rsidRPr="00657DD8" w:rsidRDefault="004D4821" w:rsidP="004D4821">
      <w:pPr>
        <w:ind w:firstLine="708"/>
        <w:jc w:val="both"/>
      </w:pPr>
      <w:r w:rsidRPr="00657DD8">
        <w:t xml:space="preserve">- превышено рекомендуемое предельное количество целей муниципальной программы; </w:t>
      </w:r>
    </w:p>
    <w:p w:rsidR="004D4821" w:rsidRPr="00657DD8" w:rsidRDefault="004D4821" w:rsidP="004D4821">
      <w:pPr>
        <w:ind w:firstLine="708"/>
        <w:jc w:val="both"/>
      </w:pPr>
      <w:r w:rsidRPr="00657DD8">
        <w:t>- перечень целевых показателей, указанный в паспорте Программы, не соответствует перечню, приведенному в Таблице 1;</w:t>
      </w:r>
    </w:p>
    <w:p w:rsidR="004D4821" w:rsidRPr="00657DD8" w:rsidRDefault="004D4821" w:rsidP="004D4821">
      <w:pPr>
        <w:ind w:firstLine="708"/>
        <w:jc w:val="both"/>
      </w:pPr>
      <w:r w:rsidRPr="00657DD8">
        <w:t>- в разделе 1 не в полной мере отражено текущее состояние сферы реализации программы: отсутствуют аналитические данные по количеству граждан (семей), состоящих на учете и признанных в установленном порядке участниками подпрограмм, информация о муниципальных образованиях района, нуждающихся в документации для формирования базы данных ИСОГД и т.д.;</w:t>
      </w:r>
    </w:p>
    <w:p w:rsidR="004D4821" w:rsidRPr="00657DD8" w:rsidRDefault="004D4821" w:rsidP="004D4821">
      <w:pPr>
        <w:ind w:firstLine="708"/>
        <w:jc w:val="both"/>
      </w:pPr>
      <w:r w:rsidRPr="00657DD8">
        <w:t>- данные по общей площади жилищного фонда, по площади ветхого и аварийного ж/фонда, по количеству семей, состоящих на учете в качестве нуждающихся в жилых помещениях, приведенные в разделе 1, не соответствуют данным Итогов социально-экономического развития муниципального образования Октябрьский район за 2012 год, утвержденным постановлением администрации Октябрьского района от 18.02.2013 № 512;</w:t>
      </w:r>
    </w:p>
    <w:p w:rsidR="004D4821" w:rsidRPr="00657DD8" w:rsidRDefault="004D4821" w:rsidP="004D4821">
      <w:pPr>
        <w:ind w:firstLine="708"/>
        <w:jc w:val="both"/>
      </w:pPr>
      <w:r w:rsidRPr="00657DD8">
        <w:t>- часть целевых показателей и единиц измерения сформулирована некорректно, кроме того, отсутствуют указания на формы статистической отчетности, либо другие нормативные документы, подтверждающие указанные показатели.</w:t>
      </w:r>
    </w:p>
    <w:p w:rsidR="004D4821" w:rsidRPr="00657DD8" w:rsidRDefault="004D4821" w:rsidP="004D4821">
      <w:pPr>
        <w:ind w:firstLine="708"/>
        <w:jc w:val="both"/>
      </w:pPr>
      <w:r w:rsidRPr="00657DD8">
        <w:t xml:space="preserve">- отсутствует описание мероприятий подпрограммы 6 «Стимулирование жилищного строительства», раскрывающее суть его реализации; </w:t>
      </w:r>
    </w:p>
    <w:p w:rsidR="004D4821" w:rsidRPr="00657DD8" w:rsidRDefault="004D4821" w:rsidP="004D4821">
      <w:pPr>
        <w:ind w:firstLine="708"/>
        <w:jc w:val="both"/>
      </w:pPr>
      <w:r w:rsidRPr="00657DD8">
        <w:t xml:space="preserve">- в разделе 4 не раскрыт механизм реализации программы в части взаимодействия участников на этапах распределения и передачи финансовых средств, отсутствуют порядки предоставления субсидий; </w:t>
      </w:r>
    </w:p>
    <w:p w:rsidR="004D4821" w:rsidRPr="00657DD8" w:rsidRDefault="004D4821" w:rsidP="004D4821">
      <w:pPr>
        <w:ind w:firstLine="708"/>
        <w:jc w:val="both"/>
      </w:pPr>
      <w:r w:rsidRPr="00657DD8">
        <w:t>- по подпрограмме 6 должен быть конкретизирован перечень мероприятий, а финансовые средства распределены по соисполнителям в соответствии с выполняемыми функциями.</w:t>
      </w:r>
    </w:p>
    <w:p w:rsidR="004D4821" w:rsidRPr="00657DD8" w:rsidRDefault="004D4821" w:rsidP="004D4821">
      <w:pPr>
        <w:ind w:firstLine="708"/>
        <w:jc w:val="both"/>
      </w:pPr>
      <w:r w:rsidRPr="00657DD8">
        <w:t xml:space="preserve">Проект не соответствует Государственной программе ХМАО-Югры «Обеспечение доступным и комфортным жильем жителей ХМАО-Югры в 2014-2020 годах» (далее – Программа округа), утвержденной постановлением Правительства ХМАО-Югры от 09.10.2013 № 408-п, например в части распределения мероприятий по подпрограммам, в части установленного перечня целевых показателей  и т.д.  </w:t>
      </w:r>
    </w:p>
    <w:p w:rsidR="004D4821" w:rsidRPr="00657DD8" w:rsidRDefault="004D4821" w:rsidP="004D4821">
      <w:pPr>
        <w:ind w:firstLine="708"/>
        <w:jc w:val="both"/>
      </w:pPr>
      <w:r w:rsidRPr="00657DD8">
        <w:t>В ходе экспертизы часть замечаний устранено.</w:t>
      </w:r>
    </w:p>
    <w:p w:rsidR="004D4821" w:rsidRPr="00657DD8" w:rsidRDefault="004D4821" w:rsidP="004D4821">
      <w:pPr>
        <w:ind w:firstLine="708"/>
        <w:jc w:val="both"/>
        <w:rPr>
          <w:b/>
        </w:rPr>
      </w:pPr>
      <w:r w:rsidRPr="00657DD8">
        <w:rPr>
          <w:b/>
        </w:rPr>
        <w:t>Выдано заключение от 31.10.2013 № 304.</w:t>
      </w:r>
    </w:p>
    <w:p w:rsidR="00F02DB3" w:rsidRPr="00657DD8" w:rsidRDefault="00F02DB3" w:rsidP="004D4821">
      <w:pPr>
        <w:ind w:firstLine="708"/>
        <w:jc w:val="both"/>
        <w:rPr>
          <w:b/>
        </w:rPr>
      </w:pPr>
    </w:p>
    <w:p w:rsidR="00D3587D" w:rsidRPr="00657DD8" w:rsidRDefault="00D3587D" w:rsidP="00D3587D">
      <w:pPr>
        <w:ind w:firstLine="709"/>
        <w:jc w:val="both"/>
      </w:pPr>
      <w:r w:rsidRPr="00657DD8">
        <w:rPr>
          <w:b/>
        </w:rPr>
        <w:t>17.</w:t>
      </w:r>
      <w:r w:rsidRPr="00657DD8">
        <w:t xml:space="preserve"> По результатам финансово-экономической экспертизы проекта постановлениями администрации Октябрьского района «О внесении изменения в целевую </w:t>
      </w:r>
      <w:r w:rsidRPr="00657DD8">
        <w:lastRenderedPageBreak/>
        <w:t>программу «</w:t>
      </w:r>
      <w:r w:rsidRPr="00657DD8">
        <w:rPr>
          <w:b/>
        </w:rPr>
        <w:t>Профилактика экстремизма, гармонизация межэтнических и межкультурных отношений, укрепление толерантности в Октябрьском районе на 2012-2014 годы</w:t>
      </w:r>
      <w:r w:rsidRPr="00657DD8">
        <w:t>», утвержденную постановлением администрации Октябрьского района от 13.09.2011 № 2701», установлено:</w:t>
      </w:r>
    </w:p>
    <w:p w:rsidR="00D3587D" w:rsidRPr="00657DD8" w:rsidRDefault="00D3587D" w:rsidP="00D3587D">
      <w:pPr>
        <w:ind w:firstLine="708"/>
        <w:jc w:val="both"/>
      </w:pPr>
      <w:r w:rsidRPr="00657DD8">
        <w:t>1. Объем и распределение бюджетных ассигнований на реализацию мероприятий программы по муниципальным заказчикам на 2013 год соответствует решению Думы Октябрьского района о бюджете на 2013 год от 20.12.2012 № 342 (в ред. от 20.09.2013                   № 404).</w:t>
      </w:r>
    </w:p>
    <w:p w:rsidR="00D3587D" w:rsidRPr="00657DD8" w:rsidRDefault="00D3587D" w:rsidP="00D3587D">
      <w:pPr>
        <w:ind w:firstLine="709"/>
        <w:jc w:val="both"/>
      </w:pPr>
      <w:r w:rsidRPr="00657DD8">
        <w:t>2. Программа не соответствует Порядку разработки, утверждения и реализации  целевых программ, утвержденному постановлением администрации Октябрьского района от 05.04.2012 № 1222 (далее – Порядок). Рекомендации Контрольно-счетной палаты, отраженные в заключениях от 26.06.2013 № 177, 30.07.2013 № 211, 07.10.2013 № 277, в том числе по устранению неопределенности и дублирования мероприятий, не исполнены.</w:t>
      </w:r>
    </w:p>
    <w:p w:rsidR="00D3587D" w:rsidRPr="00657DD8" w:rsidRDefault="00D3587D" w:rsidP="00D3587D">
      <w:pPr>
        <w:ind w:firstLine="709"/>
        <w:jc w:val="both"/>
        <w:rPr>
          <w:b/>
        </w:rPr>
      </w:pPr>
      <w:r w:rsidRPr="00657DD8">
        <w:rPr>
          <w:b/>
        </w:rPr>
        <w:t>Выдано заключение от 01.11.2013 № 309.</w:t>
      </w:r>
    </w:p>
    <w:p w:rsidR="009B6C8A" w:rsidRPr="00657DD8" w:rsidRDefault="009B6C8A" w:rsidP="00D3587D">
      <w:pPr>
        <w:ind w:firstLine="709"/>
        <w:jc w:val="both"/>
      </w:pPr>
    </w:p>
    <w:p w:rsidR="009B6C8A" w:rsidRPr="00657DD8" w:rsidRDefault="009B6C8A" w:rsidP="009B6C8A">
      <w:pPr>
        <w:ind w:firstLine="708"/>
        <w:jc w:val="both"/>
      </w:pPr>
      <w:r w:rsidRPr="00657DD8">
        <w:rPr>
          <w:b/>
        </w:rPr>
        <w:t>18</w:t>
      </w:r>
      <w:r w:rsidRPr="00657DD8">
        <w:t xml:space="preserve">. По результатам финансово-экономической экспертизы проекта постановления администрации Октябрьского района «О внесении изменений в постановление администрации Октябрьского района от 27.08.2010  № 1458 «Об утверждении  целевой Программы </w:t>
      </w:r>
      <w:r w:rsidRPr="00657DD8">
        <w:rPr>
          <w:b/>
        </w:rPr>
        <w:t>«Развитие агропромышленного комплекса муниципального образования  Октябрьский  район на 2011 – 2013</w:t>
      </w:r>
      <w:r w:rsidRPr="00657DD8">
        <w:t xml:space="preserve"> годы» (далее–Проект) установлено:</w:t>
      </w:r>
    </w:p>
    <w:p w:rsidR="009B6C8A" w:rsidRPr="00657DD8" w:rsidRDefault="009B6C8A" w:rsidP="009B6C8A">
      <w:pPr>
        <w:numPr>
          <w:ilvl w:val="0"/>
          <w:numId w:val="12"/>
        </w:numPr>
        <w:tabs>
          <w:tab w:val="left" w:pos="993"/>
        </w:tabs>
        <w:spacing w:line="276" w:lineRule="auto"/>
        <w:ind w:left="0" w:firstLine="708"/>
        <w:jc w:val="both"/>
      </w:pPr>
      <w:r w:rsidRPr="00657DD8">
        <w:t>Распределение бюджетных ассигнований на реализацию мероприятий программы по муниципальным заказчикам на 2013 год не соответствует решению Думы Октябрьского района о бюджете на 2013 год от 20.12.2012 № 342 (в ред. от 20.09.2013                   № 404).</w:t>
      </w:r>
    </w:p>
    <w:p w:rsidR="009B6C8A" w:rsidRPr="00657DD8" w:rsidRDefault="009B6C8A" w:rsidP="009B6C8A">
      <w:pPr>
        <w:tabs>
          <w:tab w:val="left" w:pos="993"/>
        </w:tabs>
        <w:ind w:firstLine="708"/>
        <w:jc w:val="both"/>
      </w:pPr>
      <w:r w:rsidRPr="00657DD8">
        <w:t xml:space="preserve">2. </w:t>
      </w:r>
      <w:proofErr w:type="gramStart"/>
      <w:r w:rsidRPr="00657DD8">
        <w:t>Программа не соответствует Порядку разработки, утверждения и реализации  целевых программ, утвержденному постановлением администрации Октябрьского района от 05.04.2012 № 1222  в характеристике проблем, целях, задачах Программы отсутствует обоснование необходимости мероприятий Программы, отсутствует механизм реализации Программы в части порядка взаимодействия муниципальных заказчиков, порядка предоставления субсидий, в части передачи оборудования юридическим лицам и т.д.).</w:t>
      </w:r>
      <w:proofErr w:type="gramEnd"/>
    </w:p>
    <w:p w:rsidR="009B6C8A" w:rsidRPr="00657DD8" w:rsidRDefault="009B6C8A" w:rsidP="009B6C8A">
      <w:pPr>
        <w:widowControl w:val="0"/>
        <w:autoSpaceDE w:val="0"/>
        <w:autoSpaceDN w:val="0"/>
        <w:adjustRightInd w:val="0"/>
        <w:ind w:firstLine="709"/>
        <w:jc w:val="both"/>
      </w:pPr>
      <w:r w:rsidRPr="00657DD8">
        <w:t xml:space="preserve">3. Замечания Контрольно-счетной палаты, отраженные в заключениях от 29.05.2013 № 139, от 18.04.2013 № 96 не  учтены. </w:t>
      </w:r>
    </w:p>
    <w:p w:rsidR="009B6C8A" w:rsidRPr="00657DD8" w:rsidRDefault="009B6C8A" w:rsidP="009B6C8A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657DD8">
        <w:rPr>
          <w:b/>
        </w:rPr>
        <w:t>Выдано заключение от 08.11.2013 № 312.</w:t>
      </w:r>
    </w:p>
    <w:p w:rsidR="001E557A" w:rsidRPr="00657DD8" w:rsidRDefault="001E557A" w:rsidP="001E557A">
      <w:pPr>
        <w:widowControl w:val="0"/>
        <w:autoSpaceDE w:val="0"/>
        <w:autoSpaceDN w:val="0"/>
        <w:adjustRightInd w:val="0"/>
        <w:ind w:firstLine="709"/>
        <w:jc w:val="both"/>
      </w:pPr>
    </w:p>
    <w:p w:rsidR="001E557A" w:rsidRPr="00657DD8" w:rsidRDefault="001E557A" w:rsidP="000D4EBB">
      <w:pPr>
        <w:ind w:firstLine="708"/>
        <w:jc w:val="both"/>
      </w:pPr>
      <w:r w:rsidRPr="00657DD8">
        <w:rPr>
          <w:b/>
        </w:rPr>
        <w:t>19</w:t>
      </w:r>
      <w:r w:rsidRPr="00657DD8">
        <w:t>. По результатам финансово-экономической экспертизы проекта постановления администрации Октябрьского района «Об  утверждении  муниципальной  программы</w:t>
      </w:r>
      <w:r w:rsidRPr="00657DD8">
        <w:rPr>
          <w:b/>
        </w:rPr>
        <w:t xml:space="preserve"> «Развитие информационного и гражданского общества Октябрьского района на 2014 - 2016 годы»  </w:t>
      </w:r>
      <w:r w:rsidRPr="00657DD8">
        <w:t>установлено:</w:t>
      </w:r>
    </w:p>
    <w:p w:rsidR="001E557A" w:rsidRPr="00657DD8" w:rsidRDefault="001E557A" w:rsidP="001E557A">
      <w:pPr>
        <w:ind w:firstLine="708"/>
        <w:jc w:val="both"/>
      </w:pPr>
      <w:r w:rsidRPr="00657DD8">
        <w:t>1. В нарушение п. 14 Методических указаний в Проекте отсутствует взаимосвязь между наименованием программы, проблемами, целями, задачами, программными мероприятиями и конечными и непосредственными результатами.</w:t>
      </w:r>
    </w:p>
    <w:p w:rsidR="001E557A" w:rsidRPr="00657DD8" w:rsidRDefault="001E557A" w:rsidP="001E557A">
      <w:pPr>
        <w:ind w:firstLine="708"/>
        <w:jc w:val="both"/>
      </w:pPr>
      <w:r w:rsidRPr="00657DD8">
        <w:t xml:space="preserve">В рамках подпрограммы 2 «Развитие  гражданского общества Октябрьского района»  предусмотрено предоставление субсидий МАУ РГ «Октябрьские вести» и  МАУ «ОРИЦ», показатель непосредственных результатов «количество информационных сообщений, передаваемых средствами массовой информации Октябрьского района,   с упоминанием органов местного самоуправления, что не может способствовать развитию гражданского общества. </w:t>
      </w:r>
    </w:p>
    <w:p w:rsidR="001E557A" w:rsidRPr="00657DD8" w:rsidRDefault="001E557A" w:rsidP="001E557A">
      <w:pPr>
        <w:ind w:firstLine="708"/>
        <w:jc w:val="both"/>
      </w:pPr>
      <w:r w:rsidRPr="00657DD8">
        <w:t xml:space="preserve">2. Проектом  предусмотрены 2 цели, в рамках каждой цели предусмотрено по одной  задаче, что противоречит пункту 15.2 Методических указаний, согласно которому для одной цели должно быть  не меньше двух задач. </w:t>
      </w:r>
    </w:p>
    <w:p w:rsidR="001E557A" w:rsidRPr="00657DD8" w:rsidRDefault="001E557A" w:rsidP="001E557A">
      <w:pPr>
        <w:ind w:firstLine="708"/>
        <w:jc w:val="both"/>
      </w:pPr>
      <w:r w:rsidRPr="00657DD8">
        <w:t xml:space="preserve">3. Задача 1 Проекта противоречит пунктам 2, 9 Методических указаний, согласно которым в рамках одной задачи должно быть предусмотрено более одного мероприятия. </w:t>
      </w:r>
    </w:p>
    <w:p w:rsidR="001E557A" w:rsidRPr="00657DD8" w:rsidRDefault="001E557A" w:rsidP="001E557A">
      <w:pPr>
        <w:ind w:firstLine="708"/>
        <w:jc w:val="both"/>
      </w:pPr>
      <w:r w:rsidRPr="00657DD8">
        <w:lastRenderedPageBreak/>
        <w:t>4. В нарушение п. 34 и п. 43 Порядка в разделе 4 Проекта  не предусмотрено предоставление отчетов в Контрольно-счетную палату Октябрьского района.</w:t>
      </w:r>
    </w:p>
    <w:p w:rsidR="001E557A" w:rsidRPr="00657DD8" w:rsidRDefault="001E557A" w:rsidP="001E557A">
      <w:pPr>
        <w:ind w:firstLine="708"/>
        <w:jc w:val="both"/>
      </w:pPr>
      <w:r w:rsidRPr="00657DD8">
        <w:t>5.  В Перечне программных мероприятий  не отражены подпрограммы.</w:t>
      </w:r>
    </w:p>
    <w:p w:rsidR="001E557A" w:rsidRPr="00657DD8" w:rsidRDefault="001E557A" w:rsidP="001E557A">
      <w:pPr>
        <w:ind w:firstLine="708"/>
        <w:jc w:val="both"/>
      </w:pPr>
      <w:r w:rsidRPr="00657DD8">
        <w:t xml:space="preserve">6. Одной из целей Проекта является повышение качества и доступности  </w:t>
      </w:r>
      <w:proofErr w:type="gramStart"/>
      <w:r w:rsidRPr="00657DD8">
        <w:t>предоставления</w:t>
      </w:r>
      <w:proofErr w:type="gramEnd"/>
      <w:r w:rsidRPr="00657DD8">
        <w:t xml:space="preserve"> государственных и муниципальных услуг, в качестве показателя  конечных результатов предусмотрена «доля населения Октябрьского района, удовлетворенного доступностью предоставления государственных и  муниципальных  услуг…», показателя «удовлетворенности качеством….» не предусмотрено.</w:t>
      </w:r>
    </w:p>
    <w:p w:rsidR="001E557A" w:rsidRPr="00657DD8" w:rsidRDefault="001E557A" w:rsidP="001E557A">
      <w:pPr>
        <w:ind w:left="1" w:firstLine="708"/>
        <w:jc w:val="both"/>
      </w:pPr>
      <w:r w:rsidRPr="00657DD8">
        <w:t>7. Муниципальные  задания не соответствует требованиям, отраженным в постановлении администрации Октябрьского района от 25.02.2011 №323 «О порядке формирования муниципального задания в отношении муниципальных учреждений Октябрьского района и финансового обеспечения  выполнения муниципального задания».</w:t>
      </w:r>
    </w:p>
    <w:p w:rsidR="001E557A" w:rsidRPr="00657DD8" w:rsidRDefault="001E557A" w:rsidP="001E557A">
      <w:pPr>
        <w:ind w:firstLine="709"/>
        <w:jc w:val="both"/>
      </w:pPr>
      <w:r w:rsidRPr="00657DD8">
        <w:t>Кроме того, показатели и денежные средства  по мероприятиям 1, 2 Задачи 2 не соответствуют показателям и денежным средствам, указанным в муниципальном задании для МАУ «ОРИЦ» и МАУ РГ «Октябрьские вести».</w:t>
      </w:r>
    </w:p>
    <w:p w:rsidR="001E557A" w:rsidRPr="00657DD8" w:rsidRDefault="001E557A" w:rsidP="001E557A">
      <w:pPr>
        <w:ind w:firstLine="709"/>
        <w:jc w:val="both"/>
      </w:pPr>
      <w:r w:rsidRPr="00657DD8">
        <w:t xml:space="preserve">В муниципальном задании МАУ «МФЦ предоставления государственных и муниципальных услуг Октябрьского района» не указан объем бюджетных ассигнований и т.д. </w:t>
      </w:r>
    </w:p>
    <w:p w:rsidR="001E557A" w:rsidRPr="00657DD8" w:rsidRDefault="001E557A" w:rsidP="001E557A">
      <w:pPr>
        <w:ind w:firstLine="708"/>
        <w:jc w:val="both"/>
      </w:pPr>
      <w:r w:rsidRPr="00657DD8">
        <w:t>8. Показатели непосредственных и конечных результатов составлены некорректно:</w:t>
      </w:r>
    </w:p>
    <w:p w:rsidR="001E557A" w:rsidRPr="00657DD8" w:rsidRDefault="001E557A" w:rsidP="001E557A">
      <w:pPr>
        <w:ind w:firstLine="708"/>
        <w:jc w:val="both"/>
      </w:pPr>
      <w:r w:rsidRPr="00657DD8">
        <w:t xml:space="preserve">8.1. В соответствии с п. 15.3 Методических указаний целевые  значения показателей  на момент  окончания действия муниципальной программы представлены «на отчетную дату», т.к. целевое значение показателя равняется сумме значений показателя за все годы реализации муниципальной программы, </w:t>
      </w:r>
      <w:proofErr w:type="gramStart"/>
      <w:r w:rsidRPr="00657DD8">
        <w:t>следовательно</w:t>
      </w:r>
      <w:proofErr w:type="gramEnd"/>
      <w:r w:rsidRPr="00657DD8">
        <w:t xml:space="preserve"> данное положение должно быть предусмотрено в формулировке показателя.  Базовый показатель на начало реализации программы не может быть включен при расчете целевого значения показателя на момент окончания действия программы (показатель 1 1684+3992+5454=11130 и т.д.)</w:t>
      </w:r>
    </w:p>
    <w:p w:rsidR="001E557A" w:rsidRPr="00657DD8" w:rsidRDefault="001E557A" w:rsidP="001E557A">
      <w:pPr>
        <w:ind w:left="1" w:firstLine="708"/>
        <w:jc w:val="both"/>
      </w:pPr>
      <w:r w:rsidRPr="00657DD8">
        <w:t>8.2. Некорректно указаны единицы измерения  показателя 1.</w:t>
      </w:r>
    </w:p>
    <w:p w:rsidR="001E557A" w:rsidRPr="00657DD8" w:rsidRDefault="001E557A" w:rsidP="001E557A">
      <w:pPr>
        <w:ind w:left="1" w:firstLine="708"/>
        <w:jc w:val="both"/>
      </w:pPr>
      <w:r w:rsidRPr="00657DD8">
        <w:t>8.3. В механизме реализации не отражен  расч</w:t>
      </w:r>
      <w:r w:rsidR="000D4EBB" w:rsidRPr="00657DD8">
        <w:t xml:space="preserve">ет </w:t>
      </w:r>
      <w:r w:rsidRPr="00657DD8">
        <w:t xml:space="preserve"> показател</w:t>
      </w:r>
      <w:r w:rsidR="000D4EBB" w:rsidRPr="00657DD8">
        <w:t>ей</w:t>
      </w:r>
      <w:r w:rsidRPr="00657DD8">
        <w:t xml:space="preserve"> конечных результатов.</w:t>
      </w:r>
    </w:p>
    <w:p w:rsidR="000D4EBB" w:rsidRPr="00657DD8" w:rsidRDefault="001E557A" w:rsidP="001E557A">
      <w:pPr>
        <w:ind w:left="1" w:firstLine="708"/>
        <w:jc w:val="both"/>
      </w:pPr>
      <w:r w:rsidRPr="00657DD8">
        <w:t xml:space="preserve">9. </w:t>
      </w:r>
      <w:r w:rsidR="000D4EBB" w:rsidRPr="00657DD8">
        <w:t>В разделе 3 «Обобщенная характеристика основных  мероприятий муниципальной программы» Проекта требования ст. 16 раздела II Методических указаний  не  отражены.</w:t>
      </w:r>
    </w:p>
    <w:p w:rsidR="001E557A" w:rsidRPr="00657DD8" w:rsidRDefault="001E557A" w:rsidP="001E557A">
      <w:pPr>
        <w:ind w:left="1" w:firstLine="708"/>
        <w:jc w:val="both"/>
      </w:pPr>
      <w:r w:rsidRPr="00657DD8">
        <w:rPr>
          <w:bCs/>
        </w:rPr>
        <w:t xml:space="preserve">По результатам финансово-экономической экспертизы Контрольно-счетная палата Октябрьского района </w:t>
      </w:r>
      <w:r w:rsidRPr="00657DD8">
        <w:rPr>
          <w:color w:val="000000"/>
        </w:rPr>
        <w:t xml:space="preserve">рекомендует  </w:t>
      </w:r>
      <w:r w:rsidRPr="00657DD8">
        <w:t>разработчику программы рассмотреть замечания, изложенные в заключении и внести в Проект соответствующие изменения.</w:t>
      </w:r>
    </w:p>
    <w:p w:rsidR="000D4EBB" w:rsidRPr="00657DD8" w:rsidRDefault="000D4EBB" w:rsidP="000D4EBB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657DD8">
        <w:rPr>
          <w:b/>
        </w:rPr>
        <w:t>Выдано заключение от 30.10.2013 №301.</w:t>
      </w:r>
    </w:p>
    <w:p w:rsidR="001E557A" w:rsidRPr="00657DD8" w:rsidRDefault="001E557A" w:rsidP="009B6C8A">
      <w:pPr>
        <w:widowControl w:val="0"/>
        <w:autoSpaceDE w:val="0"/>
        <w:autoSpaceDN w:val="0"/>
        <w:adjustRightInd w:val="0"/>
        <w:ind w:firstLine="709"/>
        <w:jc w:val="both"/>
      </w:pPr>
    </w:p>
    <w:p w:rsidR="000D4EBB" w:rsidRPr="00657DD8" w:rsidRDefault="000D4EBB" w:rsidP="000D4EBB">
      <w:pPr>
        <w:ind w:firstLine="708"/>
        <w:jc w:val="both"/>
      </w:pPr>
      <w:r w:rsidRPr="00657DD8">
        <w:rPr>
          <w:b/>
        </w:rPr>
        <w:t>20</w:t>
      </w:r>
      <w:r w:rsidRPr="00657DD8">
        <w:t xml:space="preserve">. По результатам экспертизы проекта постановления администрации Октябрьского района «Об  утверждении  муниципальной  программы </w:t>
      </w:r>
      <w:r w:rsidRPr="00657DD8">
        <w:rPr>
          <w:b/>
        </w:rPr>
        <w:t>«Управление муниципальной собственностью Октябрьского района на 2014-2016 годы»</w:t>
      </w:r>
      <w:r w:rsidRPr="00657DD8">
        <w:t xml:space="preserve"> установлено:</w:t>
      </w:r>
    </w:p>
    <w:p w:rsidR="002E2C17" w:rsidRPr="00657DD8" w:rsidRDefault="002E2C17" w:rsidP="002E2C17">
      <w:pPr>
        <w:ind w:firstLine="708"/>
        <w:jc w:val="both"/>
        <w:rPr>
          <w:rFonts w:eastAsia="Calibri"/>
        </w:rPr>
      </w:pPr>
      <w:r w:rsidRPr="00657DD8">
        <w:rPr>
          <w:rFonts w:eastAsia="Calibri"/>
        </w:rPr>
        <w:t xml:space="preserve">1. В нарушение пункта 9 Порядка разработки муниципальных программ связь цели Программы с приоритетами социально-экономического развития не обосновывается. Поставленная цель Программы не в полной мере отвечает требованиям ориентации, установленным пунктом 15.1 Методических указаний.  Формулировка поставленной задачи не отражает  конкретизацию выбираемых направлений, обеспечивающих достижение поставленной цели. </w:t>
      </w:r>
    </w:p>
    <w:p w:rsidR="002E2C17" w:rsidRPr="00657DD8" w:rsidRDefault="002E2C17" w:rsidP="002E2C17">
      <w:pPr>
        <w:ind w:firstLine="708"/>
        <w:jc w:val="both"/>
        <w:rPr>
          <w:rFonts w:eastAsia="Calibri"/>
        </w:rPr>
      </w:pPr>
      <w:r w:rsidRPr="00657DD8">
        <w:rPr>
          <w:rFonts w:eastAsia="Calibri"/>
        </w:rPr>
        <w:t xml:space="preserve">2. </w:t>
      </w:r>
      <w:proofErr w:type="gramStart"/>
      <w:r w:rsidRPr="00657DD8">
        <w:rPr>
          <w:rFonts w:eastAsia="Calibri"/>
        </w:rPr>
        <w:t xml:space="preserve">В нарушение пункта 11 Порядка разработки муниципальных программ, пункта 16 Методических указаний раздел 3 Программы не содержит описание каждого основного мероприятия муниципальной программы, раскрывающее суть его реализации, дробление </w:t>
      </w:r>
      <w:r w:rsidRPr="00657DD8">
        <w:rPr>
          <w:rFonts w:eastAsia="Calibri"/>
        </w:rPr>
        <w:lastRenderedPageBreak/>
        <w:t>основных мероприятий на более мелкие, необходимость реализации отдельных мероприятий в целях достижения показателей.</w:t>
      </w:r>
      <w:proofErr w:type="gramEnd"/>
    </w:p>
    <w:p w:rsidR="002E2C17" w:rsidRPr="00657DD8" w:rsidRDefault="002E2C17" w:rsidP="002E2C17">
      <w:pPr>
        <w:ind w:firstLine="708"/>
        <w:jc w:val="both"/>
        <w:rPr>
          <w:rFonts w:eastAsia="Calibri"/>
        </w:rPr>
      </w:pPr>
      <w:r w:rsidRPr="00657DD8">
        <w:rPr>
          <w:rFonts w:eastAsia="Calibri"/>
        </w:rPr>
        <w:t xml:space="preserve">3. В нарушение пункта 12 Порядка разработки муниципальных программ, пункта 17 Методических указаний раздел 4 Программы не содержит порядок реализации Программы, порядок действий участников муниципальной программы при реализации её мероприятий. </w:t>
      </w:r>
    </w:p>
    <w:p w:rsidR="002E2C17" w:rsidRPr="00657DD8" w:rsidRDefault="002E2C17" w:rsidP="002E2C17">
      <w:pPr>
        <w:ind w:firstLine="708"/>
        <w:jc w:val="both"/>
        <w:rPr>
          <w:rFonts w:eastAsia="Calibri"/>
        </w:rPr>
      </w:pPr>
      <w:r w:rsidRPr="00657DD8">
        <w:rPr>
          <w:rFonts w:eastAsia="Calibri"/>
        </w:rPr>
        <w:t>4. В связи с тем, что Программа не содержит ни описание основных мероприятий, ни порядок их реализации определить взаимосвязь запланированных мероприятий с отдельными целевыми показателями Программы не представляется возможным.</w:t>
      </w:r>
    </w:p>
    <w:p w:rsidR="002E2C17" w:rsidRPr="00657DD8" w:rsidRDefault="002E2C17" w:rsidP="002E2C17">
      <w:pPr>
        <w:ind w:firstLine="708"/>
        <w:jc w:val="both"/>
        <w:rPr>
          <w:rFonts w:eastAsia="Calibri"/>
        </w:rPr>
      </w:pPr>
      <w:r w:rsidRPr="00657DD8">
        <w:rPr>
          <w:rFonts w:eastAsia="Calibri"/>
        </w:rPr>
        <w:t>Так же, в Программе отсутствует взаимосвязь между объемами финансирования отдельных мероприятий с целевыми показателями Программы по годам реализации.</w:t>
      </w:r>
    </w:p>
    <w:p w:rsidR="002E2C17" w:rsidRPr="00657DD8" w:rsidRDefault="002E2C17" w:rsidP="002E2C17">
      <w:pPr>
        <w:ind w:firstLine="708"/>
        <w:jc w:val="both"/>
        <w:rPr>
          <w:rFonts w:eastAsia="Calibri"/>
        </w:rPr>
      </w:pPr>
      <w:r w:rsidRPr="00657DD8">
        <w:rPr>
          <w:rFonts w:eastAsia="Calibri"/>
        </w:rPr>
        <w:t>По результатам финансово-экономической экспертизы Контрольно-счетная палата Октябрьского района рекомендовала администрации Октябрьского района доработать представленный Проект.</w:t>
      </w:r>
    </w:p>
    <w:p w:rsidR="00463A37" w:rsidRPr="00657DD8" w:rsidRDefault="00463A37" w:rsidP="00280454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657DD8">
        <w:rPr>
          <w:b/>
        </w:rPr>
        <w:t>Выдано заключение от 28.10.2013 №</w:t>
      </w:r>
      <w:r w:rsidR="00280454" w:rsidRPr="00657DD8">
        <w:rPr>
          <w:b/>
        </w:rPr>
        <w:t xml:space="preserve"> </w:t>
      </w:r>
      <w:r w:rsidRPr="00657DD8">
        <w:rPr>
          <w:b/>
        </w:rPr>
        <w:t>299.</w:t>
      </w:r>
    </w:p>
    <w:p w:rsidR="00463A37" w:rsidRPr="00657DD8" w:rsidRDefault="00463A37" w:rsidP="00463A37">
      <w:pPr>
        <w:widowControl w:val="0"/>
        <w:autoSpaceDE w:val="0"/>
        <w:autoSpaceDN w:val="0"/>
        <w:adjustRightInd w:val="0"/>
        <w:ind w:firstLine="709"/>
        <w:jc w:val="both"/>
      </w:pPr>
    </w:p>
    <w:p w:rsidR="00E50BCB" w:rsidRPr="00657DD8" w:rsidRDefault="00280454" w:rsidP="00E50BCB">
      <w:pPr>
        <w:ind w:firstLine="708"/>
        <w:jc w:val="both"/>
        <w:rPr>
          <w:bCs/>
        </w:rPr>
      </w:pPr>
      <w:r w:rsidRPr="00657DD8">
        <w:rPr>
          <w:b/>
        </w:rPr>
        <w:t>21.</w:t>
      </w:r>
      <w:r w:rsidRPr="00657DD8">
        <w:t xml:space="preserve"> </w:t>
      </w:r>
      <w:r w:rsidR="00E50BCB" w:rsidRPr="00657DD8">
        <w:t xml:space="preserve">По результатам финансово-экономической экспертизы проекта решения Думы Октябрьского района </w:t>
      </w:r>
      <w:r w:rsidR="00E50BCB" w:rsidRPr="00657DD8">
        <w:rPr>
          <w:b/>
        </w:rPr>
        <w:t>«О бюджете муниципального образования Октябрьский район на 2014 год и на плановый период 2015 и 2016 годов»</w:t>
      </w:r>
      <w:r w:rsidR="00E50BCB" w:rsidRPr="00657DD8">
        <w:t xml:space="preserve"> (далее – Проект </w:t>
      </w:r>
      <w:r w:rsidR="00B6315A" w:rsidRPr="00657DD8">
        <w:t xml:space="preserve">решения о </w:t>
      </w:r>
      <w:r w:rsidR="00E50BCB" w:rsidRPr="00657DD8">
        <w:t>бюджет</w:t>
      </w:r>
      <w:r w:rsidR="00B6315A" w:rsidRPr="00657DD8">
        <w:t>е</w:t>
      </w:r>
      <w:r w:rsidR="00E50BCB" w:rsidRPr="00657DD8">
        <w:t xml:space="preserve">) </w:t>
      </w:r>
      <w:r w:rsidR="00E50BCB" w:rsidRPr="00657DD8">
        <w:rPr>
          <w:bCs/>
        </w:rPr>
        <w:t>установлено:</w:t>
      </w:r>
    </w:p>
    <w:p w:rsidR="00E50BCB" w:rsidRPr="00657DD8" w:rsidRDefault="00E50BCB" w:rsidP="00E50BCB">
      <w:pPr>
        <w:ind w:firstLine="708"/>
        <w:jc w:val="both"/>
        <w:rPr>
          <w:bCs/>
        </w:rPr>
      </w:pPr>
      <w:r w:rsidRPr="00657DD8">
        <w:rPr>
          <w:bCs/>
        </w:rPr>
        <w:t>1. Основные характеристики бюджета муниципального образования Октябрьский район на 2014 год и на плановый период 2015 и 2016 годов и состав показателей, представленные в Проекте решения о бюджете соответствуют требованиям БК РФ.</w:t>
      </w:r>
    </w:p>
    <w:p w:rsidR="00E50BCB" w:rsidRPr="00657DD8" w:rsidRDefault="00E50BCB" w:rsidP="00E50BCB">
      <w:pPr>
        <w:ind w:firstLine="708"/>
        <w:jc w:val="both"/>
        <w:rPr>
          <w:bCs/>
        </w:rPr>
      </w:pPr>
      <w:r w:rsidRPr="00657DD8">
        <w:rPr>
          <w:bCs/>
        </w:rPr>
        <w:t>2. В Проекте бюджета соблюдены предельные значения (ограничения) по основным показателям проекта бюджета, установленные БК РФ, в том числе требования к сбалансированности бюджета.</w:t>
      </w:r>
      <w:r w:rsidR="00D429B9" w:rsidRPr="00657DD8">
        <w:rPr>
          <w:bCs/>
        </w:rPr>
        <w:t xml:space="preserve"> </w:t>
      </w:r>
      <w:proofErr w:type="gramStart"/>
      <w:r w:rsidR="00D429B9" w:rsidRPr="00657DD8">
        <w:rPr>
          <w:bCs/>
        </w:rPr>
        <w:t xml:space="preserve">На 2015 и 2016 годы бюджет района сформирован с учетом отказа от дефицита бюджета, на 2014 год доходы бюджета сформированы в сумме           </w:t>
      </w:r>
      <w:r w:rsidR="00D429B9" w:rsidRPr="00657DD8">
        <w:t>3 902,7 млн. руб., расходы – в сумме 3 912,3 млн. руб.,</w:t>
      </w:r>
      <w:r w:rsidR="00D429B9" w:rsidRPr="00657DD8">
        <w:rPr>
          <w:bCs/>
        </w:rPr>
        <w:t xml:space="preserve"> с дефицитом </w:t>
      </w:r>
      <w:r w:rsidR="00D429B9" w:rsidRPr="00657DD8">
        <w:t xml:space="preserve">9,6 млн. руб., что </w:t>
      </w:r>
      <w:r w:rsidR="00D429B9" w:rsidRPr="00657DD8">
        <w:rPr>
          <w:bCs/>
        </w:rPr>
        <w:t xml:space="preserve">составляет 1,3% от годового объема доходов бюджета без учета безвозмездных поступлений </w:t>
      </w:r>
      <w:r w:rsidR="00D429B9" w:rsidRPr="00657DD8">
        <w:t xml:space="preserve">и поступлений налоговых доходов по дополнительным нормативам отчислений </w:t>
      </w:r>
      <w:r w:rsidR="00D429B9" w:rsidRPr="00657DD8">
        <w:rPr>
          <w:bCs/>
        </w:rPr>
        <w:t>и не</w:t>
      </w:r>
      <w:proofErr w:type="gramEnd"/>
      <w:r w:rsidR="00D429B9" w:rsidRPr="00657DD8">
        <w:rPr>
          <w:bCs/>
        </w:rPr>
        <w:t xml:space="preserve"> превышает предельных значений, установленных ст. 92.1 БК РФ. </w:t>
      </w:r>
    </w:p>
    <w:p w:rsidR="00E50BCB" w:rsidRPr="00657DD8" w:rsidRDefault="00E50BCB" w:rsidP="00E50BCB">
      <w:pPr>
        <w:autoSpaceDE w:val="0"/>
        <w:autoSpaceDN w:val="0"/>
        <w:adjustRightInd w:val="0"/>
        <w:ind w:firstLine="709"/>
        <w:jc w:val="both"/>
      </w:pPr>
      <w:r w:rsidRPr="00657DD8">
        <w:rPr>
          <w:bCs/>
        </w:rPr>
        <w:t xml:space="preserve">3. В нарушение статей </w:t>
      </w:r>
      <w:r w:rsidRPr="00657DD8">
        <w:t>37, 169, 172, 174.1 БК РФ проект бюджета не основан на прогнозе социально-экономического развития Октябрьского района.</w:t>
      </w:r>
    </w:p>
    <w:p w:rsidR="00E50BCB" w:rsidRPr="00657DD8" w:rsidRDefault="00E50BCB" w:rsidP="00D429B9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657DD8">
        <w:rPr>
          <w:bCs/>
        </w:rPr>
        <w:t xml:space="preserve">4. По отдельным видам неналоговых поступлений можно отметить нарушение             ст. 32 БК РФ в части нарушения </w:t>
      </w:r>
      <w:proofErr w:type="gramStart"/>
      <w:r w:rsidRPr="00657DD8">
        <w:rPr>
          <w:bCs/>
        </w:rPr>
        <w:t>принципа полноты отражения доходов бюджета</w:t>
      </w:r>
      <w:proofErr w:type="gramEnd"/>
      <w:r w:rsidRPr="00657DD8">
        <w:rPr>
          <w:bCs/>
        </w:rPr>
        <w:t>.</w:t>
      </w:r>
    </w:p>
    <w:p w:rsidR="00E50BCB" w:rsidRPr="00657DD8" w:rsidRDefault="00E50BCB" w:rsidP="00E50BCB">
      <w:pPr>
        <w:ind w:firstLine="708"/>
        <w:jc w:val="both"/>
        <w:rPr>
          <w:bCs/>
        </w:rPr>
      </w:pPr>
      <w:r w:rsidRPr="00657DD8">
        <w:rPr>
          <w:bCs/>
        </w:rPr>
        <w:t>5. Объем безвозмездных поступлений в бюджет района в рамках государственных программ автономного округа не соответствует объемам, утвержденным Законом о бюджете ХМАО-Югры.</w:t>
      </w:r>
    </w:p>
    <w:p w:rsidR="005E4BF0" w:rsidRPr="00657DD8" w:rsidRDefault="00E50BCB" w:rsidP="00E50BCB">
      <w:pPr>
        <w:ind w:firstLine="708"/>
        <w:jc w:val="both"/>
        <w:rPr>
          <w:bCs/>
        </w:rPr>
      </w:pPr>
      <w:r w:rsidRPr="00657DD8">
        <w:rPr>
          <w:bCs/>
        </w:rPr>
        <w:t xml:space="preserve">6. В вопросах разработки и утверждения муниципальных  программ Октябрьского района имеют место нарушения Порядка разработки и Методических рекомендаций, статей 179, 78, 78.1   БК  РФ, условий </w:t>
      </w:r>
      <w:proofErr w:type="spellStart"/>
      <w:r w:rsidRPr="00657DD8">
        <w:rPr>
          <w:bCs/>
        </w:rPr>
        <w:t>софинансирования</w:t>
      </w:r>
      <w:proofErr w:type="spellEnd"/>
      <w:r w:rsidRPr="00657DD8">
        <w:rPr>
          <w:bCs/>
        </w:rPr>
        <w:t xml:space="preserve"> государственных программ.</w:t>
      </w:r>
    </w:p>
    <w:p w:rsidR="00B6315A" w:rsidRPr="00657DD8" w:rsidRDefault="00E50BCB" w:rsidP="00B6315A">
      <w:pPr>
        <w:ind w:firstLine="708"/>
        <w:jc w:val="both"/>
        <w:rPr>
          <w:bCs/>
        </w:rPr>
      </w:pPr>
      <w:r w:rsidRPr="00657DD8">
        <w:rPr>
          <w:bCs/>
        </w:rPr>
        <w:t>7.</w:t>
      </w:r>
      <w:r w:rsidR="005E4BF0" w:rsidRPr="00657DD8">
        <w:rPr>
          <w:bCs/>
        </w:rPr>
        <w:t xml:space="preserve"> </w:t>
      </w:r>
      <w:r w:rsidR="00B6315A" w:rsidRPr="00657DD8">
        <w:rPr>
          <w:bCs/>
        </w:rPr>
        <w:t xml:space="preserve">Кодировка целевых статей расходов местного бюджета частично не соответствует Методическим рекомендациям по применению новых изменений в Бюджетную классификацию Российской Федерации (исх. Комитета по управлению муниципальными финансами от 11.10.2013 №1522) </w:t>
      </w:r>
    </w:p>
    <w:p w:rsidR="005E4BF0" w:rsidRPr="00657DD8" w:rsidRDefault="00B6315A" w:rsidP="00E50BCB">
      <w:pPr>
        <w:ind w:firstLine="708"/>
        <w:jc w:val="both"/>
        <w:rPr>
          <w:bCs/>
        </w:rPr>
      </w:pPr>
      <w:r w:rsidRPr="00657DD8">
        <w:rPr>
          <w:bCs/>
        </w:rPr>
        <w:t>8. Р</w:t>
      </w:r>
      <w:r w:rsidRPr="00657DD8">
        <w:t xml:space="preserve">аспределение бюджетных ассигнований по разделам и подразделам классификации расходов бюджета района частично не соответствуют наименованиям, указанным в </w:t>
      </w:r>
      <w:r w:rsidRPr="00657DD8">
        <w:rPr>
          <w:bCs/>
        </w:rPr>
        <w:t xml:space="preserve">Перечне разделов и подразделов классификации расходов бюджетов, утвержденном  </w:t>
      </w:r>
      <w:r w:rsidRPr="00657DD8">
        <w:t xml:space="preserve">приказом Министерства финансов Российской Федерации от 01.07.2013          № 65н «Об утверждении указаний о порядке применения бюджетной классификации Российской Федерации». </w:t>
      </w:r>
    </w:p>
    <w:p w:rsidR="00E50BCB" w:rsidRPr="00657DD8" w:rsidRDefault="00B6315A" w:rsidP="00E50BCB">
      <w:pPr>
        <w:ind w:firstLine="708"/>
        <w:jc w:val="both"/>
        <w:rPr>
          <w:bCs/>
        </w:rPr>
      </w:pPr>
      <w:r w:rsidRPr="00657DD8">
        <w:rPr>
          <w:bCs/>
        </w:rPr>
        <w:lastRenderedPageBreak/>
        <w:t xml:space="preserve">9. Наименование отдельных  расходных обязательств не соответствует фактическим направлениям расходов. </w:t>
      </w:r>
    </w:p>
    <w:p w:rsidR="00B6315A" w:rsidRPr="00657DD8" w:rsidRDefault="00B6315A" w:rsidP="00E50BCB">
      <w:pPr>
        <w:ind w:firstLine="708"/>
        <w:jc w:val="both"/>
        <w:rPr>
          <w:bCs/>
        </w:rPr>
      </w:pPr>
      <w:r w:rsidRPr="00657DD8">
        <w:rPr>
          <w:bCs/>
        </w:rPr>
        <w:t>10</w:t>
      </w:r>
      <w:r w:rsidR="00E50BCB" w:rsidRPr="00657DD8">
        <w:rPr>
          <w:bCs/>
        </w:rPr>
        <w:t xml:space="preserve">. </w:t>
      </w:r>
      <w:r w:rsidRPr="00657DD8">
        <w:rPr>
          <w:bCs/>
        </w:rPr>
        <w:t>Текстовая часть Проекта бюджета требует корректировки в соответствии с действующим законодательством.</w:t>
      </w:r>
    </w:p>
    <w:p w:rsidR="00E50BCB" w:rsidRPr="00657DD8" w:rsidRDefault="00B6315A" w:rsidP="00E50BCB">
      <w:pPr>
        <w:ind w:firstLine="708"/>
        <w:jc w:val="both"/>
        <w:rPr>
          <w:bCs/>
        </w:rPr>
      </w:pPr>
      <w:r w:rsidRPr="00657DD8">
        <w:rPr>
          <w:bCs/>
        </w:rPr>
        <w:t xml:space="preserve">11. </w:t>
      </w:r>
      <w:r w:rsidR="00E50BCB" w:rsidRPr="00657DD8">
        <w:rPr>
          <w:bCs/>
        </w:rPr>
        <w:t xml:space="preserve">В процессе анализа нормативно-правовой базы, регламентирующей аспекты бюджетного процесса муниципального образования Октябрьский район, выявлены отдельные противоречия и несоответствие действующему законодательству. </w:t>
      </w:r>
    </w:p>
    <w:p w:rsidR="00E50BCB" w:rsidRPr="00657DD8" w:rsidRDefault="00B6315A" w:rsidP="00E50BCB">
      <w:pPr>
        <w:ind w:firstLine="709"/>
        <w:jc w:val="both"/>
        <w:rPr>
          <w:b/>
        </w:rPr>
      </w:pPr>
      <w:r w:rsidRPr="00657DD8">
        <w:rPr>
          <w:b/>
        </w:rPr>
        <w:t>В заключени</w:t>
      </w:r>
      <w:proofErr w:type="gramStart"/>
      <w:r w:rsidRPr="00657DD8">
        <w:rPr>
          <w:b/>
        </w:rPr>
        <w:t>и</w:t>
      </w:r>
      <w:proofErr w:type="gramEnd"/>
      <w:r w:rsidRPr="00657DD8">
        <w:rPr>
          <w:b/>
        </w:rPr>
        <w:t xml:space="preserve"> от 09.12.2013 № 337 </w:t>
      </w:r>
      <w:r w:rsidRPr="00657DD8">
        <w:t>администрации Октябрьского района рекомендовано:</w:t>
      </w:r>
    </w:p>
    <w:p w:rsidR="00E50BCB" w:rsidRPr="00657DD8" w:rsidRDefault="00E50BCB" w:rsidP="00E50BCB">
      <w:pPr>
        <w:ind w:firstLine="709"/>
        <w:jc w:val="both"/>
      </w:pPr>
      <w:r w:rsidRPr="00657DD8">
        <w:t>1. В целях повышения доходной части бюджета:</w:t>
      </w:r>
    </w:p>
    <w:p w:rsidR="00E50BCB" w:rsidRPr="00657DD8" w:rsidRDefault="00E50BCB" w:rsidP="00E50BCB">
      <w:pPr>
        <w:ind w:firstLine="708"/>
        <w:jc w:val="both"/>
        <w:rPr>
          <w:bCs/>
        </w:rPr>
      </w:pPr>
      <w:r w:rsidRPr="00657DD8">
        <w:rPr>
          <w:bCs/>
        </w:rPr>
        <w:t>1.1. С целью осуществления более качественного бюджетного планирования, расчет плановых поступлений налоговых доходов бюджета осуществлять в соответствии с утвержденной Методикой прогнозирования доходов. Дополнить Методику порядком расчета неналоговых доходов, в первую очередь – доходов от использования муниципального имущества, и обязать главных администраторов доходов бюджета предоставлять расчеты для формирования проекта бюджета.</w:t>
      </w:r>
    </w:p>
    <w:p w:rsidR="00E50BCB" w:rsidRPr="00657DD8" w:rsidRDefault="00E50BCB" w:rsidP="00E50BCB">
      <w:pPr>
        <w:ind w:firstLine="708"/>
        <w:jc w:val="both"/>
        <w:rPr>
          <w:bCs/>
        </w:rPr>
      </w:pPr>
      <w:r w:rsidRPr="00657DD8">
        <w:rPr>
          <w:bCs/>
        </w:rPr>
        <w:t xml:space="preserve">1.2. </w:t>
      </w:r>
      <w:proofErr w:type="gramStart"/>
      <w:r w:rsidRPr="00657DD8">
        <w:rPr>
          <w:bCs/>
        </w:rPr>
        <w:t>Так как план приватизации муниципального имущества представляется на рассмотрение Думы Октябрьского района совместно с проектом бюджета на очередной финансовый год и плановый период и является составной частью проекта бюджета, то целесообразно план приватизации муниципального имущества разрабатывать с указанием основания для принятия решения об отчуждении имущества из  муниципальной собственности, с приложением расчетов, обосновывающих целесообразность реализации того или иного объекта, исходя из</w:t>
      </w:r>
      <w:proofErr w:type="gramEnd"/>
      <w:r w:rsidRPr="00657DD8">
        <w:rPr>
          <w:bCs/>
        </w:rPr>
        <w:t xml:space="preserve"> балансовой, остаточной стоимости муниципального имущества, фактических и прогнозируемых затрат на его содержание, планируемой цены продажи, прогноза снижения объема доходов бюджета Октябрьского района (арендной платы).</w:t>
      </w:r>
    </w:p>
    <w:p w:rsidR="00E50BCB" w:rsidRPr="00657DD8" w:rsidRDefault="00E50BCB" w:rsidP="00E50BCB">
      <w:pPr>
        <w:ind w:firstLine="708"/>
        <w:jc w:val="both"/>
        <w:rPr>
          <w:bCs/>
        </w:rPr>
      </w:pPr>
      <w:r w:rsidRPr="00657DD8">
        <w:rPr>
          <w:bCs/>
        </w:rPr>
        <w:t>1.3. В целях совершенствования порядка управления и распоряжения муниципальной собственностью Октябрьского района, направленных на обеспечение принципов открытости (прозрачности), достоверности бюджета, разработать и внести на рассмотрение Думы Октябрьского района проект решения Думы Октябрьского района о внесении изменений и дополнений в Положение о порядке приватизации, которым:</w:t>
      </w:r>
    </w:p>
    <w:p w:rsidR="00E50BCB" w:rsidRPr="00657DD8" w:rsidRDefault="00E50BCB" w:rsidP="00E50BCB">
      <w:pPr>
        <w:ind w:firstLine="708"/>
        <w:jc w:val="both"/>
        <w:rPr>
          <w:bCs/>
        </w:rPr>
      </w:pPr>
      <w:r w:rsidRPr="00657DD8">
        <w:rPr>
          <w:bCs/>
        </w:rPr>
        <w:t>а) утвердить форму прогнозного плана приватизации, которую дополнить показателями: «Основания для принятия решения о приватизации»; «Балансовая стоимость», «Остаточная стоимость», «Предполагаемая цена продажи имущества»;</w:t>
      </w:r>
    </w:p>
    <w:p w:rsidR="00E50BCB" w:rsidRPr="00657DD8" w:rsidRDefault="00E50BCB" w:rsidP="00E50BCB">
      <w:pPr>
        <w:ind w:firstLine="708"/>
        <w:jc w:val="both"/>
        <w:rPr>
          <w:bCs/>
        </w:rPr>
      </w:pPr>
      <w:r w:rsidRPr="00657DD8">
        <w:rPr>
          <w:bCs/>
        </w:rPr>
        <w:t>б) утвердить форму отчета о выполнении прогнозного плана приватизации, которую дополнить показателями: «Предполагаемая цена продажи имущества», «Порядок оплаты», «Поступления в бюджет района в отчетном периоде»;</w:t>
      </w:r>
    </w:p>
    <w:p w:rsidR="00E50BCB" w:rsidRPr="00657DD8" w:rsidRDefault="00E50BCB" w:rsidP="00E50BCB">
      <w:pPr>
        <w:ind w:firstLine="708"/>
        <w:jc w:val="both"/>
        <w:rPr>
          <w:bCs/>
        </w:rPr>
      </w:pPr>
      <w:proofErr w:type="gramStart"/>
      <w:r w:rsidRPr="00657DD8">
        <w:rPr>
          <w:bCs/>
        </w:rPr>
        <w:t xml:space="preserve">в) учитывая, что </w:t>
      </w:r>
      <w:proofErr w:type="spellStart"/>
      <w:r w:rsidRPr="00657DD8">
        <w:rPr>
          <w:bCs/>
        </w:rPr>
        <w:t>абз</w:t>
      </w:r>
      <w:proofErr w:type="spellEnd"/>
      <w:r w:rsidRPr="00657DD8">
        <w:rPr>
          <w:bCs/>
        </w:rPr>
        <w:t>. 4 пункта 1.4 Положения о порядке приватизации предусмотрено, что  направление прогнозного плана приватизации в Думу Октябрьского района осуществляется одновременно с проектом решения о бюджете в составе прилагаемых к нему документов и материалов установить, что представление отчета о выполнении прогнозного плана приватизации в Думу Октябрьского района осуществляется одновременно с отчетом об исполнении бюджета района за отчетный период.</w:t>
      </w:r>
      <w:proofErr w:type="gramEnd"/>
    </w:p>
    <w:p w:rsidR="00E50BCB" w:rsidRPr="00657DD8" w:rsidRDefault="00E50BCB" w:rsidP="00E50BCB">
      <w:pPr>
        <w:ind w:firstLine="709"/>
        <w:jc w:val="both"/>
      </w:pPr>
      <w:r w:rsidRPr="00657DD8">
        <w:t>2. В целях совершенствования организации бюджетного процесса муниципального образования Октябрьский район:</w:t>
      </w:r>
    </w:p>
    <w:p w:rsidR="00E50BCB" w:rsidRPr="00657DD8" w:rsidRDefault="00E50BCB" w:rsidP="00E50BCB">
      <w:pPr>
        <w:ind w:firstLine="708"/>
        <w:jc w:val="both"/>
      </w:pPr>
      <w:r w:rsidRPr="00657DD8">
        <w:t xml:space="preserve">2.1. </w:t>
      </w:r>
      <w:proofErr w:type="gramStart"/>
      <w:r w:rsidRPr="00657DD8">
        <w:t xml:space="preserve">Порядок предоставления межбюджетных трансфертов из бюджета муниципального образования Октябрьский район бюджетам городских и сельских поселений в границах Октябрьского района, утвержденный решением Думы Октябрьского района от 13.11.2008 № 460 (с изм. от 15.06.2012 № 289) дополнить Методикой расчета и распределения дотаций из районного фонда финансовой поддержки поселений, </w:t>
      </w:r>
      <w:r w:rsidRPr="00657DD8">
        <w:lastRenderedPageBreak/>
        <w:t>соответствующей требованиям БК РФ и Закона ХМАО-Югры от 10.11.2008 № 132-оз (ред. от 24.10.2013) «О межбюджетным отношениях</w:t>
      </w:r>
      <w:proofErr w:type="gramEnd"/>
      <w:r w:rsidRPr="00657DD8">
        <w:t xml:space="preserve"> в ХМАО-Югре». </w:t>
      </w:r>
    </w:p>
    <w:p w:rsidR="00E50BCB" w:rsidRPr="00657DD8" w:rsidRDefault="00E50BCB" w:rsidP="00E50BCB">
      <w:pPr>
        <w:keepNext/>
        <w:ind w:firstLine="709"/>
        <w:jc w:val="both"/>
      </w:pPr>
      <w:r w:rsidRPr="00657DD8">
        <w:t xml:space="preserve">3. </w:t>
      </w:r>
      <w:r w:rsidRPr="00657DD8">
        <w:rPr>
          <w:lang w:eastAsia="en-US"/>
        </w:rPr>
        <w:t xml:space="preserve">В целях совершенствования механизма реализации муниципальных  программ и оптимизации расходов бюджета муниципального образования Октябрьский район  разработать </w:t>
      </w:r>
      <w:hyperlink r:id="rId10" w:history="1">
        <w:r w:rsidRPr="00657DD8">
          <w:t>Порядок</w:t>
        </w:r>
      </w:hyperlink>
      <w:r w:rsidRPr="00657DD8">
        <w:t xml:space="preserve"> </w:t>
      </w:r>
      <w:proofErr w:type="gramStart"/>
      <w:r w:rsidRPr="00657DD8">
        <w:t>проведения оценки эффективности реализации муниципальных программ</w:t>
      </w:r>
      <w:proofErr w:type="gramEnd"/>
      <w:r w:rsidRPr="00657DD8">
        <w:t>.</w:t>
      </w:r>
    </w:p>
    <w:p w:rsidR="00E50BCB" w:rsidRPr="00657DD8" w:rsidRDefault="00E50BCB" w:rsidP="00E50BCB">
      <w:pPr>
        <w:keepNext/>
        <w:ind w:firstLine="709"/>
        <w:jc w:val="both"/>
      </w:pPr>
      <w:r w:rsidRPr="00657DD8">
        <w:t xml:space="preserve">4. Разработать Перечень строек и объектов за счет всех источников </w:t>
      </w:r>
      <w:proofErr w:type="gramStart"/>
      <w:r w:rsidRPr="00657DD8">
        <w:t>финансирования</w:t>
      </w:r>
      <w:proofErr w:type="gramEnd"/>
      <w:r w:rsidRPr="00657DD8">
        <w:t xml:space="preserve"> в том числе и на плановый период.</w:t>
      </w:r>
    </w:p>
    <w:p w:rsidR="00E50BCB" w:rsidRPr="00657DD8" w:rsidRDefault="00E50BCB" w:rsidP="00E50BCB">
      <w:pPr>
        <w:keepNext/>
        <w:ind w:firstLine="709"/>
        <w:jc w:val="both"/>
      </w:pPr>
      <w:r w:rsidRPr="00657DD8">
        <w:t xml:space="preserve">5. Своевременно обеспечивать долю </w:t>
      </w:r>
      <w:proofErr w:type="spellStart"/>
      <w:r w:rsidRPr="00657DD8">
        <w:t>софинансирования</w:t>
      </w:r>
      <w:proofErr w:type="spellEnd"/>
      <w:r w:rsidRPr="00657DD8">
        <w:t xml:space="preserve"> из местного бюджета.</w:t>
      </w:r>
    </w:p>
    <w:p w:rsidR="00E50BCB" w:rsidRPr="00657DD8" w:rsidRDefault="00E50BCB" w:rsidP="00E50BCB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DD8">
        <w:rPr>
          <w:rFonts w:ascii="Times New Roman" w:hAnsi="Times New Roman" w:cs="Times New Roman"/>
          <w:sz w:val="24"/>
          <w:szCs w:val="24"/>
        </w:rPr>
        <w:t>6.</w:t>
      </w:r>
      <w:r w:rsidRPr="00657DD8">
        <w:t xml:space="preserve"> </w:t>
      </w:r>
      <w:r w:rsidRPr="00657DD8">
        <w:rPr>
          <w:rFonts w:ascii="Times New Roman" w:hAnsi="Times New Roman" w:cs="Times New Roman"/>
          <w:sz w:val="24"/>
          <w:szCs w:val="24"/>
        </w:rPr>
        <w:t xml:space="preserve">В соответствии с п. 17 Методических рекомендаций в качестве приложений к муниципальным программам разработать порядки предоставления субсидий муниципальным образованиям Октябрьского района, субсидий юридическим лицам (за исключением государственных (муниципальных) учреждений), индивидуальным предпринимателям, физическим лицам – производителям товаров, работ, услуг, некоммерческим организациям, не являющимся государственными (муниципальными) учреждениями.  </w:t>
      </w:r>
    </w:p>
    <w:p w:rsidR="00E50BCB" w:rsidRPr="00657DD8" w:rsidRDefault="00E50BCB" w:rsidP="00E50BCB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DD8">
        <w:rPr>
          <w:rFonts w:ascii="Times New Roman" w:hAnsi="Times New Roman" w:cs="Times New Roman"/>
          <w:sz w:val="24"/>
          <w:szCs w:val="24"/>
        </w:rPr>
        <w:t>7. Разработать Порядок определения перечня  и кодов целевых статей расходов бюджетов,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предоставляемых  из бюджета Октябрьского района городским и сельским поселениям Октябрьского района на 2014-2016 годы.</w:t>
      </w:r>
    </w:p>
    <w:p w:rsidR="00E50BCB" w:rsidRPr="00657DD8" w:rsidRDefault="00E50BCB" w:rsidP="00E50BCB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DD8">
        <w:rPr>
          <w:rFonts w:ascii="Times New Roman" w:hAnsi="Times New Roman" w:cs="Times New Roman"/>
          <w:sz w:val="24"/>
          <w:szCs w:val="24"/>
        </w:rPr>
        <w:t>8. Разработать Порядок  применения перечня и кодов целевых статей и видов расходов бюджета Октябрьского района.</w:t>
      </w:r>
    </w:p>
    <w:p w:rsidR="00E50BCB" w:rsidRPr="00657DD8" w:rsidRDefault="00E50BCB" w:rsidP="00E50BCB">
      <w:pPr>
        <w:ind w:firstLine="709"/>
        <w:jc w:val="both"/>
      </w:pPr>
    </w:p>
    <w:p w:rsidR="00DA57D1" w:rsidRPr="00657DD8" w:rsidRDefault="00BB70FC" w:rsidP="00DA57D1">
      <w:pPr>
        <w:ind w:firstLine="708"/>
        <w:jc w:val="both"/>
      </w:pPr>
      <w:r w:rsidRPr="00657DD8">
        <w:rPr>
          <w:b/>
        </w:rPr>
        <w:t>22.</w:t>
      </w:r>
      <w:r w:rsidRPr="00657DD8">
        <w:t xml:space="preserve"> </w:t>
      </w:r>
      <w:r w:rsidR="00DA57D1" w:rsidRPr="00657DD8">
        <w:t xml:space="preserve">По результатам финансово-экономической экспертизы проекта постановления администрации Октябрьского района «Об утверждении целевой программы </w:t>
      </w:r>
      <w:r w:rsidR="00DA57D1" w:rsidRPr="00657DD8">
        <w:rPr>
          <w:b/>
        </w:rPr>
        <w:t>«Возмещение части затрат инвестору на строительство инженерных сетей и объектов инфраструктуры к жилым домам, приобретенным муниципальным образованием Октябрьский район в 2012 году для переселения граждан из аварийных домов, находящихся в зоне подтопления на 2013-2015 годы»</w:t>
      </w:r>
      <w:r w:rsidR="00DA57D1" w:rsidRPr="00657DD8">
        <w:t xml:space="preserve">» установлено: </w:t>
      </w:r>
    </w:p>
    <w:p w:rsidR="00DA57D1" w:rsidRPr="00657DD8" w:rsidRDefault="00DA57D1" w:rsidP="00DA57D1">
      <w:pPr>
        <w:pStyle w:val="ConsPlusNormal0"/>
        <w:numPr>
          <w:ilvl w:val="0"/>
          <w:numId w:val="28"/>
        </w:numPr>
        <w:jc w:val="both"/>
      </w:pPr>
      <w:r w:rsidRPr="00657DD8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07.05.2013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письмом Министерства финансов РФ от 17.06.2013 № 02-16-03/22554 правовые основания для утверждения Целевой программы отсутствуют. </w:t>
      </w:r>
    </w:p>
    <w:p w:rsidR="005F5C52" w:rsidRPr="00657DD8" w:rsidRDefault="00DA57D1" w:rsidP="00DA57D1">
      <w:pPr>
        <w:pStyle w:val="ConsPlusNormal0"/>
        <w:numPr>
          <w:ilvl w:val="0"/>
          <w:numId w:val="28"/>
        </w:num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57DD8">
        <w:rPr>
          <w:rFonts w:ascii="Times New Roman" w:hAnsi="Times New Roman" w:cs="Times New Roman"/>
          <w:sz w:val="24"/>
          <w:szCs w:val="24"/>
        </w:rPr>
        <w:t xml:space="preserve">Целевая программа не соответствует требованиям </w:t>
      </w:r>
      <w:r w:rsidRPr="00657DD8">
        <w:rPr>
          <w:rFonts w:ascii="Times New Roman" w:hAnsi="Times New Roman" w:cs="Times New Roman"/>
          <w:bCs/>
          <w:sz w:val="24"/>
          <w:szCs w:val="24"/>
        </w:rPr>
        <w:t xml:space="preserve">Порядка предоставления из бюджета Ханты-Мансийского автономного округа – Югры субсидий бюджетам муниципальных образований Ханты-Мансийского автономного округа - Югры на </w:t>
      </w:r>
      <w:proofErr w:type="spellStart"/>
      <w:r w:rsidRPr="00657DD8">
        <w:rPr>
          <w:rFonts w:ascii="Times New Roman" w:hAnsi="Times New Roman" w:cs="Times New Roman"/>
          <w:bCs/>
          <w:sz w:val="24"/>
          <w:szCs w:val="24"/>
        </w:rPr>
        <w:t>софинансирование</w:t>
      </w:r>
      <w:proofErr w:type="spellEnd"/>
      <w:r w:rsidRPr="00657DD8">
        <w:rPr>
          <w:rFonts w:ascii="Times New Roman" w:hAnsi="Times New Roman" w:cs="Times New Roman"/>
          <w:bCs/>
          <w:sz w:val="24"/>
          <w:szCs w:val="24"/>
        </w:rPr>
        <w:t xml:space="preserve"> адресных программ муниципальных образований Ханты-Мансийского автономного округа - Югры (городских округов и муниципальных районов) по выселению граждан из жилых домов, находящихся в зоне подтопления и (или) в зоне береговой линии, подверженной абразии (далее – Порядок), утвержденным </w:t>
      </w:r>
      <w:r w:rsidR="005F5C52" w:rsidRPr="00657DD8">
        <w:rPr>
          <w:rFonts w:ascii="Times New Roman" w:hAnsi="Times New Roman" w:cs="Times New Roman"/>
          <w:bCs/>
          <w:sz w:val="24"/>
          <w:szCs w:val="24"/>
        </w:rPr>
        <w:t>Постановлением Правительства Ханты-Мансийского</w:t>
      </w:r>
      <w:proofErr w:type="gramEnd"/>
      <w:r w:rsidR="005F5C52" w:rsidRPr="00657DD8">
        <w:rPr>
          <w:rFonts w:ascii="Times New Roman" w:hAnsi="Times New Roman" w:cs="Times New Roman"/>
          <w:bCs/>
          <w:sz w:val="24"/>
          <w:szCs w:val="24"/>
        </w:rPr>
        <w:t xml:space="preserve"> автономного округа – Югры от 01.07.2013 № 233-п.</w:t>
      </w:r>
      <w:r w:rsidR="005F5C52" w:rsidRPr="00657DD8">
        <w:t xml:space="preserve"> </w:t>
      </w:r>
    </w:p>
    <w:p w:rsidR="00DA57D1" w:rsidRPr="00657DD8" w:rsidRDefault="00DA57D1" w:rsidP="00DA57D1">
      <w:pPr>
        <w:pStyle w:val="ConsPlusNormal0"/>
        <w:numPr>
          <w:ilvl w:val="0"/>
          <w:numId w:val="28"/>
        </w:num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57DD8">
        <w:rPr>
          <w:rFonts w:ascii="Times New Roman" w:hAnsi="Times New Roman" w:cs="Times New Roman"/>
          <w:bCs/>
          <w:sz w:val="24"/>
          <w:szCs w:val="24"/>
        </w:rPr>
        <w:t xml:space="preserve">В нарушение пункта 3 Порядка, учитывая неправомерность реализации Целевой программы с 1 января 2014 года, Целевая программа в 2013 году не обеспечивает условия </w:t>
      </w:r>
      <w:proofErr w:type="spellStart"/>
      <w:r w:rsidRPr="00657DD8">
        <w:rPr>
          <w:rFonts w:ascii="Times New Roman" w:hAnsi="Times New Roman" w:cs="Times New Roman"/>
          <w:bCs/>
          <w:sz w:val="24"/>
          <w:szCs w:val="24"/>
        </w:rPr>
        <w:t>софинансирования</w:t>
      </w:r>
      <w:proofErr w:type="spellEnd"/>
      <w:r w:rsidRPr="00657DD8">
        <w:rPr>
          <w:rFonts w:ascii="Times New Roman" w:hAnsi="Times New Roman" w:cs="Times New Roman"/>
          <w:bCs/>
          <w:sz w:val="24"/>
          <w:szCs w:val="24"/>
        </w:rPr>
        <w:t xml:space="preserve"> за счет средств местного бюджета, установленные целевой программой автономного округа «Улучшение жилищных условий населения Ханты-Мансийского автономного округа – Югры на 2011 - 2013 годы и на период до 2015 года».</w:t>
      </w:r>
      <w:proofErr w:type="gramEnd"/>
    </w:p>
    <w:p w:rsidR="00DA57D1" w:rsidRPr="00657DD8" w:rsidRDefault="00DA57D1" w:rsidP="00DA57D1">
      <w:pPr>
        <w:pStyle w:val="ConsPlusNormal0"/>
        <w:numPr>
          <w:ilvl w:val="0"/>
          <w:numId w:val="28"/>
        </w:num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57DD8">
        <w:rPr>
          <w:rFonts w:ascii="Times New Roman" w:hAnsi="Times New Roman" w:cs="Times New Roman"/>
          <w:bCs/>
          <w:sz w:val="24"/>
          <w:szCs w:val="24"/>
        </w:rPr>
        <w:t xml:space="preserve">В нарушение пунктов 2, 3, 9 Порядка мероприятия Целевой программы не соответствуют целевому назначению субсидии из бюджета автономного округа на </w:t>
      </w:r>
      <w:proofErr w:type="spellStart"/>
      <w:r w:rsidRPr="00657DD8">
        <w:rPr>
          <w:rFonts w:ascii="Times New Roman" w:hAnsi="Times New Roman" w:cs="Times New Roman"/>
          <w:bCs/>
          <w:sz w:val="24"/>
          <w:szCs w:val="24"/>
        </w:rPr>
        <w:t>софинансирование</w:t>
      </w:r>
      <w:proofErr w:type="spellEnd"/>
      <w:r w:rsidRPr="00657DD8">
        <w:rPr>
          <w:rFonts w:ascii="Times New Roman" w:hAnsi="Times New Roman" w:cs="Times New Roman"/>
          <w:bCs/>
          <w:sz w:val="24"/>
          <w:szCs w:val="24"/>
        </w:rPr>
        <w:t xml:space="preserve"> адресных программ муниципальных образований по выселению граждан из жилых домов, находящихся в зоне подтопления и (или) в зоне береговой </w:t>
      </w:r>
      <w:r w:rsidRPr="00657DD8">
        <w:rPr>
          <w:rFonts w:ascii="Times New Roman" w:hAnsi="Times New Roman" w:cs="Times New Roman"/>
          <w:bCs/>
          <w:sz w:val="24"/>
          <w:szCs w:val="24"/>
        </w:rPr>
        <w:lastRenderedPageBreak/>
        <w:t>линии, подверженной абразии, что приведет к нарушению бюджетного законодательства при ее использовании.</w:t>
      </w:r>
      <w:proofErr w:type="gramEnd"/>
    </w:p>
    <w:p w:rsidR="005F5C52" w:rsidRPr="00657DD8" w:rsidRDefault="005F5C52" w:rsidP="005F5C52">
      <w:pPr>
        <w:pStyle w:val="ConsPlusNormal0"/>
        <w:ind w:left="708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7DD8">
        <w:rPr>
          <w:rFonts w:ascii="Times New Roman" w:hAnsi="Times New Roman" w:cs="Times New Roman"/>
          <w:b/>
          <w:bCs/>
          <w:sz w:val="24"/>
          <w:szCs w:val="24"/>
        </w:rPr>
        <w:t>Выдано заключение от 26.11.2013 № 321.</w:t>
      </w:r>
    </w:p>
    <w:p w:rsidR="000D4EBB" w:rsidRPr="00657DD8" w:rsidRDefault="000D4EBB" w:rsidP="009B6C8A">
      <w:pPr>
        <w:widowControl w:val="0"/>
        <w:autoSpaceDE w:val="0"/>
        <w:autoSpaceDN w:val="0"/>
        <w:adjustRightInd w:val="0"/>
        <w:ind w:firstLine="709"/>
        <w:jc w:val="both"/>
      </w:pPr>
    </w:p>
    <w:p w:rsidR="005F5C52" w:rsidRPr="00657DD8" w:rsidRDefault="005F5C52" w:rsidP="005F5C52">
      <w:pPr>
        <w:ind w:firstLine="708"/>
        <w:jc w:val="both"/>
      </w:pPr>
      <w:r w:rsidRPr="00657DD8">
        <w:rPr>
          <w:b/>
        </w:rPr>
        <w:t>23.</w:t>
      </w:r>
      <w:r w:rsidRPr="00657DD8">
        <w:t xml:space="preserve"> По результатам финансово-экономической экспертизы проекта постановления администрации Октябрьского района «О внесении изменения в целевую программу </w:t>
      </w:r>
      <w:r w:rsidRPr="00657DD8">
        <w:rPr>
          <w:b/>
        </w:rPr>
        <w:t xml:space="preserve">«Энергосбережение и повышение энергетической эффективности </w:t>
      </w:r>
      <w:r w:rsidRPr="00657DD8">
        <w:t xml:space="preserve">в Октябрьском районе на период 2011-2015 годов и на перспективу до 2020 года», утвержденную постановлением администрации Октябрьского района от </w:t>
      </w:r>
      <w:smartTag w:uri="urn:schemas-microsoft-com:office:smarttags" w:element="date">
        <w:smartTagPr>
          <w:attr w:name="Year" w:val="2011"/>
          <w:attr w:name="Day" w:val="28"/>
          <w:attr w:name="Month" w:val="2"/>
          <w:attr w:name="ls" w:val="trans"/>
        </w:smartTagPr>
        <w:r w:rsidRPr="00657DD8">
          <w:t>28.02.2011</w:t>
        </w:r>
      </w:smartTag>
      <w:r w:rsidRPr="00657DD8">
        <w:t xml:space="preserve"> № 338» установлено:</w:t>
      </w:r>
    </w:p>
    <w:p w:rsidR="005F5C52" w:rsidRPr="00657DD8" w:rsidRDefault="005F5C52" w:rsidP="005F5C52">
      <w:pPr>
        <w:ind w:firstLine="708"/>
        <w:jc w:val="both"/>
      </w:pPr>
      <w:r w:rsidRPr="00657DD8">
        <w:t>1. Замечания по Программе, которые ранее указывались Контрольно-счетной палатой Октябрьского района, не устранены.</w:t>
      </w:r>
    </w:p>
    <w:p w:rsidR="005F5C52" w:rsidRPr="00657DD8" w:rsidRDefault="005F5C52" w:rsidP="005F5C52">
      <w:pPr>
        <w:ind w:firstLine="708"/>
        <w:jc w:val="both"/>
      </w:pPr>
      <w:r w:rsidRPr="00657DD8">
        <w:t xml:space="preserve">2. </w:t>
      </w:r>
      <w:proofErr w:type="gramStart"/>
      <w:r w:rsidRPr="00657DD8">
        <w:t xml:space="preserve">Согласно пояснительной записке в результате изменений в сельском поселении </w:t>
      </w:r>
      <w:proofErr w:type="spellStart"/>
      <w:r w:rsidRPr="00657DD8">
        <w:t>Шеркалы</w:t>
      </w:r>
      <w:proofErr w:type="spellEnd"/>
      <w:r w:rsidRPr="00657DD8">
        <w:t xml:space="preserve"> планируется уменьшить объемы финансирования по 4-м мероприятиям, дополнив мероприятия по повышению </w:t>
      </w:r>
      <w:proofErr w:type="spellStart"/>
      <w:r w:rsidRPr="00657DD8">
        <w:t>энергоэффективности</w:t>
      </w:r>
      <w:proofErr w:type="spellEnd"/>
      <w:r w:rsidRPr="00657DD8">
        <w:t xml:space="preserve"> систем освещения заменой ламп накаливания на светодиодные в МБУК «СДК Триумф».</w:t>
      </w:r>
      <w:proofErr w:type="gramEnd"/>
      <w:r w:rsidRPr="00657DD8">
        <w:t xml:space="preserve"> Объем финансирования мероприятий по замене ламп накаливания планируется в размере 32,8 тыс. руб. Ожидаемым результатом реализации указанного мероприятия является уменьшение потребления электрической энергии. При этом</w:t>
      </w:r>
      <w:proofErr w:type="gramStart"/>
      <w:r w:rsidRPr="00657DD8">
        <w:t>,</w:t>
      </w:r>
      <w:proofErr w:type="gramEnd"/>
      <w:r w:rsidRPr="00657DD8">
        <w:t xml:space="preserve"> ожидаемый результат реализации мероприятия не отражает планируемого объема уменьшение потребления электрической энергии, а пояснительная записка не содержит показателей подтверждающих эффективность данного мероприятия. </w:t>
      </w:r>
    </w:p>
    <w:p w:rsidR="005F5C52" w:rsidRPr="00657DD8" w:rsidRDefault="005F5C52" w:rsidP="005F5C52">
      <w:pPr>
        <w:ind w:firstLine="708"/>
        <w:jc w:val="both"/>
        <w:rPr>
          <w:b/>
        </w:rPr>
      </w:pPr>
      <w:r w:rsidRPr="00657DD8">
        <w:rPr>
          <w:b/>
        </w:rPr>
        <w:t>Заключение от 28.11.2013 № 322.</w:t>
      </w:r>
    </w:p>
    <w:p w:rsidR="005F5C52" w:rsidRPr="00657DD8" w:rsidRDefault="005F5C52" w:rsidP="005F5C52">
      <w:pPr>
        <w:ind w:firstLine="708"/>
        <w:jc w:val="both"/>
      </w:pPr>
    </w:p>
    <w:p w:rsidR="00D4363B" w:rsidRPr="00657DD8" w:rsidRDefault="005F5C52" w:rsidP="00D4363B">
      <w:pPr>
        <w:ind w:firstLine="708"/>
        <w:jc w:val="both"/>
      </w:pPr>
      <w:r w:rsidRPr="00657DD8">
        <w:rPr>
          <w:b/>
        </w:rPr>
        <w:t>24.</w:t>
      </w:r>
      <w:r w:rsidR="00D4363B" w:rsidRPr="00657DD8">
        <w:t xml:space="preserve"> По результатам финансово-экономической экспертизы проекта решения Думы Октябрьского района </w:t>
      </w:r>
      <w:r w:rsidR="00D4363B" w:rsidRPr="00657DD8">
        <w:rPr>
          <w:b/>
        </w:rPr>
        <w:t xml:space="preserve">«О реструктуризации задолженности </w:t>
      </w:r>
      <w:r w:rsidR="00D4363B" w:rsidRPr="00657DD8">
        <w:t xml:space="preserve">Муниципального предприятия жилищно-коммунального хозяйства муниципального образования сельское поселение </w:t>
      </w:r>
      <w:proofErr w:type="spellStart"/>
      <w:r w:rsidR="00D4363B" w:rsidRPr="00657DD8">
        <w:t>Карымкары</w:t>
      </w:r>
      <w:proofErr w:type="spellEnd"/>
      <w:r w:rsidR="00D4363B" w:rsidRPr="00657DD8">
        <w:t xml:space="preserve"> перед бюджетом Октябрьского района по бюджетному кредиту, выданному под досрочный завоз продукции в районы Крайнего Севера и приравненные к ним местности в навигацию 2012 года» (далее – Проект) установлено:</w:t>
      </w:r>
    </w:p>
    <w:p w:rsidR="00D4363B" w:rsidRPr="00657DD8" w:rsidRDefault="0045767B" w:rsidP="00D4363B">
      <w:pPr>
        <w:ind w:firstLine="708"/>
        <w:jc w:val="both"/>
      </w:pPr>
      <w:r w:rsidRPr="00657DD8">
        <w:t xml:space="preserve">1. </w:t>
      </w:r>
      <w:proofErr w:type="gramStart"/>
      <w:r w:rsidR="00D4363B" w:rsidRPr="00657DD8">
        <w:t xml:space="preserve">Проектом предлагается разрешить администрации Октябрьского района заключить соглашение о реструктуризации задолженности с Муниципальным предприятием жилищно-коммунального хозяйства муниципального образования сельское поселение </w:t>
      </w:r>
      <w:proofErr w:type="spellStart"/>
      <w:r w:rsidR="00D4363B" w:rsidRPr="00657DD8">
        <w:t>Карымкары</w:t>
      </w:r>
      <w:proofErr w:type="spellEnd"/>
      <w:r w:rsidR="00D4363B" w:rsidRPr="00657DD8">
        <w:t xml:space="preserve"> (далее – Предприятие) перед бюджетом Октябрьского района по бюджетному кредиту, выданному под досрочный завоз продукции в районы Крайнего Севера и приравненные к ним местности в навигацию 2012 года на сумму 12</w:t>
      </w:r>
      <w:r w:rsidRPr="00657DD8">
        <w:t> </w:t>
      </w:r>
      <w:r w:rsidR="00D4363B" w:rsidRPr="00657DD8">
        <w:t>120</w:t>
      </w:r>
      <w:r w:rsidRPr="00657DD8">
        <w:t>,</w:t>
      </w:r>
      <w:r w:rsidR="00D4363B" w:rsidRPr="00657DD8">
        <w:t>8</w:t>
      </w:r>
      <w:r w:rsidRPr="00657DD8">
        <w:t xml:space="preserve"> тыс. руб.</w:t>
      </w:r>
      <w:r w:rsidR="00D4363B" w:rsidRPr="00657DD8">
        <w:t xml:space="preserve"> на срок не более 5 лет.</w:t>
      </w:r>
      <w:proofErr w:type="gramEnd"/>
    </w:p>
    <w:p w:rsidR="00D4363B" w:rsidRPr="00657DD8" w:rsidRDefault="00D4363B" w:rsidP="00D4363B">
      <w:pPr>
        <w:ind w:firstLine="708"/>
        <w:jc w:val="both"/>
      </w:pPr>
      <w:r w:rsidRPr="00657DD8">
        <w:t xml:space="preserve">Согласно пояснительной записке к Проекту реструктуризация задолженности осуществляется </w:t>
      </w:r>
      <w:proofErr w:type="gramStart"/>
      <w:r w:rsidRPr="00657DD8">
        <w:t>в связи с тяжелым финансовым положением Предприятия в целях урегулирования проблемы погашения задолженности перед бюджетом Октябрьского района на основании</w:t>
      </w:r>
      <w:proofErr w:type="gramEnd"/>
      <w:r w:rsidRPr="00657DD8">
        <w:t xml:space="preserve"> ходатайств руководителя Предприятия, направленных на имя главы администрации Октябрьского района.</w:t>
      </w:r>
    </w:p>
    <w:p w:rsidR="0045767B" w:rsidRPr="00657DD8" w:rsidRDefault="0045767B" w:rsidP="0045767B">
      <w:pPr>
        <w:ind w:firstLine="708"/>
        <w:jc w:val="both"/>
      </w:pPr>
      <w:r w:rsidRPr="00657DD8">
        <w:t xml:space="preserve">2. </w:t>
      </w:r>
      <w:proofErr w:type="gramStart"/>
      <w:r w:rsidRPr="00657DD8">
        <w:t xml:space="preserve">Согласно Информации о предоставлении и погашении бюджетных кредитов, выданных администрацией Октябрьского района за 9 месяцев 2012 года, принятой решением Думы Октябрьского района от 20.12.2012 № 339 «Об исполнении бюджета муниципального образования Октябрьский район за 9 месяцев 2012 года» муниципальному предприятию жилищно-коммунального хозяйства муниципального образования сельское поселение </w:t>
      </w:r>
      <w:proofErr w:type="spellStart"/>
      <w:r w:rsidRPr="00657DD8">
        <w:t>Карымкары</w:t>
      </w:r>
      <w:proofErr w:type="spellEnd"/>
      <w:r w:rsidRPr="00657DD8">
        <w:t xml:space="preserve"> в соответствии со статьей 93.2 БК РФ для целей закупки и доставки топлива в</w:t>
      </w:r>
      <w:proofErr w:type="gramEnd"/>
      <w:r w:rsidRPr="00657DD8">
        <w:t xml:space="preserve"> районы Крайнего Севера и приравненные к ним местности с ограниченным сроком завоза грузов на территории Ханты-Мансийского автономного округа – Югры в III квартале 2012 года предоставлен бюджетный кредит в сумме 16 813,3 тыс. руб.</w:t>
      </w:r>
    </w:p>
    <w:p w:rsidR="00D4363B" w:rsidRPr="00657DD8" w:rsidRDefault="0045767B" w:rsidP="00D4363B">
      <w:pPr>
        <w:ind w:firstLine="708"/>
        <w:jc w:val="both"/>
      </w:pPr>
      <w:r w:rsidRPr="00657DD8">
        <w:lastRenderedPageBreak/>
        <w:t xml:space="preserve">3. </w:t>
      </w:r>
      <w:r w:rsidR="00D4363B" w:rsidRPr="00657DD8">
        <w:t>Подпунктами з) – к) абзаца 9 пункта 33 решения Думы Октябрьского района от 20.12.2013 № 342 «О бюджете муниципального образования Октябрьский район на 2013 год и на плановый период 2014 и 2015 годов» (далее – решение о бюджете на 2013 год) установлено следующее:</w:t>
      </w:r>
    </w:p>
    <w:p w:rsidR="00D4363B" w:rsidRPr="00657DD8" w:rsidRDefault="00D4363B" w:rsidP="00D4363B">
      <w:pPr>
        <w:ind w:firstLine="708"/>
        <w:jc w:val="both"/>
      </w:pPr>
      <w:r w:rsidRPr="00657DD8">
        <w:t>з) администрация Октябрьского района имеет право принимать решение о пролонгации до шести месяцев срока возврата бюджетного кредита, выданного юридическим лицам Октябрьского района до 31 декабря 2012 года.</w:t>
      </w:r>
    </w:p>
    <w:p w:rsidR="00D4363B" w:rsidRPr="00657DD8" w:rsidRDefault="00D4363B" w:rsidP="00D4363B">
      <w:pPr>
        <w:ind w:firstLine="708"/>
        <w:jc w:val="both"/>
      </w:pPr>
      <w:r w:rsidRPr="00657DD8">
        <w:t>и) заемщик обязан вернуть бюджетный кредит и уплатить проценты за пользование им в порядке и сроки, установленные настоящим решением Думы Октябрьского района и  договором.</w:t>
      </w:r>
    </w:p>
    <w:p w:rsidR="00D4363B" w:rsidRPr="00657DD8" w:rsidRDefault="00D4363B" w:rsidP="00D4363B">
      <w:pPr>
        <w:ind w:firstLine="708"/>
        <w:jc w:val="both"/>
      </w:pPr>
      <w:proofErr w:type="gramStart"/>
      <w:r w:rsidRPr="00657DD8">
        <w:t>к) при невыполнении заемщиком, гарантом или поручителем своих обязательств по возврату бюджетного кредита, уплате процентов и (или) иных платежей, предусмотренных заключенным с ним договором, Комитет по управлению муниципальными финансами администрации Октябрьского района принимает меры по принудительному взысканию с заемщика, гаранта или поручителя просроченной задолженности, в том числе по обращению взыскания на предмет залога.</w:t>
      </w:r>
      <w:proofErr w:type="gramEnd"/>
    </w:p>
    <w:p w:rsidR="00D4363B" w:rsidRPr="00657DD8" w:rsidRDefault="00D4363B" w:rsidP="00D4363B">
      <w:pPr>
        <w:ind w:firstLine="708"/>
        <w:jc w:val="both"/>
      </w:pPr>
      <w:r w:rsidRPr="00657DD8">
        <w:t>Пунктом 37 решения о бюджете на 2013 год установлено, что Комитет по управлению муниципальными финансами администрации Октябрьского района вправе заключать соглашения о реструктуризации задолженности долговых обязательств юридических лиц перед бюджетом Октябрьского района в соответствии с действующим законодательством на основании решения Думы Октябрьского района.</w:t>
      </w:r>
    </w:p>
    <w:p w:rsidR="00D4363B" w:rsidRPr="00657DD8" w:rsidRDefault="00D4363B" w:rsidP="00D4363B">
      <w:pPr>
        <w:ind w:firstLine="708"/>
        <w:jc w:val="both"/>
      </w:pPr>
      <w:r w:rsidRPr="00657DD8">
        <w:t>Кроме того, указанным пунктом установлено, что реструктуризация обязательств (задолженности) по долговым обязательствам юридических лиц проводится при угрозе банкротства, возникшей в случае единовременной выплаты задолженности долговых обязательств, а также при ухудшении финансово-экономического состояния юридического лица.</w:t>
      </w:r>
    </w:p>
    <w:p w:rsidR="00D4363B" w:rsidRPr="00657DD8" w:rsidRDefault="00D4363B" w:rsidP="00D4363B">
      <w:pPr>
        <w:ind w:firstLine="708"/>
        <w:jc w:val="both"/>
      </w:pPr>
      <w:r w:rsidRPr="00657DD8">
        <w:t>Информация, подтверждающая угрозу банкротства Предприятия в случае единовременной выплаты задолженности по бюджетному кредиту, либо информация, подтверждающая ухудшение финансово-экономического состояния Предприятия в Контрольно-счетную палату не поступала.</w:t>
      </w:r>
    </w:p>
    <w:p w:rsidR="00D4363B" w:rsidRPr="00657DD8" w:rsidRDefault="00D4363B" w:rsidP="00D4363B">
      <w:pPr>
        <w:ind w:firstLine="708"/>
        <w:jc w:val="both"/>
      </w:pPr>
      <w:r w:rsidRPr="00657DD8">
        <w:t>Информация о причинах невыполнения Предприятием обязательств по возврату бюджетного кредита в установленный срок так же не поступала.</w:t>
      </w:r>
    </w:p>
    <w:p w:rsidR="00D4363B" w:rsidRPr="00657DD8" w:rsidRDefault="00D4363B" w:rsidP="00D4363B">
      <w:pPr>
        <w:ind w:firstLine="708"/>
        <w:jc w:val="both"/>
      </w:pPr>
      <w:r w:rsidRPr="00657DD8">
        <w:t xml:space="preserve">Так же считаем необходимым отметить, что в III квартале 2012 года администрацией Октябрьского района списана задолженность </w:t>
      </w:r>
      <w:proofErr w:type="spellStart"/>
      <w:r w:rsidRPr="00657DD8">
        <w:t>Карымкарского</w:t>
      </w:r>
      <w:proofErr w:type="spellEnd"/>
      <w:r w:rsidRPr="00657DD8">
        <w:t xml:space="preserve"> МПЖКХ </w:t>
      </w:r>
      <w:proofErr w:type="spellStart"/>
      <w:r w:rsidRPr="00657DD8">
        <w:t>с.п</w:t>
      </w:r>
      <w:proofErr w:type="spellEnd"/>
      <w:r w:rsidRPr="00657DD8">
        <w:t>.</w:t>
      </w:r>
      <w:r w:rsidR="00991A7E" w:rsidRPr="00657DD8">
        <w:t xml:space="preserve"> </w:t>
      </w:r>
      <w:proofErr w:type="spellStart"/>
      <w:r w:rsidRPr="00657DD8">
        <w:t>Карымкары</w:t>
      </w:r>
      <w:proofErr w:type="spellEnd"/>
      <w:r w:rsidRPr="00657DD8">
        <w:t xml:space="preserve"> по бюджетному кредиту 1994 года в сумме 8 386,5 тыс. руб.</w:t>
      </w:r>
    </w:p>
    <w:p w:rsidR="0045767B" w:rsidRPr="00657DD8" w:rsidRDefault="0045767B" w:rsidP="00D4363B">
      <w:pPr>
        <w:ind w:firstLine="708"/>
        <w:jc w:val="both"/>
        <w:rPr>
          <w:b/>
        </w:rPr>
      </w:pPr>
      <w:r w:rsidRPr="00657DD8">
        <w:rPr>
          <w:b/>
        </w:rPr>
        <w:t xml:space="preserve">Заключение от </w:t>
      </w:r>
      <w:r w:rsidR="00294085" w:rsidRPr="00657DD8">
        <w:rPr>
          <w:b/>
        </w:rPr>
        <w:t>02.12.2013 № 326.</w:t>
      </w:r>
    </w:p>
    <w:p w:rsidR="00D4363B" w:rsidRPr="00657DD8" w:rsidRDefault="00D4363B" w:rsidP="00D4363B">
      <w:pPr>
        <w:ind w:firstLine="708"/>
        <w:jc w:val="both"/>
      </w:pPr>
    </w:p>
    <w:p w:rsidR="00991A7E" w:rsidRPr="00657DD8" w:rsidRDefault="00294085" w:rsidP="00991A7E">
      <w:pPr>
        <w:ind w:firstLine="709"/>
        <w:jc w:val="both"/>
      </w:pPr>
      <w:r w:rsidRPr="00657DD8">
        <w:rPr>
          <w:b/>
        </w:rPr>
        <w:t xml:space="preserve">25. </w:t>
      </w:r>
      <w:r w:rsidR="00991A7E" w:rsidRPr="00657DD8">
        <w:t>По результатам финансово-экономической экспертизы проекта решения Думы Октябрьского района «</w:t>
      </w:r>
      <w:r w:rsidR="00991A7E" w:rsidRPr="00657DD8">
        <w:rPr>
          <w:b/>
        </w:rPr>
        <w:t>Об исполнении бюджета</w:t>
      </w:r>
      <w:r w:rsidR="00991A7E" w:rsidRPr="00657DD8">
        <w:t xml:space="preserve"> муниципального образования Октябрьский район за 9 месяцев 2013 года» (далее – Проект) установлено:</w:t>
      </w:r>
    </w:p>
    <w:p w:rsidR="00D7384C" w:rsidRPr="00657DD8" w:rsidRDefault="00D7384C" w:rsidP="00991A7E">
      <w:pPr>
        <w:tabs>
          <w:tab w:val="left" w:pos="0"/>
        </w:tabs>
        <w:ind w:firstLine="709"/>
        <w:jc w:val="both"/>
        <w:rPr>
          <w:bCs/>
        </w:rPr>
      </w:pPr>
      <w:r w:rsidRPr="00657DD8">
        <w:t xml:space="preserve">1. </w:t>
      </w:r>
      <w:r w:rsidRPr="00657DD8">
        <w:rPr>
          <w:bCs/>
        </w:rPr>
        <w:t xml:space="preserve">Основные характеристики бюджета муниципального образования Октябрьский район и состав показателей, представленные в </w:t>
      </w:r>
      <w:r w:rsidRPr="00657DD8">
        <w:t xml:space="preserve">проекте решения Думы Октябрьского района «Об исполнении бюджета муниципального образования Октябрьский район за           9 месяцев 2013 года» </w:t>
      </w:r>
      <w:r w:rsidRPr="00657DD8">
        <w:rPr>
          <w:bCs/>
        </w:rPr>
        <w:t>соответствуют требованиям БК РФ.</w:t>
      </w:r>
    </w:p>
    <w:p w:rsidR="00D7384C" w:rsidRPr="00657DD8" w:rsidRDefault="00D7384C" w:rsidP="00991A7E">
      <w:pPr>
        <w:tabs>
          <w:tab w:val="left" w:pos="0"/>
        </w:tabs>
        <w:ind w:firstLine="709"/>
        <w:jc w:val="both"/>
      </w:pPr>
      <w:r w:rsidRPr="00657DD8">
        <w:t xml:space="preserve">По состоянию на 01.10.2013 бюджет муниципального образования Октябрьский район  исполнен с </w:t>
      </w:r>
      <w:r w:rsidRPr="00657DD8">
        <w:rPr>
          <w:b/>
        </w:rPr>
        <w:t>профицитом</w:t>
      </w:r>
      <w:r w:rsidRPr="00657DD8">
        <w:t xml:space="preserve"> в сумме 53 520,6 тыс. руб.</w:t>
      </w:r>
    </w:p>
    <w:p w:rsidR="00991A7E" w:rsidRPr="00657DD8" w:rsidRDefault="00991A7E" w:rsidP="00991A7E">
      <w:pPr>
        <w:tabs>
          <w:tab w:val="left" w:pos="0"/>
        </w:tabs>
        <w:ind w:firstLine="709"/>
        <w:jc w:val="both"/>
        <w:rPr>
          <w:bCs/>
        </w:rPr>
      </w:pPr>
      <w:r w:rsidRPr="00657DD8">
        <w:rPr>
          <w:b/>
          <w:bCs/>
        </w:rPr>
        <w:t>Исполнение бюджетных назначений по доходам</w:t>
      </w:r>
      <w:r w:rsidRPr="00657DD8">
        <w:rPr>
          <w:bCs/>
        </w:rPr>
        <w:t xml:space="preserve"> составило 3 050 214,1 тыс. руб. или 74,6% от уточненных плановых назначений на 2013 год. </w:t>
      </w:r>
    </w:p>
    <w:p w:rsidR="00D7384C" w:rsidRPr="00657DD8" w:rsidRDefault="00D7384C" w:rsidP="00D7384C">
      <w:pPr>
        <w:ind w:firstLine="709"/>
        <w:jc w:val="both"/>
      </w:pPr>
      <w:r w:rsidRPr="00657DD8">
        <w:rPr>
          <w:b/>
        </w:rPr>
        <w:t>Кассовые расходы бюджета</w:t>
      </w:r>
      <w:r w:rsidRPr="00657DD8">
        <w:t xml:space="preserve"> составили 2 996 693,5 тыс. руб. или 62,3% от годового объема утвержденных бюджетных назначений. </w:t>
      </w:r>
    </w:p>
    <w:p w:rsidR="00991A7E" w:rsidRPr="00657DD8" w:rsidRDefault="00091620" w:rsidP="00991A7E">
      <w:pPr>
        <w:tabs>
          <w:tab w:val="left" w:pos="0"/>
        </w:tabs>
        <w:ind w:firstLine="709"/>
        <w:jc w:val="both"/>
        <w:rPr>
          <w:bCs/>
        </w:rPr>
      </w:pPr>
      <w:r w:rsidRPr="00657DD8">
        <w:rPr>
          <w:bCs/>
        </w:rPr>
        <w:t xml:space="preserve">2. </w:t>
      </w:r>
      <w:r w:rsidR="00991A7E" w:rsidRPr="00657DD8">
        <w:rPr>
          <w:bCs/>
        </w:rPr>
        <w:t xml:space="preserve">Низкий уровень исполнения плана </w:t>
      </w:r>
      <w:r w:rsidRPr="00657DD8">
        <w:rPr>
          <w:bCs/>
        </w:rPr>
        <w:t xml:space="preserve">по доходам </w:t>
      </w:r>
      <w:r w:rsidR="00991A7E" w:rsidRPr="00657DD8">
        <w:rPr>
          <w:bCs/>
        </w:rPr>
        <w:t>можно отметить по следующим видам поступлений в бюджет района:</w:t>
      </w:r>
    </w:p>
    <w:p w:rsidR="00991A7E" w:rsidRPr="00657DD8" w:rsidRDefault="00991A7E" w:rsidP="00991A7E">
      <w:pPr>
        <w:tabs>
          <w:tab w:val="left" w:pos="0"/>
        </w:tabs>
        <w:ind w:firstLine="709"/>
        <w:jc w:val="both"/>
        <w:rPr>
          <w:bCs/>
        </w:rPr>
      </w:pPr>
      <w:r w:rsidRPr="00657DD8">
        <w:rPr>
          <w:bCs/>
        </w:rPr>
        <w:lastRenderedPageBreak/>
        <w:t>- доходы, получаемые в виде арендной платы или иной платы за земельные участки – 61,7% от годового плана (при плане 53 613,5 тыс. руб., поступление составило 33 095,0 тыс. руб.);</w:t>
      </w:r>
    </w:p>
    <w:p w:rsidR="00991A7E" w:rsidRPr="00657DD8" w:rsidRDefault="00991A7E" w:rsidP="00991A7E">
      <w:pPr>
        <w:tabs>
          <w:tab w:val="left" w:pos="0"/>
        </w:tabs>
        <w:ind w:firstLine="709"/>
        <w:jc w:val="both"/>
        <w:rPr>
          <w:bCs/>
        </w:rPr>
      </w:pPr>
      <w:r w:rsidRPr="00657DD8">
        <w:rPr>
          <w:bCs/>
        </w:rPr>
        <w:t>- доходы от реализации имущества, в части реализации основных средств – 15,1% от годового плана (при плане 5 000,0 тыс. руб., поступление составило 757,0 тыс. руб.);</w:t>
      </w:r>
    </w:p>
    <w:p w:rsidR="00091620" w:rsidRPr="00657DD8" w:rsidRDefault="00091620" w:rsidP="00091620">
      <w:pPr>
        <w:ind w:firstLine="709"/>
        <w:jc w:val="both"/>
      </w:pPr>
      <w:r w:rsidRPr="00657DD8">
        <w:t xml:space="preserve">3. Общее исполнение бюджетных назначений на реализацию целевых программ составило 1 225 176,9 тыс. руб. или 54,0% от плана, в том числе средства бюджета округа освоены на 53,2%, средства бюджета района – на 59,2%. Низкий процент освоения бюджетных средств на реализацию региональных и муниципальных целевых программ можно отметить </w:t>
      </w:r>
      <w:proofErr w:type="gramStart"/>
      <w:r w:rsidRPr="00657DD8">
        <w:t>по</w:t>
      </w:r>
      <w:proofErr w:type="gramEnd"/>
      <w:r w:rsidRPr="00657DD8">
        <w:t xml:space="preserve"> следующим ГРБС:</w:t>
      </w:r>
    </w:p>
    <w:p w:rsidR="00091620" w:rsidRPr="00657DD8" w:rsidRDefault="00091620" w:rsidP="00091620">
      <w:pPr>
        <w:ind w:firstLine="709"/>
        <w:jc w:val="both"/>
      </w:pPr>
      <w:r w:rsidRPr="00657DD8">
        <w:t>- администрация Октябрьского района – 54,3% от плана;</w:t>
      </w:r>
    </w:p>
    <w:p w:rsidR="00091620" w:rsidRPr="00657DD8" w:rsidRDefault="00091620" w:rsidP="00091620">
      <w:pPr>
        <w:ind w:firstLine="709"/>
        <w:jc w:val="both"/>
      </w:pPr>
      <w:r w:rsidRPr="00657DD8">
        <w:t>- Комитет по управлению муниципальной собственностью администрации Октябрьского района – 37,4%;</w:t>
      </w:r>
    </w:p>
    <w:p w:rsidR="00991A7E" w:rsidRPr="00657DD8" w:rsidRDefault="00091620" w:rsidP="00091620">
      <w:pPr>
        <w:tabs>
          <w:tab w:val="num" w:pos="1080"/>
        </w:tabs>
        <w:ind w:firstLine="709"/>
        <w:jc w:val="both"/>
      </w:pPr>
      <w:r w:rsidRPr="00657DD8">
        <w:t>- Управление образования и молодежной политики администрации Октябрьского района – 41,3%.</w:t>
      </w:r>
    </w:p>
    <w:p w:rsidR="00991A7E" w:rsidRPr="00657DD8" w:rsidRDefault="00091620" w:rsidP="00991A7E">
      <w:pPr>
        <w:ind w:firstLine="708"/>
        <w:jc w:val="both"/>
      </w:pPr>
      <w:r w:rsidRPr="00657DD8">
        <w:t xml:space="preserve">4. </w:t>
      </w:r>
      <w:r w:rsidR="00991A7E" w:rsidRPr="00657DD8">
        <w:t xml:space="preserve">В информации к отчету об исполнении бюджета плановые назначения по доходам и расходам бюджета </w:t>
      </w:r>
      <w:r w:rsidR="00D7384C" w:rsidRPr="00657DD8">
        <w:t xml:space="preserve">увеличены </w:t>
      </w:r>
      <w:r w:rsidR="00991A7E" w:rsidRPr="00657DD8">
        <w:t xml:space="preserve">на 36,1 млн. руб. </w:t>
      </w:r>
      <w:r w:rsidR="00D7384C" w:rsidRPr="00657DD8">
        <w:t xml:space="preserve">по основаниям, установленным ст. 217, 232 БК РФ по средствам, поступающим из бюджета округа, однако ни уточненный кассовый план, ни изменения сводной бюджетной росписи в Контрольно-счетную палату своевременно не предоставлены. </w:t>
      </w:r>
    </w:p>
    <w:p w:rsidR="00991A7E" w:rsidRPr="00657DD8" w:rsidRDefault="00091620" w:rsidP="00991A7E">
      <w:pPr>
        <w:ind w:firstLine="708"/>
        <w:jc w:val="both"/>
      </w:pPr>
      <w:r w:rsidRPr="00657DD8">
        <w:t xml:space="preserve">5. </w:t>
      </w:r>
      <w:r w:rsidR="00991A7E" w:rsidRPr="00657DD8">
        <w:t xml:space="preserve">Информация о погашениях </w:t>
      </w:r>
      <w:r w:rsidR="00991A7E" w:rsidRPr="00657DD8">
        <w:rPr>
          <w:b/>
        </w:rPr>
        <w:t>бюджетных кредитов</w:t>
      </w:r>
      <w:r w:rsidR="00991A7E" w:rsidRPr="00657DD8">
        <w:t xml:space="preserve"> в общей сумме                  24 386,8 тыс. руб. не соответствует информации по возврату бюджетных кредитов, указанной в Приложении № 4 – 24 181,8 тыс. руб. Причины расхождения сумм в Пояснительной записке не отражены.</w:t>
      </w:r>
    </w:p>
    <w:p w:rsidR="00991A7E" w:rsidRPr="00657DD8" w:rsidRDefault="00091620" w:rsidP="00091620">
      <w:pPr>
        <w:ind w:firstLine="708"/>
        <w:jc w:val="both"/>
        <w:rPr>
          <w:bCs/>
        </w:rPr>
      </w:pPr>
      <w:r w:rsidRPr="00657DD8">
        <w:rPr>
          <w:b/>
        </w:rPr>
        <w:t>В заключени</w:t>
      </w:r>
      <w:proofErr w:type="gramStart"/>
      <w:r w:rsidRPr="00657DD8">
        <w:rPr>
          <w:b/>
        </w:rPr>
        <w:t>и</w:t>
      </w:r>
      <w:proofErr w:type="gramEnd"/>
      <w:r w:rsidRPr="00657DD8">
        <w:rPr>
          <w:b/>
        </w:rPr>
        <w:t xml:space="preserve"> от 06.12.2013 № 336</w:t>
      </w:r>
      <w:r w:rsidRPr="00657DD8">
        <w:t xml:space="preserve"> </w:t>
      </w:r>
      <w:r w:rsidRPr="00657DD8">
        <w:rPr>
          <w:bCs/>
        </w:rPr>
        <w:t>администрации Октябрьского района рекомендовано</w:t>
      </w:r>
      <w:r w:rsidR="00991A7E" w:rsidRPr="00657DD8">
        <w:rPr>
          <w:bCs/>
        </w:rPr>
        <w:t xml:space="preserve"> обра</w:t>
      </w:r>
      <w:r w:rsidRPr="00657DD8">
        <w:rPr>
          <w:bCs/>
        </w:rPr>
        <w:t>тить</w:t>
      </w:r>
      <w:r w:rsidR="00991A7E" w:rsidRPr="00657DD8">
        <w:rPr>
          <w:bCs/>
        </w:rPr>
        <w:t xml:space="preserve"> внимание на необходимость:</w:t>
      </w:r>
    </w:p>
    <w:p w:rsidR="00991A7E" w:rsidRPr="00657DD8" w:rsidRDefault="00991A7E" w:rsidP="00991A7E">
      <w:pPr>
        <w:ind w:firstLine="709"/>
        <w:jc w:val="both"/>
        <w:rPr>
          <w:bCs/>
        </w:rPr>
      </w:pPr>
      <w:r w:rsidRPr="00657DD8">
        <w:rPr>
          <w:bCs/>
        </w:rPr>
        <w:t xml:space="preserve">- принятия дополнительных мер по эффективности освоения средств, запланированных на реализацию целевых программ, в том числе полученных в рамках окружных целевых программ; </w:t>
      </w:r>
    </w:p>
    <w:p w:rsidR="00991A7E" w:rsidRPr="00657DD8" w:rsidRDefault="00991A7E" w:rsidP="00991A7E">
      <w:pPr>
        <w:ind w:firstLine="709"/>
        <w:jc w:val="both"/>
        <w:rPr>
          <w:bCs/>
        </w:rPr>
      </w:pPr>
      <w:r w:rsidRPr="00657DD8">
        <w:rPr>
          <w:bCs/>
        </w:rPr>
        <w:t>- принятия дополнительных мер по исполнению прогнозного плана приватизации муниципального имущества;</w:t>
      </w:r>
    </w:p>
    <w:p w:rsidR="00991A7E" w:rsidRPr="00657DD8" w:rsidRDefault="00991A7E" w:rsidP="00991A7E">
      <w:pPr>
        <w:ind w:firstLine="709"/>
        <w:jc w:val="both"/>
        <w:rPr>
          <w:bCs/>
        </w:rPr>
      </w:pPr>
      <w:r w:rsidRPr="00657DD8">
        <w:rPr>
          <w:bCs/>
        </w:rPr>
        <w:t>- повышения качества планирования и администрирования доходов бюджета;</w:t>
      </w:r>
    </w:p>
    <w:p w:rsidR="00991A7E" w:rsidRPr="00657DD8" w:rsidRDefault="00991A7E" w:rsidP="00991A7E">
      <w:pPr>
        <w:ind w:firstLine="709"/>
        <w:jc w:val="both"/>
        <w:rPr>
          <w:bCs/>
        </w:rPr>
      </w:pPr>
      <w:r w:rsidRPr="00657DD8">
        <w:rPr>
          <w:bCs/>
        </w:rPr>
        <w:t xml:space="preserve">- своевременного направления в адрес Контрольно-счетной палаты изменений сводной бюджетной росписи и кассового плана.  </w:t>
      </w:r>
    </w:p>
    <w:p w:rsidR="005F5C52" w:rsidRPr="00657DD8" w:rsidRDefault="005F5C52" w:rsidP="005F5C52">
      <w:pPr>
        <w:ind w:firstLine="708"/>
        <w:jc w:val="both"/>
        <w:rPr>
          <w:b/>
        </w:rPr>
      </w:pPr>
    </w:p>
    <w:p w:rsidR="00091620" w:rsidRPr="00657DD8" w:rsidRDefault="00091620" w:rsidP="00BF5EBD">
      <w:pPr>
        <w:ind w:firstLine="709"/>
        <w:jc w:val="both"/>
      </w:pPr>
      <w:r w:rsidRPr="00657DD8">
        <w:rPr>
          <w:b/>
          <w:bCs/>
        </w:rPr>
        <w:t>26.</w:t>
      </w:r>
      <w:r w:rsidRPr="00657DD8">
        <w:rPr>
          <w:bCs/>
        </w:rPr>
        <w:t xml:space="preserve"> </w:t>
      </w:r>
      <w:proofErr w:type="gramStart"/>
      <w:r w:rsidRPr="00657DD8">
        <w:rPr>
          <w:bCs/>
        </w:rPr>
        <w:t>По результатам финансово-экономической экспертизы проект</w:t>
      </w:r>
      <w:r w:rsidR="00BF5EBD" w:rsidRPr="00657DD8">
        <w:rPr>
          <w:bCs/>
        </w:rPr>
        <w:t>а</w:t>
      </w:r>
      <w:r w:rsidRPr="00657DD8">
        <w:rPr>
          <w:bCs/>
        </w:rPr>
        <w:t xml:space="preserve"> постановления администрации Октябрьского района «О внесении изменений в целевую программу «</w:t>
      </w:r>
      <w:r w:rsidRPr="00657DD8">
        <w:rPr>
          <w:b/>
          <w:bCs/>
        </w:rPr>
        <w:t>Развитие муниципальной службы</w:t>
      </w:r>
      <w:r w:rsidRPr="00657DD8">
        <w:rPr>
          <w:bCs/>
        </w:rPr>
        <w:t xml:space="preserve"> в муниципа</w:t>
      </w:r>
      <w:r w:rsidR="00BF5EBD" w:rsidRPr="00657DD8">
        <w:rPr>
          <w:bCs/>
        </w:rPr>
        <w:t xml:space="preserve">льном образовании  Октябрьский </w:t>
      </w:r>
      <w:r w:rsidRPr="00657DD8">
        <w:rPr>
          <w:bCs/>
        </w:rPr>
        <w:t xml:space="preserve">район на 2012-2014 годы», утвержденную постановлением администрации Октябрьского района от 23.09.2011 № 2861 </w:t>
      </w:r>
      <w:r w:rsidRPr="00657DD8">
        <w:t>установлено, что предлагаемые изменения объемов финансирования Программы не соответствуют решению Думы Октябрьского района от 20.12.2013 № 342  «О бюджете муниципального образования Октябрьский район на 2013 год и</w:t>
      </w:r>
      <w:proofErr w:type="gramEnd"/>
      <w:r w:rsidRPr="00657DD8">
        <w:t xml:space="preserve"> на плановый период 2014 и 2015 годов».</w:t>
      </w:r>
    </w:p>
    <w:p w:rsidR="00F02DB3" w:rsidRPr="00657DD8" w:rsidRDefault="00F02DB3" w:rsidP="00BF5EBD">
      <w:pPr>
        <w:ind w:firstLine="709"/>
        <w:jc w:val="both"/>
        <w:rPr>
          <w:b/>
        </w:rPr>
      </w:pPr>
      <w:r w:rsidRPr="00657DD8">
        <w:rPr>
          <w:b/>
        </w:rPr>
        <w:t xml:space="preserve">Заключение от </w:t>
      </w:r>
      <w:r w:rsidR="00514AE4" w:rsidRPr="00657DD8">
        <w:rPr>
          <w:b/>
        </w:rPr>
        <w:t>02.12.2013 № 329.</w:t>
      </w:r>
    </w:p>
    <w:p w:rsidR="009B6C8A" w:rsidRPr="00657DD8" w:rsidRDefault="009B6C8A" w:rsidP="00D3587D">
      <w:pPr>
        <w:ind w:firstLine="709"/>
        <w:jc w:val="both"/>
      </w:pPr>
    </w:p>
    <w:p w:rsidR="00BF5EBD" w:rsidRPr="00657DD8" w:rsidRDefault="00BF5EBD" w:rsidP="00D3587D">
      <w:pPr>
        <w:ind w:firstLine="709"/>
        <w:jc w:val="both"/>
      </w:pPr>
      <w:r w:rsidRPr="00657DD8">
        <w:rPr>
          <w:b/>
        </w:rPr>
        <w:t>27.</w:t>
      </w:r>
      <w:r w:rsidRPr="00657DD8">
        <w:t xml:space="preserve"> </w:t>
      </w:r>
      <w:r w:rsidR="00584DE6" w:rsidRPr="00657DD8">
        <w:t xml:space="preserve">По результатам экспертно-аналитического мероприятия </w:t>
      </w:r>
      <w:r w:rsidR="00362795" w:rsidRPr="00657DD8">
        <w:t xml:space="preserve">по </w:t>
      </w:r>
      <w:r w:rsidR="00584DE6" w:rsidRPr="00657DD8">
        <w:t>проект</w:t>
      </w:r>
      <w:r w:rsidR="00362795" w:rsidRPr="00657DD8">
        <w:t>у</w:t>
      </w:r>
      <w:r w:rsidR="00584DE6" w:rsidRPr="00657DD8">
        <w:t xml:space="preserve"> решения Думы Октябрьского района «О внесении изменений в </w:t>
      </w:r>
      <w:r w:rsidR="00584DE6" w:rsidRPr="00657DD8">
        <w:rPr>
          <w:b/>
        </w:rPr>
        <w:t>Положение о дорожном фонде</w:t>
      </w:r>
      <w:r w:rsidR="00584DE6" w:rsidRPr="00657DD8">
        <w:t xml:space="preserve"> муниципального образования Октябрьский район»,</w:t>
      </w:r>
      <w:r w:rsidR="00584DE6" w:rsidRPr="00657DD8">
        <w:rPr>
          <w:b/>
        </w:rPr>
        <w:t xml:space="preserve"> </w:t>
      </w:r>
      <w:r w:rsidR="00584DE6" w:rsidRPr="00657DD8">
        <w:t xml:space="preserve">утвержденное решением Думы Октябрьского района от </w:t>
      </w:r>
      <w:r w:rsidR="00362795" w:rsidRPr="00657DD8">
        <w:t>26</w:t>
      </w:r>
      <w:r w:rsidR="00584DE6" w:rsidRPr="00657DD8">
        <w:t>.1</w:t>
      </w:r>
      <w:r w:rsidR="00362795" w:rsidRPr="00657DD8">
        <w:t>1</w:t>
      </w:r>
      <w:r w:rsidR="00584DE6" w:rsidRPr="00657DD8">
        <w:t>.20</w:t>
      </w:r>
      <w:r w:rsidR="00362795" w:rsidRPr="00657DD8">
        <w:t>12</w:t>
      </w:r>
      <w:r w:rsidR="00584DE6" w:rsidRPr="00657DD8">
        <w:t xml:space="preserve"> №</w:t>
      </w:r>
      <w:r w:rsidR="00362795" w:rsidRPr="00657DD8">
        <w:t xml:space="preserve"> 334</w:t>
      </w:r>
      <w:r w:rsidR="00584DE6" w:rsidRPr="00657DD8">
        <w:t xml:space="preserve">» </w:t>
      </w:r>
      <w:r w:rsidR="00362795" w:rsidRPr="00657DD8">
        <w:t>нарушений бюджетного</w:t>
      </w:r>
      <w:r w:rsidR="00584DE6" w:rsidRPr="00657DD8">
        <w:t xml:space="preserve"> законодательств</w:t>
      </w:r>
      <w:r w:rsidR="00362795" w:rsidRPr="00657DD8">
        <w:t xml:space="preserve">а не </w:t>
      </w:r>
      <w:r w:rsidR="00584DE6" w:rsidRPr="00657DD8">
        <w:t>у</w:t>
      </w:r>
      <w:r w:rsidR="00362795" w:rsidRPr="00657DD8">
        <w:t>становлено</w:t>
      </w:r>
      <w:r w:rsidR="00584DE6" w:rsidRPr="00657DD8">
        <w:t>.</w:t>
      </w:r>
    </w:p>
    <w:p w:rsidR="00362795" w:rsidRPr="00657DD8" w:rsidRDefault="00362795" w:rsidP="00D3587D">
      <w:pPr>
        <w:ind w:firstLine="709"/>
        <w:jc w:val="both"/>
      </w:pPr>
    </w:p>
    <w:p w:rsidR="00362795" w:rsidRPr="00657DD8" w:rsidRDefault="00362795" w:rsidP="00362795">
      <w:pPr>
        <w:ind w:firstLine="709"/>
        <w:jc w:val="both"/>
        <w:rPr>
          <w:b/>
          <w:bCs/>
        </w:rPr>
      </w:pPr>
      <w:r w:rsidRPr="00657DD8">
        <w:rPr>
          <w:b/>
        </w:rPr>
        <w:lastRenderedPageBreak/>
        <w:t>28.</w:t>
      </w:r>
      <w:r w:rsidRPr="00657DD8">
        <w:t xml:space="preserve"> По результатам финансово-экономической </w:t>
      </w:r>
      <w:r w:rsidRPr="00657DD8">
        <w:rPr>
          <w:bCs/>
        </w:rPr>
        <w:t xml:space="preserve">экспертизы </w:t>
      </w:r>
      <w:proofErr w:type="gramStart"/>
      <w:r w:rsidRPr="00657DD8">
        <w:rPr>
          <w:bCs/>
        </w:rPr>
        <w:t>проекта</w:t>
      </w:r>
      <w:r w:rsidRPr="00657DD8">
        <w:rPr>
          <w:b/>
          <w:bCs/>
        </w:rPr>
        <w:t xml:space="preserve"> </w:t>
      </w:r>
      <w:r w:rsidRPr="00657DD8">
        <w:t>решения Совета депутатов сельского поселения</w:t>
      </w:r>
      <w:proofErr w:type="gramEnd"/>
      <w:r w:rsidRPr="00657DD8">
        <w:t xml:space="preserve"> </w:t>
      </w:r>
      <w:proofErr w:type="spellStart"/>
      <w:r w:rsidRPr="00657DD8">
        <w:t>Сергино</w:t>
      </w:r>
      <w:proofErr w:type="spellEnd"/>
      <w:r w:rsidRPr="00657DD8">
        <w:t xml:space="preserve"> </w:t>
      </w:r>
      <w:r w:rsidRPr="00657DD8">
        <w:rPr>
          <w:b/>
        </w:rPr>
        <w:t xml:space="preserve">«О бюджете муниципального образования сельское поселение </w:t>
      </w:r>
      <w:proofErr w:type="spellStart"/>
      <w:r w:rsidRPr="00657DD8">
        <w:rPr>
          <w:b/>
        </w:rPr>
        <w:t>Сергино</w:t>
      </w:r>
      <w:proofErr w:type="spellEnd"/>
      <w:r w:rsidRPr="00657DD8">
        <w:rPr>
          <w:b/>
        </w:rPr>
        <w:t xml:space="preserve"> на 2014 год и на плановый период 2015 и 2016 годов»</w:t>
      </w:r>
      <w:r w:rsidRPr="00657DD8">
        <w:t xml:space="preserve"> (далее – Проект бюджета) </w:t>
      </w:r>
      <w:r w:rsidRPr="00657DD8">
        <w:rPr>
          <w:bCs/>
        </w:rPr>
        <w:t>установлено:</w:t>
      </w:r>
    </w:p>
    <w:p w:rsidR="00827EB1" w:rsidRPr="00657DD8" w:rsidRDefault="00827EB1" w:rsidP="00BF4CBF">
      <w:pPr>
        <w:ind w:firstLine="709"/>
        <w:jc w:val="both"/>
        <w:rPr>
          <w:bCs/>
        </w:rPr>
      </w:pPr>
      <w:r w:rsidRPr="00657DD8">
        <w:rPr>
          <w:bCs/>
        </w:rPr>
        <w:t xml:space="preserve">1. Основные характеристики бюджета муниципального образования сельское поселение </w:t>
      </w:r>
      <w:proofErr w:type="spellStart"/>
      <w:r w:rsidRPr="00657DD8">
        <w:rPr>
          <w:bCs/>
        </w:rPr>
        <w:t>Сергино</w:t>
      </w:r>
      <w:proofErr w:type="spellEnd"/>
      <w:r w:rsidRPr="00657DD8">
        <w:rPr>
          <w:bCs/>
        </w:rPr>
        <w:t xml:space="preserve"> на 2014 год и на плановый период 2015 и 2016 годов и состав показателей, представленные в Проекте решения о бюджете соответствуют требованиям БК РФ. Отсутствует методика и расчет распределения межбюджетных трансфертов.</w:t>
      </w:r>
    </w:p>
    <w:p w:rsidR="00362795" w:rsidRPr="00657DD8" w:rsidRDefault="00827EB1" w:rsidP="00BF4CBF">
      <w:pPr>
        <w:ind w:firstLine="709"/>
        <w:jc w:val="both"/>
        <w:rPr>
          <w:bCs/>
        </w:rPr>
      </w:pPr>
      <w:r w:rsidRPr="00657DD8">
        <w:rPr>
          <w:bCs/>
        </w:rPr>
        <w:t xml:space="preserve">2. В Проекте бюджета соблюдены предельные значения (ограничения) по основным показателям проекта бюджета, установленные БК РФ, в том числе требования к сбалансированности бюджета. Бюджет поселения на очередной финансовый год и плановый период сформирован </w:t>
      </w:r>
      <w:proofErr w:type="gramStart"/>
      <w:r w:rsidRPr="00657DD8">
        <w:rPr>
          <w:bCs/>
        </w:rPr>
        <w:t>бездефицитным</w:t>
      </w:r>
      <w:proofErr w:type="gramEnd"/>
      <w:r w:rsidRPr="00657DD8">
        <w:rPr>
          <w:bCs/>
        </w:rPr>
        <w:t>. На 2014 год доходы и расходы бюджета сформированы в сумме 25 481,8 тыс. руб.</w:t>
      </w:r>
    </w:p>
    <w:p w:rsidR="00827EB1" w:rsidRPr="00657DD8" w:rsidRDefault="00827EB1" w:rsidP="00BF4CBF">
      <w:pPr>
        <w:ind w:firstLine="709"/>
        <w:jc w:val="both"/>
        <w:rPr>
          <w:bCs/>
        </w:rPr>
      </w:pPr>
      <w:r w:rsidRPr="00657DD8">
        <w:rPr>
          <w:bCs/>
        </w:rPr>
        <w:t xml:space="preserve">3. В соответствии со ст. 37, 169, 172, 174.1 БК РФ проект бюджета основан на прогнозе социально-экономического развития </w:t>
      </w:r>
      <w:r w:rsidR="00D23C27" w:rsidRPr="00657DD8">
        <w:rPr>
          <w:bCs/>
        </w:rPr>
        <w:t>поселения</w:t>
      </w:r>
      <w:r w:rsidRPr="00657DD8">
        <w:rPr>
          <w:bCs/>
        </w:rPr>
        <w:t>, при этом в представленном Прогнозе имеет место несоответствие отдельных показателей.</w:t>
      </w:r>
    </w:p>
    <w:p w:rsidR="00827EB1" w:rsidRPr="00657DD8" w:rsidRDefault="00D23C27" w:rsidP="00BF4CBF">
      <w:pPr>
        <w:ind w:firstLine="709"/>
        <w:jc w:val="both"/>
        <w:rPr>
          <w:bCs/>
        </w:rPr>
      </w:pPr>
      <w:r w:rsidRPr="00657DD8">
        <w:rPr>
          <w:bCs/>
        </w:rPr>
        <w:t xml:space="preserve">4. </w:t>
      </w:r>
      <w:proofErr w:type="gramStart"/>
      <w:r w:rsidR="00827EB1" w:rsidRPr="00657DD8">
        <w:rPr>
          <w:bCs/>
        </w:rPr>
        <w:t>Планируемый объем поступлений по налоговым доходам на 2014 год сформирован, в основном, исходя из оценки поступлений доходов в  2013 году, по неналоговым – со значительным снижением по отношению к уровню 2013 года.</w:t>
      </w:r>
      <w:proofErr w:type="gramEnd"/>
      <w:r w:rsidR="00827EB1" w:rsidRPr="00657DD8">
        <w:rPr>
          <w:bCs/>
        </w:rPr>
        <w:t xml:space="preserve"> Причины отклонений в пояснительной записке к Проекту бюджета в полной мере не отражены. Объем планируемых безвозмездных поступлений из других бюджетов бюджетной системы Российской Федерации соответствует проекту решения Думы Октябрьского района «О бюджете муниципального образования Октябрьский район на 2014 год и на пла</w:t>
      </w:r>
      <w:r w:rsidRPr="00657DD8">
        <w:rPr>
          <w:bCs/>
        </w:rPr>
        <w:t>новый период 2015 и 2016 годов»,</w:t>
      </w:r>
      <w:r w:rsidR="00827EB1" w:rsidRPr="00657DD8">
        <w:rPr>
          <w:bCs/>
        </w:rPr>
        <w:t xml:space="preserve"> </w:t>
      </w:r>
      <w:r w:rsidRPr="00657DD8">
        <w:rPr>
          <w:bCs/>
        </w:rPr>
        <w:t>п</w:t>
      </w:r>
      <w:r w:rsidR="00827EB1" w:rsidRPr="00657DD8">
        <w:rPr>
          <w:bCs/>
        </w:rPr>
        <w:t>о сравнению с 2013 годом он снижен на 30,9%.</w:t>
      </w:r>
    </w:p>
    <w:p w:rsidR="00362795" w:rsidRPr="00657DD8" w:rsidRDefault="00D23C27" w:rsidP="00BF4CBF">
      <w:pPr>
        <w:ind w:firstLine="709"/>
        <w:jc w:val="both"/>
        <w:rPr>
          <w:bCs/>
        </w:rPr>
      </w:pPr>
      <w:r w:rsidRPr="00657DD8">
        <w:rPr>
          <w:bCs/>
        </w:rPr>
        <w:t xml:space="preserve">5. </w:t>
      </w:r>
      <w:proofErr w:type="gramStart"/>
      <w:r w:rsidR="00BF4CBF" w:rsidRPr="00657DD8">
        <w:rPr>
          <w:bCs/>
        </w:rPr>
        <w:t>Межбюджетные трансферты, имеющие  целевое назначение, в доходах  бюджета отражены с нарушением</w:t>
      </w:r>
      <w:r w:rsidR="00362795" w:rsidRPr="00657DD8">
        <w:rPr>
          <w:bCs/>
        </w:rPr>
        <w:t xml:space="preserve"> Проект</w:t>
      </w:r>
      <w:r w:rsidR="00BF4CBF" w:rsidRPr="00657DD8">
        <w:rPr>
          <w:bCs/>
        </w:rPr>
        <w:t>а</w:t>
      </w:r>
      <w:r w:rsidR="00362795" w:rsidRPr="00657DD8">
        <w:rPr>
          <w:bCs/>
        </w:rPr>
        <w:t xml:space="preserve"> приказа Комитета по управлению муниципальными финансами администрации Октябрьского района «О порядке определения  перечня  и кодов целевых статей и видов расходов бюджетов, финансовое обеспечение которых осуществляется за счет межбюджетных  субсидий, субвенций трансфертов и иных межбюджетных трансфертов, имеющих целевое назначение, предоставляемых из бюджета Октябрьского района городским и сельским поселениям в</w:t>
      </w:r>
      <w:proofErr w:type="gramEnd"/>
      <w:r w:rsidR="00362795" w:rsidRPr="00657DD8">
        <w:rPr>
          <w:bCs/>
        </w:rPr>
        <w:t xml:space="preserve"> </w:t>
      </w:r>
      <w:proofErr w:type="gramStart"/>
      <w:r w:rsidR="00362795" w:rsidRPr="00657DD8">
        <w:rPr>
          <w:bCs/>
        </w:rPr>
        <w:t>границах</w:t>
      </w:r>
      <w:proofErr w:type="gramEnd"/>
      <w:r w:rsidR="00362795" w:rsidRPr="00657DD8">
        <w:rPr>
          <w:bCs/>
        </w:rPr>
        <w:t xml:space="preserve"> Октябрьского района, на 2014-2016 годы». </w:t>
      </w:r>
    </w:p>
    <w:p w:rsidR="00A007B9" w:rsidRPr="00657DD8" w:rsidRDefault="00D23C27" w:rsidP="00BF4CBF">
      <w:pPr>
        <w:ind w:firstLine="709"/>
        <w:jc w:val="both"/>
        <w:rPr>
          <w:bCs/>
        </w:rPr>
      </w:pPr>
      <w:r w:rsidRPr="00657DD8">
        <w:rPr>
          <w:bCs/>
        </w:rPr>
        <w:t xml:space="preserve">6. </w:t>
      </w:r>
      <w:r w:rsidR="00A007B9" w:rsidRPr="00657DD8">
        <w:rPr>
          <w:bCs/>
        </w:rPr>
        <w:t xml:space="preserve">Кодировка целевых статей расходов местного бюджета частично не соответствует Методическим рекомендациям по применению новых изменений в Бюджетную классификацию Российской Федерации (исх. Комитета по управлению муниципальными финансами от 11.10.2013 № 1522). </w:t>
      </w:r>
    </w:p>
    <w:p w:rsidR="00D23C27" w:rsidRPr="00657DD8" w:rsidRDefault="00D23C27" w:rsidP="00BF4CBF">
      <w:pPr>
        <w:ind w:firstLine="709"/>
        <w:jc w:val="both"/>
        <w:rPr>
          <w:bCs/>
        </w:rPr>
      </w:pPr>
      <w:r w:rsidRPr="00657DD8">
        <w:rPr>
          <w:bCs/>
        </w:rPr>
        <w:t xml:space="preserve">7. Удельный вес расходов запланированных программно-целевым методом на 2014 год составляет 5%, в 2015 году – 4%, в 2016 году – 7%. Имеют место нарушения условий </w:t>
      </w:r>
      <w:proofErr w:type="spellStart"/>
      <w:r w:rsidRPr="00657DD8">
        <w:rPr>
          <w:bCs/>
        </w:rPr>
        <w:t>софинансирования</w:t>
      </w:r>
      <w:proofErr w:type="spellEnd"/>
      <w:r w:rsidRPr="00657DD8">
        <w:rPr>
          <w:bCs/>
        </w:rPr>
        <w:t xml:space="preserve"> государственных программ автономного округа. </w:t>
      </w:r>
    </w:p>
    <w:p w:rsidR="00A007B9" w:rsidRPr="00657DD8" w:rsidRDefault="00A007B9" w:rsidP="00BF4CBF">
      <w:pPr>
        <w:ind w:firstLine="709"/>
        <w:jc w:val="both"/>
        <w:rPr>
          <w:bCs/>
        </w:rPr>
      </w:pPr>
      <w:r w:rsidRPr="00657DD8">
        <w:rPr>
          <w:bCs/>
        </w:rPr>
        <w:t xml:space="preserve">8. Наименование отдельных  расходных обязательств не соответствует фактическим направлениям расходов. </w:t>
      </w:r>
    </w:p>
    <w:p w:rsidR="00BF4CBF" w:rsidRPr="00657DD8" w:rsidRDefault="00BF4CBF" w:rsidP="00BF4CBF">
      <w:pPr>
        <w:ind w:firstLine="709"/>
        <w:jc w:val="both"/>
        <w:rPr>
          <w:bCs/>
        </w:rPr>
      </w:pPr>
      <w:r w:rsidRPr="00657DD8">
        <w:rPr>
          <w:bCs/>
        </w:rPr>
        <w:t>9.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соглашениями, отражены с нарушением</w:t>
      </w:r>
      <w:r w:rsidR="00362795" w:rsidRPr="00657DD8">
        <w:rPr>
          <w:bCs/>
        </w:rPr>
        <w:t xml:space="preserve"> ст. 142.5  БК РФ</w:t>
      </w:r>
      <w:r w:rsidRPr="00657DD8">
        <w:rPr>
          <w:bCs/>
        </w:rPr>
        <w:t xml:space="preserve">. </w:t>
      </w:r>
      <w:proofErr w:type="gramStart"/>
      <w:r w:rsidRPr="00657DD8">
        <w:rPr>
          <w:bCs/>
        </w:rPr>
        <w:t>В приложении № 17 коды бюджетной классификации отражены по КБК, применяемым к расходам бюджета района.</w:t>
      </w:r>
      <w:proofErr w:type="gramEnd"/>
    </w:p>
    <w:p w:rsidR="00362795" w:rsidRPr="00657DD8" w:rsidRDefault="00BF4CBF" w:rsidP="00BF4CBF">
      <w:pPr>
        <w:ind w:firstLine="709"/>
        <w:jc w:val="both"/>
        <w:rPr>
          <w:bCs/>
        </w:rPr>
      </w:pPr>
      <w:r w:rsidRPr="00657DD8">
        <w:rPr>
          <w:bCs/>
        </w:rPr>
        <w:t xml:space="preserve">10. </w:t>
      </w:r>
      <w:r w:rsidR="00362795" w:rsidRPr="00657DD8">
        <w:rPr>
          <w:bCs/>
        </w:rPr>
        <w:t xml:space="preserve">Направление расходов 5642, 5644, 5641, 5645 не соответствуют направлению расходов, указанным в  приказе  Департамента финансов ХМАО-Югры от 26.11.2013 </w:t>
      </w:r>
      <w:r w:rsidR="00CF1DE2" w:rsidRPr="00657DD8">
        <w:rPr>
          <w:bCs/>
        </w:rPr>
        <w:t xml:space="preserve">           </w:t>
      </w:r>
      <w:r w:rsidR="00362795" w:rsidRPr="00657DD8">
        <w:rPr>
          <w:bCs/>
        </w:rPr>
        <w:t>№</w:t>
      </w:r>
      <w:r w:rsidR="00CF1DE2" w:rsidRPr="00657DD8">
        <w:rPr>
          <w:bCs/>
        </w:rPr>
        <w:t xml:space="preserve"> </w:t>
      </w:r>
      <w:r w:rsidR="00362795" w:rsidRPr="00657DD8">
        <w:rPr>
          <w:bCs/>
        </w:rPr>
        <w:t xml:space="preserve">20-нп «О порядке определения перечня и кодов целевых статей и видов расходов бюджетов, финансовое обеспечение которых осуществляется за счет межбюджетных                                                                                                   субсидий, субвенций и иных межбюджетных трансфертов, имеющих целевое назначение, </w:t>
      </w:r>
      <w:r w:rsidR="00362795" w:rsidRPr="00657DD8">
        <w:rPr>
          <w:bCs/>
        </w:rPr>
        <w:lastRenderedPageBreak/>
        <w:t xml:space="preserve">предоставляемых из бюджета </w:t>
      </w:r>
      <w:r w:rsidRPr="00657DD8">
        <w:rPr>
          <w:bCs/>
        </w:rPr>
        <w:t>ХМА</w:t>
      </w:r>
      <w:proofErr w:type="gramStart"/>
      <w:r w:rsidRPr="00657DD8">
        <w:rPr>
          <w:bCs/>
        </w:rPr>
        <w:t>О</w:t>
      </w:r>
      <w:r w:rsidR="00362795" w:rsidRPr="00657DD8">
        <w:rPr>
          <w:bCs/>
        </w:rPr>
        <w:t>–</w:t>
      </w:r>
      <w:proofErr w:type="gramEnd"/>
      <w:r w:rsidR="00362795" w:rsidRPr="00657DD8">
        <w:rPr>
          <w:bCs/>
        </w:rPr>
        <w:t xml:space="preserve"> Югры муниципальным районам и городским округам Ханты-Мансийского автономного округа – Югры, на 2014-2016 годы».  </w:t>
      </w:r>
    </w:p>
    <w:p w:rsidR="00362795" w:rsidRPr="00657DD8" w:rsidRDefault="00D23C27" w:rsidP="00BF4CBF">
      <w:pPr>
        <w:ind w:firstLine="709"/>
        <w:jc w:val="both"/>
        <w:rPr>
          <w:bCs/>
        </w:rPr>
      </w:pPr>
      <w:r w:rsidRPr="00657DD8">
        <w:rPr>
          <w:b/>
          <w:bCs/>
        </w:rPr>
        <w:t>В заключени</w:t>
      </w:r>
      <w:proofErr w:type="gramStart"/>
      <w:r w:rsidRPr="00657DD8">
        <w:rPr>
          <w:b/>
          <w:bCs/>
        </w:rPr>
        <w:t>и</w:t>
      </w:r>
      <w:proofErr w:type="gramEnd"/>
      <w:r w:rsidRPr="00657DD8">
        <w:rPr>
          <w:b/>
          <w:bCs/>
        </w:rPr>
        <w:t xml:space="preserve"> от 17.12.2013 № 352</w:t>
      </w:r>
      <w:r w:rsidRPr="00657DD8">
        <w:rPr>
          <w:bCs/>
        </w:rPr>
        <w:t xml:space="preserve"> </w:t>
      </w:r>
      <w:r w:rsidR="00362795" w:rsidRPr="00657DD8">
        <w:rPr>
          <w:bCs/>
        </w:rPr>
        <w:t xml:space="preserve">администрации сельского поселения </w:t>
      </w:r>
      <w:proofErr w:type="spellStart"/>
      <w:r w:rsidR="00362795" w:rsidRPr="00657DD8">
        <w:rPr>
          <w:bCs/>
        </w:rPr>
        <w:t>Сергино</w:t>
      </w:r>
      <w:proofErr w:type="spellEnd"/>
      <w:r w:rsidRPr="00657DD8">
        <w:rPr>
          <w:bCs/>
        </w:rPr>
        <w:t xml:space="preserve"> рекомендовано</w:t>
      </w:r>
      <w:r w:rsidR="00362795" w:rsidRPr="00657DD8">
        <w:rPr>
          <w:bCs/>
        </w:rPr>
        <w:t>:</w:t>
      </w:r>
    </w:p>
    <w:p w:rsidR="00362795" w:rsidRPr="00657DD8" w:rsidRDefault="00362795" w:rsidP="00362795">
      <w:pPr>
        <w:numPr>
          <w:ilvl w:val="0"/>
          <w:numId w:val="32"/>
        </w:numPr>
        <w:tabs>
          <w:tab w:val="left" w:pos="993"/>
        </w:tabs>
        <w:ind w:left="0" w:firstLine="709"/>
        <w:jc w:val="both"/>
      </w:pPr>
      <w:r w:rsidRPr="00657DD8">
        <w:t>В целях совершенствования организации бюджетного процесса и повышения доходов бюджета:</w:t>
      </w:r>
    </w:p>
    <w:p w:rsidR="00362795" w:rsidRPr="00657DD8" w:rsidRDefault="00362795" w:rsidP="00362795">
      <w:pPr>
        <w:ind w:firstLine="709"/>
        <w:jc w:val="both"/>
        <w:rPr>
          <w:bCs/>
        </w:rPr>
      </w:pPr>
      <w:r w:rsidRPr="00657DD8">
        <w:t>- п</w:t>
      </w:r>
      <w:r w:rsidRPr="00657DD8">
        <w:rPr>
          <w:bCs/>
        </w:rPr>
        <w:t>овысить качество разработки Прогноза социально-экономического развития поселения;</w:t>
      </w:r>
    </w:p>
    <w:p w:rsidR="00362795" w:rsidRPr="00657DD8" w:rsidRDefault="00362795" w:rsidP="00362795">
      <w:pPr>
        <w:ind w:firstLine="709"/>
        <w:jc w:val="both"/>
        <w:rPr>
          <w:bCs/>
        </w:rPr>
      </w:pPr>
      <w:r w:rsidRPr="00657DD8">
        <w:rPr>
          <w:bCs/>
        </w:rPr>
        <w:t>- формирование плановых назначений по налоговым и неналоговым доходам бюджета осуществлять расчетным путем на основе информации Управления Федеральной налоговой службы по ХМАО – Югре с учетом детального анализа динамики основных показателей социально-экономического развития поселения (уровня безработицы, среднемесячной заработной платы и т.д.).</w:t>
      </w:r>
    </w:p>
    <w:p w:rsidR="00362795" w:rsidRPr="00657DD8" w:rsidRDefault="00362795" w:rsidP="00362795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DD8">
        <w:rPr>
          <w:rFonts w:ascii="Times New Roman" w:hAnsi="Times New Roman" w:cs="Times New Roman"/>
          <w:sz w:val="24"/>
          <w:szCs w:val="24"/>
        </w:rPr>
        <w:t xml:space="preserve">2. Разработать Порядок  применения перечня и кодов целевых статей и видов расходов бюджета сельского поселения </w:t>
      </w:r>
      <w:proofErr w:type="spellStart"/>
      <w:r w:rsidRPr="00657DD8">
        <w:rPr>
          <w:rFonts w:ascii="Times New Roman" w:hAnsi="Times New Roman" w:cs="Times New Roman"/>
          <w:sz w:val="24"/>
          <w:szCs w:val="24"/>
        </w:rPr>
        <w:t>Сергино</w:t>
      </w:r>
      <w:proofErr w:type="spellEnd"/>
      <w:r w:rsidRPr="00657DD8">
        <w:rPr>
          <w:rFonts w:ascii="Times New Roman" w:hAnsi="Times New Roman" w:cs="Times New Roman"/>
          <w:sz w:val="24"/>
          <w:szCs w:val="24"/>
        </w:rPr>
        <w:t>.</w:t>
      </w:r>
    </w:p>
    <w:p w:rsidR="00362795" w:rsidRPr="00657DD8" w:rsidRDefault="00362795" w:rsidP="00362795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DD8">
        <w:rPr>
          <w:rFonts w:ascii="Times New Roman" w:hAnsi="Times New Roman" w:cs="Times New Roman"/>
          <w:sz w:val="24"/>
          <w:szCs w:val="24"/>
        </w:rPr>
        <w:t xml:space="preserve">3. Своевременно обеспечивать долю </w:t>
      </w:r>
      <w:proofErr w:type="spellStart"/>
      <w:r w:rsidRPr="00657DD8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657DD8">
        <w:rPr>
          <w:rFonts w:ascii="Times New Roman" w:hAnsi="Times New Roman" w:cs="Times New Roman"/>
          <w:sz w:val="24"/>
          <w:szCs w:val="24"/>
        </w:rPr>
        <w:t xml:space="preserve"> из местного бюджета.</w:t>
      </w:r>
    </w:p>
    <w:p w:rsidR="00362795" w:rsidRPr="00657DD8" w:rsidRDefault="00362795" w:rsidP="00362795">
      <w:pPr>
        <w:ind w:firstLine="709"/>
        <w:jc w:val="both"/>
        <w:rPr>
          <w:bCs/>
        </w:rPr>
      </w:pPr>
      <w:r w:rsidRPr="00657DD8">
        <w:rPr>
          <w:bCs/>
        </w:rPr>
        <w:t xml:space="preserve">4. </w:t>
      </w:r>
      <w:r w:rsidR="00D23C27" w:rsidRPr="00657DD8">
        <w:rPr>
          <w:bCs/>
        </w:rPr>
        <w:t>О</w:t>
      </w:r>
      <w:r w:rsidRPr="00657DD8">
        <w:rPr>
          <w:bCs/>
        </w:rPr>
        <w:t>беспечить взаимодействие с ответственными исполнителями муниципальных программ, с целью согласования объемов финансирования и комплексного подхода  к эффективной реализации программ на территории Октябрьского района.</w:t>
      </w:r>
    </w:p>
    <w:p w:rsidR="00BF4CBF" w:rsidRPr="00657DD8" w:rsidRDefault="00BF4CBF" w:rsidP="00362795">
      <w:pPr>
        <w:ind w:firstLine="709"/>
        <w:jc w:val="both"/>
        <w:rPr>
          <w:bCs/>
        </w:rPr>
      </w:pPr>
    </w:p>
    <w:p w:rsidR="00BF4CBF" w:rsidRPr="00657DD8" w:rsidRDefault="00BF4CBF" w:rsidP="00BF4CBF">
      <w:pPr>
        <w:ind w:firstLine="709"/>
        <w:jc w:val="both"/>
        <w:rPr>
          <w:b/>
          <w:bCs/>
        </w:rPr>
      </w:pPr>
      <w:r w:rsidRPr="00657DD8">
        <w:rPr>
          <w:b/>
        </w:rPr>
        <w:t>29.</w:t>
      </w:r>
      <w:r w:rsidRPr="00657DD8">
        <w:t xml:space="preserve"> По результатам финансово-экономической </w:t>
      </w:r>
      <w:r w:rsidRPr="00657DD8">
        <w:rPr>
          <w:bCs/>
        </w:rPr>
        <w:t xml:space="preserve">экспертизы </w:t>
      </w:r>
      <w:proofErr w:type="gramStart"/>
      <w:r w:rsidRPr="00657DD8">
        <w:rPr>
          <w:bCs/>
        </w:rPr>
        <w:t>проекта</w:t>
      </w:r>
      <w:r w:rsidRPr="00657DD8">
        <w:rPr>
          <w:b/>
          <w:bCs/>
        </w:rPr>
        <w:t xml:space="preserve"> </w:t>
      </w:r>
      <w:r w:rsidRPr="00657DD8">
        <w:t>решения Совета депутатов сельского поселения</w:t>
      </w:r>
      <w:proofErr w:type="gramEnd"/>
      <w:r w:rsidRPr="00657DD8">
        <w:t xml:space="preserve"> </w:t>
      </w:r>
      <w:r w:rsidR="00431C7A" w:rsidRPr="00657DD8">
        <w:t>Перегребное</w:t>
      </w:r>
      <w:r w:rsidRPr="00657DD8">
        <w:t xml:space="preserve"> </w:t>
      </w:r>
      <w:r w:rsidRPr="00657DD8">
        <w:rPr>
          <w:b/>
        </w:rPr>
        <w:t xml:space="preserve">«О бюджете муниципального образования сельское поселение </w:t>
      </w:r>
      <w:r w:rsidR="00431C7A" w:rsidRPr="00657DD8">
        <w:rPr>
          <w:b/>
        </w:rPr>
        <w:t>Перегребное</w:t>
      </w:r>
      <w:r w:rsidRPr="00657DD8">
        <w:rPr>
          <w:b/>
        </w:rPr>
        <w:t xml:space="preserve"> на 2014 год и на плановый период 2015 и 2016 годов»</w:t>
      </w:r>
      <w:r w:rsidRPr="00657DD8">
        <w:t xml:space="preserve"> (далее – Проект бюджета) </w:t>
      </w:r>
      <w:r w:rsidRPr="00657DD8">
        <w:rPr>
          <w:bCs/>
        </w:rPr>
        <w:t>установлено:</w:t>
      </w:r>
    </w:p>
    <w:p w:rsidR="00BC4FC9" w:rsidRPr="00657DD8" w:rsidRDefault="00BF4CBF" w:rsidP="00BC4FC9">
      <w:pPr>
        <w:tabs>
          <w:tab w:val="left" w:pos="993"/>
        </w:tabs>
        <w:ind w:firstLine="709"/>
        <w:jc w:val="both"/>
      </w:pPr>
      <w:r w:rsidRPr="00657DD8">
        <w:rPr>
          <w:bCs/>
        </w:rPr>
        <w:t xml:space="preserve">1. Основные характеристики бюджета муниципального образования сельское поселение </w:t>
      </w:r>
      <w:r w:rsidR="00431C7A" w:rsidRPr="00657DD8">
        <w:rPr>
          <w:bCs/>
        </w:rPr>
        <w:t>Перегребное</w:t>
      </w:r>
      <w:r w:rsidRPr="00657DD8">
        <w:rPr>
          <w:bCs/>
        </w:rPr>
        <w:t xml:space="preserve"> на 2014 год и на плановый период 2015 и 2016 годов и состав показателей, представленные в Проекте решения о бюджете соответствуют требованиям БК РФ. </w:t>
      </w:r>
      <w:proofErr w:type="gramStart"/>
      <w:r w:rsidRPr="00657DD8">
        <w:rPr>
          <w:bCs/>
        </w:rPr>
        <w:t>Отсутству</w:t>
      </w:r>
      <w:r w:rsidR="00BC4FC9" w:rsidRPr="00657DD8">
        <w:rPr>
          <w:bCs/>
        </w:rPr>
        <w:t>ют:</w:t>
      </w:r>
      <w:r w:rsidRPr="00657DD8">
        <w:rPr>
          <w:bCs/>
        </w:rPr>
        <w:t xml:space="preserve"> методика и расчет распределения межбюджетных трансфертов</w:t>
      </w:r>
      <w:r w:rsidR="00BC4FC9" w:rsidRPr="00657DD8">
        <w:rPr>
          <w:bCs/>
        </w:rPr>
        <w:t xml:space="preserve">, предварительные итоги социально-экономического развития поселения за истекший период 2013 года и ожидаемые итоги социально-экономического развития поселения за 2013 год, </w:t>
      </w:r>
      <w:r w:rsidR="00BC4FC9" w:rsidRPr="00657DD8">
        <w:t xml:space="preserve">Программа муниципальных гарантий на 2014 год и на плановый период на 2015 и 2016 годов, объем межбюджетных трансфертов, получаемых из других бюджетов бюджетной системы РФ. </w:t>
      </w:r>
      <w:proofErr w:type="gramEnd"/>
    </w:p>
    <w:p w:rsidR="00BF4CBF" w:rsidRPr="00657DD8" w:rsidRDefault="00BF4CBF" w:rsidP="00BF4CBF">
      <w:pPr>
        <w:ind w:firstLine="709"/>
        <w:jc w:val="both"/>
        <w:rPr>
          <w:bCs/>
        </w:rPr>
      </w:pPr>
      <w:r w:rsidRPr="00657DD8">
        <w:rPr>
          <w:bCs/>
        </w:rPr>
        <w:t xml:space="preserve">2. В Проекте бюджета соблюдены предельные значения (ограничения) по основным показателям бюджета, установленные БК РФ, в том числе требования к сбалансированности бюджета. Бюджет поселения на очередной финансовый год и плановый период сформирован </w:t>
      </w:r>
      <w:proofErr w:type="gramStart"/>
      <w:r w:rsidRPr="00657DD8">
        <w:rPr>
          <w:bCs/>
        </w:rPr>
        <w:t>бездефицитным</w:t>
      </w:r>
      <w:proofErr w:type="gramEnd"/>
      <w:r w:rsidRPr="00657DD8">
        <w:rPr>
          <w:bCs/>
        </w:rPr>
        <w:t xml:space="preserve">. На 2014 год доходы и расходы бюджета сформированы в сумме </w:t>
      </w:r>
      <w:r w:rsidR="00933C17" w:rsidRPr="00657DD8">
        <w:rPr>
          <w:color w:val="000000"/>
        </w:rPr>
        <w:t>42 167,4</w:t>
      </w:r>
      <w:r w:rsidRPr="00657DD8">
        <w:rPr>
          <w:bCs/>
        </w:rPr>
        <w:t xml:space="preserve"> тыс. руб.</w:t>
      </w:r>
    </w:p>
    <w:p w:rsidR="00BF4CBF" w:rsidRPr="00657DD8" w:rsidRDefault="00BF4CBF" w:rsidP="00BF4CBF">
      <w:pPr>
        <w:ind w:firstLine="709"/>
        <w:jc w:val="both"/>
        <w:rPr>
          <w:bCs/>
        </w:rPr>
      </w:pPr>
      <w:r w:rsidRPr="00657DD8">
        <w:rPr>
          <w:bCs/>
        </w:rPr>
        <w:t>3</w:t>
      </w:r>
      <w:r w:rsidR="00933C17" w:rsidRPr="00657DD8">
        <w:rPr>
          <w:bCs/>
        </w:rPr>
        <w:t xml:space="preserve">. </w:t>
      </w:r>
      <w:r w:rsidR="00933C17" w:rsidRPr="00657DD8">
        <w:t>В соответствии со статьями 37, 169, 172, 174.1 БК РФ проект бюджета составляется на основе прогноза социально-экономического развития. В П</w:t>
      </w:r>
      <w:r w:rsidR="00933C17" w:rsidRPr="00657DD8">
        <w:rPr>
          <w:bCs/>
        </w:rPr>
        <w:t>рогнозе социально-экономического развития поселения отсутствуют данные о планируемых доходах и расхода</w:t>
      </w:r>
      <w:r w:rsidR="00933C17" w:rsidRPr="00657DD8">
        <w:t>х бюджета.</w:t>
      </w:r>
    </w:p>
    <w:p w:rsidR="00933C17" w:rsidRPr="00657DD8" w:rsidRDefault="00BF4CBF" w:rsidP="00933C17">
      <w:pPr>
        <w:ind w:firstLine="708"/>
        <w:jc w:val="both"/>
        <w:rPr>
          <w:bCs/>
        </w:rPr>
      </w:pPr>
      <w:r w:rsidRPr="00657DD8">
        <w:rPr>
          <w:bCs/>
        </w:rPr>
        <w:t xml:space="preserve">4. </w:t>
      </w:r>
      <w:r w:rsidR="00933C17" w:rsidRPr="00657DD8">
        <w:t xml:space="preserve">Представленные данные по исполнению доходной части бюджета на 01.11.2013 и оценке ожидаемого исполнения за 2013 год недостаточны для детального анализа динамики и структуры по группам (подгруппам) видов доходов поселения. </w:t>
      </w:r>
      <w:r w:rsidR="00DA3485" w:rsidRPr="00657DD8">
        <w:t>П</w:t>
      </w:r>
      <w:r w:rsidR="00933C17" w:rsidRPr="00657DD8">
        <w:rPr>
          <w:lang w:eastAsia="en-US"/>
        </w:rPr>
        <w:t>ланируемый объем поступлений по налоговым и неналоговым доходам на 2014 год сформирован, в основном, исходя из</w:t>
      </w:r>
      <w:r w:rsidR="00933C17" w:rsidRPr="00657DD8">
        <w:t xml:space="preserve"> оценки поступлений доходов в  2013 году, со снижением на 4,5% по сравнению с уточненными плановыми назначениями 2013 года. </w:t>
      </w:r>
      <w:r w:rsidR="00933C17" w:rsidRPr="00657DD8">
        <w:rPr>
          <w:bCs/>
        </w:rPr>
        <w:t xml:space="preserve">Причины отклонений в пояснительной записке к Проекту бюджета в полной мере не отражены. Объем планируемых безвозмездных поступлений из других бюджетов бюджетной системы Российской Федерации соответствует проекту решения </w:t>
      </w:r>
      <w:r w:rsidR="00933C17" w:rsidRPr="00657DD8">
        <w:t xml:space="preserve">Думы Октябрьского района «О </w:t>
      </w:r>
      <w:r w:rsidR="00933C17" w:rsidRPr="00657DD8">
        <w:lastRenderedPageBreak/>
        <w:t>бюджете муниципального образования Октябрьский район на 2014 год и на плановый период 2015 и 2016 годов», по сравнению с 2013 годом он снижен на 26,5%.</w:t>
      </w:r>
    </w:p>
    <w:p w:rsidR="00933C17" w:rsidRPr="00657DD8" w:rsidRDefault="00933C17" w:rsidP="00933C17">
      <w:pPr>
        <w:autoSpaceDE w:val="0"/>
        <w:autoSpaceDN w:val="0"/>
        <w:adjustRightInd w:val="0"/>
        <w:ind w:firstLine="709"/>
        <w:jc w:val="both"/>
      </w:pPr>
      <w:r w:rsidRPr="00657DD8">
        <w:t xml:space="preserve">В Приложении № 5 Проекта бюджета не указан код главного администратора доходов, являющегося органом исполнительной власти Октябрьского района. </w:t>
      </w:r>
    </w:p>
    <w:p w:rsidR="00BF4CBF" w:rsidRPr="00657DD8" w:rsidRDefault="00933C17" w:rsidP="00933C17">
      <w:pPr>
        <w:ind w:firstLine="709"/>
        <w:jc w:val="both"/>
        <w:rPr>
          <w:bCs/>
        </w:rPr>
      </w:pPr>
      <w:r w:rsidRPr="00657DD8">
        <w:t xml:space="preserve">В перечень администрируемых доходов включен ряд доходов по деятельности, не относящейся к полномочиям поселений и не планируемых к передаче. </w:t>
      </w:r>
    </w:p>
    <w:p w:rsidR="00BF4CBF" w:rsidRPr="00657DD8" w:rsidRDefault="00BF4CBF" w:rsidP="00BF4CBF">
      <w:pPr>
        <w:ind w:firstLine="709"/>
        <w:jc w:val="both"/>
        <w:rPr>
          <w:bCs/>
        </w:rPr>
      </w:pPr>
      <w:r w:rsidRPr="00657DD8">
        <w:rPr>
          <w:bCs/>
        </w:rPr>
        <w:t xml:space="preserve">5. </w:t>
      </w:r>
      <w:proofErr w:type="gramStart"/>
      <w:r w:rsidRPr="00657DD8">
        <w:rPr>
          <w:bCs/>
        </w:rPr>
        <w:t>Межбюджетные трансферты, имеющие  целевое назначение, в доходах  бюджета отражены с нарушением Проекта приказа Комитета по управлению муниципальными финансами администрации Октябрьского района «О порядке определения  перечня  и кодов целевых статей и видов расходов бюджетов, финансовое обеспечение которых осуществляется за счет межбюджетных  субсидий, субвенций трансфертов и иных межбюджетных трансфертов, имеющих целевое назначение, предоставляемых из бюджета Октябрьского района городским и сельским поселениям в</w:t>
      </w:r>
      <w:proofErr w:type="gramEnd"/>
      <w:r w:rsidRPr="00657DD8">
        <w:rPr>
          <w:bCs/>
        </w:rPr>
        <w:t xml:space="preserve"> </w:t>
      </w:r>
      <w:proofErr w:type="gramStart"/>
      <w:r w:rsidRPr="00657DD8">
        <w:rPr>
          <w:bCs/>
        </w:rPr>
        <w:t>границах</w:t>
      </w:r>
      <w:proofErr w:type="gramEnd"/>
      <w:r w:rsidRPr="00657DD8">
        <w:rPr>
          <w:bCs/>
        </w:rPr>
        <w:t xml:space="preserve"> Октябрьского района, на 2014-2016 годы». </w:t>
      </w:r>
    </w:p>
    <w:p w:rsidR="00BF4CBF" w:rsidRPr="00657DD8" w:rsidRDefault="00BF4CBF" w:rsidP="00BF4CBF">
      <w:pPr>
        <w:ind w:firstLine="709"/>
        <w:jc w:val="both"/>
        <w:rPr>
          <w:bCs/>
        </w:rPr>
      </w:pPr>
      <w:r w:rsidRPr="00657DD8">
        <w:rPr>
          <w:bCs/>
        </w:rPr>
        <w:t xml:space="preserve">6. Кодировка целевых статей расходов местного бюджета частично не соответствует Методическим рекомендациям по применению новых изменений в Бюджетную классификацию Российской Федерации (исх. Комитета по управлению муниципальными финансами от 11.10.2013 № 1522). </w:t>
      </w:r>
    </w:p>
    <w:p w:rsidR="00BF4CBF" w:rsidRPr="00657DD8" w:rsidRDefault="00BF4CBF" w:rsidP="00BF4CBF">
      <w:pPr>
        <w:ind w:firstLine="709"/>
        <w:jc w:val="both"/>
        <w:rPr>
          <w:bCs/>
        </w:rPr>
      </w:pPr>
      <w:r w:rsidRPr="00657DD8">
        <w:rPr>
          <w:bCs/>
        </w:rPr>
        <w:t xml:space="preserve">7. </w:t>
      </w:r>
      <w:r w:rsidR="00933C17" w:rsidRPr="00657DD8">
        <w:rPr>
          <w:bCs/>
        </w:rPr>
        <w:t>Удельный вес расходов запланированных программно-целевым методом на 2014 год составляет 4,0%, в 2015 году – 6,4%, в 2016 году – 4,6%.</w:t>
      </w:r>
      <w:r w:rsidRPr="00657DD8">
        <w:rPr>
          <w:bCs/>
        </w:rPr>
        <w:t xml:space="preserve"> Имеют место</w:t>
      </w:r>
      <w:r w:rsidR="006C5ACB" w:rsidRPr="00657DD8">
        <w:rPr>
          <w:bCs/>
        </w:rPr>
        <w:t xml:space="preserve"> несоответствие утвержденным муниципальным программам и</w:t>
      </w:r>
      <w:r w:rsidRPr="00657DD8">
        <w:rPr>
          <w:bCs/>
        </w:rPr>
        <w:t xml:space="preserve"> нарушения условий </w:t>
      </w:r>
      <w:proofErr w:type="spellStart"/>
      <w:r w:rsidRPr="00657DD8">
        <w:rPr>
          <w:bCs/>
        </w:rPr>
        <w:t>софинансирования</w:t>
      </w:r>
      <w:proofErr w:type="spellEnd"/>
      <w:r w:rsidRPr="00657DD8">
        <w:rPr>
          <w:bCs/>
        </w:rPr>
        <w:t xml:space="preserve"> государственных программ автономного округа. </w:t>
      </w:r>
    </w:p>
    <w:p w:rsidR="00BF4CBF" w:rsidRPr="00657DD8" w:rsidRDefault="00BF4CBF" w:rsidP="00BF4CBF">
      <w:pPr>
        <w:ind w:firstLine="709"/>
        <w:jc w:val="both"/>
        <w:rPr>
          <w:bCs/>
        </w:rPr>
      </w:pPr>
      <w:r w:rsidRPr="00657DD8">
        <w:rPr>
          <w:bCs/>
        </w:rPr>
        <w:t>8. Наименование отдельных расходных обязательств не соответствует фактическим направлениям расходов</w:t>
      </w:r>
      <w:r w:rsidR="006C5ACB" w:rsidRPr="00657DD8">
        <w:rPr>
          <w:bCs/>
        </w:rPr>
        <w:t>, не соответствуют наименованиям, указанным в Перечне разделов и подразделов классификации расходов бюджетов, утвержденном  приказом Министерства финансов Российской Федерации от 01.07.2013 № 65н</w:t>
      </w:r>
      <w:proofErr w:type="gramStart"/>
      <w:r w:rsidR="006C5ACB" w:rsidRPr="00657DD8">
        <w:rPr>
          <w:bCs/>
        </w:rPr>
        <w:t>.</w:t>
      </w:r>
      <w:r w:rsidRPr="00657DD8">
        <w:rPr>
          <w:bCs/>
        </w:rPr>
        <w:t xml:space="preserve">. </w:t>
      </w:r>
      <w:proofErr w:type="gramEnd"/>
    </w:p>
    <w:p w:rsidR="00BF4CBF" w:rsidRPr="00657DD8" w:rsidRDefault="00BF4CBF" w:rsidP="00BF4CBF">
      <w:pPr>
        <w:ind w:firstLine="709"/>
        <w:jc w:val="both"/>
        <w:rPr>
          <w:bCs/>
        </w:rPr>
      </w:pPr>
      <w:r w:rsidRPr="00657DD8">
        <w:rPr>
          <w:bCs/>
        </w:rPr>
        <w:t xml:space="preserve">9.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соглашениями, отражены с нарушением ст. 142.5  БК РФ. </w:t>
      </w:r>
    </w:p>
    <w:p w:rsidR="006C5ACB" w:rsidRPr="00657DD8" w:rsidRDefault="00BF4CBF" w:rsidP="006C5ACB">
      <w:pPr>
        <w:ind w:firstLine="709"/>
        <w:jc w:val="both"/>
        <w:rPr>
          <w:bCs/>
        </w:rPr>
      </w:pPr>
      <w:r w:rsidRPr="00657DD8">
        <w:rPr>
          <w:bCs/>
        </w:rPr>
        <w:t xml:space="preserve">10. </w:t>
      </w:r>
      <w:r w:rsidR="006C5ACB" w:rsidRPr="00657DD8">
        <w:rPr>
          <w:bCs/>
        </w:rPr>
        <w:t xml:space="preserve">Направление расходов 5642, 5641, 5645 не соответствуют направлению расходов, </w:t>
      </w:r>
      <w:proofErr w:type="gramStart"/>
      <w:r w:rsidR="006C5ACB" w:rsidRPr="00657DD8">
        <w:rPr>
          <w:bCs/>
        </w:rPr>
        <w:t>указанным</w:t>
      </w:r>
      <w:proofErr w:type="gramEnd"/>
      <w:r w:rsidR="006C5ACB" w:rsidRPr="00657DD8">
        <w:rPr>
          <w:bCs/>
        </w:rPr>
        <w:t xml:space="preserve"> в  Приказе </w:t>
      </w:r>
      <w:r w:rsidRPr="00657DD8">
        <w:rPr>
          <w:bCs/>
        </w:rPr>
        <w:t xml:space="preserve">Департамента финансов ХМАО-Югры от 26.11.2013 № 20-нп. </w:t>
      </w:r>
    </w:p>
    <w:p w:rsidR="006C5ACB" w:rsidRPr="00657DD8" w:rsidRDefault="006C5ACB" w:rsidP="00BF4CBF">
      <w:pPr>
        <w:ind w:firstLine="709"/>
        <w:jc w:val="both"/>
      </w:pPr>
      <w:r w:rsidRPr="00657DD8">
        <w:rPr>
          <w:bCs/>
        </w:rPr>
        <w:t xml:space="preserve">11. </w:t>
      </w:r>
      <w:r w:rsidRPr="00657DD8">
        <w:t>В Приложении № 6 в качестве источника финансирования дефицита бюджета указано предоставление бюджетных кредитов юридическим лицам из бюджетов поселений в валюте РФ, что не предусмотрено БК РФ.</w:t>
      </w:r>
    </w:p>
    <w:p w:rsidR="001B4933" w:rsidRPr="00657DD8" w:rsidRDefault="001B4933" w:rsidP="001B4933">
      <w:pPr>
        <w:ind w:firstLine="708"/>
        <w:jc w:val="both"/>
        <w:rPr>
          <w:bCs/>
        </w:rPr>
      </w:pPr>
      <w:r w:rsidRPr="00657DD8">
        <w:rPr>
          <w:bCs/>
        </w:rPr>
        <w:t>12. Текстовая часть Проекта бюджета требует корректировки в соответствии с действующим законодательством.</w:t>
      </w:r>
    </w:p>
    <w:p w:rsidR="001B4933" w:rsidRPr="00657DD8" w:rsidRDefault="001B4933" w:rsidP="001B4933">
      <w:pPr>
        <w:ind w:firstLine="709"/>
        <w:jc w:val="both"/>
        <w:rPr>
          <w:bCs/>
        </w:rPr>
      </w:pPr>
      <w:r w:rsidRPr="00657DD8">
        <w:rPr>
          <w:bCs/>
        </w:rPr>
        <w:t>13. В процессе анализа нормативно-правовой базы, регламентирующей аспекты бюджетного процесса, выявлены отдельные противоречия и несоответствие действующему законодательству.</w:t>
      </w:r>
    </w:p>
    <w:p w:rsidR="00BF4CBF" w:rsidRPr="00657DD8" w:rsidRDefault="00BF4CBF" w:rsidP="00BF4CBF">
      <w:pPr>
        <w:ind w:firstLine="709"/>
        <w:jc w:val="both"/>
        <w:rPr>
          <w:bCs/>
        </w:rPr>
      </w:pPr>
      <w:r w:rsidRPr="00657DD8">
        <w:rPr>
          <w:b/>
          <w:bCs/>
        </w:rPr>
        <w:t>В заключени</w:t>
      </w:r>
      <w:proofErr w:type="gramStart"/>
      <w:r w:rsidRPr="00657DD8">
        <w:rPr>
          <w:b/>
          <w:bCs/>
        </w:rPr>
        <w:t>и</w:t>
      </w:r>
      <w:proofErr w:type="gramEnd"/>
      <w:r w:rsidRPr="00657DD8">
        <w:rPr>
          <w:b/>
          <w:bCs/>
        </w:rPr>
        <w:t xml:space="preserve"> от 1</w:t>
      </w:r>
      <w:r w:rsidR="00431C7A" w:rsidRPr="00657DD8">
        <w:rPr>
          <w:b/>
          <w:bCs/>
        </w:rPr>
        <w:t>8</w:t>
      </w:r>
      <w:r w:rsidRPr="00657DD8">
        <w:rPr>
          <w:b/>
          <w:bCs/>
        </w:rPr>
        <w:t>.12.2013 № 35</w:t>
      </w:r>
      <w:r w:rsidR="00431C7A" w:rsidRPr="00657DD8">
        <w:rPr>
          <w:b/>
          <w:bCs/>
        </w:rPr>
        <w:t>3</w:t>
      </w:r>
      <w:r w:rsidRPr="00657DD8">
        <w:rPr>
          <w:bCs/>
        </w:rPr>
        <w:t xml:space="preserve"> администрации сельского поселения </w:t>
      </w:r>
      <w:r w:rsidR="00431C7A" w:rsidRPr="00657DD8">
        <w:rPr>
          <w:bCs/>
        </w:rPr>
        <w:t>Перегребное</w:t>
      </w:r>
      <w:r w:rsidRPr="00657DD8">
        <w:rPr>
          <w:bCs/>
        </w:rPr>
        <w:t xml:space="preserve"> рекомендовано:</w:t>
      </w:r>
    </w:p>
    <w:p w:rsidR="00431C7A" w:rsidRPr="00657DD8" w:rsidRDefault="00431C7A" w:rsidP="00431C7A">
      <w:pPr>
        <w:tabs>
          <w:tab w:val="left" w:pos="993"/>
        </w:tabs>
        <w:ind w:left="709"/>
        <w:jc w:val="both"/>
      </w:pPr>
      <w:r w:rsidRPr="00657DD8">
        <w:t xml:space="preserve">1.В целях </w:t>
      </w:r>
      <w:proofErr w:type="gramStart"/>
      <w:r w:rsidRPr="00657DD8">
        <w:t>повышения качества планирования доходов бюджета</w:t>
      </w:r>
      <w:proofErr w:type="gramEnd"/>
      <w:r w:rsidRPr="00657DD8">
        <w:t>:</w:t>
      </w:r>
    </w:p>
    <w:p w:rsidR="00431C7A" w:rsidRPr="00657DD8" w:rsidRDefault="00431C7A" w:rsidP="00431C7A">
      <w:pPr>
        <w:ind w:firstLine="709"/>
        <w:jc w:val="both"/>
        <w:rPr>
          <w:bCs/>
        </w:rPr>
      </w:pPr>
      <w:r w:rsidRPr="00657DD8">
        <w:t xml:space="preserve">- </w:t>
      </w:r>
      <w:r w:rsidRPr="00657DD8">
        <w:rPr>
          <w:bCs/>
        </w:rPr>
        <w:t>в Прогнозе социально-экономического развития поселения отражать вопросы формирования бюджета поселения;</w:t>
      </w:r>
    </w:p>
    <w:p w:rsidR="00431C7A" w:rsidRPr="00657DD8" w:rsidRDefault="00431C7A" w:rsidP="00431C7A">
      <w:pPr>
        <w:ind w:firstLine="709"/>
        <w:jc w:val="both"/>
        <w:rPr>
          <w:bCs/>
        </w:rPr>
      </w:pPr>
      <w:r w:rsidRPr="00657DD8">
        <w:rPr>
          <w:bCs/>
        </w:rPr>
        <w:t>- формирование плановых назначений по налоговым и неналоговым доходам бюджета осуществлять расчетным путем на основе информации Управления Федеральной налоговой службы по ХМАО – Югре с учетом детального анализа динамики основных показателей социально-экономического развития поселения (уровня безработицы, среднемесячной заработной платы и т.д.).</w:t>
      </w:r>
    </w:p>
    <w:p w:rsidR="00431C7A" w:rsidRPr="00657DD8" w:rsidRDefault="00431C7A" w:rsidP="00431C7A">
      <w:pPr>
        <w:keepNext/>
        <w:ind w:firstLine="709"/>
        <w:jc w:val="both"/>
      </w:pPr>
      <w:r w:rsidRPr="00657DD8">
        <w:lastRenderedPageBreak/>
        <w:t xml:space="preserve">2. В целях совершенствования организации бюджетного процесса привести нормативные правовые акты, регламентирующие организацию бюджетного процесса муниципального образования, в соответствие  действующему законодательству, в том числе:  </w:t>
      </w:r>
    </w:p>
    <w:p w:rsidR="00431C7A" w:rsidRPr="00657DD8" w:rsidRDefault="00431C7A" w:rsidP="00431C7A">
      <w:pPr>
        <w:keepNext/>
        <w:ind w:firstLine="709"/>
        <w:jc w:val="both"/>
        <w:rPr>
          <w:rFonts w:eastAsia="Calibri"/>
          <w:lang w:eastAsia="en-US"/>
        </w:rPr>
      </w:pPr>
      <w:r w:rsidRPr="00657DD8">
        <w:rPr>
          <w:rFonts w:eastAsia="Calibri"/>
          <w:lang w:eastAsia="en-US"/>
        </w:rPr>
        <w:t>2.1. Привести в соответствие  БК РФ Положение о бюджетном процессе, текстовую часть Проекта бюджета.</w:t>
      </w:r>
    </w:p>
    <w:p w:rsidR="00431C7A" w:rsidRPr="00657DD8" w:rsidRDefault="00431C7A" w:rsidP="00431C7A">
      <w:pPr>
        <w:ind w:firstLine="708"/>
        <w:jc w:val="both"/>
      </w:pPr>
      <w:r w:rsidRPr="00657DD8">
        <w:rPr>
          <w:rFonts w:eastAsia="Calibri"/>
          <w:lang w:eastAsia="en-US"/>
        </w:rPr>
        <w:t xml:space="preserve">2.2. </w:t>
      </w:r>
      <w:proofErr w:type="gramStart"/>
      <w:r w:rsidRPr="00657DD8">
        <w:rPr>
          <w:rFonts w:eastAsia="Calibri"/>
          <w:lang w:eastAsia="en-US"/>
        </w:rPr>
        <w:t>В Решении о бюджете п</w:t>
      </w:r>
      <w:r w:rsidRPr="00657DD8">
        <w:t>редусмотреть полный перечень категорий юридических лиц (за исключением муниципальных учреждений), индивидуальных предпринимателей, физических лиц - производителей товаров, работ, услуг, которым на безвозмездной и безвозвратной основе предоставляются  субсидии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товаров), выполнением работ, оказанием услуг.</w:t>
      </w:r>
      <w:proofErr w:type="gramEnd"/>
      <w:r w:rsidRPr="00657DD8">
        <w:t xml:space="preserve"> Муниципальные правовые акты, регулирующие предоставление субсидий должны соответствовать требованиям ст. 78 БК РФ. </w:t>
      </w:r>
      <w:r w:rsidRPr="00657DD8">
        <w:rPr>
          <w:bCs/>
        </w:rPr>
        <w:t>Планирование бюджетных ассигнований на выплату субсидий в части возмещения недополученных доходов осуществлять на основе экономически обоснованных расчетов.</w:t>
      </w:r>
    </w:p>
    <w:p w:rsidR="00431C7A" w:rsidRPr="00657DD8" w:rsidRDefault="00431C7A" w:rsidP="00431C7A">
      <w:pPr>
        <w:ind w:firstLine="708"/>
        <w:jc w:val="both"/>
      </w:pPr>
      <w:r w:rsidRPr="00657DD8">
        <w:t>3. Разработать Порядок  применения перечня и кодов целевых статей и видов расходов бюджета сельского поселения Перегребное.</w:t>
      </w:r>
    </w:p>
    <w:p w:rsidR="00431C7A" w:rsidRPr="00657DD8" w:rsidRDefault="00431C7A" w:rsidP="00431C7A">
      <w:pPr>
        <w:ind w:firstLine="708"/>
        <w:jc w:val="both"/>
      </w:pPr>
      <w:r w:rsidRPr="00657DD8">
        <w:t xml:space="preserve">4. Своевременно обеспечивать долю </w:t>
      </w:r>
      <w:proofErr w:type="spellStart"/>
      <w:r w:rsidRPr="00657DD8">
        <w:t>софинансирования</w:t>
      </w:r>
      <w:proofErr w:type="spellEnd"/>
      <w:r w:rsidRPr="00657DD8">
        <w:t xml:space="preserve"> из местного бюджета.</w:t>
      </w:r>
    </w:p>
    <w:p w:rsidR="00BF4CBF" w:rsidRPr="00657DD8" w:rsidRDefault="00431C7A" w:rsidP="00431C7A">
      <w:pPr>
        <w:ind w:firstLine="708"/>
        <w:jc w:val="both"/>
        <w:rPr>
          <w:bCs/>
        </w:rPr>
      </w:pPr>
      <w:r w:rsidRPr="00657DD8">
        <w:t xml:space="preserve">5. </w:t>
      </w:r>
      <w:r w:rsidR="00BF4CBF" w:rsidRPr="00657DD8">
        <w:rPr>
          <w:bCs/>
        </w:rPr>
        <w:t>Обеспечить взаимодействие с ответственными исполнителями муниципальных программ, с целью согласования объемов финансирования и комплексного подхода  к эффективной реализации программ на территории Октябрьского района.</w:t>
      </w:r>
    </w:p>
    <w:p w:rsidR="001B70BA" w:rsidRPr="00657DD8" w:rsidRDefault="001B70BA" w:rsidP="00431C7A">
      <w:pPr>
        <w:ind w:firstLine="708"/>
        <w:jc w:val="both"/>
        <w:rPr>
          <w:bCs/>
        </w:rPr>
      </w:pPr>
    </w:p>
    <w:p w:rsidR="001B70BA" w:rsidRPr="00657DD8" w:rsidRDefault="001B70BA" w:rsidP="001B70BA">
      <w:pPr>
        <w:ind w:firstLine="709"/>
        <w:jc w:val="both"/>
        <w:rPr>
          <w:b/>
          <w:bCs/>
        </w:rPr>
      </w:pPr>
      <w:r w:rsidRPr="00657DD8">
        <w:rPr>
          <w:b/>
        </w:rPr>
        <w:t>30.</w:t>
      </w:r>
      <w:r w:rsidRPr="00657DD8">
        <w:t xml:space="preserve"> По результатам финансово-экономической </w:t>
      </w:r>
      <w:r w:rsidRPr="00657DD8">
        <w:rPr>
          <w:bCs/>
        </w:rPr>
        <w:t xml:space="preserve">экспертизы </w:t>
      </w:r>
      <w:proofErr w:type="gramStart"/>
      <w:r w:rsidRPr="00657DD8">
        <w:rPr>
          <w:bCs/>
        </w:rPr>
        <w:t>проекта</w:t>
      </w:r>
      <w:r w:rsidRPr="00657DD8">
        <w:rPr>
          <w:b/>
          <w:bCs/>
        </w:rPr>
        <w:t xml:space="preserve"> </w:t>
      </w:r>
      <w:r w:rsidRPr="00657DD8">
        <w:t xml:space="preserve">решения Совета депутатов </w:t>
      </w:r>
      <w:r w:rsidR="00631885" w:rsidRPr="00657DD8">
        <w:t>городского</w:t>
      </w:r>
      <w:r w:rsidRPr="00657DD8">
        <w:t xml:space="preserve"> поселения</w:t>
      </w:r>
      <w:proofErr w:type="gramEnd"/>
      <w:r w:rsidRPr="00657DD8">
        <w:t xml:space="preserve"> </w:t>
      </w:r>
      <w:proofErr w:type="spellStart"/>
      <w:r w:rsidR="00631885" w:rsidRPr="00657DD8">
        <w:t>Приобье</w:t>
      </w:r>
      <w:proofErr w:type="spellEnd"/>
      <w:r w:rsidRPr="00657DD8">
        <w:t xml:space="preserve"> </w:t>
      </w:r>
      <w:r w:rsidRPr="00657DD8">
        <w:rPr>
          <w:b/>
        </w:rPr>
        <w:t xml:space="preserve">«О бюджете муниципального образования </w:t>
      </w:r>
      <w:r w:rsidR="00631885" w:rsidRPr="00657DD8">
        <w:rPr>
          <w:b/>
        </w:rPr>
        <w:t>городское</w:t>
      </w:r>
      <w:r w:rsidRPr="00657DD8">
        <w:rPr>
          <w:b/>
        </w:rPr>
        <w:t xml:space="preserve"> поселение </w:t>
      </w:r>
      <w:proofErr w:type="spellStart"/>
      <w:r w:rsidR="00631885" w:rsidRPr="00657DD8">
        <w:rPr>
          <w:b/>
        </w:rPr>
        <w:t>Приобье</w:t>
      </w:r>
      <w:proofErr w:type="spellEnd"/>
      <w:r w:rsidRPr="00657DD8">
        <w:rPr>
          <w:b/>
        </w:rPr>
        <w:t xml:space="preserve"> на 2014 год и на плановый период 2015 и 2016 годов»</w:t>
      </w:r>
      <w:r w:rsidRPr="00657DD8">
        <w:t xml:space="preserve"> (далее – Проект бюджета) </w:t>
      </w:r>
      <w:r w:rsidRPr="00657DD8">
        <w:rPr>
          <w:bCs/>
        </w:rPr>
        <w:t>установлено:</w:t>
      </w:r>
    </w:p>
    <w:p w:rsidR="001B70BA" w:rsidRPr="00657DD8" w:rsidRDefault="001B70BA" w:rsidP="001B70BA">
      <w:pPr>
        <w:tabs>
          <w:tab w:val="left" w:pos="993"/>
        </w:tabs>
        <w:ind w:firstLine="709"/>
        <w:jc w:val="both"/>
      </w:pPr>
      <w:r w:rsidRPr="00657DD8">
        <w:rPr>
          <w:bCs/>
        </w:rPr>
        <w:t xml:space="preserve">1. Основные характеристики бюджета муниципального образования </w:t>
      </w:r>
      <w:r w:rsidR="00631885" w:rsidRPr="00657DD8">
        <w:rPr>
          <w:bCs/>
        </w:rPr>
        <w:t>городское</w:t>
      </w:r>
      <w:r w:rsidRPr="00657DD8">
        <w:rPr>
          <w:bCs/>
        </w:rPr>
        <w:t xml:space="preserve"> поселение </w:t>
      </w:r>
      <w:proofErr w:type="spellStart"/>
      <w:r w:rsidR="00631885" w:rsidRPr="00657DD8">
        <w:rPr>
          <w:bCs/>
        </w:rPr>
        <w:t>Приобье</w:t>
      </w:r>
      <w:proofErr w:type="spellEnd"/>
      <w:r w:rsidRPr="00657DD8">
        <w:rPr>
          <w:bCs/>
        </w:rPr>
        <w:t xml:space="preserve"> на 2014 год и на плановый период 2015 и 2016 годов и состав показателей, представленные в Проекте решения о бюджете соответствуют требованиям БК РФ. Отсутствуют: методика и расчет распред</w:t>
      </w:r>
      <w:r w:rsidR="00410993" w:rsidRPr="00657DD8">
        <w:rPr>
          <w:bCs/>
        </w:rPr>
        <w:t>еления межбюджетных трансфертов</w:t>
      </w:r>
      <w:r w:rsidRPr="00657DD8">
        <w:t xml:space="preserve">. </w:t>
      </w:r>
    </w:p>
    <w:p w:rsidR="001B70BA" w:rsidRPr="00657DD8" w:rsidRDefault="001B70BA" w:rsidP="001B70BA">
      <w:pPr>
        <w:ind w:firstLine="709"/>
        <w:jc w:val="both"/>
        <w:rPr>
          <w:bCs/>
        </w:rPr>
      </w:pPr>
      <w:r w:rsidRPr="00657DD8">
        <w:rPr>
          <w:bCs/>
        </w:rPr>
        <w:t xml:space="preserve">2. В Проекте бюджета соблюдены предельные значения (ограничения) по основным показателям бюджета, установленные БК РФ, в том числе требования к сбалансированности бюджета. Бюджет поселения на очередной финансовый год и плановый период сформирован </w:t>
      </w:r>
      <w:proofErr w:type="gramStart"/>
      <w:r w:rsidRPr="00657DD8">
        <w:rPr>
          <w:bCs/>
        </w:rPr>
        <w:t>бездефицитным</w:t>
      </w:r>
      <w:proofErr w:type="gramEnd"/>
      <w:r w:rsidRPr="00657DD8">
        <w:rPr>
          <w:bCs/>
        </w:rPr>
        <w:t xml:space="preserve">. На 2014 год доходы и расходы бюджета сформированы в сумме </w:t>
      </w:r>
      <w:r w:rsidR="00410993" w:rsidRPr="00657DD8">
        <w:rPr>
          <w:color w:val="000000"/>
        </w:rPr>
        <w:t xml:space="preserve">65 735,2 </w:t>
      </w:r>
      <w:r w:rsidRPr="00657DD8">
        <w:rPr>
          <w:bCs/>
        </w:rPr>
        <w:t>тыс. руб.</w:t>
      </w:r>
    </w:p>
    <w:p w:rsidR="001B70BA" w:rsidRPr="00657DD8" w:rsidRDefault="001B70BA" w:rsidP="001B70BA">
      <w:pPr>
        <w:ind w:firstLine="709"/>
        <w:jc w:val="both"/>
        <w:rPr>
          <w:bCs/>
        </w:rPr>
      </w:pPr>
      <w:r w:rsidRPr="00657DD8">
        <w:rPr>
          <w:bCs/>
        </w:rPr>
        <w:t xml:space="preserve">3. </w:t>
      </w:r>
      <w:r w:rsidRPr="00657DD8">
        <w:t>В соответствии со статьями 37, 169, 172, 174.1 БК РФ проект бюджета составляется на основе прогноза социально-экономического развития. В П</w:t>
      </w:r>
      <w:r w:rsidRPr="00657DD8">
        <w:rPr>
          <w:bCs/>
        </w:rPr>
        <w:t xml:space="preserve">рогнозе социально-экономического развития поселения отсутствуют </w:t>
      </w:r>
      <w:r w:rsidR="00410993" w:rsidRPr="00657DD8">
        <w:rPr>
          <w:bCs/>
        </w:rPr>
        <w:t>таблицы о планируемых доходах и расхода</w:t>
      </w:r>
      <w:r w:rsidR="00410993" w:rsidRPr="00657DD8">
        <w:t>х бюджета,  баланс трудовых ресурсов поселения</w:t>
      </w:r>
      <w:r w:rsidRPr="00657DD8">
        <w:t>.</w:t>
      </w:r>
    </w:p>
    <w:p w:rsidR="001B70BA" w:rsidRPr="00657DD8" w:rsidRDefault="001B70BA" w:rsidP="001B70BA">
      <w:pPr>
        <w:ind w:firstLine="708"/>
        <w:jc w:val="both"/>
        <w:rPr>
          <w:bCs/>
        </w:rPr>
      </w:pPr>
      <w:r w:rsidRPr="00657DD8">
        <w:rPr>
          <w:bCs/>
        </w:rPr>
        <w:t xml:space="preserve">4. </w:t>
      </w:r>
      <w:proofErr w:type="gramStart"/>
      <w:r w:rsidR="00410993" w:rsidRPr="00657DD8">
        <w:rPr>
          <w:bCs/>
        </w:rPr>
        <w:t>П</w:t>
      </w:r>
      <w:r w:rsidR="00410993" w:rsidRPr="00657DD8">
        <w:rPr>
          <w:lang w:eastAsia="en-US"/>
        </w:rPr>
        <w:t>ланируемый объем поступлений по налоговым доходам на 2014 год сформирован с незначительным превышением уровня 2013 года,</w:t>
      </w:r>
      <w:r w:rsidR="00410993" w:rsidRPr="00657DD8">
        <w:t xml:space="preserve"> по неналоговым – со значительным снижением по отношению к уровню 2013 года.</w:t>
      </w:r>
      <w:r w:rsidRPr="00657DD8">
        <w:t xml:space="preserve">. </w:t>
      </w:r>
      <w:r w:rsidRPr="00657DD8">
        <w:rPr>
          <w:bCs/>
        </w:rPr>
        <w:t>Причины отклонений в пояснительной записке к Проекту бюджета в полной мере не отражены.</w:t>
      </w:r>
      <w:proofErr w:type="gramEnd"/>
      <w:r w:rsidRPr="00657DD8">
        <w:rPr>
          <w:bCs/>
        </w:rPr>
        <w:t xml:space="preserve"> Объем планируемых безвозмездных поступлений из других бюджетов бюджетной системы Российской Федерации соответствует проекту решения </w:t>
      </w:r>
      <w:r w:rsidRPr="00657DD8">
        <w:t xml:space="preserve">Думы Октябрьского района «О бюджете муниципального образования Октябрьский район на 2014 год и на плановый период 2015 и 2016 годов», по сравнению с 2013 годом он снижен на </w:t>
      </w:r>
      <w:r w:rsidR="00410993" w:rsidRPr="00657DD8">
        <w:t>21,3%</w:t>
      </w:r>
      <w:r w:rsidRPr="00657DD8">
        <w:t>.</w:t>
      </w:r>
    </w:p>
    <w:p w:rsidR="001B70BA" w:rsidRPr="00657DD8" w:rsidRDefault="009A4D3E" w:rsidP="001B70BA">
      <w:pPr>
        <w:ind w:firstLine="709"/>
        <w:jc w:val="both"/>
        <w:rPr>
          <w:bCs/>
        </w:rPr>
      </w:pPr>
      <w:r w:rsidRPr="00657DD8">
        <w:rPr>
          <w:bCs/>
        </w:rPr>
        <w:t>5. Кодировка целевых статей расходов местного бюджета частично не соответствует Методическим рекомендациям по применению новых изменений в Бюджетную классификацию Российской Федерации (исх. Комитета по управлению муниципальными финансами от 11.10.2013 № 1522).</w:t>
      </w:r>
    </w:p>
    <w:p w:rsidR="001B70BA" w:rsidRPr="00657DD8" w:rsidRDefault="001B70BA" w:rsidP="001B70BA">
      <w:pPr>
        <w:ind w:firstLine="709"/>
        <w:jc w:val="both"/>
        <w:rPr>
          <w:bCs/>
        </w:rPr>
      </w:pPr>
      <w:r w:rsidRPr="00657DD8">
        <w:rPr>
          <w:bCs/>
        </w:rPr>
        <w:lastRenderedPageBreak/>
        <w:t xml:space="preserve">6. </w:t>
      </w:r>
      <w:r w:rsidR="009A4D3E" w:rsidRPr="00657DD8">
        <w:rPr>
          <w:bCs/>
        </w:rPr>
        <w:t xml:space="preserve">Удельный вес расходов запланированных программно-целевым методом на 2014 год составляет 8%, в 2015 году – 4,2%, в 2016 году – 4,4%. Имеют место нарушения условий </w:t>
      </w:r>
      <w:proofErr w:type="spellStart"/>
      <w:r w:rsidR="009A4D3E" w:rsidRPr="00657DD8">
        <w:rPr>
          <w:bCs/>
        </w:rPr>
        <w:t>софинансирования</w:t>
      </w:r>
      <w:proofErr w:type="spellEnd"/>
      <w:r w:rsidR="009A4D3E" w:rsidRPr="00657DD8">
        <w:rPr>
          <w:bCs/>
        </w:rPr>
        <w:t xml:space="preserve"> государственных программ автономного округа.</w:t>
      </w:r>
    </w:p>
    <w:p w:rsidR="001B70BA" w:rsidRPr="00657DD8" w:rsidRDefault="001B70BA" w:rsidP="00410993">
      <w:pPr>
        <w:tabs>
          <w:tab w:val="left" w:pos="709"/>
        </w:tabs>
        <w:ind w:firstLine="708"/>
        <w:jc w:val="both"/>
        <w:rPr>
          <w:bCs/>
        </w:rPr>
      </w:pPr>
      <w:r w:rsidRPr="00657DD8">
        <w:rPr>
          <w:bCs/>
        </w:rPr>
        <w:t xml:space="preserve">7. </w:t>
      </w:r>
      <w:r w:rsidR="009A4D3E" w:rsidRPr="00657DD8">
        <w:rPr>
          <w:bCs/>
        </w:rPr>
        <w:t>Наименование отдельных расходных обязательств не соответствует фактическим направлениям расходов, не соответствуют наименованиям, указанным в Перечне разделов и подразделов классификации расходов бюджетов, утвержденном приказом Министерства финансов Российской Федерации от 01.07.2013 № 65н.</w:t>
      </w:r>
    </w:p>
    <w:p w:rsidR="001B70BA" w:rsidRPr="00657DD8" w:rsidRDefault="001B70BA" w:rsidP="001B70BA">
      <w:pPr>
        <w:ind w:firstLine="709"/>
        <w:jc w:val="both"/>
        <w:rPr>
          <w:bCs/>
        </w:rPr>
      </w:pPr>
      <w:r w:rsidRPr="00657DD8">
        <w:rPr>
          <w:bCs/>
        </w:rPr>
        <w:t xml:space="preserve">8. </w:t>
      </w:r>
      <w:r w:rsidR="009A4D3E" w:rsidRPr="00657DD8">
        <w:rPr>
          <w:bCs/>
        </w:rPr>
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соглашениями, отражены с нарушением</w:t>
      </w:r>
      <w:r w:rsidR="00677C7D" w:rsidRPr="00657DD8">
        <w:rPr>
          <w:bCs/>
        </w:rPr>
        <w:t xml:space="preserve">          </w:t>
      </w:r>
      <w:r w:rsidR="009A4D3E" w:rsidRPr="00657DD8">
        <w:rPr>
          <w:bCs/>
        </w:rPr>
        <w:t xml:space="preserve"> ст. 142.5 БК РФ.</w:t>
      </w:r>
    </w:p>
    <w:p w:rsidR="001B70BA" w:rsidRPr="00657DD8" w:rsidRDefault="001B70BA" w:rsidP="001B70BA">
      <w:pPr>
        <w:ind w:firstLine="709"/>
        <w:jc w:val="both"/>
        <w:rPr>
          <w:bCs/>
        </w:rPr>
      </w:pPr>
      <w:r w:rsidRPr="00657DD8">
        <w:rPr>
          <w:bCs/>
        </w:rPr>
        <w:t xml:space="preserve">9. </w:t>
      </w:r>
      <w:r w:rsidR="009A4D3E" w:rsidRPr="00657DD8">
        <w:rPr>
          <w:bCs/>
        </w:rPr>
        <w:t>Направления расходов 5642, 5644, 5641, 5645 не соответствуют направлениям расходов, указанным в приказе Департамента финансов ХМАО-Югры от 26.11.2013           № 20-нп.</w:t>
      </w:r>
    </w:p>
    <w:p w:rsidR="00B97063" w:rsidRPr="00657DD8" w:rsidRDefault="001B70BA" w:rsidP="00B97063">
      <w:pPr>
        <w:tabs>
          <w:tab w:val="left" w:pos="709"/>
        </w:tabs>
        <w:ind w:firstLine="708"/>
        <w:jc w:val="both"/>
        <w:rPr>
          <w:bCs/>
        </w:rPr>
      </w:pPr>
      <w:r w:rsidRPr="00657DD8">
        <w:rPr>
          <w:bCs/>
        </w:rPr>
        <w:t xml:space="preserve">10. </w:t>
      </w:r>
      <w:r w:rsidR="009A4D3E" w:rsidRPr="00657DD8">
        <w:rPr>
          <w:bCs/>
        </w:rPr>
        <w:t xml:space="preserve">Верхний предел муниципального долга </w:t>
      </w:r>
      <w:r w:rsidR="00644E92" w:rsidRPr="00657DD8">
        <w:rPr>
          <w:bCs/>
        </w:rPr>
        <w:t>представлен без</w:t>
      </w:r>
      <w:r w:rsidR="009A4D3E" w:rsidRPr="00657DD8">
        <w:rPr>
          <w:bCs/>
        </w:rPr>
        <w:t xml:space="preserve"> </w:t>
      </w:r>
      <w:proofErr w:type="gramStart"/>
      <w:r w:rsidR="009A4D3E" w:rsidRPr="00657DD8">
        <w:rPr>
          <w:bCs/>
        </w:rPr>
        <w:t>указани</w:t>
      </w:r>
      <w:r w:rsidR="00644E92" w:rsidRPr="00657DD8">
        <w:rPr>
          <w:bCs/>
        </w:rPr>
        <w:t>я</w:t>
      </w:r>
      <w:proofErr w:type="gramEnd"/>
      <w:r w:rsidR="009A4D3E" w:rsidRPr="00657DD8">
        <w:rPr>
          <w:bCs/>
        </w:rPr>
        <w:t xml:space="preserve"> в том числе верхнего предела долга по муниципальным гарантиям.</w:t>
      </w:r>
    </w:p>
    <w:p w:rsidR="001B70BA" w:rsidRPr="00657DD8" w:rsidRDefault="001B70BA" w:rsidP="001B70BA">
      <w:pPr>
        <w:ind w:firstLine="709"/>
        <w:jc w:val="both"/>
      </w:pPr>
      <w:r w:rsidRPr="00657DD8">
        <w:rPr>
          <w:bCs/>
        </w:rPr>
        <w:t xml:space="preserve">11. </w:t>
      </w:r>
      <w:r w:rsidRPr="00657DD8">
        <w:t>В Приложении № 6 в качестве источника финансирования дефицита бюджета указано предоставление бюджетных кредитов юридическим лицам из бюджетов поселений в валюте РФ, что не предусмотрено БК РФ.</w:t>
      </w:r>
    </w:p>
    <w:p w:rsidR="001B70BA" w:rsidRPr="00657DD8" w:rsidRDefault="001B70BA" w:rsidP="001B70BA">
      <w:pPr>
        <w:ind w:firstLine="708"/>
        <w:jc w:val="both"/>
        <w:rPr>
          <w:bCs/>
        </w:rPr>
      </w:pPr>
      <w:r w:rsidRPr="00657DD8">
        <w:rPr>
          <w:bCs/>
        </w:rPr>
        <w:t>12. Текстовая часть Проекта бюджета требует корректировки в соответствии с действующим законодательством.</w:t>
      </w:r>
    </w:p>
    <w:p w:rsidR="001B70BA" w:rsidRPr="00657DD8" w:rsidRDefault="001B70BA" w:rsidP="001B70BA">
      <w:pPr>
        <w:ind w:firstLine="709"/>
        <w:jc w:val="both"/>
        <w:rPr>
          <w:bCs/>
        </w:rPr>
      </w:pPr>
      <w:r w:rsidRPr="00657DD8">
        <w:rPr>
          <w:bCs/>
        </w:rPr>
        <w:t>13. В процессе анализа нормативно-правовой базы, регламентирующей аспекты бюджетного процесса, выявлены отдельные противоречия и несоответствие действующему законодательству.</w:t>
      </w:r>
    </w:p>
    <w:p w:rsidR="001B70BA" w:rsidRPr="00657DD8" w:rsidRDefault="001B70BA" w:rsidP="001B70BA">
      <w:pPr>
        <w:ind w:firstLine="709"/>
        <w:jc w:val="both"/>
        <w:rPr>
          <w:bCs/>
        </w:rPr>
      </w:pPr>
      <w:r w:rsidRPr="00657DD8">
        <w:rPr>
          <w:b/>
          <w:bCs/>
        </w:rPr>
        <w:t>В заключени</w:t>
      </w:r>
      <w:proofErr w:type="gramStart"/>
      <w:r w:rsidRPr="00657DD8">
        <w:rPr>
          <w:b/>
          <w:bCs/>
        </w:rPr>
        <w:t>и</w:t>
      </w:r>
      <w:proofErr w:type="gramEnd"/>
      <w:r w:rsidRPr="00657DD8">
        <w:rPr>
          <w:b/>
          <w:bCs/>
        </w:rPr>
        <w:t xml:space="preserve"> от 1</w:t>
      </w:r>
      <w:r w:rsidR="00644E92" w:rsidRPr="00657DD8">
        <w:rPr>
          <w:b/>
          <w:bCs/>
        </w:rPr>
        <w:t>9</w:t>
      </w:r>
      <w:r w:rsidRPr="00657DD8">
        <w:rPr>
          <w:b/>
          <w:bCs/>
        </w:rPr>
        <w:t>.12.2013 № 35</w:t>
      </w:r>
      <w:r w:rsidR="00644E92" w:rsidRPr="00657DD8">
        <w:rPr>
          <w:b/>
          <w:bCs/>
        </w:rPr>
        <w:t>7</w:t>
      </w:r>
      <w:r w:rsidRPr="00657DD8">
        <w:rPr>
          <w:b/>
          <w:bCs/>
        </w:rPr>
        <w:t xml:space="preserve"> </w:t>
      </w:r>
      <w:r w:rsidRPr="00657DD8">
        <w:rPr>
          <w:bCs/>
        </w:rPr>
        <w:t xml:space="preserve">администрации </w:t>
      </w:r>
      <w:r w:rsidR="00631885" w:rsidRPr="00657DD8">
        <w:rPr>
          <w:bCs/>
        </w:rPr>
        <w:t>городского</w:t>
      </w:r>
      <w:r w:rsidRPr="00657DD8">
        <w:rPr>
          <w:bCs/>
        </w:rPr>
        <w:t xml:space="preserve"> поселения </w:t>
      </w:r>
      <w:proofErr w:type="spellStart"/>
      <w:r w:rsidR="00631885" w:rsidRPr="00657DD8">
        <w:rPr>
          <w:bCs/>
        </w:rPr>
        <w:t>Приобье</w:t>
      </w:r>
      <w:proofErr w:type="spellEnd"/>
      <w:r w:rsidRPr="00657DD8">
        <w:rPr>
          <w:bCs/>
        </w:rPr>
        <w:t xml:space="preserve"> рекомендовано:</w:t>
      </w:r>
    </w:p>
    <w:p w:rsidR="00644E92" w:rsidRPr="00657DD8" w:rsidRDefault="00644E92" w:rsidP="00644E92">
      <w:pPr>
        <w:tabs>
          <w:tab w:val="left" w:pos="709"/>
          <w:tab w:val="left" w:pos="993"/>
        </w:tabs>
        <w:ind w:left="709"/>
        <w:jc w:val="both"/>
      </w:pPr>
      <w:r w:rsidRPr="00657DD8">
        <w:t>1. В целях повышения доходов бюджета:</w:t>
      </w:r>
    </w:p>
    <w:p w:rsidR="00644E92" w:rsidRPr="00657DD8" w:rsidRDefault="00644E92" w:rsidP="00644E92">
      <w:pPr>
        <w:tabs>
          <w:tab w:val="left" w:pos="709"/>
        </w:tabs>
        <w:ind w:firstLine="709"/>
        <w:jc w:val="both"/>
      </w:pPr>
      <w:r w:rsidRPr="00657DD8">
        <w:t xml:space="preserve">- принять меры по повышению качества администрирования доходов бюджета, снижению недоимки; </w:t>
      </w:r>
    </w:p>
    <w:p w:rsidR="00644E92" w:rsidRPr="00657DD8" w:rsidRDefault="00644E92" w:rsidP="00644E92">
      <w:pPr>
        <w:tabs>
          <w:tab w:val="left" w:pos="709"/>
        </w:tabs>
        <w:ind w:firstLine="709"/>
        <w:jc w:val="both"/>
        <w:rPr>
          <w:bCs/>
        </w:rPr>
      </w:pPr>
      <w:r w:rsidRPr="00657DD8">
        <w:t xml:space="preserve">- </w:t>
      </w:r>
      <w:r w:rsidRPr="00657DD8">
        <w:rPr>
          <w:bCs/>
        </w:rPr>
        <w:t>в Прогнозе социально-экономического развития поселения отражать вопросы формирования бюджета поселения, баланс трудовых ресурсов;</w:t>
      </w:r>
    </w:p>
    <w:p w:rsidR="00644E92" w:rsidRPr="00657DD8" w:rsidRDefault="00644E92" w:rsidP="00644E92">
      <w:pPr>
        <w:tabs>
          <w:tab w:val="left" w:pos="709"/>
        </w:tabs>
        <w:ind w:firstLine="709"/>
        <w:jc w:val="both"/>
        <w:rPr>
          <w:bCs/>
        </w:rPr>
      </w:pPr>
      <w:r w:rsidRPr="00657DD8">
        <w:rPr>
          <w:bCs/>
        </w:rPr>
        <w:t>- формирование плановых назначений по налоговым и неналоговым доходам бюджета осуществлять расчетным путем на основе информации Управления Федеральной налоговой службы по ХМАО – Югре с учетом детального анализа динамики основных показателей социально-экономического развития поселения (уровня безработицы, среднемесячной заработной платы и т.д.).</w:t>
      </w:r>
    </w:p>
    <w:p w:rsidR="00644E92" w:rsidRPr="00657DD8" w:rsidRDefault="00644E92" w:rsidP="00644E92">
      <w:pPr>
        <w:keepNext/>
        <w:tabs>
          <w:tab w:val="left" w:pos="709"/>
        </w:tabs>
        <w:ind w:firstLine="709"/>
        <w:jc w:val="both"/>
      </w:pPr>
      <w:r w:rsidRPr="00657DD8">
        <w:t xml:space="preserve">2. В целях совершенствования организации бюджетного процесса привести нормативные правовые акты, регламентирующие организацию бюджетного процесса муниципального образования, в соответствие  действующему законодательству, в том числе:  </w:t>
      </w:r>
    </w:p>
    <w:p w:rsidR="00644E92" w:rsidRPr="00657DD8" w:rsidRDefault="00644E92" w:rsidP="00644E92">
      <w:pPr>
        <w:keepNext/>
        <w:tabs>
          <w:tab w:val="left" w:pos="709"/>
        </w:tabs>
        <w:ind w:firstLine="709"/>
        <w:jc w:val="both"/>
        <w:rPr>
          <w:rFonts w:eastAsia="Calibri"/>
          <w:lang w:eastAsia="en-US"/>
        </w:rPr>
      </w:pPr>
      <w:r w:rsidRPr="00657DD8">
        <w:rPr>
          <w:rFonts w:eastAsia="Calibri"/>
          <w:lang w:eastAsia="en-US"/>
        </w:rPr>
        <w:t>2.1. Привести в соответствие  БК РФ Положение о бюджетном процессе, текстовую часть Проекта бюджета.</w:t>
      </w:r>
    </w:p>
    <w:p w:rsidR="00644E92" w:rsidRPr="00657DD8" w:rsidRDefault="00644E92" w:rsidP="00644E92">
      <w:pPr>
        <w:tabs>
          <w:tab w:val="left" w:pos="709"/>
        </w:tabs>
        <w:ind w:firstLine="708"/>
        <w:jc w:val="both"/>
      </w:pPr>
      <w:r w:rsidRPr="00657DD8">
        <w:rPr>
          <w:rFonts w:eastAsia="Calibri"/>
          <w:lang w:eastAsia="en-US"/>
        </w:rPr>
        <w:t>2.2. Разработать и утвердить муниципальные правовые акты,</w:t>
      </w:r>
      <w:r w:rsidRPr="00657DD8">
        <w:t xml:space="preserve"> регулирующие предоставление субсидий</w:t>
      </w:r>
      <w:r w:rsidRPr="00657DD8">
        <w:rPr>
          <w:rFonts w:eastAsia="Calibri"/>
          <w:lang w:eastAsia="en-US"/>
        </w:rPr>
        <w:t xml:space="preserve"> в соответствии </w:t>
      </w:r>
      <w:r w:rsidRPr="00657DD8">
        <w:t xml:space="preserve">со ст. 78 БК РФ. </w:t>
      </w:r>
    </w:p>
    <w:p w:rsidR="00644E92" w:rsidRPr="00657DD8" w:rsidRDefault="00644E92" w:rsidP="00644E92">
      <w:pPr>
        <w:tabs>
          <w:tab w:val="left" w:pos="709"/>
        </w:tabs>
        <w:ind w:firstLine="708"/>
        <w:jc w:val="both"/>
        <w:rPr>
          <w:bCs/>
        </w:rPr>
      </w:pPr>
      <w:r w:rsidRPr="00657DD8">
        <w:rPr>
          <w:bCs/>
        </w:rPr>
        <w:t>Планирование бюджетных ассигнований на выплату субсидий в части возмещения недополученных доходов осуществлять на основе экономически обоснованных расчетов.</w:t>
      </w:r>
    </w:p>
    <w:p w:rsidR="00644E92" w:rsidRPr="00657DD8" w:rsidRDefault="00644E92" w:rsidP="00644E9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657DD8">
        <w:t xml:space="preserve">3. Разработать Порядок  применения перечня и кодов целевых статей и видов расходов бюджета городского поселения </w:t>
      </w:r>
      <w:proofErr w:type="spellStart"/>
      <w:r w:rsidRPr="00657DD8">
        <w:t>Приобье</w:t>
      </w:r>
      <w:proofErr w:type="spellEnd"/>
      <w:r w:rsidRPr="00657DD8">
        <w:t>.</w:t>
      </w:r>
    </w:p>
    <w:p w:rsidR="00644E92" w:rsidRPr="00657DD8" w:rsidRDefault="00644E92" w:rsidP="00644E9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657DD8">
        <w:t xml:space="preserve">4. Своевременно обеспечивать долю </w:t>
      </w:r>
      <w:proofErr w:type="spellStart"/>
      <w:r w:rsidRPr="00657DD8">
        <w:t>софинансирования</w:t>
      </w:r>
      <w:proofErr w:type="spellEnd"/>
      <w:r w:rsidRPr="00657DD8">
        <w:t xml:space="preserve"> из местного бюджета.</w:t>
      </w:r>
    </w:p>
    <w:p w:rsidR="00644E92" w:rsidRPr="00657DD8" w:rsidRDefault="00644E92" w:rsidP="00644E9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657DD8">
        <w:rPr>
          <w:bCs/>
        </w:rPr>
        <w:t xml:space="preserve">5. </w:t>
      </w:r>
      <w:r w:rsidR="00E07A14" w:rsidRPr="00657DD8">
        <w:rPr>
          <w:bCs/>
        </w:rPr>
        <w:t>О</w:t>
      </w:r>
      <w:r w:rsidRPr="00657DD8">
        <w:rPr>
          <w:bCs/>
        </w:rPr>
        <w:t xml:space="preserve">беспечить взаимодействие с ответственными исполнителями муниципальных программ, с целью согласования объемов финансирования и комплексного подхода  к эффективной реализации программ на территории Октябрьского района. </w:t>
      </w:r>
    </w:p>
    <w:p w:rsidR="00677C7D" w:rsidRPr="00657DD8" w:rsidRDefault="00677C7D" w:rsidP="00677C7D">
      <w:pPr>
        <w:ind w:firstLine="709"/>
        <w:jc w:val="both"/>
        <w:rPr>
          <w:b/>
          <w:bCs/>
        </w:rPr>
      </w:pPr>
      <w:r w:rsidRPr="00657DD8">
        <w:rPr>
          <w:b/>
        </w:rPr>
        <w:lastRenderedPageBreak/>
        <w:t>31.</w:t>
      </w:r>
      <w:r w:rsidRPr="00657DD8">
        <w:t xml:space="preserve"> По результатам финансово-экономической </w:t>
      </w:r>
      <w:r w:rsidRPr="00657DD8">
        <w:rPr>
          <w:bCs/>
        </w:rPr>
        <w:t xml:space="preserve">экспертизы </w:t>
      </w:r>
      <w:proofErr w:type="gramStart"/>
      <w:r w:rsidRPr="00657DD8">
        <w:rPr>
          <w:bCs/>
        </w:rPr>
        <w:t>проекта</w:t>
      </w:r>
      <w:r w:rsidRPr="00657DD8">
        <w:rPr>
          <w:b/>
          <w:bCs/>
        </w:rPr>
        <w:t xml:space="preserve"> </w:t>
      </w:r>
      <w:r w:rsidRPr="00657DD8">
        <w:t>решения Совета депутатов городского поселения</w:t>
      </w:r>
      <w:proofErr w:type="gramEnd"/>
      <w:r w:rsidRPr="00657DD8">
        <w:t xml:space="preserve"> Октябрьское </w:t>
      </w:r>
      <w:r w:rsidRPr="00657DD8">
        <w:rPr>
          <w:b/>
        </w:rPr>
        <w:t>«О бюджете муниципального образования городское поселение Октябрьское на 2014 год и на плановый период 2015 и 2016 годов»</w:t>
      </w:r>
      <w:r w:rsidRPr="00657DD8">
        <w:t xml:space="preserve"> (далее – Проект бюджета) </w:t>
      </w:r>
      <w:r w:rsidRPr="00657DD8">
        <w:rPr>
          <w:bCs/>
        </w:rPr>
        <w:t>установлено:</w:t>
      </w:r>
    </w:p>
    <w:p w:rsidR="00677C7D" w:rsidRPr="00657DD8" w:rsidRDefault="00677C7D" w:rsidP="00677C7D">
      <w:pPr>
        <w:tabs>
          <w:tab w:val="left" w:pos="993"/>
        </w:tabs>
        <w:ind w:firstLine="709"/>
        <w:jc w:val="both"/>
      </w:pPr>
      <w:r w:rsidRPr="00657DD8">
        <w:rPr>
          <w:bCs/>
        </w:rPr>
        <w:t>1. Основные характеристики бюджета муниципального образования городское поселение Октябрьское на 2014 год и на плановый период 2015 и 2016 годов и состав показателей, представленные в Проекте решения о бюджете соответствуют требованиям БК РФ. Отсутствуют: методика и расчет распределения межбюджетных трансферт</w:t>
      </w:r>
      <w:r w:rsidR="00226853" w:rsidRPr="00657DD8">
        <w:rPr>
          <w:bCs/>
        </w:rPr>
        <w:t>ов.</w:t>
      </w:r>
      <w:r w:rsidRPr="00657DD8">
        <w:rPr>
          <w:bCs/>
        </w:rPr>
        <w:t xml:space="preserve"> </w:t>
      </w:r>
    </w:p>
    <w:p w:rsidR="00677C7D" w:rsidRPr="00657DD8" w:rsidRDefault="00677C7D" w:rsidP="00677C7D">
      <w:pPr>
        <w:ind w:firstLine="709"/>
        <w:jc w:val="both"/>
        <w:rPr>
          <w:bCs/>
        </w:rPr>
      </w:pPr>
      <w:r w:rsidRPr="00657DD8">
        <w:rPr>
          <w:bCs/>
        </w:rPr>
        <w:t xml:space="preserve">2. В Проекте бюджета соблюдены предельные значения (ограничения) по основным показателям бюджета, установленные БК РФ, в том числе требования к сбалансированности бюджета. Бюджет поселения на очередной финансовый год и плановый период сформирован </w:t>
      </w:r>
      <w:proofErr w:type="gramStart"/>
      <w:r w:rsidRPr="00657DD8">
        <w:rPr>
          <w:bCs/>
        </w:rPr>
        <w:t>бездефицитным</w:t>
      </w:r>
      <w:proofErr w:type="gramEnd"/>
      <w:r w:rsidRPr="00657DD8">
        <w:rPr>
          <w:bCs/>
        </w:rPr>
        <w:t xml:space="preserve">. На 2014 год доходы и расходы бюджета сформированы в сумме </w:t>
      </w:r>
      <w:r w:rsidR="00226853" w:rsidRPr="00657DD8">
        <w:rPr>
          <w:color w:val="000000"/>
        </w:rPr>
        <w:t xml:space="preserve">42 726,5 </w:t>
      </w:r>
      <w:r w:rsidRPr="00657DD8">
        <w:rPr>
          <w:bCs/>
        </w:rPr>
        <w:t>тыс. руб.</w:t>
      </w:r>
    </w:p>
    <w:p w:rsidR="00677C7D" w:rsidRPr="00657DD8" w:rsidRDefault="00677C7D" w:rsidP="00677C7D">
      <w:pPr>
        <w:ind w:firstLine="709"/>
        <w:jc w:val="both"/>
        <w:rPr>
          <w:bCs/>
        </w:rPr>
      </w:pPr>
      <w:r w:rsidRPr="00657DD8">
        <w:rPr>
          <w:bCs/>
        </w:rPr>
        <w:t xml:space="preserve">3. </w:t>
      </w:r>
      <w:r w:rsidRPr="00657DD8">
        <w:t>В соответствии со статьями 37, 169, 172, 174.1 БК РФ проект бюджета составл</w:t>
      </w:r>
      <w:r w:rsidR="00226853" w:rsidRPr="00657DD8">
        <w:t>ен</w:t>
      </w:r>
      <w:r w:rsidRPr="00657DD8">
        <w:t xml:space="preserve"> на основе прогноза социально-экономического развития</w:t>
      </w:r>
      <w:r w:rsidR="00226853" w:rsidRPr="00657DD8">
        <w:t xml:space="preserve"> поселения, при этом в</w:t>
      </w:r>
      <w:r w:rsidRPr="00657DD8">
        <w:t xml:space="preserve"> П</w:t>
      </w:r>
      <w:r w:rsidRPr="00657DD8">
        <w:rPr>
          <w:bCs/>
        </w:rPr>
        <w:t xml:space="preserve">рогнозе </w:t>
      </w:r>
      <w:r w:rsidR="00226853" w:rsidRPr="00657DD8">
        <w:rPr>
          <w:bCs/>
        </w:rPr>
        <w:t>имеет место несоответствие отдельных показателей</w:t>
      </w:r>
      <w:r w:rsidRPr="00657DD8">
        <w:t>.</w:t>
      </w:r>
    </w:p>
    <w:p w:rsidR="00677C7D" w:rsidRPr="00657DD8" w:rsidRDefault="00677C7D" w:rsidP="00677C7D">
      <w:pPr>
        <w:ind w:firstLine="708"/>
        <w:jc w:val="both"/>
        <w:rPr>
          <w:bCs/>
        </w:rPr>
      </w:pPr>
      <w:r w:rsidRPr="00657DD8">
        <w:rPr>
          <w:bCs/>
        </w:rPr>
        <w:t>4</w:t>
      </w:r>
      <w:r w:rsidRPr="00657DD8">
        <w:t xml:space="preserve">. </w:t>
      </w:r>
      <w:proofErr w:type="gramStart"/>
      <w:r w:rsidR="001C251B" w:rsidRPr="00657DD8">
        <w:t>П</w:t>
      </w:r>
      <w:r w:rsidR="001C251B" w:rsidRPr="00657DD8">
        <w:rPr>
          <w:lang w:eastAsia="en-US"/>
        </w:rPr>
        <w:t>ланируемый объем поступлений по налоговым доходам на 2014 год сформирован с ростом на 15,0%</w:t>
      </w:r>
      <w:r w:rsidR="001C251B" w:rsidRPr="00657DD8">
        <w:t>, по неналоговым – со значительным снижением по отношению к уровню 2013 года.</w:t>
      </w:r>
      <w:proofErr w:type="gramEnd"/>
      <w:r w:rsidR="001C251B" w:rsidRPr="00657DD8">
        <w:t xml:space="preserve"> </w:t>
      </w:r>
      <w:r w:rsidRPr="00657DD8">
        <w:rPr>
          <w:bCs/>
        </w:rPr>
        <w:t xml:space="preserve">Объем планируемых безвозмездных поступлений из других бюджетов бюджетной системы Российской Федерации соответствует проекту решения </w:t>
      </w:r>
      <w:r w:rsidRPr="00657DD8">
        <w:t xml:space="preserve">Думы Октябрьского района «О бюджете муниципального образования Октябрьский район на 2014 год и на плановый период 2015 и 2016 годов», по сравнению с 2013 годом он снижен на </w:t>
      </w:r>
      <w:r w:rsidR="001C251B" w:rsidRPr="00657DD8">
        <w:t xml:space="preserve">23,8 </w:t>
      </w:r>
      <w:r w:rsidRPr="00657DD8">
        <w:t>%.</w:t>
      </w:r>
    </w:p>
    <w:p w:rsidR="00677C7D" w:rsidRPr="00657DD8" w:rsidRDefault="00677C7D" w:rsidP="00677C7D">
      <w:pPr>
        <w:ind w:firstLine="709"/>
        <w:jc w:val="both"/>
        <w:rPr>
          <w:bCs/>
        </w:rPr>
      </w:pPr>
      <w:r w:rsidRPr="00657DD8">
        <w:rPr>
          <w:bCs/>
        </w:rPr>
        <w:t xml:space="preserve">5. </w:t>
      </w:r>
      <w:r w:rsidR="00E75AE0" w:rsidRPr="00657DD8">
        <w:rPr>
          <w:bCs/>
        </w:rPr>
        <w:t>Кодировка целевых статей расходов местного бюджета частично не соответствует Методическим рекомендациям по применению новых изменений в Бюджетную классификацию Российской Федерации (исх. Комитета по управлению муниципальными финансами от 11.10.2013 № 1522).</w:t>
      </w:r>
    </w:p>
    <w:p w:rsidR="00677C7D" w:rsidRPr="00657DD8" w:rsidRDefault="00677C7D" w:rsidP="00677C7D">
      <w:pPr>
        <w:ind w:firstLine="709"/>
        <w:jc w:val="both"/>
        <w:rPr>
          <w:bCs/>
        </w:rPr>
      </w:pPr>
      <w:r w:rsidRPr="00657DD8">
        <w:rPr>
          <w:bCs/>
        </w:rPr>
        <w:t xml:space="preserve">6. </w:t>
      </w:r>
      <w:r w:rsidR="00E75AE0" w:rsidRPr="00657DD8">
        <w:rPr>
          <w:bCs/>
        </w:rPr>
        <w:t xml:space="preserve">Удельный вес расходов запланированных программно-целевым методом на 2014 год составляет 26,7%, в 2015 году – 18,7%, в 2016 году – 17,2%. Имеют место несоответствие утвержденным муниципальным программам и нарушения условий </w:t>
      </w:r>
      <w:proofErr w:type="spellStart"/>
      <w:r w:rsidR="00E75AE0" w:rsidRPr="00657DD8">
        <w:rPr>
          <w:bCs/>
        </w:rPr>
        <w:t>софинансирования</w:t>
      </w:r>
      <w:proofErr w:type="spellEnd"/>
      <w:r w:rsidR="00E75AE0" w:rsidRPr="00657DD8">
        <w:rPr>
          <w:bCs/>
        </w:rPr>
        <w:t xml:space="preserve"> государственных программ автономного округа.</w:t>
      </w:r>
    </w:p>
    <w:p w:rsidR="00677C7D" w:rsidRPr="00657DD8" w:rsidRDefault="00677C7D" w:rsidP="00677C7D">
      <w:pPr>
        <w:ind w:firstLine="709"/>
        <w:jc w:val="both"/>
        <w:rPr>
          <w:bCs/>
        </w:rPr>
      </w:pPr>
      <w:r w:rsidRPr="00657DD8">
        <w:rPr>
          <w:bCs/>
        </w:rPr>
        <w:t xml:space="preserve">7. </w:t>
      </w:r>
      <w:r w:rsidR="00E75AE0" w:rsidRPr="00657DD8">
        <w:rPr>
          <w:bCs/>
        </w:rPr>
        <w:t>Наименование отдельных расходных обязательств не соответствует фактическим направлениям расходов.</w:t>
      </w:r>
    </w:p>
    <w:p w:rsidR="00677C7D" w:rsidRPr="00657DD8" w:rsidRDefault="00677C7D" w:rsidP="00677C7D">
      <w:pPr>
        <w:ind w:firstLine="709"/>
        <w:jc w:val="both"/>
        <w:rPr>
          <w:bCs/>
        </w:rPr>
      </w:pPr>
      <w:r w:rsidRPr="00657DD8">
        <w:rPr>
          <w:bCs/>
        </w:rPr>
        <w:t>8.</w:t>
      </w:r>
      <w:r w:rsidR="00E75AE0" w:rsidRPr="00657DD8">
        <w:rPr>
          <w:bCs/>
        </w:rPr>
        <w:t xml:space="preserve"> Направление расходов 5642, 5641, 5643, 5645 не соответствуют направлению расходов, </w:t>
      </w:r>
      <w:proofErr w:type="gramStart"/>
      <w:r w:rsidR="00E75AE0" w:rsidRPr="00657DD8">
        <w:rPr>
          <w:bCs/>
        </w:rPr>
        <w:t>указанным</w:t>
      </w:r>
      <w:proofErr w:type="gramEnd"/>
      <w:r w:rsidR="00E75AE0" w:rsidRPr="00657DD8">
        <w:rPr>
          <w:bCs/>
        </w:rPr>
        <w:t xml:space="preserve"> в Приказе Департамента финансов ХМАО-Югры от 26.11.2013 № 20-нп.</w:t>
      </w:r>
      <w:r w:rsidRPr="00657DD8">
        <w:rPr>
          <w:bCs/>
        </w:rPr>
        <w:t xml:space="preserve"> </w:t>
      </w:r>
    </w:p>
    <w:p w:rsidR="00677C7D" w:rsidRPr="00657DD8" w:rsidRDefault="00677C7D" w:rsidP="00677C7D">
      <w:pPr>
        <w:ind w:firstLine="709"/>
        <w:jc w:val="both"/>
        <w:rPr>
          <w:bCs/>
        </w:rPr>
      </w:pPr>
      <w:r w:rsidRPr="00657DD8">
        <w:rPr>
          <w:bCs/>
        </w:rPr>
        <w:t xml:space="preserve">9. </w:t>
      </w:r>
      <w:r w:rsidR="00E75AE0" w:rsidRPr="00657DD8">
        <w:rPr>
          <w:bCs/>
        </w:rPr>
        <w:t>Текстовая часть Проекта бюджета требует корректировки в соответствии с действующим законодательством.</w:t>
      </w:r>
    </w:p>
    <w:p w:rsidR="00677C7D" w:rsidRPr="00657DD8" w:rsidRDefault="00677C7D" w:rsidP="00677C7D">
      <w:pPr>
        <w:ind w:firstLine="709"/>
        <w:jc w:val="both"/>
        <w:rPr>
          <w:bCs/>
        </w:rPr>
      </w:pPr>
      <w:r w:rsidRPr="00657DD8">
        <w:rPr>
          <w:bCs/>
        </w:rPr>
        <w:t xml:space="preserve">10. </w:t>
      </w:r>
      <w:r w:rsidR="00E75AE0" w:rsidRPr="00657DD8">
        <w:rPr>
          <w:bCs/>
        </w:rPr>
        <w:t>В процессе анализа нормативно-правовой базы, регламентирующей аспекты бюджетного процесса, выявлены отдельные противоречия и несоответствие действующему законодательству.</w:t>
      </w:r>
    </w:p>
    <w:p w:rsidR="00677C7D" w:rsidRPr="00657DD8" w:rsidRDefault="00677C7D" w:rsidP="00677C7D">
      <w:pPr>
        <w:ind w:firstLine="709"/>
        <w:jc w:val="both"/>
        <w:rPr>
          <w:bCs/>
        </w:rPr>
      </w:pPr>
      <w:r w:rsidRPr="00657DD8">
        <w:rPr>
          <w:b/>
          <w:bCs/>
        </w:rPr>
        <w:t>В заключени</w:t>
      </w:r>
      <w:proofErr w:type="gramStart"/>
      <w:r w:rsidRPr="00657DD8">
        <w:rPr>
          <w:b/>
          <w:bCs/>
        </w:rPr>
        <w:t>и</w:t>
      </w:r>
      <w:proofErr w:type="gramEnd"/>
      <w:r w:rsidRPr="00657DD8">
        <w:rPr>
          <w:b/>
          <w:bCs/>
        </w:rPr>
        <w:t xml:space="preserve"> от </w:t>
      </w:r>
      <w:r w:rsidR="00E75AE0" w:rsidRPr="00657DD8">
        <w:rPr>
          <w:b/>
          <w:bCs/>
        </w:rPr>
        <w:t>20</w:t>
      </w:r>
      <w:r w:rsidRPr="00657DD8">
        <w:rPr>
          <w:b/>
          <w:bCs/>
        </w:rPr>
        <w:t>.12.2013 № 35</w:t>
      </w:r>
      <w:r w:rsidR="00E75AE0" w:rsidRPr="00657DD8">
        <w:rPr>
          <w:b/>
          <w:bCs/>
        </w:rPr>
        <w:t>9</w:t>
      </w:r>
      <w:r w:rsidRPr="00657DD8">
        <w:rPr>
          <w:b/>
          <w:bCs/>
        </w:rPr>
        <w:t xml:space="preserve"> </w:t>
      </w:r>
      <w:r w:rsidRPr="00657DD8">
        <w:rPr>
          <w:bCs/>
        </w:rPr>
        <w:t>администрации городского поселения Октябрьское рекомендовано:</w:t>
      </w:r>
    </w:p>
    <w:p w:rsidR="00E75AE0" w:rsidRPr="00657DD8" w:rsidRDefault="00E75AE0" w:rsidP="00E75AE0">
      <w:pPr>
        <w:numPr>
          <w:ilvl w:val="0"/>
          <w:numId w:val="33"/>
        </w:numPr>
        <w:tabs>
          <w:tab w:val="left" w:pos="0"/>
          <w:tab w:val="left" w:pos="993"/>
        </w:tabs>
        <w:ind w:left="0" w:firstLine="709"/>
        <w:jc w:val="both"/>
      </w:pPr>
      <w:r w:rsidRPr="00657DD8">
        <w:t>В целях повышения качества планирования и пополнения доходной базы бюджета:</w:t>
      </w:r>
    </w:p>
    <w:p w:rsidR="00E75AE0" w:rsidRPr="00657DD8" w:rsidRDefault="00E75AE0" w:rsidP="00E75AE0">
      <w:pPr>
        <w:ind w:firstLine="709"/>
        <w:jc w:val="both"/>
      </w:pPr>
      <w:r w:rsidRPr="00657DD8">
        <w:t xml:space="preserve">- принять меры по повышению качества администрирования доходов бюджета, снижению недоимки; </w:t>
      </w:r>
    </w:p>
    <w:p w:rsidR="00E75AE0" w:rsidRPr="00657DD8" w:rsidRDefault="00E75AE0" w:rsidP="00E75AE0">
      <w:pPr>
        <w:ind w:firstLine="709"/>
        <w:jc w:val="both"/>
        <w:rPr>
          <w:bCs/>
        </w:rPr>
      </w:pPr>
      <w:r w:rsidRPr="00657DD8">
        <w:t>- п</w:t>
      </w:r>
      <w:r w:rsidRPr="00657DD8">
        <w:rPr>
          <w:bCs/>
        </w:rPr>
        <w:t>овысить качество разработки Прогноза социально-экономического развития поселения;</w:t>
      </w:r>
    </w:p>
    <w:p w:rsidR="00E75AE0" w:rsidRPr="00657DD8" w:rsidRDefault="00E75AE0" w:rsidP="00E75AE0">
      <w:pPr>
        <w:ind w:firstLine="709"/>
        <w:jc w:val="both"/>
        <w:rPr>
          <w:bCs/>
        </w:rPr>
      </w:pPr>
      <w:r w:rsidRPr="00657DD8">
        <w:rPr>
          <w:bCs/>
        </w:rPr>
        <w:t xml:space="preserve">- формирование плановых назначений по налоговым и неналоговым доходам бюджета осуществлять расчетным путем на основе информации Управления Федеральной налоговой службы по ХМАО – Югре с учетом детального анализа динамики основных </w:t>
      </w:r>
      <w:r w:rsidRPr="00657DD8">
        <w:rPr>
          <w:bCs/>
        </w:rPr>
        <w:lastRenderedPageBreak/>
        <w:t>показателей социально-экономического развития поселения (уровня безработицы, среднемесячной заработной платы и т.д.).</w:t>
      </w:r>
    </w:p>
    <w:p w:rsidR="00677C7D" w:rsidRPr="00657DD8" w:rsidRDefault="00677C7D" w:rsidP="00677C7D">
      <w:pPr>
        <w:keepNext/>
        <w:ind w:firstLine="709"/>
        <w:jc w:val="both"/>
      </w:pPr>
      <w:r w:rsidRPr="00657DD8">
        <w:t xml:space="preserve">2. В целях совершенствования организации бюджетного процесса привести нормативные правовые акты, регламентирующие организацию бюджетного процесса муниципального образования, в соответствие  действующему законодательству, в том числе:  </w:t>
      </w:r>
    </w:p>
    <w:p w:rsidR="00677C7D" w:rsidRPr="00657DD8" w:rsidRDefault="00677C7D" w:rsidP="00677C7D">
      <w:pPr>
        <w:keepNext/>
        <w:ind w:firstLine="709"/>
        <w:jc w:val="both"/>
        <w:rPr>
          <w:rFonts w:eastAsia="Calibri"/>
          <w:lang w:eastAsia="en-US"/>
        </w:rPr>
      </w:pPr>
      <w:r w:rsidRPr="00657DD8">
        <w:rPr>
          <w:rFonts w:eastAsia="Calibri"/>
          <w:lang w:eastAsia="en-US"/>
        </w:rPr>
        <w:t>2.1. Привести в соответствие  БК РФ Положение о бюджетном процессе, текстовую часть Проекта бюджета.</w:t>
      </w:r>
    </w:p>
    <w:p w:rsidR="00677C7D" w:rsidRPr="00657DD8" w:rsidRDefault="00677C7D" w:rsidP="00677C7D">
      <w:pPr>
        <w:ind w:firstLine="708"/>
        <w:jc w:val="both"/>
      </w:pPr>
      <w:r w:rsidRPr="00657DD8">
        <w:rPr>
          <w:rFonts w:eastAsia="Calibri"/>
          <w:lang w:eastAsia="en-US"/>
        </w:rPr>
        <w:t xml:space="preserve">2.2. </w:t>
      </w:r>
      <w:proofErr w:type="gramStart"/>
      <w:r w:rsidRPr="00657DD8">
        <w:rPr>
          <w:rFonts w:eastAsia="Calibri"/>
          <w:lang w:eastAsia="en-US"/>
        </w:rPr>
        <w:t>В Решении о бюджете п</w:t>
      </w:r>
      <w:r w:rsidRPr="00657DD8">
        <w:t>редусмотреть полный перечень категорий юридических лиц (за исключением муниципальных учреждений), индивидуальных предпринимателей, физических лиц - производителей товаров, работ, услуг, которым на безвозмездной и безвозвратной основе предоставляются  субсидии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товаров), выполнением работ, оказанием услуг.</w:t>
      </w:r>
      <w:proofErr w:type="gramEnd"/>
      <w:r w:rsidRPr="00657DD8">
        <w:t xml:space="preserve"> Муниципальные правовые акты, регулирующие предоставление субсидий должны соответствовать требованиям ст. 78 БК РФ. </w:t>
      </w:r>
      <w:r w:rsidRPr="00657DD8">
        <w:rPr>
          <w:bCs/>
        </w:rPr>
        <w:t>Планирование бюджетных ассигнований на выплату субсидий в части возмещения недополученных доходов осуществлять на основе экономически обоснованных расчетов.</w:t>
      </w:r>
    </w:p>
    <w:p w:rsidR="00677C7D" w:rsidRPr="00657DD8" w:rsidRDefault="00677C7D" w:rsidP="00677C7D">
      <w:pPr>
        <w:ind w:firstLine="708"/>
        <w:jc w:val="both"/>
      </w:pPr>
      <w:r w:rsidRPr="00657DD8">
        <w:t xml:space="preserve">3. Разработать Порядок  применения перечня и кодов целевых статей и видов расходов бюджета городского поселения </w:t>
      </w:r>
      <w:proofErr w:type="gramStart"/>
      <w:r w:rsidRPr="00657DD8">
        <w:t>Октябрьское</w:t>
      </w:r>
      <w:proofErr w:type="gramEnd"/>
      <w:r w:rsidRPr="00657DD8">
        <w:t>.</w:t>
      </w:r>
    </w:p>
    <w:p w:rsidR="00677C7D" w:rsidRPr="00657DD8" w:rsidRDefault="00677C7D" w:rsidP="00677C7D">
      <w:pPr>
        <w:ind w:firstLine="708"/>
        <w:jc w:val="both"/>
      </w:pPr>
      <w:r w:rsidRPr="00657DD8">
        <w:t xml:space="preserve">4. Своевременно обеспечивать долю </w:t>
      </w:r>
      <w:proofErr w:type="spellStart"/>
      <w:r w:rsidRPr="00657DD8">
        <w:t>софинансирования</w:t>
      </w:r>
      <w:proofErr w:type="spellEnd"/>
      <w:r w:rsidRPr="00657DD8">
        <w:t xml:space="preserve"> из местного бюджета.</w:t>
      </w:r>
    </w:p>
    <w:p w:rsidR="00677C7D" w:rsidRPr="00657DD8" w:rsidRDefault="00677C7D" w:rsidP="00677C7D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657DD8">
        <w:t xml:space="preserve">5. </w:t>
      </w:r>
      <w:r w:rsidRPr="00657DD8">
        <w:rPr>
          <w:bCs/>
        </w:rPr>
        <w:t>Обеспечить взаимодействие с ответственными исполнителями муниципальных программ, с целью согласования объемов финансирования и комплексного подхода  к эффективной реализации программ на территории Октябрьского района.</w:t>
      </w:r>
    </w:p>
    <w:p w:rsidR="00677C7D" w:rsidRPr="00657DD8" w:rsidRDefault="00677C7D" w:rsidP="00644E9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</w:rPr>
      </w:pPr>
    </w:p>
    <w:p w:rsidR="00DA3485" w:rsidRPr="00657DD8" w:rsidRDefault="00E75AE0" w:rsidP="00DA3485">
      <w:pPr>
        <w:ind w:firstLine="709"/>
        <w:jc w:val="both"/>
        <w:rPr>
          <w:b/>
          <w:bCs/>
        </w:rPr>
      </w:pPr>
      <w:r w:rsidRPr="00657DD8">
        <w:rPr>
          <w:b/>
          <w:bCs/>
        </w:rPr>
        <w:t xml:space="preserve">32. </w:t>
      </w:r>
      <w:r w:rsidR="00DA3485" w:rsidRPr="00657DD8">
        <w:t xml:space="preserve">По результатам финансово-экономической </w:t>
      </w:r>
      <w:r w:rsidR="00DA3485" w:rsidRPr="00657DD8">
        <w:rPr>
          <w:bCs/>
        </w:rPr>
        <w:t xml:space="preserve">экспертизы </w:t>
      </w:r>
      <w:proofErr w:type="gramStart"/>
      <w:r w:rsidR="00DA3485" w:rsidRPr="00657DD8">
        <w:rPr>
          <w:bCs/>
        </w:rPr>
        <w:t>проекта</w:t>
      </w:r>
      <w:r w:rsidR="00DA3485" w:rsidRPr="00657DD8">
        <w:rPr>
          <w:b/>
          <w:bCs/>
        </w:rPr>
        <w:t xml:space="preserve"> </w:t>
      </w:r>
      <w:r w:rsidR="00DA3485" w:rsidRPr="00657DD8">
        <w:t>решения Совета депутатов сельского поселения</w:t>
      </w:r>
      <w:proofErr w:type="gramEnd"/>
      <w:r w:rsidR="00DA3485" w:rsidRPr="00657DD8">
        <w:t xml:space="preserve"> </w:t>
      </w:r>
      <w:proofErr w:type="spellStart"/>
      <w:r w:rsidR="00DA3485" w:rsidRPr="00657DD8">
        <w:t>Унъюган</w:t>
      </w:r>
      <w:proofErr w:type="spellEnd"/>
      <w:r w:rsidR="00DA3485" w:rsidRPr="00657DD8">
        <w:t xml:space="preserve"> </w:t>
      </w:r>
      <w:r w:rsidR="00DA3485" w:rsidRPr="00657DD8">
        <w:rPr>
          <w:b/>
        </w:rPr>
        <w:t xml:space="preserve">«О бюджете муниципального образования сельское поселение </w:t>
      </w:r>
      <w:proofErr w:type="spellStart"/>
      <w:r w:rsidR="00DA3485" w:rsidRPr="00657DD8">
        <w:rPr>
          <w:b/>
        </w:rPr>
        <w:t>Унъюган</w:t>
      </w:r>
      <w:proofErr w:type="spellEnd"/>
      <w:r w:rsidR="00DA3485" w:rsidRPr="00657DD8">
        <w:rPr>
          <w:b/>
        </w:rPr>
        <w:t xml:space="preserve"> на 2014 год и на плановый период 2015 и 2016 годов»</w:t>
      </w:r>
      <w:r w:rsidR="00DA3485" w:rsidRPr="00657DD8">
        <w:t xml:space="preserve"> (далее – Проект бюджета) </w:t>
      </w:r>
      <w:r w:rsidR="00DA3485" w:rsidRPr="00657DD8">
        <w:rPr>
          <w:bCs/>
        </w:rPr>
        <w:t>установлено:</w:t>
      </w:r>
    </w:p>
    <w:p w:rsidR="00DA3485" w:rsidRPr="00657DD8" w:rsidRDefault="00DA3485" w:rsidP="00DA3485">
      <w:pPr>
        <w:tabs>
          <w:tab w:val="left" w:pos="993"/>
        </w:tabs>
        <w:ind w:firstLine="709"/>
        <w:jc w:val="both"/>
      </w:pPr>
      <w:r w:rsidRPr="00657DD8">
        <w:rPr>
          <w:bCs/>
        </w:rPr>
        <w:t xml:space="preserve">1. Основные характеристики бюджета муниципального образования сельское поселение </w:t>
      </w:r>
      <w:proofErr w:type="spellStart"/>
      <w:r w:rsidRPr="00657DD8">
        <w:rPr>
          <w:bCs/>
        </w:rPr>
        <w:t>Унъюган</w:t>
      </w:r>
      <w:proofErr w:type="spellEnd"/>
      <w:r w:rsidRPr="00657DD8">
        <w:rPr>
          <w:bCs/>
        </w:rPr>
        <w:t xml:space="preserve"> на 2014 год и на плановый период 2015 и 2016 годов и состав показателей, представленные в Проекте решения о бюджете соответствуют требованиям БК РФ. Отсутствуют: методика и расчет распред</w:t>
      </w:r>
      <w:r w:rsidR="00B01CBF" w:rsidRPr="00657DD8">
        <w:rPr>
          <w:bCs/>
        </w:rPr>
        <w:t>еления межбюджетных трансфертов.</w:t>
      </w:r>
      <w:r w:rsidRPr="00657DD8">
        <w:rPr>
          <w:bCs/>
        </w:rPr>
        <w:t xml:space="preserve"> </w:t>
      </w:r>
    </w:p>
    <w:p w:rsidR="00DA3485" w:rsidRPr="00657DD8" w:rsidRDefault="00DA3485" w:rsidP="00DA3485">
      <w:pPr>
        <w:ind w:firstLine="709"/>
        <w:jc w:val="both"/>
        <w:rPr>
          <w:bCs/>
        </w:rPr>
      </w:pPr>
      <w:r w:rsidRPr="00657DD8">
        <w:rPr>
          <w:bCs/>
        </w:rPr>
        <w:t xml:space="preserve">2. В Проекте бюджета соблюдены предельные значения (ограничения) по основным показателям бюджета, установленные БК РФ, в том числе требования к сбалансированности бюджета. Бюджет поселения на очередной финансовый год и плановый период сформирован </w:t>
      </w:r>
      <w:proofErr w:type="gramStart"/>
      <w:r w:rsidRPr="00657DD8">
        <w:rPr>
          <w:bCs/>
        </w:rPr>
        <w:t>бездефицитным</w:t>
      </w:r>
      <w:proofErr w:type="gramEnd"/>
      <w:r w:rsidRPr="00657DD8">
        <w:rPr>
          <w:bCs/>
        </w:rPr>
        <w:t xml:space="preserve">. На 2014 год доходы и расходы бюджета сформированы в сумме </w:t>
      </w:r>
      <w:r w:rsidR="00B01CBF" w:rsidRPr="00657DD8">
        <w:rPr>
          <w:color w:val="000000"/>
        </w:rPr>
        <w:t xml:space="preserve">48 992,0 </w:t>
      </w:r>
      <w:r w:rsidRPr="00657DD8">
        <w:rPr>
          <w:bCs/>
        </w:rPr>
        <w:t>тыс. руб.</w:t>
      </w:r>
    </w:p>
    <w:p w:rsidR="00DA3485" w:rsidRPr="00657DD8" w:rsidRDefault="00DA3485" w:rsidP="00DA3485">
      <w:pPr>
        <w:ind w:firstLine="709"/>
        <w:jc w:val="both"/>
        <w:rPr>
          <w:bCs/>
        </w:rPr>
      </w:pPr>
      <w:r w:rsidRPr="00657DD8">
        <w:rPr>
          <w:bCs/>
        </w:rPr>
        <w:t xml:space="preserve">3. </w:t>
      </w:r>
      <w:r w:rsidR="00B01CBF" w:rsidRPr="00657DD8">
        <w:t xml:space="preserve">В соответствии со статьями 37, 169, 172, 174.1 БК РФ проект бюджета составлен на основе прогноза социально-экономического развития поселения, </w:t>
      </w:r>
      <w:r w:rsidR="00B01CBF" w:rsidRPr="00657DD8">
        <w:rPr>
          <w:bCs/>
        </w:rPr>
        <w:t>при этом, в представленном Прогнозе отсутствуют некоторые из основных показателей социально-экономического развития поселения</w:t>
      </w:r>
      <w:r w:rsidRPr="00657DD8">
        <w:t>.</w:t>
      </w:r>
    </w:p>
    <w:p w:rsidR="00DA3485" w:rsidRPr="00657DD8" w:rsidRDefault="00DA3485" w:rsidP="00DA3485">
      <w:pPr>
        <w:ind w:firstLine="708"/>
        <w:jc w:val="both"/>
        <w:rPr>
          <w:bCs/>
        </w:rPr>
      </w:pPr>
      <w:r w:rsidRPr="00657DD8">
        <w:rPr>
          <w:bCs/>
        </w:rPr>
        <w:t xml:space="preserve">4. </w:t>
      </w:r>
      <w:proofErr w:type="gramStart"/>
      <w:r w:rsidR="00B01CBF" w:rsidRPr="00657DD8">
        <w:rPr>
          <w:bCs/>
        </w:rPr>
        <w:t>П</w:t>
      </w:r>
      <w:r w:rsidR="00B01CBF" w:rsidRPr="00657DD8">
        <w:rPr>
          <w:lang w:eastAsia="en-US"/>
        </w:rPr>
        <w:t>ланируемый объем поступлений по налоговым доходам в 2014 году сформирован с увеличением по отношению к уровню 2013 года, по неналоговым – со значительным</w:t>
      </w:r>
      <w:r w:rsidR="00B01CBF" w:rsidRPr="00657DD8">
        <w:t xml:space="preserve"> снижением.</w:t>
      </w:r>
      <w:proofErr w:type="gramEnd"/>
      <w:r w:rsidR="00B01CBF" w:rsidRPr="00657DD8">
        <w:t xml:space="preserve"> </w:t>
      </w:r>
      <w:r w:rsidR="00B01CBF" w:rsidRPr="00657DD8">
        <w:rPr>
          <w:bCs/>
        </w:rPr>
        <w:t xml:space="preserve">Пояснительная записка к Проекту бюджета носит констатирующий характер и не содержит пояснения причин динамики поступлений по группам (подгруппам) доходов. </w:t>
      </w:r>
      <w:r w:rsidRPr="00657DD8">
        <w:rPr>
          <w:bCs/>
        </w:rPr>
        <w:t xml:space="preserve">Объем планируемых безвозмездных поступлений из других бюджетов бюджетной системы Российской Федерации соответствует проекту решения </w:t>
      </w:r>
      <w:r w:rsidRPr="00657DD8">
        <w:t xml:space="preserve">Думы Октябрьского района «О бюджете муниципального образования Октябрьский район на 2014 год и на плановый период 2015 и 2016 годов», по сравнению с 2013 годом он снижен на </w:t>
      </w:r>
      <w:r w:rsidR="00B01CBF" w:rsidRPr="00657DD8">
        <w:t>48,4%</w:t>
      </w:r>
      <w:r w:rsidRPr="00657DD8">
        <w:t>.</w:t>
      </w:r>
    </w:p>
    <w:p w:rsidR="00DA3485" w:rsidRPr="00657DD8" w:rsidRDefault="00DA3485" w:rsidP="00DA3485">
      <w:pPr>
        <w:ind w:firstLine="709"/>
        <w:jc w:val="both"/>
        <w:rPr>
          <w:bCs/>
        </w:rPr>
      </w:pPr>
      <w:r w:rsidRPr="00657DD8">
        <w:rPr>
          <w:bCs/>
        </w:rPr>
        <w:lastRenderedPageBreak/>
        <w:t xml:space="preserve">5. </w:t>
      </w:r>
      <w:r w:rsidR="00B01CBF" w:rsidRPr="00657DD8">
        <w:rPr>
          <w:bCs/>
        </w:rPr>
        <w:t>Кодировка целевых статей расходов местного бюджета частично не соответствует Методическим рекомендациям по применению новых изменений в Бюджетную классификацию Российской Федерации (исх. Комитета по управлению муниципальными финансами от 11.10.2013 № 1522).</w:t>
      </w:r>
    </w:p>
    <w:p w:rsidR="00DA3485" w:rsidRPr="00657DD8" w:rsidRDefault="00DA3485" w:rsidP="00DA3485">
      <w:pPr>
        <w:ind w:firstLine="709"/>
        <w:jc w:val="both"/>
        <w:rPr>
          <w:bCs/>
        </w:rPr>
      </w:pPr>
      <w:r w:rsidRPr="00657DD8">
        <w:rPr>
          <w:bCs/>
        </w:rPr>
        <w:t xml:space="preserve">6. </w:t>
      </w:r>
      <w:r w:rsidR="00B01CBF" w:rsidRPr="00657DD8">
        <w:rPr>
          <w:bCs/>
        </w:rPr>
        <w:t xml:space="preserve">Удельный вес расходов запланированных программно-целевым методом на 2014 год составляет 3,4%, в 2015 году – 6,4%, в 2016 году – 6,2%. Имеют место несоответствия утвержденным муниципальным программам и нарушения условий </w:t>
      </w:r>
      <w:proofErr w:type="spellStart"/>
      <w:r w:rsidR="00B01CBF" w:rsidRPr="00657DD8">
        <w:rPr>
          <w:bCs/>
        </w:rPr>
        <w:t>софинансирования</w:t>
      </w:r>
      <w:proofErr w:type="spellEnd"/>
      <w:r w:rsidR="00B01CBF" w:rsidRPr="00657DD8">
        <w:rPr>
          <w:bCs/>
        </w:rPr>
        <w:t xml:space="preserve"> государственных программ автономного округа.</w:t>
      </w:r>
    </w:p>
    <w:p w:rsidR="00DA3485" w:rsidRPr="00657DD8" w:rsidRDefault="00DA3485" w:rsidP="00DA3485">
      <w:pPr>
        <w:ind w:firstLine="709"/>
        <w:jc w:val="both"/>
        <w:rPr>
          <w:bCs/>
        </w:rPr>
      </w:pPr>
      <w:r w:rsidRPr="00657DD8">
        <w:rPr>
          <w:bCs/>
        </w:rPr>
        <w:t xml:space="preserve">7. </w:t>
      </w:r>
      <w:r w:rsidR="0059624F" w:rsidRPr="00657DD8">
        <w:rPr>
          <w:bCs/>
        </w:rPr>
        <w:t>Наименование отдельных расходных обязательств не соответствует фактическим направлениям расходов.</w:t>
      </w:r>
    </w:p>
    <w:p w:rsidR="00DA3485" w:rsidRPr="00657DD8" w:rsidRDefault="00DA3485" w:rsidP="00DA3485">
      <w:pPr>
        <w:ind w:firstLine="709"/>
        <w:jc w:val="both"/>
        <w:rPr>
          <w:bCs/>
        </w:rPr>
      </w:pPr>
      <w:r w:rsidRPr="00657DD8">
        <w:rPr>
          <w:bCs/>
        </w:rPr>
        <w:t xml:space="preserve">8. </w:t>
      </w:r>
      <w:r w:rsidR="0059624F" w:rsidRPr="00657DD8">
        <w:rPr>
          <w:bCs/>
        </w:rPr>
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соглашениями, отражены с нарушением ст. 142.5  БК РФ.</w:t>
      </w:r>
    </w:p>
    <w:p w:rsidR="00DA3485" w:rsidRPr="00657DD8" w:rsidRDefault="00DA3485" w:rsidP="00DA3485">
      <w:pPr>
        <w:ind w:firstLine="709"/>
        <w:jc w:val="both"/>
        <w:rPr>
          <w:bCs/>
        </w:rPr>
      </w:pPr>
      <w:r w:rsidRPr="00657DD8">
        <w:rPr>
          <w:bCs/>
        </w:rPr>
        <w:t xml:space="preserve">9. </w:t>
      </w:r>
      <w:r w:rsidR="0059624F" w:rsidRPr="00657DD8">
        <w:rPr>
          <w:bCs/>
        </w:rPr>
        <w:t xml:space="preserve">Направление расходов </w:t>
      </w:r>
      <w:r w:rsidR="0059624F" w:rsidRPr="00657DD8">
        <w:rPr>
          <w:color w:val="000000"/>
        </w:rPr>
        <w:t xml:space="preserve">5643, 5641, 5645 </w:t>
      </w:r>
      <w:r w:rsidR="0059624F" w:rsidRPr="00657DD8">
        <w:rPr>
          <w:bCs/>
        </w:rPr>
        <w:t xml:space="preserve">не соответствуют направлению расходов, </w:t>
      </w:r>
      <w:proofErr w:type="gramStart"/>
      <w:r w:rsidR="0059624F" w:rsidRPr="00657DD8">
        <w:rPr>
          <w:bCs/>
        </w:rPr>
        <w:t>указанным</w:t>
      </w:r>
      <w:proofErr w:type="gramEnd"/>
      <w:r w:rsidR="0059624F" w:rsidRPr="00657DD8">
        <w:rPr>
          <w:bCs/>
        </w:rPr>
        <w:t xml:space="preserve"> в  Приказе Департамента финансов ХМАО-Югры от 26.11.2013 № 20-нп.</w:t>
      </w:r>
    </w:p>
    <w:p w:rsidR="00DA3485" w:rsidRPr="00657DD8" w:rsidRDefault="00DA3485" w:rsidP="00DA3485">
      <w:pPr>
        <w:ind w:firstLine="709"/>
        <w:jc w:val="both"/>
        <w:rPr>
          <w:bCs/>
        </w:rPr>
      </w:pPr>
      <w:r w:rsidRPr="00657DD8">
        <w:rPr>
          <w:bCs/>
        </w:rPr>
        <w:t xml:space="preserve">10. </w:t>
      </w:r>
      <w:proofErr w:type="gramStart"/>
      <w:r w:rsidR="0059624F" w:rsidRPr="00657DD8">
        <w:t>В приложении № 17 коды бюджетной классификации отражены по КБК, применяемым к расходам бюджета района.</w:t>
      </w:r>
      <w:proofErr w:type="gramEnd"/>
    </w:p>
    <w:p w:rsidR="0059624F" w:rsidRPr="00657DD8" w:rsidRDefault="00DA3485" w:rsidP="0059624F">
      <w:pPr>
        <w:autoSpaceDE w:val="0"/>
        <w:autoSpaceDN w:val="0"/>
        <w:adjustRightInd w:val="0"/>
        <w:ind w:firstLine="709"/>
        <w:jc w:val="both"/>
      </w:pPr>
      <w:r w:rsidRPr="00657DD8">
        <w:rPr>
          <w:bCs/>
        </w:rPr>
        <w:t xml:space="preserve">11. </w:t>
      </w:r>
      <w:r w:rsidR="0059624F" w:rsidRPr="00657DD8">
        <w:t xml:space="preserve">В Приложениях № 1, № 2 коды бюджетной </w:t>
      </w:r>
      <w:proofErr w:type="gramStart"/>
      <w:r w:rsidR="0059624F" w:rsidRPr="00657DD8">
        <w:t>классификации источников финансирования дефицита бюджета</w:t>
      </w:r>
      <w:proofErr w:type="gramEnd"/>
      <w:r w:rsidR="0059624F" w:rsidRPr="00657DD8">
        <w:t xml:space="preserve"> частично не соответствуют Приказу Министерства Финансов РФ от 01.07.2013 № 65н.</w:t>
      </w:r>
    </w:p>
    <w:p w:rsidR="00DA3485" w:rsidRPr="00657DD8" w:rsidRDefault="00DA3485" w:rsidP="00DA3485">
      <w:pPr>
        <w:ind w:firstLine="708"/>
        <w:jc w:val="both"/>
        <w:rPr>
          <w:bCs/>
        </w:rPr>
      </w:pPr>
      <w:r w:rsidRPr="00657DD8">
        <w:rPr>
          <w:bCs/>
        </w:rPr>
        <w:t xml:space="preserve">12. </w:t>
      </w:r>
      <w:r w:rsidR="0059624F" w:rsidRPr="00657DD8">
        <w:t>Из предоставленной информации следует, что по итогам года дефицит бюджета поселения составит 10,1</w:t>
      </w:r>
      <w:r w:rsidR="0059624F" w:rsidRPr="00657DD8">
        <w:rPr>
          <w:bCs/>
        </w:rPr>
        <w:t>% от годового объема доходов бюджета без учета безвозмездных поступлений, при этом остаток средств на счетах по учету средств недостаточен для покрытия всего объема дефицита бюджета.</w:t>
      </w:r>
    </w:p>
    <w:p w:rsidR="00DA3485" w:rsidRPr="00657DD8" w:rsidRDefault="00DA3485" w:rsidP="00DA3485">
      <w:pPr>
        <w:ind w:firstLine="709"/>
        <w:jc w:val="both"/>
        <w:rPr>
          <w:bCs/>
        </w:rPr>
      </w:pPr>
      <w:r w:rsidRPr="00657DD8">
        <w:rPr>
          <w:bCs/>
        </w:rPr>
        <w:t>13. В процессе анализа нормативно-правовой базы, регламентирующей аспекты бюджетного процесса, выявлены отдельные противоречия и несоответствие действующему законодательству.</w:t>
      </w:r>
    </w:p>
    <w:p w:rsidR="00DA3485" w:rsidRPr="00657DD8" w:rsidRDefault="00DA3485" w:rsidP="00DA3485">
      <w:pPr>
        <w:ind w:firstLine="709"/>
        <w:jc w:val="both"/>
        <w:rPr>
          <w:bCs/>
        </w:rPr>
      </w:pPr>
      <w:r w:rsidRPr="00657DD8">
        <w:rPr>
          <w:b/>
          <w:bCs/>
        </w:rPr>
        <w:t>В заключени</w:t>
      </w:r>
      <w:proofErr w:type="gramStart"/>
      <w:r w:rsidRPr="00657DD8">
        <w:rPr>
          <w:b/>
          <w:bCs/>
        </w:rPr>
        <w:t>и</w:t>
      </w:r>
      <w:proofErr w:type="gramEnd"/>
      <w:r w:rsidRPr="00657DD8">
        <w:rPr>
          <w:b/>
          <w:bCs/>
        </w:rPr>
        <w:t xml:space="preserve"> от </w:t>
      </w:r>
      <w:r w:rsidR="0059624F" w:rsidRPr="00657DD8">
        <w:rPr>
          <w:b/>
          <w:bCs/>
        </w:rPr>
        <w:t>23</w:t>
      </w:r>
      <w:r w:rsidRPr="00657DD8">
        <w:rPr>
          <w:b/>
          <w:bCs/>
        </w:rPr>
        <w:t>.12.2013 № 3</w:t>
      </w:r>
      <w:r w:rsidR="0059624F" w:rsidRPr="00657DD8">
        <w:rPr>
          <w:b/>
          <w:bCs/>
        </w:rPr>
        <w:t>62</w:t>
      </w:r>
      <w:r w:rsidRPr="00657DD8">
        <w:rPr>
          <w:bCs/>
        </w:rPr>
        <w:t xml:space="preserve"> администрации сельского поселения </w:t>
      </w:r>
      <w:proofErr w:type="spellStart"/>
      <w:r w:rsidRPr="00657DD8">
        <w:rPr>
          <w:bCs/>
        </w:rPr>
        <w:t>Унъюган</w:t>
      </w:r>
      <w:proofErr w:type="spellEnd"/>
      <w:r w:rsidRPr="00657DD8">
        <w:rPr>
          <w:bCs/>
        </w:rPr>
        <w:t xml:space="preserve"> рекомендовано:</w:t>
      </w:r>
    </w:p>
    <w:p w:rsidR="003E58F6" w:rsidRPr="00657DD8" w:rsidRDefault="003E58F6" w:rsidP="003E58F6">
      <w:pPr>
        <w:numPr>
          <w:ilvl w:val="0"/>
          <w:numId w:val="35"/>
        </w:numPr>
        <w:tabs>
          <w:tab w:val="left" w:pos="993"/>
        </w:tabs>
        <w:jc w:val="both"/>
      </w:pPr>
      <w:r w:rsidRPr="00657DD8">
        <w:t xml:space="preserve">В целях </w:t>
      </w:r>
      <w:proofErr w:type="gramStart"/>
      <w:r w:rsidRPr="00657DD8">
        <w:t>повышения качества планирования доходов бюджета</w:t>
      </w:r>
      <w:proofErr w:type="gramEnd"/>
      <w:r w:rsidRPr="00657DD8">
        <w:t>:</w:t>
      </w:r>
    </w:p>
    <w:p w:rsidR="003E58F6" w:rsidRPr="00657DD8" w:rsidRDefault="003E58F6" w:rsidP="003E58F6">
      <w:pPr>
        <w:ind w:firstLine="709"/>
        <w:jc w:val="both"/>
        <w:rPr>
          <w:bCs/>
        </w:rPr>
      </w:pPr>
      <w:r w:rsidRPr="00657DD8">
        <w:t xml:space="preserve">1.1. Повысить качество разработки </w:t>
      </w:r>
      <w:r w:rsidRPr="00657DD8">
        <w:rPr>
          <w:bCs/>
        </w:rPr>
        <w:t>Прогноза социально-экономического развития поселения.</w:t>
      </w:r>
    </w:p>
    <w:p w:rsidR="003E58F6" w:rsidRPr="00657DD8" w:rsidRDefault="003E58F6" w:rsidP="003E58F6">
      <w:pPr>
        <w:ind w:firstLine="709"/>
        <w:jc w:val="both"/>
        <w:rPr>
          <w:bCs/>
        </w:rPr>
      </w:pPr>
      <w:r w:rsidRPr="00657DD8">
        <w:rPr>
          <w:bCs/>
        </w:rPr>
        <w:t>1.2. Формирование плановых назначений по налоговым и неналоговым доходам бюджета осуществлять расчетным путем на основе информации Управления Федеральной налоговой службы по ХМАО – Югре с учетом детального анализа динамики основных показателей социально-экономического развития поселения (численности работников, среднемесячной заработной платы и т.д.).</w:t>
      </w:r>
    </w:p>
    <w:p w:rsidR="003E58F6" w:rsidRPr="00657DD8" w:rsidRDefault="003E58F6" w:rsidP="003E58F6">
      <w:pPr>
        <w:keepNext/>
        <w:ind w:firstLine="709"/>
        <w:jc w:val="both"/>
        <w:rPr>
          <w:rFonts w:eastAsia="Calibri"/>
          <w:lang w:eastAsia="en-US"/>
        </w:rPr>
      </w:pPr>
      <w:r w:rsidRPr="00657DD8">
        <w:t xml:space="preserve">2. В целях совершенствования организации бюджетного процесса привести </w:t>
      </w:r>
      <w:r w:rsidRPr="00657DD8">
        <w:rPr>
          <w:rFonts w:eastAsia="Calibri"/>
          <w:lang w:eastAsia="en-US"/>
        </w:rPr>
        <w:t>в соответствие  БК РФ Положение о бюджетном процессе.</w:t>
      </w:r>
      <w:r w:rsidRPr="00657DD8">
        <w:t xml:space="preserve"> </w:t>
      </w:r>
    </w:p>
    <w:p w:rsidR="003E58F6" w:rsidRPr="00657DD8" w:rsidRDefault="003E58F6" w:rsidP="003E58F6">
      <w:pPr>
        <w:ind w:firstLine="708"/>
        <w:jc w:val="both"/>
      </w:pPr>
      <w:r w:rsidRPr="00657DD8">
        <w:rPr>
          <w:rFonts w:eastAsia="Calibri"/>
          <w:lang w:eastAsia="en-US"/>
        </w:rPr>
        <w:t>2.2. В</w:t>
      </w:r>
      <w:r w:rsidRPr="00657DD8">
        <w:t xml:space="preserve"> Порядке предоставления и в договорах (соглашениях) на получение субсидии на возмещение затрат, связанных с оказанием услуг по перевозке пассажиров, из бюджета поселения субсидий  предусмотреть условия государственного (муниципального) финансового контроля в соответствии с положениями ст. 78 БК РФ. </w:t>
      </w:r>
    </w:p>
    <w:p w:rsidR="00DA3485" w:rsidRPr="00657DD8" w:rsidRDefault="00DA3485" w:rsidP="00DA3485">
      <w:pPr>
        <w:ind w:firstLine="708"/>
        <w:jc w:val="both"/>
      </w:pPr>
      <w:r w:rsidRPr="00657DD8">
        <w:t xml:space="preserve">3. Разработать Порядок  применения перечня и кодов целевых статей и видов расходов бюджета сельского поселения </w:t>
      </w:r>
      <w:proofErr w:type="spellStart"/>
      <w:r w:rsidRPr="00657DD8">
        <w:t>Унъюган</w:t>
      </w:r>
      <w:proofErr w:type="spellEnd"/>
      <w:r w:rsidRPr="00657DD8">
        <w:t>.</w:t>
      </w:r>
    </w:p>
    <w:p w:rsidR="00DA3485" w:rsidRPr="00657DD8" w:rsidRDefault="00DA3485" w:rsidP="00DA3485">
      <w:pPr>
        <w:ind w:firstLine="708"/>
        <w:jc w:val="both"/>
      </w:pPr>
      <w:r w:rsidRPr="00657DD8">
        <w:t xml:space="preserve">4. Своевременно обеспечивать долю </w:t>
      </w:r>
      <w:proofErr w:type="spellStart"/>
      <w:r w:rsidRPr="00657DD8">
        <w:t>софинансирования</w:t>
      </w:r>
      <w:proofErr w:type="spellEnd"/>
      <w:r w:rsidRPr="00657DD8">
        <w:t xml:space="preserve"> из местного бюджета.</w:t>
      </w:r>
    </w:p>
    <w:p w:rsidR="00E75AE0" w:rsidRPr="00657DD8" w:rsidRDefault="00DA3485" w:rsidP="00DA3485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657DD8">
        <w:t xml:space="preserve">5. </w:t>
      </w:r>
      <w:r w:rsidRPr="00657DD8">
        <w:rPr>
          <w:bCs/>
        </w:rPr>
        <w:t>Обеспечить взаимодействие с ответственными исполнителями муниципальных программ, с целью согласования объемов финансирования и комплексного подхода  к эффективной реализации программ на территории Октябрьского района.</w:t>
      </w:r>
    </w:p>
    <w:p w:rsidR="003E58F6" w:rsidRPr="00657DD8" w:rsidRDefault="003E58F6" w:rsidP="00DA3485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</w:rPr>
      </w:pPr>
    </w:p>
    <w:p w:rsidR="003E58F6" w:rsidRPr="00657DD8" w:rsidRDefault="003E58F6" w:rsidP="003E58F6">
      <w:pPr>
        <w:ind w:firstLine="709"/>
        <w:jc w:val="both"/>
        <w:rPr>
          <w:b/>
          <w:bCs/>
        </w:rPr>
      </w:pPr>
      <w:r w:rsidRPr="00657DD8">
        <w:rPr>
          <w:b/>
        </w:rPr>
        <w:lastRenderedPageBreak/>
        <w:t>33.</w:t>
      </w:r>
      <w:r w:rsidRPr="00657DD8">
        <w:t xml:space="preserve"> По результатам финансово-экономической </w:t>
      </w:r>
      <w:r w:rsidRPr="00657DD8">
        <w:rPr>
          <w:bCs/>
        </w:rPr>
        <w:t xml:space="preserve">экспертизы </w:t>
      </w:r>
      <w:proofErr w:type="gramStart"/>
      <w:r w:rsidRPr="00657DD8">
        <w:rPr>
          <w:bCs/>
        </w:rPr>
        <w:t>проекта</w:t>
      </w:r>
      <w:r w:rsidRPr="00657DD8">
        <w:rPr>
          <w:b/>
          <w:bCs/>
        </w:rPr>
        <w:t xml:space="preserve"> </w:t>
      </w:r>
      <w:r w:rsidRPr="00657DD8">
        <w:t>решения Совета депутатов сельского поселения</w:t>
      </w:r>
      <w:proofErr w:type="gramEnd"/>
      <w:r w:rsidRPr="00657DD8">
        <w:t xml:space="preserve"> Малый </w:t>
      </w:r>
      <w:proofErr w:type="spellStart"/>
      <w:r w:rsidRPr="00657DD8">
        <w:t>Атлым</w:t>
      </w:r>
      <w:proofErr w:type="spellEnd"/>
      <w:r w:rsidRPr="00657DD8">
        <w:t xml:space="preserve"> </w:t>
      </w:r>
      <w:r w:rsidRPr="00657DD8">
        <w:rPr>
          <w:b/>
        </w:rPr>
        <w:t xml:space="preserve">«О бюджете муниципального образования сельское поселение Малый </w:t>
      </w:r>
      <w:proofErr w:type="spellStart"/>
      <w:r w:rsidRPr="00657DD8">
        <w:rPr>
          <w:b/>
        </w:rPr>
        <w:t>Атлым</w:t>
      </w:r>
      <w:proofErr w:type="spellEnd"/>
      <w:r w:rsidRPr="00657DD8">
        <w:rPr>
          <w:b/>
        </w:rPr>
        <w:t xml:space="preserve"> на 2014 год и на плановый период 2015 и 2016 годов»</w:t>
      </w:r>
      <w:r w:rsidRPr="00657DD8">
        <w:t xml:space="preserve"> (далее – Проект бюджета) </w:t>
      </w:r>
      <w:r w:rsidRPr="00657DD8">
        <w:rPr>
          <w:bCs/>
        </w:rPr>
        <w:t>установлено:</w:t>
      </w:r>
    </w:p>
    <w:p w:rsidR="00BC4474" w:rsidRPr="00657DD8" w:rsidRDefault="003E58F6" w:rsidP="00BC4474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657DD8">
        <w:t xml:space="preserve">1. Основные характеристики бюджета муниципального образования сельское поселение Малый </w:t>
      </w:r>
      <w:proofErr w:type="spellStart"/>
      <w:r w:rsidRPr="00657DD8">
        <w:t>Атлым</w:t>
      </w:r>
      <w:proofErr w:type="spellEnd"/>
      <w:r w:rsidRPr="00657DD8">
        <w:t xml:space="preserve"> на 2014 год и на плановый период 2015 и 2016 годов и состав показателей, представленные в Проекте решения о бюджете </w:t>
      </w:r>
      <w:r w:rsidR="00BC4474" w:rsidRPr="00657DD8">
        <w:t xml:space="preserve">не в полном объеме </w:t>
      </w:r>
      <w:r w:rsidRPr="00657DD8">
        <w:t xml:space="preserve">соответствуют требованиям БК РФ. </w:t>
      </w:r>
      <w:proofErr w:type="gramStart"/>
      <w:r w:rsidRPr="00657DD8">
        <w:t>Отсутствуют: основные  направления бюджетной и налоговой политики, предварительные итоги социально-экономического развития поселения за истекший период 2013 года и ожидаемые итоги социально-экономического развития поселения за 2013 год</w:t>
      </w:r>
      <w:r w:rsidR="00BC4474" w:rsidRPr="00657DD8">
        <w:t xml:space="preserve">, </w:t>
      </w:r>
      <w:r w:rsidRPr="00657DD8">
        <w:t>пояснительная записка к проекту  бюджета</w:t>
      </w:r>
      <w:r w:rsidR="00BC4474" w:rsidRPr="00657DD8">
        <w:t xml:space="preserve">, </w:t>
      </w:r>
      <w:r w:rsidRPr="00657DD8">
        <w:t>методика (проект методики)  и расчеты распред</w:t>
      </w:r>
      <w:r w:rsidR="00BC4474" w:rsidRPr="00657DD8">
        <w:t>еления межбюджетных трансфертов, прогноз потерь бюджета сельского поселения от предоставления налоговых льгот, проекты программ муниципальных гарантий, объем межбюджетных трансфертов, получаемых из других бюджетов и</w:t>
      </w:r>
      <w:proofErr w:type="gramEnd"/>
      <w:r w:rsidR="00BC4474" w:rsidRPr="00657DD8">
        <w:t xml:space="preserve"> (или) </w:t>
      </w:r>
      <w:proofErr w:type="gramStart"/>
      <w:r w:rsidR="00BC4474" w:rsidRPr="00657DD8">
        <w:t>предоставляемых</w:t>
      </w:r>
      <w:proofErr w:type="gramEnd"/>
      <w:r w:rsidR="00BC4474" w:rsidRPr="00657DD8">
        <w:t xml:space="preserve"> другим бюджетам бюджетной системы Российской Федерации.</w:t>
      </w:r>
    </w:p>
    <w:p w:rsidR="003E58F6" w:rsidRPr="00657DD8" w:rsidRDefault="003E58F6" w:rsidP="003E58F6">
      <w:pPr>
        <w:ind w:firstLine="709"/>
        <w:jc w:val="both"/>
        <w:rPr>
          <w:bCs/>
        </w:rPr>
      </w:pPr>
      <w:r w:rsidRPr="00657DD8">
        <w:rPr>
          <w:bCs/>
        </w:rPr>
        <w:t xml:space="preserve">2. В Проекте бюджета соблюдены предельные значения (ограничения) по основным показателям бюджета, установленные БК РФ, в том числе требования к сбалансированности бюджета. Бюджет поселения на очередной финансовый год и плановый период сформирован </w:t>
      </w:r>
      <w:proofErr w:type="gramStart"/>
      <w:r w:rsidRPr="00657DD8">
        <w:rPr>
          <w:bCs/>
        </w:rPr>
        <w:t>бездефицитным</w:t>
      </w:r>
      <w:proofErr w:type="gramEnd"/>
      <w:r w:rsidRPr="00657DD8">
        <w:rPr>
          <w:bCs/>
        </w:rPr>
        <w:t xml:space="preserve">. На 2014 год доходы и расходы бюджета сформированы в сумме </w:t>
      </w:r>
      <w:r w:rsidR="00BC4474" w:rsidRPr="00657DD8">
        <w:rPr>
          <w:color w:val="000000"/>
        </w:rPr>
        <w:t xml:space="preserve">45 552,2 </w:t>
      </w:r>
      <w:r w:rsidRPr="00657DD8">
        <w:rPr>
          <w:bCs/>
        </w:rPr>
        <w:t>тыс. руб.</w:t>
      </w:r>
    </w:p>
    <w:p w:rsidR="003E58F6" w:rsidRPr="00657DD8" w:rsidRDefault="003E58F6" w:rsidP="00BC4474">
      <w:pPr>
        <w:ind w:firstLine="708"/>
        <w:jc w:val="both"/>
        <w:rPr>
          <w:bCs/>
        </w:rPr>
      </w:pPr>
      <w:r w:rsidRPr="00657DD8">
        <w:rPr>
          <w:bCs/>
        </w:rPr>
        <w:t xml:space="preserve">3. </w:t>
      </w:r>
      <w:r w:rsidR="00BC4474" w:rsidRPr="00657DD8">
        <w:t>В соответствии со статьями 37, 169, 172, 174.1 БК РФ проект бюджета составляется на основе прогноза социально-экономического развития. Одновременно с Проектом бюджета представлен П</w:t>
      </w:r>
      <w:r w:rsidR="00BC4474" w:rsidRPr="00657DD8">
        <w:rPr>
          <w:bCs/>
        </w:rPr>
        <w:t xml:space="preserve">рогноз социально-экономического развития поселения, при этом данные по доходам и расходам бюджета, указанные в Прогнозе, не соответствуют данным Проекта бюджета, кроме того, в Прогнозе поселения отсутствуют разделы: баланс трудовых ресурсов, доходы и расходы населения. </w:t>
      </w:r>
    </w:p>
    <w:p w:rsidR="003E58F6" w:rsidRPr="00657DD8" w:rsidRDefault="003E58F6" w:rsidP="00AC4195">
      <w:pPr>
        <w:ind w:firstLine="708"/>
        <w:jc w:val="both"/>
        <w:rPr>
          <w:bCs/>
        </w:rPr>
      </w:pPr>
      <w:r w:rsidRPr="00657DD8">
        <w:rPr>
          <w:bCs/>
        </w:rPr>
        <w:t xml:space="preserve">4. </w:t>
      </w:r>
      <w:r w:rsidR="00AC4195" w:rsidRPr="00657DD8">
        <w:rPr>
          <w:bCs/>
        </w:rPr>
        <w:t>П</w:t>
      </w:r>
      <w:r w:rsidR="00AC4195" w:rsidRPr="00657DD8">
        <w:rPr>
          <w:lang w:eastAsia="en-US"/>
        </w:rPr>
        <w:t>ланируемый объем поступлений по налоговым и неналоговым доходам на 2014 год сформирован с увеличением на 1,7% по отношению к</w:t>
      </w:r>
      <w:r w:rsidR="00AC4195" w:rsidRPr="00657DD8">
        <w:t xml:space="preserve"> оценке поступлений доходов в  2013 году. </w:t>
      </w:r>
      <w:r w:rsidR="00AC4195" w:rsidRPr="00657DD8">
        <w:rPr>
          <w:bCs/>
        </w:rPr>
        <w:t xml:space="preserve">Пояснительная записка, а соответственно, и пояснение причин динамики поступлений по группам (подгруппам) доходов отсутствуют. </w:t>
      </w:r>
      <w:r w:rsidRPr="00657DD8">
        <w:rPr>
          <w:bCs/>
        </w:rPr>
        <w:t xml:space="preserve">Объем планируемых безвозмездных поступлений из других бюджетов бюджетной системы Российской Федерации соответствует проекту решения </w:t>
      </w:r>
      <w:r w:rsidRPr="00657DD8">
        <w:t xml:space="preserve">Думы Октябрьского района «О бюджете муниципального образования Октябрьский район на 2014 год и на плановый период 2015 и 2016 годов», по сравнению с 2013 годом он снижен на </w:t>
      </w:r>
      <w:r w:rsidR="00AC4195" w:rsidRPr="00657DD8">
        <w:t>20,7</w:t>
      </w:r>
      <w:r w:rsidRPr="00657DD8">
        <w:t>%.</w:t>
      </w:r>
    </w:p>
    <w:p w:rsidR="00AC4195" w:rsidRPr="00657DD8" w:rsidRDefault="00AC4195" w:rsidP="00AC4195">
      <w:pPr>
        <w:ind w:firstLine="708"/>
        <w:jc w:val="both"/>
        <w:rPr>
          <w:bCs/>
        </w:rPr>
      </w:pPr>
      <w:r w:rsidRPr="00657DD8">
        <w:rPr>
          <w:bCs/>
        </w:rPr>
        <w:t>В предоставленных документах имеют место нарушения</w:t>
      </w:r>
      <w:r w:rsidRPr="00657DD8">
        <w:t xml:space="preserve"> указаний </w:t>
      </w:r>
      <w:r w:rsidRPr="00657DD8">
        <w:rPr>
          <w:bCs/>
        </w:rPr>
        <w:t>Минфина</w:t>
      </w:r>
      <w:r w:rsidRPr="00657DD8">
        <w:t xml:space="preserve"> о порядке применения бюджетной классификации Российской Федерации. </w:t>
      </w:r>
    </w:p>
    <w:p w:rsidR="003E58F6" w:rsidRPr="00657DD8" w:rsidRDefault="003E58F6" w:rsidP="003E58F6">
      <w:pPr>
        <w:autoSpaceDE w:val="0"/>
        <w:autoSpaceDN w:val="0"/>
        <w:adjustRightInd w:val="0"/>
        <w:ind w:firstLine="709"/>
        <w:jc w:val="both"/>
      </w:pPr>
      <w:r w:rsidRPr="00657DD8">
        <w:t xml:space="preserve">В Приложении № </w:t>
      </w:r>
      <w:r w:rsidR="00AC4195" w:rsidRPr="00657DD8">
        <w:t>1</w:t>
      </w:r>
      <w:r w:rsidRPr="00657DD8">
        <w:t xml:space="preserve"> Проекта бюджета не указан код главного администратора доходов, являющегося органом исполнительной власти Октябрьского района. </w:t>
      </w:r>
    </w:p>
    <w:p w:rsidR="003E58F6" w:rsidRPr="00657DD8" w:rsidRDefault="003E58F6" w:rsidP="003E58F6">
      <w:pPr>
        <w:ind w:firstLine="709"/>
        <w:jc w:val="both"/>
        <w:rPr>
          <w:bCs/>
        </w:rPr>
      </w:pPr>
      <w:r w:rsidRPr="00657DD8">
        <w:t xml:space="preserve">В перечень администрируемых доходов включен ряд доходов по деятельности, не относящейся к полномочиям поселений и не планируемых к передаче. </w:t>
      </w:r>
    </w:p>
    <w:p w:rsidR="003E58F6" w:rsidRPr="00657DD8" w:rsidRDefault="003E58F6" w:rsidP="003E58F6">
      <w:pPr>
        <w:ind w:firstLine="709"/>
        <w:jc w:val="both"/>
        <w:rPr>
          <w:bCs/>
        </w:rPr>
      </w:pPr>
      <w:r w:rsidRPr="00657DD8">
        <w:rPr>
          <w:bCs/>
        </w:rPr>
        <w:t xml:space="preserve">5. </w:t>
      </w:r>
      <w:proofErr w:type="gramStart"/>
      <w:r w:rsidRPr="00657DD8">
        <w:rPr>
          <w:bCs/>
        </w:rPr>
        <w:t>Межбюджетные трансферты, имеющие  целевое назначение, в доходах  бюджета отражены с нарушением Проекта приказа Комитета по управлению муниципальными финансами администрации Октябрьского района «О порядке определения  перечня  и кодов целевых статей и видов расходов бюджетов, финансовое обеспечение которых осуществляется за счет межбюджетных  субсидий, субвенций трансфертов и иных межбюджетных трансфертов, имеющих целевое назначение, предоставляемых из бюджета Октябрьского района городским и сельским поселениям в</w:t>
      </w:r>
      <w:proofErr w:type="gramEnd"/>
      <w:r w:rsidRPr="00657DD8">
        <w:rPr>
          <w:bCs/>
        </w:rPr>
        <w:t xml:space="preserve"> </w:t>
      </w:r>
      <w:proofErr w:type="gramStart"/>
      <w:r w:rsidRPr="00657DD8">
        <w:rPr>
          <w:bCs/>
        </w:rPr>
        <w:t>границах</w:t>
      </w:r>
      <w:proofErr w:type="gramEnd"/>
      <w:r w:rsidRPr="00657DD8">
        <w:rPr>
          <w:bCs/>
        </w:rPr>
        <w:t xml:space="preserve"> Октябрьского района, на 2014-2016 годы». </w:t>
      </w:r>
    </w:p>
    <w:p w:rsidR="003E58F6" w:rsidRPr="00657DD8" w:rsidRDefault="003E58F6" w:rsidP="003E58F6">
      <w:pPr>
        <w:ind w:firstLine="709"/>
        <w:jc w:val="both"/>
        <w:rPr>
          <w:bCs/>
        </w:rPr>
      </w:pPr>
      <w:r w:rsidRPr="00657DD8">
        <w:rPr>
          <w:bCs/>
        </w:rPr>
        <w:t xml:space="preserve">6. Кодировка целевых статей расходов местного бюджета частично не соответствует Методическим рекомендациям по применению новых изменений в </w:t>
      </w:r>
      <w:r w:rsidRPr="00657DD8">
        <w:rPr>
          <w:bCs/>
        </w:rPr>
        <w:lastRenderedPageBreak/>
        <w:t xml:space="preserve">Бюджетную классификацию Российской Федерации (исх. Комитета по управлению муниципальными финансами от 11.10.2013 № 1522). </w:t>
      </w:r>
    </w:p>
    <w:p w:rsidR="003E58F6" w:rsidRPr="00657DD8" w:rsidRDefault="003E58F6" w:rsidP="003E58F6">
      <w:pPr>
        <w:ind w:firstLine="709"/>
        <w:jc w:val="both"/>
        <w:rPr>
          <w:bCs/>
        </w:rPr>
      </w:pPr>
      <w:r w:rsidRPr="00657DD8">
        <w:rPr>
          <w:bCs/>
        </w:rPr>
        <w:t xml:space="preserve">7. Удельный вес расходов запланированных программно-целевым методом на 2014 год составляет 4,0%, в 2015 году – 6,4%, в 2016 году – 4,6%. Имеют место нарушения условий </w:t>
      </w:r>
      <w:proofErr w:type="spellStart"/>
      <w:r w:rsidRPr="00657DD8">
        <w:rPr>
          <w:bCs/>
        </w:rPr>
        <w:t>софинансирования</w:t>
      </w:r>
      <w:proofErr w:type="spellEnd"/>
      <w:r w:rsidRPr="00657DD8">
        <w:rPr>
          <w:bCs/>
        </w:rPr>
        <w:t xml:space="preserve"> государственных программ автономного округа. </w:t>
      </w:r>
    </w:p>
    <w:p w:rsidR="003E58F6" w:rsidRPr="00657DD8" w:rsidRDefault="003E58F6" w:rsidP="003E58F6">
      <w:pPr>
        <w:ind w:firstLine="709"/>
        <w:jc w:val="both"/>
        <w:rPr>
          <w:bCs/>
        </w:rPr>
      </w:pPr>
      <w:r w:rsidRPr="00657DD8">
        <w:rPr>
          <w:bCs/>
        </w:rPr>
        <w:t xml:space="preserve">8. Наименование отдельных расходных обязательств не соответствует фактическим направлениям расходов, не соответствуют наименованиям, указанным в Перечне разделов и подразделов классификации расходов бюджетов, утвержденном  приказом Министерства финансов Российской Федерации от 01.07.2013 № 65н. </w:t>
      </w:r>
    </w:p>
    <w:p w:rsidR="003E58F6" w:rsidRPr="00657DD8" w:rsidRDefault="003E58F6" w:rsidP="003E58F6">
      <w:pPr>
        <w:ind w:firstLine="709"/>
        <w:jc w:val="both"/>
        <w:rPr>
          <w:bCs/>
        </w:rPr>
      </w:pPr>
      <w:r w:rsidRPr="00657DD8">
        <w:rPr>
          <w:bCs/>
        </w:rPr>
        <w:t xml:space="preserve">9.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соглашениями, отражены с нарушением ст. 142.5  БК РФ. </w:t>
      </w:r>
      <w:proofErr w:type="gramStart"/>
      <w:r w:rsidR="0074171E" w:rsidRPr="00657DD8">
        <w:t>В приложении № 9 коды бюджетной классификации отражены по КБК, применяемым к расходам бюджета района.</w:t>
      </w:r>
      <w:proofErr w:type="gramEnd"/>
    </w:p>
    <w:p w:rsidR="003E58F6" w:rsidRPr="00657DD8" w:rsidRDefault="003E58F6" w:rsidP="003E58F6">
      <w:pPr>
        <w:ind w:firstLine="709"/>
        <w:jc w:val="both"/>
        <w:rPr>
          <w:bCs/>
        </w:rPr>
      </w:pPr>
      <w:r w:rsidRPr="00657DD8">
        <w:rPr>
          <w:bCs/>
        </w:rPr>
        <w:t xml:space="preserve">10. Направление расходов </w:t>
      </w:r>
      <w:r w:rsidR="0074171E" w:rsidRPr="00657DD8">
        <w:rPr>
          <w:color w:val="000000"/>
        </w:rPr>
        <w:t xml:space="preserve">5644, 5641 </w:t>
      </w:r>
      <w:r w:rsidRPr="00657DD8">
        <w:rPr>
          <w:bCs/>
        </w:rPr>
        <w:t xml:space="preserve">не соответствуют направлению расходов, </w:t>
      </w:r>
      <w:proofErr w:type="gramStart"/>
      <w:r w:rsidRPr="00657DD8">
        <w:rPr>
          <w:bCs/>
        </w:rPr>
        <w:t>указанным</w:t>
      </w:r>
      <w:proofErr w:type="gramEnd"/>
      <w:r w:rsidRPr="00657DD8">
        <w:rPr>
          <w:bCs/>
        </w:rPr>
        <w:t xml:space="preserve"> в  Приказе Департамента финансов ХМАО-Югры от 26.11.2013 № 20-нп. </w:t>
      </w:r>
    </w:p>
    <w:p w:rsidR="003E58F6" w:rsidRPr="00657DD8" w:rsidRDefault="003E58F6" w:rsidP="003E58F6">
      <w:pPr>
        <w:ind w:firstLine="709"/>
        <w:jc w:val="both"/>
      </w:pPr>
      <w:r w:rsidRPr="00657DD8">
        <w:rPr>
          <w:bCs/>
        </w:rPr>
        <w:t xml:space="preserve">11. </w:t>
      </w:r>
      <w:proofErr w:type="gramStart"/>
      <w:r w:rsidR="0074171E" w:rsidRPr="00657DD8">
        <w:t>В Приложении № 4 в качестве источника финансирования дефицита бюджета включены возврат бюджетных кредитов, предоставленных юридическим лицам из бюджетов поселений в валюте РФ и возврат бюджетных кредитов юридическим лицам из бюджетов поселений в валюте РФ, при этом предоставление бюджетных кредитов из бюджетов поселений БК РФ не предусмотрено, задолженность по ранее выданным кредитам отсутствует, ситуация по возврату бюджетных кредитов юридическим лицам аналогична.</w:t>
      </w:r>
      <w:proofErr w:type="gramEnd"/>
    </w:p>
    <w:p w:rsidR="00D72233" w:rsidRPr="00657DD8" w:rsidRDefault="00D72233" w:rsidP="003E58F6">
      <w:pPr>
        <w:ind w:firstLine="709"/>
        <w:jc w:val="both"/>
      </w:pPr>
      <w:r w:rsidRPr="00657DD8">
        <w:t xml:space="preserve">12. </w:t>
      </w:r>
      <w:r w:rsidRPr="00657DD8">
        <w:rPr>
          <w:bCs/>
        </w:rPr>
        <w:t xml:space="preserve">Верхний предел муниципального долга представлен без </w:t>
      </w:r>
      <w:proofErr w:type="gramStart"/>
      <w:r w:rsidRPr="00657DD8">
        <w:rPr>
          <w:bCs/>
        </w:rPr>
        <w:t>указания</w:t>
      </w:r>
      <w:proofErr w:type="gramEnd"/>
      <w:r w:rsidRPr="00657DD8">
        <w:rPr>
          <w:bCs/>
        </w:rPr>
        <w:t xml:space="preserve"> в том числе верхнего предела долга по муниципальным гарантиям.</w:t>
      </w:r>
    </w:p>
    <w:p w:rsidR="003E58F6" w:rsidRPr="00657DD8" w:rsidRDefault="003E58F6" w:rsidP="003E58F6">
      <w:pPr>
        <w:ind w:firstLine="708"/>
        <w:jc w:val="both"/>
        <w:rPr>
          <w:bCs/>
        </w:rPr>
      </w:pPr>
      <w:r w:rsidRPr="00657DD8">
        <w:rPr>
          <w:bCs/>
        </w:rPr>
        <w:t>1</w:t>
      </w:r>
      <w:r w:rsidR="00D72233" w:rsidRPr="00657DD8">
        <w:rPr>
          <w:bCs/>
        </w:rPr>
        <w:t>3</w:t>
      </w:r>
      <w:r w:rsidRPr="00657DD8">
        <w:rPr>
          <w:bCs/>
        </w:rPr>
        <w:t>. Текстовая часть Проекта бюджета требует корректировки в соответствии с действующим законодательством.</w:t>
      </w:r>
    </w:p>
    <w:p w:rsidR="003E58F6" w:rsidRPr="00657DD8" w:rsidRDefault="003E58F6" w:rsidP="003E58F6">
      <w:pPr>
        <w:ind w:firstLine="709"/>
        <w:jc w:val="both"/>
        <w:rPr>
          <w:bCs/>
        </w:rPr>
      </w:pPr>
      <w:r w:rsidRPr="00657DD8">
        <w:rPr>
          <w:bCs/>
        </w:rPr>
        <w:t>1</w:t>
      </w:r>
      <w:r w:rsidR="00D72233" w:rsidRPr="00657DD8">
        <w:rPr>
          <w:bCs/>
        </w:rPr>
        <w:t>4</w:t>
      </w:r>
      <w:r w:rsidRPr="00657DD8">
        <w:rPr>
          <w:bCs/>
        </w:rPr>
        <w:t>. В процессе анализа нормативно-правовой базы, регламентирующей аспекты бюджетного процесса, выявлены отдельные противоречия и несоответствие действующему законодательству.</w:t>
      </w:r>
    </w:p>
    <w:p w:rsidR="003E58F6" w:rsidRPr="00657DD8" w:rsidRDefault="003E58F6" w:rsidP="003E58F6">
      <w:pPr>
        <w:ind w:firstLine="709"/>
        <w:jc w:val="both"/>
        <w:rPr>
          <w:bCs/>
        </w:rPr>
      </w:pPr>
      <w:r w:rsidRPr="00657DD8">
        <w:rPr>
          <w:b/>
          <w:bCs/>
        </w:rPr>
        <w:t>В заключени</w:t>
      </w:r>
      <w:proofErr w:type="gramStart"/>
      <w:r w:rsidRPr="00657DD8">
        <w:rPr>
          <w:b/>
          <w:bCs/>
        </w:rPr>
        <w:t>и</w:t>
      </w:r>
      <w:proofErr w:type="gramEnd"/>
      <w:r w:rsidRPr="00657DD8">
        <w:rPr>
          <w:b/>
          <w:bCs/>
        </w:rPr>
        <w:t xml:space="preserve"> от </w:t>
      </w:r>
      <w:r w:rsidR="00D72233" w:rsidRPr="00657DD8">
        <w:rPr>
          <w:b/>
          <w:bCs/>
        </w:rPr>
        <w:t>24</w:t>
      </w:r>
      <w:r w:rsidRPr="00657DD8">
        <w:rPr>
          <w:b/>
          <w:bCs/>
        </w:rPr>
        <w:t>.12.2013 № 3</w:t>
      </w:r>
      <w:r w:rsidR="00D72233" w:rsidRPr="00657DD8">
        <w:rPr>
          <w:b/>
          <w:bCs/>
        </w:rPr>
        <w:t>64</w:t>
      </w:r>
      <w:r w:rsidRPr="00657DD8">
        <w:rPr>
          <w:bCs/>
        </w:rPr>
        <w:t xml:space="preserve"> администрации сельского поселения Малый </w:t>
      </w:r>
      <w:proofErr w:type="spellStart"/>
      <w:r w:rsidRPr="00657DD8">
        <w:rPr>
          <w:bCs/>
        </w:rPr>
        <w:t>Атлым</w:t>
      </w:r>
      <w:proofErr w:type="spellEnd"/>
      <w:r w:rsidRPr="00657DD8">
        <w:rPr>
          <w:bCs/>
        </w:rPr>
        <w:t xml:space="preserve"> рекомендовано:</w:t>
      </w:r>
    </w:p>
    <w:p w:rsidR="00D72233" w:rsidRPr="00657DD8" w:rsidRDefault="00D72233" w:rsidP="00D72233">
      <w:pPr>
        <w:numPr>
          <w:ilvl w:val="0"/>
          <w:numId w:val="37"/>
        </w:numPr>
        <w:tabs>
          <w:tab w:val="left" w:pos="993"/>
        </w:tabs>
        <w:jc w:val="both"/>
      </w:pPr>
      <w:r w:rsidRPr="00657DD8">
        <w:t xml:space="preserve">В целях </w:t>
      </w:r>
      <w:proofErr w:type="gramStart"/>
      <w:r w:rsidRPr="00657DD8">
        <w:t>повышения качества планирования доходов бюджета</w:t>
      </w:r>
      <w:proofErr w:type="gramEnd"/>
      <w:r w:rsidRPr="00657DD8">
        <w:t>:</w:t>
      </w:r>
    </w:p>
    <w:p w:rsidR="00D72233" w:rsidRPr="00657DD8" w:rsidRDefault="00D72233" w:rsidP="00D72233">
      <w:pPr>
        <w:ind w:firstLine="709"/>
        <w:jc w:val="both"/>
        <w:rPr>
          <w:bCs/>
        </w:rPr>
      </w:pPr>
      <w:r w:rsidRPr="00657DD8">
        <w:t xml:space="preserve">- </w:t>
      </w:r>
      <w:r w:rsidRPr="00657DD8">
        <w:rPr>
          <w:bCs/>
        </w:rPr>
        <w:t>повысить качество разработки Прогноза;</w:t>
      </w:r>
    </w:p>
    <w:p w:rsidR="00D72233" w:rsidRPr="00657DD8" w:rsidRDefault="00D72233" w:rsidP="00D72233">
      <w:pPr>
        <w:ind w:firstLine="709"/>
        <w:jc w:val="both"/>
        <w:rPr>
          <w:bCs/>
        </w:rPr>
      </w:pPr>
      <w:r w:rsidRPr="00657DD8">
        <w:rPr>
          <w:bCs/>
        </w:rPr>
        <w:t xml:space="preserve">- формирование плановых назначений по налоговым и неналоговым доходам бюджета осуществлять расчетным путем на основе информации Управления Федеральной налоговой службы по ХМАО – Югре с учетом детального анализа динамики основных показателей социально-экономического развития поселения. </w:t>
      </w:r>
    </w:p>
    <w:p w:rsidR="00D72233" w:rsidRPr="00657DD8" w:rsidRDefault="00D72233" w:rsidP="00D72233">
      <w:pPr>
        <w:keepNext/>
        <w:ind w:firstLine="709"/>
        <w:jc w:val="both"/>
      </w:pPr>
      <w:r w:rsidRPr="00657DD8">
        <w:t xml:space="preserve">2. В целях совершенствования организации бюджетного процесса привести нормативные правовые акты, регламентирующие организацию бюджетного процесса муниципального образования, в соответствие  действующему законодательству, в том числе:  </w:t>
      </w:r>
    </w:p>
    <w:p w:rsidR="00D72233" w:rsidRPr="00657DD8" w:rsidRDefault="00D72233" w:rsidP="00D72233">
      <w:pPr>
        <w:keepNext/>
        <w:ind w:firstLine="709"/>
        <w:jc w:val="both"/>
        <w:rPr>
          <w:rFonts w:eastAsia="Calibri"/>
          <w:lang w:eastAsia="en-US"/>
        </w:rPr>
      </w:pPr>
      <w:r w:rsidRPr="00657DD8">
        <w:rPr>
          <w:rFonts w:eastAsia="Calibri"/>
          <w:lang w:eastAsia="en-US"/>
        </w:rPr>
        <w:t>2.1. Привести в соответствие  БК РФ Положение о бюджетном процессе, текстовую часть Проекта бюджета, приложения к Проекту бюджета.</w:t>
      </w:r>
    </w:p>
    <w:p w:rsidR="003E58F6" w:rsidRPr="00657DD8" w:rsidRDefault="003E58F6" w:rsidP="003E58F6">
      <w:pPr>
        <w:ind w:firstLine="708"/>
        <w:jc w:val="both"/>
      </w:pPr>
      <w:r w:rsidRPr="00657DD8">
        <w:rPr>
          <w:rFonts w:eastAsia="Calibri"/>
          <w:lang w:eastAsia="en-US"/>
        </w:rPr>
        <w:t xml:space="preserve">2.2. </w:t>
      </w:r>
      <w:proofErr w:type="gramStart"/>
      <w:r w:rsidRPr="00657DD8">
        <w:rPr>
          <w:rFonts w:eastAsia="Calibri"/>
          <w:lang w:eastAsia="en-US"/>
        </w:rPr>
        <w:t>В Решении о бюджете п</w:t>
      </w:r>
      <w:r w:rsidRPr="00657DD8">
        <w:t>редусмотреть полный перечень категорий юридических лиц (за исключением муниципальных учреждений), индивидуальных предпринимателей, физических лиц - производителей товаров, работ, услуг, которым на безвозмездной и безвозвратной основе предоставляются  субсидии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товаров), выполнением работ, оказанием услуг.</w:t>
      </w:r>
      <w:proofErr w:type="gramEnd"/>
      <w:r w:rsidRPr="00657DD8">
        <w:t xml:space="preserve"> Муниципальные правовые акты, регулирующие предоставление субсидий должны соответствовать требованиям ст. 78 БК РФ. </w:t>
      </w:r>
      <w:r w:rsidRPr="00657DD8">
        <w:rPr>
          <w:bCs/>
        </w:rPr>
        <w:t xml:space="preserve">Планирование бюджетных </w:t>
      </w:r>
      <w:r w:rsidRPr="00657DD8">
        <w:rPr>
          <w:bCs/>
        </w:rPr>
        <w:lastRenderedPageBreak/>
        <w:t>ассигнований на выплату субсидий в части возмещения недополученных доходов осуществлять на основе экономически обоснованных расчетов.</w:t>
      </w:r>
    </w:p>
    <w:p w:rsidR="003E58F6" w:rsidRPr="00657DD8" w:rsidRDefault="003E58F6" w:rsidP="003E58F6">
      <w:pPr>
        <w:ind w:firstLine="708"/>
        <w:jc w:val="both"/>
      </w:pPr>
      <w:r w:rsidRPr="00657DD8">
        <w:t xml:space="preserve">3. Разработать Порядок  применения перечня и кодов целевых статей и видов расходов бюджета сельского поселения Малый </w:t>
      </w:r>
      <w:proofErr w:type="spellStart"/>
      <w:r w:rsidRPr="00657DD8">
        <w:t>Атлым</w:t>
      </w:r>
      <w:proofErr w:type="spellEnd"/>
      <w:r w:rsidRPr="00657DD8">
        <w:t>.</w:t>
      </w:r>
    </w:p>
    <w:p w:rsidR="003E58F6" w:rsidRPr="00657DD8" w:rsidRDefault="003E58F6" w:rsidP="003E58F6">
      <w:pPr>
        <w:ind w:firstLine="708"/>
        <w:jc w:val="both"/>
      </w:pPr>
      <w:r w:rsidRPr="00657DD8">
        <w:t xml:space="preserve">4. Своевременно обеспечивать долю </w:t>
      </w:r>
      <w:proofErr w:type="spellStart"/>
      <w:r w:rsidRPr="00657DD8">
        <w:t>софинансирования</w:t>
      </w:r>
      <w:proofErr w:type="spellEnd"/>
      <w:r w:rsidRPr="00657DD8">
        <w:t xml:space="preserve"> из местного бюджета.</w:t>
      </w:r>
    </w:p>
    <w:p w:rsidR="003E58F6" w:rsidRPr="00657DD8" w:rsidRDefault="003E58F6" w:rsidP="003E58F6">
      <w:pPr>
        <w:ind w:firstLine="708"/>
        <w:jc w:val="both"/>
        <w:rPr>
          <w:bCs/>
        </w:rPr>
      </w:pPr>
      <w:r w:rsidRPr="00657DD8">
        <w:t xml:space="preserve">5. </w:t>
      </w:r>
      <w:r w:rsidRPr="00657DD8">
        <w:rPr>
          <w:bCs/>
        </w:rPr>
        <w:t>Обеспечить взаимодействие с ответственными исполнителями муниципальных программ, с целью согласования объемов финансирования и комплексного подхода  к эффективной реализации программ на территории Октябрьского района.</w:t>
      </w:r>
    </w:p>
    <w:p w:rsidR="003E58F6" w:rsidRPr="00657DD8" w:rsidRDefault="003E58F6" w:rsidP="003E58F6">
      <w:pPr>
        <w:ind w:firstLine="708"/>
        <w:jc w:val="both"/>
        <w:rPr>
          <w:bCs/>
        </w:rPr>
      </w:pPr>
    </w:p>
    <w:p w:rsidR="003E58F6" w:rsidRPr="00657DD8" w:rsidRDefault="003E58F6" w:rsidP="003E58F6">
      <w:pPr>
        <w:ind w:firstLine="709"/>
        <w:jc w:val="both"/>
        <w:rPr>
          <w:b/>
          <w:bCs/>
        </w:rPr>
      </w:pPr>
      <w:r w:rsidRPr="00657DD8">
        <w:rPr>
          <w:b/>
        </w:rPr>
        <w:t>34.</w:t>
      </w:r>
      <w:r w:rsidRPr="00657DD8">
        <w:t xml:space="preserve"> По результатам финансово-экономической </w:t>
      </w:r>
      <w:r w:rsidRPr="00657DD8">
        <w:rPr>
          <w:bCs/>
        </w:rPr>
        <w:t xml:space="preserve">экспертизы </w:t>
      </w:r>
      <w:proofErr w:type="gramStart"/>
      <w:r w:rsidRPr="00657DD8">
        <w:rPr>
          <w:bCs/>
        </w:rPr>
        <w:t>проекта</w:t>
      </w:r>
      <w:r w:rsidRPr="00657DD8">
        <w:rPr>
          <w:b/>
          <w:bCs/>
        </w:rPr>
        <w:t xml:space="preserve"> </w:t>
      </w:r>
      <w:r w:rsidRPr="00657DD8">
        <w:t>решения Совета депутатов сельского поселения</w:t>
      </w:r>
      <w:proofErr w:type="gramEnd"/>
      <w:r w:rsidRPr="00657DD8">
        <w:t xml:space="preserve"> </w:t>
      </w:r>
      <w:proofErr w:type="spellStart"/>
      <w:r w:rsidRPr="00657DD8">
        <w:t>Карымкары</w:t>
      </w:r>
      <w:proofErr w:type="spellEnd"/>
      <w:r w:rsidRPr="00657DD8">
        <w:t xml:space="preserve"> </w:t>
      </w:r>
      <w:r w:rsidRPr="00657DD8">
        <w:rPr>
          <w:b/>
        </w:rPr>
        <w:t xml:space="preserve">«О бюджете муниципального образования сельское поселение </w:t>
      </w:r>
      <w:proofErr w:type="spellStart"/>
      <w:r w:rsidRPr="00657DD8">
        <w:rPr>
          <w:b/>
        </w:rPr>
        <w:t>Карымкары</w:t>
      </w:r>
      <w:proofErr w:type="spellEnd"/>
      <w:r w:rsidRPr="00657DD8">
        <w:rPr>
          <w:b/>
        </w:rPr>
        <w:t xml:space="preserve"> на 2014 год и на плановый период 2015 и 2016 годов»</w:t>
      </w:r>
      <w:r w:rsidRPr="00657DD8">
        <w:t xml:space="preserve"> (далее – Проект бюджета) </w:t>
      </w:r>
      <w:r w:rsidRPr="00657DD8">
        <w:rPr>
          <w:bCs/>
        </w:rPr>
        <w:t>установлено:</w:t>
      </w:r>
    </w:p>
    <w:p w:rsidR="003E58F6" w:rsidRPr="00657DD8" w:rsidRDefault="003E58F6" w:rsidP="003E58F6">
      <w:pPr>
        <w:tabs>
          <w:tab w:val="left" w:pos="993"/>
        </w:tabs>
        <w:ind w:firstLine="709"/>
        <w:jc w:val="both"/>
      </w:pPr>
      <w:r w:rsidRPr="00657DD8">
        <w:rPr>
          <w:bCs/>
        </w:rPr>
        <w:t xml:space="preserve">1. Основные характеристики бюджета муниципального образования сельское поселение </w:t>
      </w:r>
      <w:proofErr w:type="spellStart"/>
      <w:r w:rsidRPr="00657DD8">
        <w:rPr>
          <w:bCs/>
        </w:rPr>
        <w:t>Карымкары</w:t>
      </w:r>
      <w:proofErr w:type="spellEnd"/>
      <w:r w:rsidRPr="00657DD8">
        <w:rPr>
          <w:bCs/>
        </w:rPr>
        <w:t xml:space="preserve"> на 2014 год и на плановый период 2015 и 2016 годов и состав показателей, представленные в Проекте решения о бюджете соответствуют требованиям БК РФ. Отсутствуют: методика и расчет распределения межбюджетных трансфертов, </w:t>
      </w:r>
      <w:r w:rsidR="00871C9F" w:rsidRPr="00657DD8">
        <w:rPr>
          <w:bCs/>
        </w:rPr>
        <w:t>п</w:t>
      </w:r>
      <w:r w:rsidRPr="00657DD8">
        <w:t xml:space="preserve">рограмма муниципальных гарантий, </w:t>
      </w:r>
      <w:r w:rsidR="00871C9F" w:rsidRPr="00657DD8">
        <w:t xml:space="preserve">прогноз потерь бюджета сельского поселения от предоставления налоговых льгот, </w:t>
      </w:r>
      <w:r w:rsidRPr="00657DD8">
        <w:t xml:space="preserve">объем межбюджетных трансфертов, получаемых из других бюджетов бюджетной системы РФ. </w:t>
      </w:r>
    </w:p>
    <w:p w:rsidR="003E58F6" w:rsidRPr="00657DD8" w:rsidRDefault="003E58F6" w:rsidP="003E58F6">
      <w:pPr>
        <w:ind w:firstLine="709"/>
        <w:jc w:val="both"/>
        <w:rPr>
          <w:bCs/>
        </w:rPr>
      </w:pPr>
      <w:r w:rsidRPr="00657DD8">
        <w:rPr>
          <w:bCs/>
        </w:rPr>
        <w:t xml:space="preserve">2. В Проекте бюджета соблюдены предельные значения (ограничения) по основным показателям бюджета, установленные БК РФ, в том числе требования к сбалансированности бюджета. Бюджет поселения на очередной финансовый год и плановый период сформирован </w:t>
      </w:r>
      <w:proofErr w:type="gramStart"/>
      <w:r w:rsidRPr="00657DD8">
        <w:rPr>
          <w:bCs/>
        </w:rPr>
        <w:t>бездефицитным</w:t>
      </w:r>
      <w:proofErr w:type="gramEnd"/>
      <w:r w:rsidRPr="00657DD8">
        <w:rPr>
          <w:bCs/>
        </w:rPr>
        <w:t xml:space="preserve">. На 2014 год доходы и расходы бюджета сформированы в сумме </w:t>
      </w:r>
      <w:r w:rsidR="00F30950" w:rsidRPr="00657DD8">
        <w:rPr>
          <w:color w:val="000000"/>
        </w:rPr>
        <w:t>30 237,7</w:t>
      </w:r>
      <w:r w:rsidRPr="00657DD8">
        <w:rPr>
          <w:bCs/>
        </w:rPr>
        <w:t xml:space="preserve"> тыс. руб.</w:t>
      </w:r>
    </w:p>
    <w:p w:rsidR="003E58F6" w:rsidRPr="00657DD8" w:rsidRDefault="003E58F6" w:rsidP="003E58F6">
      <w:pPr>
        <w:ind w:firstLine="709"/>
        <w:jc w:val="both"/>
        <w:rPr>
          <w:bCs/>
        </w:rPr>
      </w:pPr>
      <w:r w:rsidRPr="00657DD8">
        <w:rPr>
          <w:bCs/>
        </w:rPr>
        <w:t xml:space="preserve">3. </w:t>
      </w:r>
      <w:r w:rsidR="00F30950" w:rsidRPr="00657DD8">
        <w:t>В соответствии со статьями 37, 169, 172, 174.1 БК РФ проект бюджета составляется на основе прогноза социально-экономического развития. Одновременно с Проектом бюджета представлен П</w:t>
      </w:r>
      <w:r w:rsidR="00F30950" w:rsidRPr="00657DD8">
        <w:rPr>
          <w:bCs/>
        </w:rPr>
        <w:t xml:space="preserve">рогноз социально-экономического развития поселения, при этом данный документ не утвержден муниципальным правовым актом, кроме того, в Прогнозе </w:t>
      </w:r>
      <w:proofErr w:type="gramStart"/>
      <w:r w:rsidR="00F30950" w:rsidRPr="00657DD8">
        <w:rPr>
          <w:bCs/>
        </w:rPr>
        <w:t>отсутствует раздел доходы</w:t>
      </w:r>
      <w:proofErr w:type="gramEnd"/>
      <w:r w:rsidR="00F30950" w:rsidRPr="00657DD8">
        <w:rPr>
          <w:bCs/>
        </w:rPr>
        <w:t xml:space="preserve"> и расходы населения.</w:t>
      </w:r>
    </w:p>
    <w:p w:rsidR="00F30950" w:rsidRPr="00657DD8" w:rsidRDefault="003E58F6" w:rsidP="00F30950">
      <w:pPr>
        <w:ind w:firstLine="708"/>
        <w:jc w:val="both"/>
        <w:rPr>
          <w:bCs/>
        </w:rPr>
      </w:pPr>
      <w:r w:rsidRPr="00657DD8">
        <w:rPr>
          <w:bCs/>
        </w:rPr>
        <w:t xml:space="preserve">4. </w:t>
      </w:r>
      <w:r w:rsidR="00F30950" w:rsidRPr="00657DD8">
        <w:rPr>
          <w:bCs/>
        </w:rPr>
        <w:t>П</w:t>
      </w:r>
      <w:r w:rsidR="00F30950" w:rsidRPr="00657DD8">
        <w:rPr>
          <w:lang w:eastAsia="en-US"/>
        </w:rPr>
        <w:t>ланируемый объем поступлений по налоговым и неналоговым доходам на 2014 год сформирован со снижением на 2,0% по отношению к</w:t>
      </w:r>
      <w:r w:rsidR="00F30950" w:rsidRPr="00657DD8">
        <w:t xml:space="preserve"> оценке поступлений доходов в  2013 году. </w:t>
      </w:r>
      <w:r w:rsidR="00F30950" w:rsidRPr="00657DD8">
        <w:rPr>
          <w:bCs/>
        </w:rPr>
        <w:t>Пояснительная записка к Проекту бюджета носит констатирующий характер, пояснение причин динамики поступлений по группам (подгруппам) доходов отсутствует.</w:t>
      </w:r>
    </w:p>
    <w:p w:rsidR="003E58F6" w:rsidRPr="00657DD8" w:rsidRDefault="003E58F6" w:rsidP="00F30950">
      <w:pPr>
        <w:ind w:firstLine="708"/>
        <w:jc w:val="both"/>
        <w:rPr>
          <w:bCs/>
        </w:rPr>
      </w:pPr>
      <w:r w:rsidRPr="00657DD8">
        <w:rPr>
          <w:bCs/>
        </w:rPr>
        <w:t xml:space="preserve">Объем планируемых безвозмездных поступлений из других бюджетов бюджетной системы Российской Федерации соответствует проекту решения </w:t>
      </w:r>
      <w:r w:rsidRPr="00657DD8">
        <w:t xml:space="preserve">Думы Октябрьского района «О бюджете муниципального образования Октябрьский район на 2014 год и на плановый период 2015 и 2016 годов», по сравнению с 2013 годом он снижен на </w:t>
      </w:r>
      <w:r w:rsidR="00F30950" w:rsidRPr="00657DD8">
        <w:t>26,8</w:t>
      </w:r>
      <w:r w:rsidRPr="00657DD8">
        <w:t>%.</w:t>
      </w:r>
    </w:p>
    <w:p w:rsidR="00F30950" w:rsidRPr="00657DD8" w:rsidRDefault="00F30950" w:rsidP="00F30950">
      <w:pPr>
        <w:ind w:firstLine="708"/>
        <w:jc w:val="both"/>
        <w:rPr>
          <w:bCs/>
        </w:rPr>
      </w:pPr>
      <w:r w:rsidRPr="00657DD8">
        <w:rPr>
          <w:bCs/>
        </w:rPr>
        <w:t>В информации о фактическом и ожидаемом исполнении бюджета в 2013 году группировка доходов бюджета в части безвозмездных поступлений от других бюджетов РФ не соответствует бюджетному законодательству, указанный общий объем ожидаемых поступлений в 2013 году не соответствует сумме поступлений по группам (подгруппам) доходов.</w:t>
      </w:r>
    </w:p>
    <w:p w:rsidR="00F30950" w:rsidRPr="00657DD8" w:rsidRDefault="00F30950" w:rsidP="00F30950">
      <w:pPr>
        <w:ind w:firstLine="708"/>
        <w:jc w:val="both"/>
        <w:rPr>
          <w:bCs/>
        </w:rPr>
      </w:pPr>
      <w:r w:rsidRPr="00657DD8">
        <w:rPr>
          <w:bCs/>
        </w:rPr>
        <w:t>В Приложении № 1 к Проекту бюджета доходы по КБК 000 111 09045 10 0000 120 в сумме 58,8 тыс. руб. не соответствуют доходам по КБК 000 111 09040 00 0000 120 в сумме 120,36 тыс. руб.</w:t>
      </w:r>
    </w:p>
    <w:p w:rsidR="00F30950" w:rsidRPr="00657DD8" w:rsidRDefault="00F30950" w:rsidP="00F30950">
      <w:pPr>
        <w:autoSpaceDE w:val="0"/>
        <w:autoSpaceDN w:val="0"/>
        <w:adjustRightInd w:val="0"/>
        <w:ind w:firstLine="709"/>
        <w:jc w:val="both"/>
      </w:pPr>
      <w:r w:rsidRPr="00657DD8">
        <w:t>В Приложении № 3 не указан код главного администратора доходов, являющегося органом исполнительной власти Октябрьского района. Кроме того, в Приложениях № 1, № 2 по вышеуказанным доходам применен код главного администратора 650.</w:t>
      </w:r>
    </w:p>
    <w:p w:rsidR="003E58F6" w:rsidRPr="00657DD8" w:rsidRDefault="003E58F6" w:rsidP="003E58F6">
      <w:pPr>
        <w:ind w:firstLine="709"/>
        <w:jc w:val="both"/>
        <w:rPr>
          <w:bCs/>
        </w:rPr>
      </w:pPr>
      <w:r w:rsidRPr="00657DD8">
        <w:t xml:space="preserve">В перечень администрируемых доходов включен ряд доходов по деятельности, не относящейся к полномочиям поселений и не планируемых к передаче. </w:t>
      </w:r>
    </w:p>
    <w:p w:rsidR="008F1CE1" w:rsidRPr="00657DD8" w:rsidRDefault="003E58F6" w:rsidP="003E58F6">
      <w:pPr>
        <w:ind w:firstLine="709"/>
        <w:jc w:val="both"/>
        <w:rPr>
          <w:bCs/>
        </w:rPr>
      </w:pPr>
      <w:r w:rsidRPr="00657DD8">
        <w:rPr>
          <w:bCs/>
        </w:rPr>
        <w:lastRenderedPageBreak/>
        <w:t xml:space="preserve">5. </w:t>
      </w:r>
      <w:r w:rsidR="008F1CE1" w:rsidRPr="00657DD8">
        <w:rPr>
          <w:bCs/>
        </w:rPr>
        <w:t xml:space="preserve">В приложениях №9, №10 к Проекту бюджета некорректно отражены наименования бюджетных ассигнований за счет  субвенций из федерального и окружного бюджета, что также противоречит приложениям №13,14. </w:t>
      </w:r>
    </w:p>
    <w:p w:rsidR="003E58F6" w:rsidRPr="00657DD8" w:rsidRDefault="003E58F6" w:rsidP="003E58F6">
      <w:pPr>
        <w:ind w:firstLine="709"/>
        <w:jc w:val="both"/>
        <w:rPr>
          <w:bCs/>
        </w:rPr>
      </w:pPr>
      <w:r w:rsidRPr="00657DD8">
        <w:rPr>
          <w:bCs/>
        </w:rPr>
        <w:t xml:space="preserve">6. Кодировка целевых статей расходов местного бюджета частично не соответствует Методическим рекомендациям по применению новых изменений в Бюджетную классификацию Российской Федерации (исх. Комитета по управлению муниципальными финансами от 11.10.2013 № 1522). </w:t>
      </w:r>
    </w:p>
    <w:p w:rsidR="003E58F6" w:rsidRPr="00657DD8" w:rsidRDefault="003E58F6" w:rsidP="003E58F6">
      <w:pPr>
        <w:ind w:firstLine="709"/>
        <w:jc w:val="both"/>
        <w:rPr>
          <w:bCs/>
        </w:rPr>
      </w:pPr>
      <w:r w:rsidRPr="00657DD8">
        <w:rPr>
          <w:bCs/>
        </w:rPr>
        <w:t xml:space="preserve">7. </w:t>
      </w:r>
      <w:r w:rsidR="00864EB5" w:rsidRPr="00657DD8">
        <w:rPr>
          <w:bCs/>
        </w:rPr>
        <w:t xml:space="preserve">Удельный вес расходов запланированных программно-целевым методом на 2014 год составляет 4,1%, в 2015 году – 8,2%, в 2016 году – 4,2%. </w:t>
      </w:r>
      <w:r w:rsidRPr="00657DD8">
        <w:rPr>
          <w:bCs/>
        </w:rPr>
        <w:t xml:space="preserve">Имеют место несоответствие утвержденным муниципальным программам и нарушения условий </w:t>
      </w:r>
      <w:proofErr w:type="spellStart"/>
      <w:r w:rsidRPr="00657DD8">
        <w:rPr>
          <w:bCs/>
        </w:rPr>
        <w:t>софинансирования</w:t>
      </w:r>
      <w:proofErr w:type="spellEnd"/>
      <w:r w:rsidRPr="00657DD8">
        <w:rPr>
          <w:bCs/>
        </w:rPr>
        <w:t xml:space="preserve"> государственных программ автономного округа. </w:t>
      </w:r>
    </w:p>
    <w:p w:rsidR="003E58F6" w:rsidRPr="00657DD8" w:rsidRDefault="003E58F6" w:rsidP="003E58F6">
      <w:pPr>
        <w:ind w:firstLine="709"/>
        <w:jc w:val="both"/>
        <w:rPr>
          <w:bCs/>
        </w:rPr>
      </w:pPr>
      <w:r w:rsidRPr="00657DD8">
        <w:rPr>
          <w:bCs/>
        </w:rPr>
        <w:t xml:space="preserve">8. Наименование отдельных расходных обязательств не соответствует фактическим направлениям расходов, не соответствуют наименованиям, указанным в Перечне разделов и подразделов классификации расходов бюджетов, утвержденном  приказом Министерства финансов Российской Федерации от 01.07.2013 № 65н. </w:t>
      </w:r>
    </w:p>
    <w:p w:rsidR="003E58F6" w:rsidRPr="00657DD8" w:rsidRDefault="003E58F6" w:rsidP="003E58F6">
      <w:pPr>
        <w:ind w:firstLine="709"/>
        <w:jc w:val="both"/>
        <w:rPr>
          <w:bCs/>
        </w:rPr>
      </w:pPr>
      <w:r w:rsidRPr="00657DD8">
        <w:rPr>
          <w:bCs/>
        </w:rPr>
        <w:t xml:space="preserve">9.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соглашениями, отражены с нарушением ст. 142.5 БК РФ. </w:t>
      </w:r>
      <w:proofErr w:type="gramStart"/>
      <w:r w:rsidR="008F1CE1" w:rsidRPr="00657DD8">
        <w:t>В приложении № 19 коды бюджетной классификации отражены по КБК, применяемым к расходам бюджета района.</w:t>
      </w:r>
      <w:proofErr w:type="gramEnd"/>
    </w:p>
    <w:p w:rsidR="003E58F6" w:rsidRPr="00657DD8" w:rsidRDefault="003E58F6" w:rsidP="003E58F6">
      <w:pPr>
        <w:ind w:firstLine="709"/>
        <w:jc w:val="both"/>
        <w:rPr>
          <w:bCs/>
        </w:rPr>
      </w:pPr>
      <w:r w:rsidRPr="00657DD8">
        <w:rPr>
          <w:bCs/>
        </w:rPr>
        <w:t xml:space="preserve">10. Направление расходов </w:t>
      </w:r>
      <w:r w:rsidR="008F1CE1" w:rsidRPr="00657DD8">
        <w:rPr>
          <w:color w:val="000000"/>
        </w:rPr>
        <w:t xml:space="preserve">5644, 5641 </w:t>
      </w:r>
      <w:r w:rsidRPr="00657DD8">
        <w:rPr>
          <w:bCs/>
        </w:rPr>
        <w:t xml:space="preserve">не соответствуют направлению расходов, </w:t>
      </w:r>
      <w:proofErr w:type="gramStart"/>
      <w:r w:rsidRPr="00657DD8">
        <w:rPr>
          <w:bCs/>
        </w:rPr>
        <w:t>указанным</w:t>
      </w:r>
      <w:proofErr w:type="gramEnd"/>
      <w:r w:rsidRPr="00657DD8">
        <w:rPr>
          <w:bCs/>
        </w:rPr>
        <w:t xml:space="preserve"> в  Приказе Департамента финансов ХМАО-Югры от 26.11.2013 № 20-нп. </w:t>
      </w:r>
    </w:p>
    <w:p w:rsidR="008F1CE1" w:rsidRPr="00657DD8" w:rsidRDefault="003E58F6" w:rsidP="008F1CE1">
      <w:pPr>
        <w:autoSpaceDE w:val="0"/>
        <w:autoSpaceDN w:val="0"/>
        <w:adjustRightInd w:val="0"/>
        <w:ind w:firstLine="709"/>
        <w:jc w:val="both"/>
      </w:pPr>
      <w:r w:rsidRPr="00657DD8">
        <w:rPr>
          <w:bCs/>
        </w:rPr>
        <w:t xml:space="preserve">11. </w:t>
      </w:r>
      <w:proofErr w:type="gramStart"/>
      <w:r w:rsidR="008F1CE1" w:rsidRPr="00657DD8">
        <w:t>В Приложении № 4 в качестве источника финансирования дефицита бюджета включены возврат бюджетных кредитов, предоставленных юридическим лицам из бюджетов поселений в валюте РФ и возврат бюджетных кредитов юридическим лицам из бюджетов поселений в валюте РФ, при этом предоставление бюджетных кредитов из бюджетов поселений БК РФ не предусмотрено, задолженность по ранее выданным кредитам отсутствует, ситуация по возврату бюджетных кредитов юридическим лицам аналогична</w:t>
      </w:r>
      <w:proofErr w:type="gramEnd"/>
      <w:r w:rsidR="008F1CE1" w:rsidRPr="00657DD8">
        <w:t>. В Приложениях № 4, № 17, № 18 требуют корректировки КБК источников финансирования дефицита бюджета.</w:t>
      </w:r>
    </w:p>
    <w:p w:rsidR="003E58F6" w:rsidRPr="00657DD8" w:rsidRDefault="003E58F6" w:rsidP="008F1CE1">
      <w:pPr>
        <w:ind w:firstLine="709"/>
        <w:jc w:val="both"/>
        <w:rPr>
          <w:bCs/>
        </w:rPr>
      </w:pPr>
      <w:r w:rsidRPr="00657DD8">
        <w:rPr>
          <w:bCs/>
        </w:rPr>
        <w:t>12. Текстовая часть Проекта бюджета требует корректировки в соответствии с действующим законодательством.</w:t>
      </w:r>
    </w:p>
    <w:p w:rsidR="003E58F6" w:rsidRPr="00657DD8" w:rsidRDefault="003E58F6" w:rsidP="003E58F6">
      <w:pPr>
        <w:ind w:firstLine="709"/>
        <w:jc w:val="both"/>
        <w:rPr>
          <w:bCs/>
        </w:rPr>
      </w:pPr>
      <w:r w:rsidRPr="00657DD8">
        <w:rPr>
          <w:bCs/>
        </w:rPr>
        <w:t>13. В процессе анализа нормативно-правовой базы, регламентирующей аспекты бюджетного процесса, выявлены отдельные противоречия и несоответствие действующему законодательству.</w:t>
      </w:r>
    </w:p>
    <w:p w:rsidR="003E58F6" w:rsidRPr="00657DD8" w:rsidRDefault="003E58F6" w:rsidP="003E58F6">
      <w:pPr>
        <w:ind w:firstLine="709"/>
        <w:jc w:val="both"/>
        <w:rPr>
          <w:bCs/>
        </w:rPr>
      </w:pPr>
      <w:r w:rsidRPr="00657DD8">
        <w:rPr>
          <w:b/>
          <w:bCs/>
        </w:rPr>
        <w:t>В заключени</w:t>
      </w:r>
      <w:proofErr w:type="gramStart"/>
      <w:r w:rsidRPr="00657DD8">
        <w:rPr>
          <w:b/>
          <w:bCs/>
        </w:rPr>
        <w:t>и</w:t>
      </w:r>
      <w:proofErr w:type="gramEnd"/>
      <w:r w:rsidRPr="00657DD8">
        <w:rPr>
          <w:b/>
          <w:bCs/>
        </w:rPr>
        <w:t xml:space="preserve"> от </w:t>
      </w:r>
      <w:r w:rsidR="008F1CE1" w:rsidRPr="00657DD8">
        <w:rPr>
          <w:b/>
          <w:bCs/>
        </w:rPr>
        <w:t>26</w:t>
      </w:r>
      <w:r w:rsidRPr="00657DD8">
        <w:rPr>
          <w:b/>
          <w:bCs/>
        </w:rPr>
        <w:t>.12.2013 № 3</w:t>
      </w:r>
      <w:r w:rsidR="008F1CE1" w:rsidRPr="00657DD8">
        <w:rPr>
          <w:b/>
          <w:bCs/>
        </w:rPr>
        <w:t>68</w:t>
      </w:r>
      <w:r w:rsidRPr="00657DD8">
        <w:rPr>
          <w:bCs/>
        </w:rPr>
        <w:t xml:space="preserve"> администрации сельского поселения </w:t>
      </w:r>
      <w:proofErr w:type="spellStart"/>
      <w:r w:rsidRPr="00657DD8">
        <w:rPr>
          <w:bCs/>
        </w:rPr>
        <w:t>Карымкары</w:t>
      </w:r>
      <w:proofErr w:type="spellEnd"/>
      <w:r w:rsidRPr="00657DD8">
        <w:rPr>
          <w:bCs/>
        </w:rPr>
        <w:t xml:space="preserve"> рекомендовано:</w:t>
      </w:r>
    </w:p>
    <w:p w:rsidR="008F1CE1" w:rsidRPr="00657DD8" w:rsidRDefault="008F1CE1" w:rsidP="008F1CE1">
      <w:pPr>
        <w:numPr>
          <w:ilvl w:val="0"/>
          <w:numId w:val="38"/>
        </w:numPr>
        <w:tabs>
          <w:tab w:val="left" w:pos="993"/>
        </w:tabs>
        <w:jc w:val="both"/>
      </w:pPr>
      <w:r w:rsidRPr="00657DD8">
        <w:t xml:space="preserve">В целях </w:t>
      </w:r>
      <w:proofErr w:type="gramStart"/>
      <w:r w:rsidRPr="00657DD8">
        <w:t>повышения качества планирования доходов бюджета</w:t>
      </w:r>
      <w:proofErr w:type="gramEnd"/>
      <w:r w:rsidRPr="00657DD8">
        <w:t>:</w:t>
      </w:r>
    </w:p>
    <w:p w:rsidR="008F1CE1" w:rsidRPr="00657DD8" w:rsidRDefault="008F1CE1" w:rsidP="008F1CE1">
      <w:pPr>
        <w:ind w:firstLine="709"/>
        <w:jc w:val="both"/>
        <w:rPr>
          <w:bCs/>
        </w:rPr>
      </w:pPr>
      <w:r w:rsidRPr="00657DD8">
        <w:t xml:space="preserve">- своевременно осуществлять разработку и утверждение </w:t>
      </w:r>
      <w:r w:rsidRPr="00657DD8">
        <w:rPr>
          <w:bCs/>
        </w:rPr>
        <w:t>Прогноза социально-экономического развития;</w:t>
      </w:r>
    </w:p>
    <w:p w:rsidR="008F1CE1" w:rsidRPr="00657DD8" w:rsidRDefault="008F1CE1" w:rsidP="008F1CE1">
      <w:pPr>
        <w:ind w:firstLine="709"/>
        <w:jc w:val="both"/>
        <w:rPr>
          <w:bCs/>
        </w:rPr>
      </w:pPr>
      <w:r w:rsidRPr="00657DD8">
        <w:rPr>
          <w:bCs/>
        </w:rPr>
        <w:t xml:space="preserve">- формирование плановых назначений по налоговым и неналоговым доходам бюджета осуществлять расчетным путем на основе информации Управления Федеральной налоговой службы по ХМАО – Югре с учетом детального анализа динамики основных показателей социально-экономического развития поселения. </w:t>
      </w:r>
    </w:p>
    <w:p w:rsidR="008F1CE1" w:rsidRPr="00657DD8" w:rsidRDefault="008F1CE1" w:rsidP="008F1CE1">
      <w:pPr>
        <w:keepNext/>
        <w:ind w:firstLine="709"/>
        <w:jc w:val="both"/>
      </w:pPr>
      <w:r w:rsidRPr="00657DD8">
        <w:t xml:space="preserve">2. В целях совершенствования организации бюджетного процесса привести нормативные правовые акты, регламентирующие организацию бюджетного процесса муниципального образования, в соответствие  действующему законодательству, в том числе:  </w:t>
      </w:r>
    </w:p>
    <w:p w:rsidR="008F1CE1" w:rsidRPr="00657DD8" w:rsidRDefault="008F1CE1" w:rsidP="008F1CE1">
      <w:pPr>
        <w:keepNext/>
        <w:ind w:firstLine="709"/>
        <w:jc w:val="both"/>
        <w:rPr>
          <w:rFonts w:eastAsia="Calibri"/>
          <w:lang w:eastAsia="en-US"/>
        </w:rPr>
      </w:pPr>
      <w:r w:rsidRPr="00657DD8">
        <w:rPr>
          <w:rFonts w:eastAsia="Calibri"/>
          <w:lang w:eastAsia="en-US"/>
        </w:rPr>
        <w:t>2.1. Привести в соответствие  БК РФ Положение о бюджетном процессе, текстовую часть Проекта бюджета.</w:t>
      </w:r>
    </w:p>
    <w:p w:rsidR="003E58F6" w:rsidRPr="00657DD8" w:rsidRDefault="003E58F6" w:rsidP="003E58F6">
      <w:pPr>
        <w:ind w:firstLine="708"/>
        <w:jc w:val="both"/>
      </w:pPr>
      <w:r w:rsidRPr="00657DD8">
        <w:rPr>
          <w:rFonts w:eastAsia="Calibri"/>
          <w:lang w:eastAsia="en-US"/>
        </w:rPr>
        <w:t xml:space="preserve">2.2. </w:t>
      </w:r>
      <w:proofErr w:type="gramStart"/>
      <w:r w:rsidRPr="00657DD8">
        <w:rPr>
          <w:rFonts w:eastAsia="Calibri"/>
          <w:lang w:eastAsia="en-US"/>
        </w:rPr>
        <w:t>В Решении о бюджете п</w:t>
      </w:r>
      <w:r w:rsidRPr="00657DD8">
        <w:t xml:space="preserve">редусмотреть полный перечень категорий юридических лиц (за исключением муниципальных учреждений), индивидуальных предпринимателей, </w:t>
      </w:r>
      <w:r w:rsidRPr="00657DD8">
        <w:lastRenderedPageBreak/>
        <w:t>физических лиц - производителей товаров, работ, услуг, которым на безвозмездной и безвозвратной основе предоставляются  субсидии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товаров), выполнением работ, оказанием услуг.</w:t>
      </w:r>
      <w:proofErr w:type="gramEnd"/>
      <w:r w:rsidRPr="00657DD8">
        <w:t xml:space="preserve"> Муниципальные правовые акты, регулирующие предоставление субсидий должны соответствовать требованиям ст. 78 БК РФ. </w:t>
      </w:r>
      <w:r w:rsidRPr="00657DD8">
        <w:rPr>
          <w:bCs/>
        </w:rPr>
        <w:t>Планирование бюджетных ассигнований на выплату субсидий в части возмещения недополученных доходов осуществлять на основе экономически обоснованных расчетов.</w:t>
      </w:r>
    </w:p>
    <w:p w:rsidR="003E58F6" w:rsidRPr="00657DD8" w:rsidRDefault="003E58F6" w:rsidP="003E58F6">
      <w:pPr>
        <w:ind w:firstLine="708"/>
        <w:jc w:val="both"/>
      </w:pPr>
      <w:r w:rsidRPr="00657DD8">
        <w:t xml:space="preserve">3. Разработать Порядок  применения перечня и кодов целевых статей и видов расходов бюджета сельского поселения </w:t>
      </w:r>
      <w:proofErr w:type="spellStart"/>
      <w:r w:rsidRPr="00657DD8">
        <w:t>Карымкары</w:t>
      </w:r>
      <w:proofErr w:type="spellEnd"/>
      <w:r w:rsidRPr="00657DD8">
        <w:t>.</w:t>
      </w:r>
    </w:p>
    <w:p w:rsidR="003E58F6" w:rsidRPr="00657DD8" w:rsidRDefault="003E58F6" w:rsidP="003E58F6">
      <w:pPr>
        <w:ind w:firstLine="708"/>
        <w:jc w:val="both"/>
      </w:pPr>
      <w:r w:rsidRPr="00657DD8">
        <w:t xml:space="preserve">4. Своевременно обеспечивать долю </w:t>
      </w:r>
      <w:proofErr w:type="spellStart"/>
      <w:r w:rsidRPr="00657DD8">
        <w:t>софинансирования</w:t>
      </w:r>
      <w:proofErr w:type="spellEnd"/>
      <w:r w:rsidRPr="00657DD8">
        <w:t xml:space="preserve"> из местного бюджета.</w:t>
      </w:r>
    </w:p>
    <w:p w:rsidR="003E58F6" w:rsidRPr="00657DD8" w:rsidRDefault="003E58F6" w:rsidP="003E58F6">
      <w:pPr>
        <w:ind w:firstLine="708"/>
        <w:jc w:val="both"/>
        <w:rPr>
          <w:bCs/>
        </w:rPr>
      </w:pPr>
      <w:r w:rsidRPr="00657DD8">
        <w:t xml:space="preserve">5. </w:t>
      </w:r>
      <w:r w:rsidRPr="00657DD8">
        <w:rPr>
          <w:bCs/>
        </w:rPr>
        <w:t>Обеспечить взаимодействие с ответственными исполнителями муниципальных программ, с целью согласования объемов финансирования и комплексного подхода  к эффективной реализации программ на территории Октябрьского района.</w:t>
      </w:r>
    </w:p>
    <w:p w:rsidR="003E58F6" w:rsidRPr="00657DD8" w:rsidRDefault="003E58F6" w:rsidP="00DA3485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9C07E2" w:rsidRPr="00657DD8" w:rsidRDefault="008F1CE1" w:rsidP="009C07E2">
      <w:pPr>
        <w:ind w:firstLine="708"/>
        <w:jc w:val="both"/>
      </w:pPr>
      <w:r w:rsidRPr="00657DD8">
        <w:rPr>
          <w:b/>
          <w:bCs/>
        </w:rPr>
        <w:t xml:space="preserve">35. </w:t>
      </w:r>
      <w:r w:rsidR="009C07E2" w:rsidRPr="00657DD8">
        <w:t>По результатам финансово-экономической экспертизы проекта постановления администрации Октябрьского района «О внесении изменений в муниципальную программу «</w:t>
      </w:r>
      <w:r w:rsidR="009C07E2" w:rsidRPr="00657DD8">
        <w:rPr>
          <w:b/>
        </w:rPr>
        <w:t>Утилизация отходов</w:t>
      </w:r>
      <w:r w:rsidR="009C07E2" w:rsidRPr="00657DD8">
        <w:t xml:space="preserve"> на территории муниципального образования  Октябрьский  район на 2014-2016 годы», утвержденную постановлением администрации Октябрьского района от 24.09.2013 № 3476 установлено, что при утверждении Программы администрацией Октябрьского района не учтены замечания Контрольно-счетной палаты указанные в Заключени</w:t>
      </w:r>
      <w:proofErr w:type="gramStart"/>
      <w:r w:rsidR="009C07E2" w:rsidRPr="00657DD8">
        <w:t>и</w:t>
      </w:r>
      <w:proofErr w:type="gramEnd"/>
      <w:r w:rsidR="009C07E2" w:rsidRPr="00657DD8">
        <w:t xml:space="preserve"> от 20.09.2013 № 256. Кроме того, Контрольно-счетная палата считает возможным отметить, что мероприятия Программы не соответствуют поставленной цели. </w:t>
      </w:r>
    </w:p>
    <w:p w:rsidR="009C07E2" w:rsidRPr="00657DD8" w:rsidRDefault="009C07E2" w:rsidP="009C07E2">
      <w:pPr>
        <w:ind w:firstLine="708"/>
        <w:jc w:val="both"/>
        <w:rPr>
          <w:b/>
        </w:rPr>
      </w:pPr>
      <w:r w:rsidRPr="00657DD8">
        <w:rPr>
          <w:b/>
        </w:rPr>
        <w:t>Выдано заключение от 04.12.2013 № 335.</w:t>
      </w:r>
    </w:p>
    <w:p w:rsidR="008F1CE1" w:rsidRPr="00657DD8" w:rsidRDefault="008F1CE1" w:rsidP="00DA3485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9C07E2" w:rsidRPr="00657DD8" w:rsidRDefault="009C07E2" w:rsidP="00DA3485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657DD8">
        <w:rPr>
          <w:b/>
        </w:rPr>
        <w:t>36.</w:t>
      </w:r>
      <w:r w:rsidRPr="00657DD8">
        <w:t xml:space="preserve"> По результатам экспертно-аналитического мероприятия по проекту решения Думы Октябрьского района «Об установлении ставок </w:t>
      </w:r>
      <w:r w:rsidRPr="00657DD8">
        <w:rPr>
          <w:b/>
        </w:rPr>
        <w:t>налога на имущество физических лиц</w:t>
      </w:r>
      <w:r w:rsidRPr="00657DD8">
        <w:t>» нарушений бюджетного законодательства не установлено.</w:t>
      </w:r>
    </w:p>
    <w:p w:rsidR="009C07E2" w:rsidRPr="00657DD8" w:rsidRDefault="009C07E2" w:rsidP="00DA3485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9C07E2" w:rsidRPr="00657DD8" w:rsidRDefault="009C07E2" w:rsidP="00DA3485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657DD8">
        <w:rPr>
          <w:b/>
        </w:rPr>
        <w:t>37.</w:t>
      </w:r>
      <w:r w:rsidRPr="00657DD8">
        <w:t xml:space="preserve"> По результатам экспертно-аналитического мероприятия проект решения Думы Октябрьского района «О внесении изменений в </w:t>
      </w:r>
      <w:r w:rsidRPr="00657DD8">
        <w:rPr>
          <w:b/>
        </w:rPr>
        <w:t>Гарантии</w:t>
      </w:r>
      <w:r w:rsidR="0095410A" w:rsidRPr="00657DD8">
        <w:rPr>
          <w:b/>
        </w:rPr>
        <w:t xml:space="preserve"> и</w:t>
      </w:r>
      <w:r w:rsidRPr="00657DD8">
        <w:rPr>
          <w:b/>
        </w:rPr>
        <w:t xml:space="preserve"> компенсации</w:t>
      </w:r>
      <w:r w:rsidRPr="00657DD8">
        <w:t xml:space="preserve"> для лиц, работающих в организациях, финансируемых из местного бюджета, утвержденных решением Думы Октябрьского района от 12.10.2012 № 304» направлен на доработку.</w:t>
      </w:r>
    </w:p>
    <w:p w:rsidR="0095410A" w:rsidRPr="00657DD8" w:rsidRDefault="0095410A" w:rsidP="00DA3485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95410A" w:rsidRPr="00657DD8" w:rsidRDefault="0095410A" w:rsidP="0095410A">
      <w:pPr>
        <w:ind w:firstLine="708"/>
        <w:jc w:val="both"/>
      </w:pPr>
      <w:r w:rsidRPr="00657DD8">
        <w:rPr>
          <w:b/>
        </w:rPr>
        <w:t>38.</w:t>
      </w:r>
      <w:r w:rsidRPr="00657DD8">
        <w:t xml:space="preserve"> По результатам финансово-экономической экспертизы проекта постановления администрации Октябрьского района «О внесении изменений в постановление администрации  Октябрьского района от 26.10.2010  № 1846 «Об  утверждении  долгосрочной целевой программы «</w:t>
      </w:r>
      <w:r w:rsidRPr="00657DD8">
        <w:rPr>
          <w:b/>
        </w:rPr>
        <w:t>Развитие малого и среднего предпринимательства</w:t>
      </w:r>
      <w:r w:rsidRPr="00657DD8">
        <w:t xml:space="preserve"> в  Октябрьском  районе на 2011-2013 годы»»  установлено: </w:t>
      </w:r>
    </w:p>
    <w:p w:rsidR="0095410A" w:rsidRPr="00657DD8" w:rsidRDefault="0095410A" w:rsidP="0095410A">
      <w:pPr>
        <w:ind w:firstLine="709"/>
        <w:jc w:val="both"/>
      </w:pPr>
      <w:r w:rsidRPr="00657DD8">
        <w:t>1. При утверждении Программы администрацией Октябрьского района не учтены замечания Контрольно-счетной палаты указанные в Заключени</w:t>
      </w:r>
      <w:proofErr w:type="gramStart"/>
      <w:r w:rsidRPr="00657DD8">
        <w:t>и</w:t>
      </w:r>
      <w:proofErr w:type="gramEnd"/>
      <w:r w:rsidRPr="00657DD8">
        <w:t xml:space="preserve"> от 03.06.2013 № 147.</w:t>
      </w:r>
    </w:p>
    <w:p w:rsidR="0095410A" w:rsidRPr="00657DD8" w:rsidRDefault="0095410A" w:rsidP="0095410A">
      <w:pPr>
        <w:ind w:firstLine="709"/>
        <w:jc w:val="both"/>
      </w:pPr>
      <w:r w:rsidRPr="00657DD8">
        <w:t>2. Несоответствие объемов финансирования  Проекта   бюджету муниципального образования Октябрьский район на 2013 год и на плановый период 2014 и 2015 годов,  утвержденного решением Думы Октябрьского района от 20.12.2012 № 342                              (в ред. от 20.09.2013 № 404), что противоречит абзацу первому пункта 2 статьи 179 Бюджетного кодекса.</w:t>
      </w:r>
    </w:p>
    <w:p w:rsidR="0095410A" w:rsidRPr="00657DD8" w:rsidRDefault="0095410A" w:rsidP="0095410A">
      <w:pPr>
        <w:ind w:firstLine="709"/>
        <w:jc w:val="both"/>
        <w:rPr>
          <w:b/>
        </w:rPr>
      </w:pPr>
      <w:r w:rsidRPr="00657DD8">
        <w:rPr>
          <w:b/>
        </w:rPr>
        <w:t>Заключение от 11.12.2013 № 341.</w:t>
      </w:r>
    </w:p>
    <w:p w:rsidR="0095410A" w:rsidRPr="00657DD8" w:rsidRDefault="0095410A" w:rsidP="00DA3485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5D46A4" w:rsidRPr="00657DD8" w:rsidRDefault="0095410A" w:rsidP="005D46A4">
      <w:pPr>
        <w:ind w:firstLine="708"/>
        <w:jc w:val="both"/>
        <w:rPr>
          <w:bCs/>
        </w:rPr>
      </w:pPr>
      <w:r w:rsidRPr="00657DD8">
        <w:rPr>
          <w:b/>
          <w:bCs/>
        </w:rPr>
        <w:t xml:space="preserve">39. </w:t>
      </w:r>
      <w:r w:rsidR="005D46A4" w:rsidRPr="00657DD8">
        <w:rPr>
          <w:bCs/>
        </w:rPr>
        <w:t>По результатам</w:t>
      </w:r>
      <w:r w:rsidR="005D46A4" w:rsidRPr="00657DD8">
        <w:t xml:space="preserve"> экспертно-аналитического мероприятия </w:t>
      </w:r>
      <w:r w:rsidR="006E1EF2" w:rsidRPr="00657DD8">
        <w:t>по</w:t>
      </w:r>
      <w:r w:rsidR="005D46A4" w:rsidRPr="00657DD8">
        <w:t xml:space="preserve"> проект</w:t>
      </w:r>
      <w:r w:rsidR="006E1EF2" w:rsidRPr="00657DD8">
        <w:t>у</w:t>
      </w:r>
      <w:r w:rsidR="005D46A4" w:rsidRPr="00657DD8">
        <w:t xml:space="preserve"> решения Думы Октябрьского района «</w:t>
      </w:r>
      <w:r w:rsidR="005D46A4" w:rsidRPr="00657DD8">
        <w:rPr>
          <w:b/>
        </w:rPr>
        <w:t>О внесении изменений</w:t>
      </w:r>
      <w:r w:rsidR="005D46A4" w:rsidRPr="00657DD8">
        <w:t xml:space="preserve"> </w:t>
      </w:r>
      <w:r w:rsidR="005D46A4" w:rsidRPr="00657DD8">
        <w:rPr>
          <w:b/>
        </w:rPr>
        <w:t>в</w:t>
      </w:r>
      <w:r w:rsidR="005D46A4" w:rsidRPr="00657DD8">
        <w:t xml:space="preserve"> решение Думы Октябрьского района от 20.12.2012 № 342 «О </w:t>
      </w:r>
      <w:r w:rsidR="005D46A4" w:rsidRPr="00657DD8">
        <w:rPr>
          <w:b/>
        </w:rPr>
        <w:t>бюджете</w:t>
      </w:r>
      <w:r w:rsidR="005D46A4" w:rsidRPr="00657DD8">
        <w:t xml:space="preserve"> муниципального образования Октябрьский район </w:t>
      </w:r>
      <w:r w:rsidR="005D46A4" w:rsidRPr="00657DD8">
        <w:lastRenderedPageBreak/>
        <w:t xml:space="preserve">на 2013 год и на плановый период 2014 и 2015 годов» (далее – Проект бюджета) </w:t>
      </w:r>
      <w:r w:rsidR="006E1EF2" w:rsidRPr="00657DD8">
        <w:rPr>
          <w:bCs/>
        </w:rPr>
        <w:t>установлено:</w:t>
      </w:r>
    </w:p>
    <w:p w:rsidR="009807E0" w:rsidRPr="00657DD8" w:rsidRDefault="009807E0" w:rsidP="009807E0">
      <w:pPr>
        <w:ind w:firstLine="708"/>
        <w:jc w:val="both"/>
        <w:rPr>
          <w:bCs/>
        </w:rPr>
      </w:pPr>
      <w:r w:rsidRPr="00657DD8">
        <w:rPr>
          <w:bCs/>
        </w:rPr>
        <w:t>1. Основные характеристики бюджета муниципального образования Октябрьский район на 2013 год и на плановый период 2014 и 2015 годов, представленные в Проекте решения о бюджете соответствуют требованиям БК РФ.</w:t>
      </w:r>
    </w:p>
    <w:p w:rsidR="009807E0" w:rsidRPr="00657DD8" w:rsidRDefault="009807E0" w:rsidP="009807E0">
      <w:pPr>
        <w:ind w:firstLine="708"/>
        <w:jc w:val="both"/>
        <w:rPr>
          <w:bCs/>
        </w:rPr>
      </w:pPr>
      <w:proofErr w:type="gramStart"/>
      <w:r w:rsidRPr="00657DD8">
        <w:rPr>
          <w:bCs/>
        </w:rPr>
        <w:t>По сравнению с первоначальным Решением о бюджете, утвержденным решением Думы Октябрьского района: от 20.12.2012 № 342, плановые показатели по доходам бюджета увеличены на 1 104 177,5 тыс. руб. или на 36,2% и составили 4 152 881,0 тыс. руб., по расходам увеличены на 1 791 752,5 тыс. руб. или на 58,2% и составили  4 868 405,4 тыс. руб., дефицит бюджета по сравнению</w:t>
      </w:r>
      <w:proofErr w:type="gramEnd"/>
      <w:r w:rsidRPr="00657DD8">
        <w:rPr>
          <w:bCs/>
        </w:rPr>
        <w:t xml:space="preserve"> с первоначальным планом увеличился на 687 575,0 тыс. руб. или в 25,6 раза. </w:t>
      </w:r>
      <w:proofErr w:type="gramStart"/>
      <w:r w:rsidRPr="00657DD8">
        <w:rPr>
          <w:bCs/>
        </w:rPr>
        <w:t>Планируемый дефицит бюджета в сумме 715 524,4 тыс. руб. составляет 89,4% от годового объема доходов без учета объема безвозмездных поступлений, что превышает предельные значения, установленные пунктом 3 статьи 92.1 БК РФ (10%), однако допустимо, так как в качестве источника внутреннего финансирования дефицита бюджета определено снижение остатков средств на счетах по учету средств бюджета.</w:t>
      </w:r>
      <w:proofErr w:type="gramEnd"/>
    </w:p>
    <w:p w:rsidR="005D46A4" w:rsidRPr="00657DD8" w:rsidRDefault="0098243D" w:rsidP="0098243D">
      <w:pPr>
        <w:ind w:firstLine="708"/>
        <w:jc w:val="both"/>
        <w:rPr>
          <w:bCs/>
        </w:rPr>
      </w:pPr>
      <w:r w:rsidRPr="00657DD8">
        <w:rPr>
          <w:bCs/>
        </w:rPr>
        <w:t>2.</w:t>
      </w:r>
      <w:r w:rsidR="005D46A4" w:rsidRPr="00657DD8">
        <w:rPr>
          <w:bCs/>
        </w:rPr>
        <w:t xml:space="preserve">Планируемый объем налоговых поступлений увеличен на 17,1%, наибольшее отклонение плановых назначений от первоначальных можно отметить по </w:t>
      </w:r>
      <w:proofErr w:type="gramStart"/>
      <w:r w:rsidR="005D46A4" w:rsidRPr="00657DD8">
        <w:rPr>
          <w:bCs/>
        </w:rPr>
        <w:t>земельному</w:t>
      </w:r>
      <w:proofErr w:type="gramEnd"/>
      <w:r w:rsidR="005D46A4" w:rsidRPr="00657DD8">
        <w:rPr>
          <w:bCs/>
        </w:rPr>
        <w:t xml:space="preserve"> (193,8%) и транспортному (129,9%) налогам.</w:t>
      </w:r>
    </w:p>
    <w:p w:rsidR="005D46A4" w:rsidRPr="00657DD8" w:rsidRDefault="005D46A4" w:rsidP="0098243D">
      <w:pPr>
        <w:ind w:firstLine="708"/>
        <w:jc w:val="both"/>
        <w:rPr>
          <w:bCs/>
        </w:rPr>
      </w:pPr>
      <w:r w:rsidRPr="00657DD8">
        <w:rPr>
          <w:bCs/>
        </w:rPr>
        <w:t>Планируемый объем неналоговых поступлений увеличен на 80,2%, при этом:</w:t>
      </w:r>
    </w:p>
    <w:p w:rsidR="005D46A4" w:rsidRPr="00657DD8" w:rsidRDefault="005D46A4" w:rsidP="0098243D">
      <w:pPr>
        <w:ind w:firstLine="708"/>
        <w:jc w:val="both"/>
        <w:rPr>
          <w:bCs/>
        </w:rPr>
      </w:pPr>
      <w:r w:rsidRPr="00657DD8">
        <w:rPr>
          <w:bCs/>
        </w:rPr>
        <w:t>- планируемый объем поступлений от продажи квартир увеличен в 6 раз;</w:t>
      </w:r>
    </w:p>
    <w:p w:rsidR="005D46A4" w:rsidRPr="00657DD8" w:rsidRDefault="005D46A4" w:rsidP="0098243D">
      <w:pPr>
        <w:ind w:firstLine="708"/>
        <w:jc w:val="both"/>
        <w:rPr>
          <w:bCs/>
        </w:rPr>
      </w:pPr>
      <w:r w:rsidRPr="00657DD8">
        <w:rPr>
          <w:bCs/>
        </w:rPr>
        <w:t>- прочие поступления от использования имущества – в 7,2 раза;</w:t>
      </w:r>
    </w:p>
    <w:p w:rsidR="005D46A4" w:rsidRPr="00657DD8" w:rsidRDefault="005D46A4" w:rsidP="0098243D">
      <w:pPr>
        <w:ind w:firstLine="708"/>
        <w:jc w:val="both"/>
        <w:rPr>
          <w:bCs/>
        </w:rPr>
      </w:pPr>
      <w:r w:rsidRPr="00657DD8">
        <w:rPr>
          <w:bCs/>
        </w:rPr>
        <w:t>- поступления по штрафам, санкциям, возмещению ущерба – в 4,4 раза;</w:t>
      </w:r>
      <w:r w:rsidRPr="00657DD8">
        <w:rPr>
          <w:bCs/>
        </w:rPr>
        <w:tab/>
      </w:r>
    </w:p>
    <w:p w:rsidR="005D46A4" w:rsidRPr="00657DD8" w:rsidRDefault="005D46A4" w:rsidP="0098243D">
      <w:pPr>
        <w:ind w:firstLine="708"/>
        <w:jc w:val="both"/>
        <w:rPr>
          <w:bCs/>
        </w:rPr>
      </w:pPr>
      <w:r w:rsidRPr="00657DD8">
        <w:rPr>
          <w:bCs/>
        </w:rPr>
        <w:t>- доходы от оказания платных услуг и компенсации затрат государства – в 17,8 раза.</w:t>
      </w:r>
    </w:p>
    <w:p w:rsidR="005D46A4" w:rsidRPr="00657DD8" w:rsidRDefault="005D46A4" w:rsidP="0098243D">
      <w:pPr>
        <w:ind w:firstLine="708"/>
        <w:jc w:val="both"/>
        <w:rPr>
          <w:bCs/>
        </w:rPr>
      </w:pPr>
      <w:r w:rsidRPr="00657DD8">
        <w:rPr>
          <w:bCs/>
        </w:rPr>
        <w:t>В План приватизации муниципального имущества внесены изменения в части снижения объема планируемых поступлений от приватизации с 5,0 млн. руб. до 1,5 млн. руб., при этом  расчеты и документы, подтверждающие обоснованность внесения изменений отсутствует.</w:t>
      </w:r>
    </w:p>
    <w:p w:rsidR="005D46A4" w:rsidRPr="00657DD8" w:rsidRDefault="005D46A4" w:rsidP="0098243D">
      <w:pPr>
        <w:ind w:firstLine="708"/>
        <w:jc w:val="both"/>
        <w:rPr>
          <w:bCs/>
        </w:rPr>
      </w:pPr>
      <w:r w:rsidRPr="00657DD8">
        <w:rPr>
          <w:bCs/>
        </w:rPr>
        <w:t xml:space="preserve">С начала года планируемый объем безвозмездных поступлений от других бюджетов бюджетной системы РФ увеличен на 39,7%, в основном, за счет дополнительных ассигнований из бюджета округа на бюджетные инвестиции в объекты капитального строительства и </w:t>
      </w:r>
      <w:proofErr w:type="gramStart"/>
      <w:r w:rsidRPr="00657DD8">
        <w:rPr>
          <w:bCs/>
        </w:rPr>
        <w:t>модернизацию</w:t>
      </w:r>
      <w:proofErr w:type="gramEnd"/>
      <w:r w:rsidRPr="00657DD8">
        <w:rPr>
          <w:bCs/>
        </w:rPr>
        <w:t xml:space="preserve">  и реформирование  жилищно-коммунального  комплекса.</w:t>
      </w:r>
    </w:p>
    <w:p w:rsidR="005D46A4" w:rsidRPr="00657DD8" w:rsidRDefault="0098243D" w:rsidP="0098243D">
      <w:pPr>
        <w:ind w:firstLine="708"/>
        <w:jc w:val="both"/>
        <w:rPr>
          <w:bCs/>
        </w:rPr>
      </w:pPr>
      <w:r w:rsidRPr="00657DD8">
        <w:rPr>
          <w:bCs/>
        </w:rPr>
        <w:t>3. С</w:t>
      </w:r>
      <w:r w:rsidR="005D46A4" w:rsidRPr="00657DD8">
        <w:rPr>
          <w:bCs/>
        </w:rPr>
        <w:t xml:space="preserve"> начала года расходы бюджета увеличены на 1 791 752,5 тыс. руб., из них  1 493 318,1 тыс. руб.  распределено Управлению жилищно-коммунального хозяйства и строительства администрации Октябрьского района</w:t>
      </w:r>
      <w:r w:rsidRPr="00657DD8">
        <w:rPr>
          <w:bCs/>
        </w:rPr>
        <w:t>.</w:t>
      </w:r>
      <w:r w:rsidR="005D46A4" w:rsidRPr="00657DD8">
        <w:rPr>
          <w:bCs/>
        </w:rPr>
        <w:t xml:space="preserve"> </w:t>
      </w:r>
    </w:p>
    <w:p w:rsidR="009807E0" w:rsidRPr="00657DD8" w:rsidRDefault="009807E0" w:rsidP="009807E0">
      <w:pPr>
        <w:ind w:firstLine="708"/>
        <w:jc w:val="both"/>
        <w:rPr>
          <w:bCs/>
        </w:rPr>
      </w:pPr>
      <w:r w:rsidRPr="00657DD8">
        <w:rPr>
          <w:bCs/>
        </w:rPr>
        <w:t xml:space="preserve">Расходы бюджета на реализацию целевых программ в 2013 году с </w:t>
      </w:r>
      <w:r w:rsidR="0098243D" w:rsidRPr="00657DD8">
        <w:rPr>
          <w:bCs/>
        </w:rPr>
        <w:t>начала года</w:t>
      </w:r>
      <w:r w:rsidRPr="00657DD8">
        <w:rPr>
          <w:bCs/>
        </w:rPr>
        <w:t xml:space="preserve"> увеличены в 5,2 раза и составят 323 849,0 тыс. руб.</w:t>
      </w:r>
    </w:p>
    <w:p w:rsidR="005D46A4" w:rsidRPr="00657DD8" w:rsidRDefault="005D46A4" w:rsidP="005D46A4">
      <w:pPr>
        <w:ind w:firstLine="708"/>
        <w:jc w:val="both"/>
        <w:rPr>
          <w:bCs/>
        </w:rPr>
      </w:pPr>
      <w:proofErr w:type="gramStart"/>
      <w:r w:rsidRPr="00657DD8">
        <w:rPr>
          <w:bCs/>
        </w:rPr>
        <w:t xml:space="preserve">Предусмотрено финансирование программы  «Возмещение части затрат инвестору на строительство инженерных сетей и объектов инфраструктуры к жилым домам, приобретенным муниципальным образованием Октябрьский район в 2012 году для переселения граждан из аварийных домов, находящихся в зоне подтопления на 2013-2015 годы» </w:t>
      </w:r>
      <w:r w:rsidR="006E1EF2" w:rsidRPr="00657DD8">
        <w:rPr>
          <w:bCs/>
        </w:rPr>
        <w:t xml:space="preserve">в сумме 9 000,0 тыс. руб., </w:t>
      </w:r>
      <w:r w:rsidRPr="00657DD8">
        <w:rPr>
          <w:bCs/>
        </w:rPr>
        <w:t>утвержденной постановлением администрации Октябрьского района № 4444 от 28.11.2013 г., с нарушением</w:t>
      </w:r>
      <w:r w:rsidR="006E1EF2" w:rsidRPr="00657DD8">
        <w:rPr>
          <w:bCs/>
        </w:rPr>
        <w:t>.</w:t>
      </w:r>
      <w:r w:rsidRPr="00657DD8">
        <w:rPr>
          <w:bCs/>
        </w:rPr>
        <w:t xml:space="preserve"> </w:t>
      </w:r>
      <w:proofErr w:type="gramEnd"/>
    </w:p>
    <w:p w:rsidR="005D46A4" w:rsidRPr="00657DD8" w:rsidRDefault="005D46A4" w:rsidP="005D46A4">
      <w:pPr>
        <w:ind w:firstLine="709"/>
        <w:jc w:val="both"/>
        <w:rPr>
          <w:bCs/>
        </w:rPr>
      </w:pPr>
      <w:r w:rsidRPr="00657DD8">
        <w:rPr>
          <w:bCs/>
        </w:rPr>
        <w:t xml:space="preserve">Дополнительные объемы субсидий, </w:t>
      </w:r>
      <w:r w:rsidRPr="00657DD8">
        <w:t xml:space="preserve">связанных с организацией транспортного обслуживания населения на территории Октябрьского </w:t>
      </w:r>
      <w:r w:rsidRPr="00657DD8">
        <w:rPr>
          <w:bCs/>
        </w:rPr>
        <w:t>составили 6 000,00 тыс. руб.</w:t>
      </w:r>
      <w:r w:rsidR="009807E0" w:rsidRPr="00657DD8">
        <w:rPr>
          <w:bCs/>
        </w:rPr>
        <w:t>, при этом, ф</w:t>
      </w:r>
      <w:r w:rsidRPr="00657DD8">
        <w:t>инансово - экономическое обоснование (расчеты и документы) увеличения объемов субсидий отсутствует.</w:t>
      </w:r>
    </w:p>
    <w:p w:rsidR="005D46A4" w:rsidRPr="00657DD8" w:rsidRDefault="005D46A4" w:rsidP="005D46A4">
      <w:pPr>
        <w:ind w:firstLine="708"/>
        <w:jc w:val="both"/>
        <w:rPr>
          <w:bCs/>
        </w:rPr>
      </w:pPr>
      <w:r w:rsidRPr="00657DD8">
        <w:rPr>
          <w:bCs/>
        </w:rPr>
        <w:t xml:space="preserve">Дополнительные объемы межбюджетных трансфертов, выделенные городским и сельским поселениям района с начала года, составили 121 136,3 тыс. руб., из них </w:t>
      </w:r>
      <w:r w:rsidR="0098243D" w:rsidRPr="00657DD8">
        <w:rPr>
          <w:bCs/>
        </w:rPr>
        <w:t xml:space="preserve">             </w:t>
      </w:r>
      <w:r w:rsidRPr="00657DD8">
        <w:rPr>
          <w:bCs/>
        </w:rPr>
        <w:t xml:space="preserve">22 326,1 тыс. руб. или 18,4% от общей суммы дополнительных средств – </w:t>
      </w:r>
      <w:proofErr w:type="spellStart"/>
      <w:r w:rsidRPr="00657DD8">
        <w:rPr>
          <w:bCs/>
        </w:rPr>
        <w:t>г.п</w:t>
      </w:r>
      <w:proofErr w:type="spellEnd"/>
      <w:r w:rsidRPr="00657DD8">
        <w:rPr>
          <w:bCs/>
        </w:rPr>
        <w:t xml:space="preserve">. </w:t>
      </w:r>
      <w:proofErr w:type="spellStart"/>
      <w:r w:rsidRPr="00657DD8">
        <w:rPr>
          <w:bCs/>
        </w:rPr>
        <w:t>Талинка</w:t>
      </w:r>
      <w:proofErr w:type="spellEnd"/>
      <w:r w:rsidRPr="00657DD8">
        <w:rPr>
          <w:bCs/>
        </w:rPr>
        <w:t>,</w:t>
      </w:r>
      <w:r w:rsidR="0098243D" w:rsidRPr="00657DD8">
        <w:rPr>
          <w:bCs/>
        </w:rPr>
        <w:t xml:space="preserve">       </w:t>
      </w:r>
      <w:r w:rsidRPr="00657DD8">
        <w:rPr>
          <w:bCs/>
        </w:rPr>
        <w:t xml:space="preserve"> </w:t>
      </w:r>
      <w:r w:rsidRPr="00657DD8">
        <w:rPr>
          <w:bCs/>
        </w:rPr>
        <w:lastRenderedPageBreak/>
        <w:t xml:space="preserve">20 355,8 тыс. руб. (16,8%) – </w:t>
      </w:r>
      <w:proofErr w:type="spellStart"/>
      <w:r w:rsidRPr="00657DD8">
        <w:rPr>
          <w:bCs/>
        </w:rPr>
        <w:t>с.п</w:t>
      </w:r>
      <w:proofErr w:type="spellEnd"/>
      <w:r w:rsidRPr="00657DD8">
        <w:rPr>
          <w:bCs/>
        </w:rPr>
        <w:t xml:space="preserve">. </w:t>
      </w:r>
      <w:proofErr w:type="spellStart"/>
      <w:r w:rsidRPr="00657DD8">
        <w:rPr>
          <w:bCs/>
        </w:rPr>
        <w:t>Унъюган</w:t>
      </w:r>
      <w:proofErr w:type="spellEnd"/>
      <w:r w:rsidRPr="00657DD8">
        <w:rPr>
          <w:bCs/>
        </w:rPr>
        <w:t xml:space="preserve">, 14 917,5 тыс. руб. (12,3%) – </w:t>
      </w:r>
      <w:proofErr w:type="spellStart"/>
      <w:r w:rsidRPr="00657DD8">
        <w:rPr>
          <w:bCs/>
        </w:rPr>
        <w:t>г.п</w:t>
      </w:r>
      <w:proofErr w:type="spellEnd"/>
      <w:r w:rsidRPr="00657DD8">
        <w:rPr>
          <w:bCs/>
        </w:rPr>
        <w:t xml:space="preserve">. </w:t>
      </w:r>
      <w:proofErr w:type="spellStart"/>
      <w:r w:rsidRPr="00657DD8">
        <w:rPr>
          <w:bCs/>
        </w:rPr>
        <w:t>Приобье</w:t>
      </w:r>
      <w:proofErr w:type="spellEnd"/>
      <w:r w:rsidRPr="00657DD8">
        <w:rPr>
          <w:bCs/>
        </w:rPr>
        <w:t xml:space="preserve">, </w:t>
      </w:r>
      <w:r w:rsidR="0098243D" w:rsidRPr="00657DD8">
        <w:rPr>
          <w:bCs/>
        </w:rPr>
        <w:t xml:space="preserve">               </w:t>
      </w:r>
      <w:r w:rsidRPr="00657DD8">
        <w:rPr>
          <w:bCs/>
        </w:rPr>
        <w:t xml:space="preserve">15 042,1 тыс. руб. (12,4%) – </w:t>
      </w:r>
      <w:proofErr w:type="spellStart"/>
      <w:r w:rsidRPr="00657DD8">
        <w:rPr>
          <w:bCs/>
        </w:rPr>
        <w:t>г.п</w:t>
      </w:r>
      <w:proofErr w:type="spellEnd"/>
      <w:r w:rsidRPr="00657DD8">
        <w:rPr>
          <w:bCs/>
        </w:rPr>
        <w:t>. Октябрьское.</w:t>
      </w:r>
    </w:p>
    <w:p w:rsidR="005D46A4" w:rsidRPr="00657DD8" w:rsidRDefault="005D46A4" w:rsidP="005D46A4">
      <w:pPr>
        <w:ind w:firstLine="708"/>
        <w:jc w:val="both"/>
        <w:rPr>
          <w:bCs/>
        </w:rPr>
      </w:pPr>
      <w:r w:rsidRPr="00657DD8">
        <w:rPr>
          <w:bCs/>
        </w:rPr>
        <w:t xml:space="preserve">В пояснительной записке не в полной мере отражены изменения по расходам бюджета. </w:t>
      </w:r>
    </w:p>
    <w:p w:rsidR="005D46A4" w:rsidRPr="00657DD8" w:rsidRDefault="009807E0" w:rsidP="0098243D">
      <w:pPr>
        <w:ind w:firstLine="708"/>
        <w:jc w:val="both"/>
        <w:rPr>
          <w:bCs/>
        </w:rPr>
      </w:pPr>
      <w:r w:rsidRPr="00657DD8">
        <w:rPr>
          <w:b/>
          <w:bCs/>
        </w:rPr>
        <w:t>В заключени</w:t>
      </w:r>
      <w:proofErr w:type="gramStart"/>
      <w:r w:rsidRPr="00657DD8">
        <w:rPr>
          <w:b/>
          <w:bCs/>
        </w:rPr>
        <w:t>и</w:t>
      </w:r>
      <w:proofErr w:type="gramEnd"/>
      <w:r w:rsidRPr="00657DD8">
        <w:rPr>
          <w:b/>
          <w:bCs/>
        </w:rPr>
        <w:t xml:space="preserve"> от 13.12.2013 № 346 </w:t>
      </w:r>
      <w:r w:rsidR="0098243D" w:rsidRPr="00657DD8">
        <w:rPr>
          <w:bCs/>
        </w:rPr>
        <w:t xml:space="preserve">администрации Октябрьского района рекомендовано </w:t>
      </w:r>
      <w:r w:rsidR="005D46A4" w:rsidRPr="00657DD8">
        <w:rPr>
          <w:bCs/>
        </w:rPr>
        <w:t>обра</w:t>
      </w:r>
      <w:r w:rsidR="0098243D" w:rsidRPr="00657DD8">
        <w:rPr>
          <w:bCs/>
        </w:rPr>
        <w:t>тить</w:t>
      </w:r>
      <w:r w:rsidR="005D46A4" w:rsidRPr="00657DD8">
        <w:rPr>
          <w:bCs/>
        </w:rPr>
        <w:t xml:space="preserve"> внимание на необходимость- принятия дополнительных мер по повышению качества планирования бюджетных назначений, а также эффективности их исполнения, в том числе: </w:t>
      </w:r>
    </w:p>
    <w:p w:rsidR="005D46A4" w:rsidRPr="00657DD8" w:rsidRDefault="005D46A4" w:rsidP="005D46A4">
      <w:pPr>
        <w:ind w:firstLine="709"/>
        <w:jc w:val="both"/>
      </w:pPr>
      <w:r w:rsidRPr="00657DD8">
        <w:t>- повысить качество подготовки и исполнения программы приватизации;</w:t>
      </w:r>
    </w:p>
    <w:p w:rsidR="005D46A4" w:rsidRPr="00657DD8" w:rsidRDefault="005D46A4" w:rsidP="005D46A4">
      <w:pPr>
        <w:ind w:firstLine="709"/>
        <w:jc w:val="both"/>
        <w:rPr>
          <w:bCs/>
        </w:rPr>
      </w:pPr>
      <w:r w:rsidRPr="00657DD8">
        <w:t>-разработать порядок планирования приватизации имущества, находящегося                       в муниципальной собственности.</w:t>
      </w:r>
    </w:p>
    <w:p w:rsidR="0095410A" w:rsidRPr="00657DD8" w:rsidRDefault="0095410A" w:rsidP="00DA3485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98243D" w:rsidRPr="00657DD8" w:rsidRDefault="0098243D" w:rsidP="0098243D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657DD8">
        <w:rPr>
          <w:b/>
        </w:rPr>
        <w:t>40.</w:t>
      </w:r>
      <w:r w:rsidRPr="00657DD8">
        <w:t xml:space="preserve"> По результатам экспертно-аналитического мероприятия по проекту решения Думы Октябрьского района «О заключении соглашений </w:t>
      </w:r>
      <w:r w:rsidRPr="00657DD8">
        <w:rPr>
          <w:b/>
        </w:rPr>
        <w:t xml:space="preserve">о принятии (передаче) части полномочий </w:t>
      </w:r>
      <w:r w:rsidRPr="00657DD8">
        <w:t>по решению вопросов местного значения» нарушений бюджетного законодательства не установлено.</w:t>
      </w:r>
    </w:p>
    <w:p w:rsidR="0098243D" w:rsidRPr="00657DD8" w:rsidRDefault="0098243D" w:rsidP="00DA3485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945C2A" w:rsidRPr="00657DD8" w:rsidRDefault="00945C2A" w:rsidP="00DA3485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657DD8">
        <w:rPr>
          <w:b/>
        </w:rPr>
        <w:t>41.</w:t>
      </w:r>
      <w:r w:rsidRPr="00657DD8">
        <w:t xml:space="preserve"> По результатам экспертно-аналитического мероприятия по проекту решения Думы Октябрьского района «Об утверждении предложений </w:t>
      </w:r>
      <w:r w:rsidRPr="00657DD8">
        <w:rPr>
          <w:b/>
        </w:rPr>
        <w:t>о разграничении имущества</w:t>
      </w:r>
      <w:r w:rsidRPr="00657DD8">
        <w:t xml:space="preserve"> между муниципальным образованием Октябрьский район и городскими, сельскими </w:t>
      </w:r>
      <w:proofErr w:type="gramStart"/>
      <w:r w:rsidRPr="00657DD8">
        <w:t>поселениями</w:t>
      </w:r>
      <w:proofErr w:type="gramEnd"/>
      <w:r w:rsidRPr="00657DD8">
        <w:t xml:space="preserve"> входящими в состав Октябрьского района» нарушений бюджетного законодательства не установлено.</w:t>
      </w:r>
    </w:p>
    <w:p w:rsidR="00945C2A" w:rsidRPr="00657DD8" w:rsidRDefault="00945C2A" w:rsidP="00DA3485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945C2A" w:rsidRPr="00657DD8" w:rsidRDefault="00945C2A" w:rsidP="00B23D8C">
      <w:pPr>
        <w:ind w:firstLine="709"/>
        <w:jc w:val="both"/>
      </w:pPr>
      <w:r w:rsidRPr="00657DD8">
        <w:rPr>
          <w:b/>
        </w:rPr>
        <w:t>42.</w:t>
      </w:r>
      <w:r w:rsidRPr="00657DD8">
        <w:t xml:space="preserve"> </w:t>
      </w:r>
      <w:proofErr w:type="gramStart"/>
      <w:r w:rsidR="00B23D8C" w:rsidRPr="00657DD8">
        <w:t xml:space="preserve">По результатам финансово-экономической экспертизы Проекта </w:t>
      </w:r>
      <w:r w:rsidRPr="00657DD8">
        <w:t xml:space="preserve">решения Думы Октябрьского района «О внесении изменений в </w:t>
      </w:r>
      <w:r w:rsidRPr="00657DD8">
        <w:rPr>
          <w:b/>
        </w:rPr>
        <w:t>Положение о порядке и условиях приватизации</w:t>
      </w:r>
      <w:r w:rsidRPr="00657DD8">
        <w:t xml:space="preserve"> муниципального имущества, находящегося в собственности муниципального образования Октябрьский район, утвержденного решением Думы Октябрьского района от 25.02.2011 № 87» (далее – Проект) </w:t>
      </w:r>
      <w:r w:rsidR="00B23D8C" w:rsidRPr="00657DD8">
        <w:t>установлено, что рекомендации Контрольно-счетной палаты по результатам финансово-экономической экспертизы отчета о результатах приватизации муниципального имущества за 2012 год  учтены только в части</w:t>
      </w:r>
      <w:proofErr w:type="gramEnd"/>
      <w:r w:rsidR="00B23D8C" w:rsidRPr="00657DD8">
        <w:t xml:space="preserve"> срока представления отчета о выполнении прогнозного плана приватизации в Думу Октябрьского района. </w:t>
      </w:r>
    </w:p>
    <w:p w:rsidR="00945C2A" w:rsidRPr="00657DD8" w:rsidRDefault="00B23D8C" w:rsidP="00B23D8C">
      <w:pPr>
        <w:ind w:firstLine="709"/>
        <w:jc w:val="both"/>
      </w:pPr>
      <w:r w:rsidRPr="00657DD8">
        <w:rPr>
          <w:b/>
        </w:rPr>
        <w:t>В заключени</w:t>
      </w:r>
      <w:proofErr w:type="gramStart"/>
      <w:r w:rsidRPr="00657DD8">
        <w:rPr>
          <w:b/>
        </w:rPr>
        <w:t>и</w:t>
      </w:r>
      <w:proofErr w:type="gramEnd"/>
      <w:r w:rsidRPr="00657DD8">
        <w:rPr>
          <w:b/>
        </w:rPr>
        <w:t xml:space="preserve"> от 13.12.2013 № 347</w:t>
      </w:r>
      <w:r w:rsidRPr="00657DD8">
        <w:t xml:space="preserve"> Контрольно-счетной палатой рекомендовано:</w:t>
      </w:r>
    </w:p>
    <w:p w:rsidR="00945C2A" w:rsidRPr="00657DD8" w:rsidRDefault="00B23D8C" w:rsidP="00B23D8C">
      <w:pPr>
        <w:ind w:firstLine="709"/>
        <w:jc w:val="both"/>
      </w:pPr>
      <w:r w:rsidRPr="00657DD8">
        <w:t>1.П</w:t>
      </w:r>
      <w:r w:rsidR="00945C2A" w:rsidRPr="00657DD8">
        <w:t>редлагаемые Проектом изменения изложить в следующей редакции:</w:t>
      </w:r>
    </w:p>
    <w:p w:rsidR="00945C2A" w:rsidRPr="00657DD8" w:rsidRDefault="00945C2A" w:rsidP="00B23D8C">
      <w:pPr>
        <w:ind w:firstLine="709"/>
        <w:jc w:val="both"/>
      </w:pPr>
      <w:r w:rsidRPr="00657DD8">
        <w:t xml:space="preserve">Пунктом 1.1.1 Проекта пункт 2.3 Положения изложить в следующей редакции: </w:t>
      </w:r>
    </w:p>
    <w:p w:rsidR="00945C2A" w:rsidRPr="00657DD8" w:rsidRDefault="00945C2A" w:rsidP="00B23D8C">
      <w:pPr>
        <w:ind w:firstLine="709"/>
        <w:jc w:val="both"/>
      </w:pPr>
      <w:r w:rsidRPr="00657DD8">
        <w:t>«2.3. Прогнозный план приватизации состоит из двух разделов.</w:t>
      </w:r>
    </w:p>
    <w:p w:rsidR="00945C2A" w:rsidRPr="00657DD8" w:rsidRDefault="00945C2A" w:rsidP="00B23D8C">
      <w:pPr>
        <w:ind w:firstLine="709"/>
        <w:jc w:val="both"/>
      </w:pPr>
      <w:r w:rsidRPr="00657DD8">
        <w:t>Первый раздел содержит основные направления и задачи приватизации муниципального имущества, прогноз объемов поступлений в бюджет Октябрьского района при реализации муниципального имущества, обоснование и оценку экономического эффекта от приватизации.</w:t>
      </w:r>
    </w:p>
    <w:p w:rsidR="00945C2A" w:rsidRPr="00657DD8" w:rsidRDefault="00945C2A" w:rsidP="00B23D8C">
      <w:pPr>
        <w:ind w:firstLine="709"/>
        <w:jc w:val="both"/>
      </w:pPr>
      <w:r w:rsidRPr="00657DD8">
        <w:t>Второй раздел плана содержит:</w:t>
      </w:r>
    </w:p>
    <w:p w:rsidR="00945C2A" w:rsidRPr="00657DD8" w:rsidRDefault="00945C2A" w:rsidP="00B23D8C">
      <w:pPr>
        <w:ind w:firstLine="709"/>
        <w:jc w:val="both"/>
      </w:pPr>
      <w:r w:rsidRPr="00657DD8">
        <w:t>перечни  муниципального имущества, приватизация которого планируется в очередном финансовом году и плановом периоде, с указанием характеристики, предполагаемых сроков приватизации, наличия преимущественного права, балансовой и остаточной стоимости, а так же предполагаемой цены продажи имущества».</w:t>
      </w:r>
    </w:p>
    <w:p w:rsidR="00945C2A" w:rsidRPr="00657DD8" w:rsidRDefault="00945C2A" w:rsidP="00B23D8C">
      <w:pPr>
        <w:ind w:firstLine="709"/>
        <w:jc w:val="both"/>
      </w:pPr>
      <w:r w:rsidRPr="00657DD8">
        <w:t>Пунктом 1.1.3 Проекта пункт 2.6 Положения изложить в следующей редакции:</w:t>
      </w:r>
    </w:p>
    <w:p w:rsidR="00945C2A" w:rsidRPr="00657DD8" w:rsidRDefault="00945C2A" w:rsidP="00B23D8C">
      <w:pPr>
        <w:ind w:firstLine="709"/>
        <w:jc w:val="both"/>
      </w:pPr>
      <w:r w:rsidRPr="00657DD8">
        <w:t>«2.6.</w:t>
      </w:r>
      <w:r w:rsidRPr="00657DD8">
        <w:tab/>
      </w:r>
      <w:proofErr w:type="gramStart"/>
      <w:r w:rsidRPr="00657DD8">
        <w:t xml:space="preserve">Отчет о выполнении прогнозного плана приватизации ежегодно представляется на рассмотрение Думы Октябрьского района одновременно с отчетом об исполнении бюджета Октябрьского района за отчетный период и должен содержать перечень приватизированного в прошедшем году муниципального имущества с указанием способа приватизации, срока приватизации, рыночной цены объекта, цены сделки </w:t>
      </w:r>
      <w:r w:rsidRPr="00657DD8">
        <w:lastRenderedPageBreak/>
        <w:t>приватизации, порядка оплаты и объема поступлений в бюджет района в отчетном периоде.»</w:t>
      </w:r>
      <w:proofErr w:type="gramEnd"/>
    </w:p>
    <w:p w:rsidR="00945C2A" w:rsidRPr="00657DD8" w:rsidRDefault="00B23D8C" w:rsidP="00B23D8C">
      <w:pPr>
        <w:ind w:firstLine="709"/>
        <w:jc w:val="both"/>
      </w:pPr>
      <w:r w:rsidRPr="00657DD8">
        <w:t>2.В</w:t>
      </w:r>
      <w:r w:rsidR="00945C2A" w:rsidRPr="00657DD8">
        <w:t xml:space="preserve"> пункте 2.2 Положения после слов «финансовый год» дополнить словами «и плановый период».</w:t>
      </w:r>
    </w:p>
    <w:p w:rsidR="00945C2A" w:rsidRPr="00657DD8" w:rsidRDefault="00945C2A" w:rsidP="00B23D8C">
      <w:pPr>
        <w:ind w:firstLine="709"/>
        <w:jc w:val="both"/>
      </w:pPr>
    </w:p>
    <w:p w:rsidR="00453282" w:rsidRPr="00657DD8" w:rsidRDefault="00566116" w:rsidP="00453282">
      <w:pPr>
        <w:ind w:firstLine="708"/>
        <w:jc w:val="both"/>
      </w:pPr>
      <w:r w:rsidRPr="00657DD8">
        <w:rPr>
          <w:b/>
        </w:rPr>
        <w:t>43.</w:t>
      </w:r>
      <w:r w:rsidRPr="00657DD8">
        <w:t xml:space="preserve"> </w:t>
      </w:r>
      <w:r w:rsidR="00453282" w:rsidRPr="00657DD8">
        <w:t xml:space="preserve">По результатам </w:t>
      </w:r>
      <w:r w:rsidR="00453282" w:rsidRPr="00657DD8">
        <w:rPr>
          <w:b/>
        </w:rPr>
        <w:t>повторной</w:t>
      </w:r>
      <w:r w:rsidR="00453282" w:rsidRPr="00657DD8">
        <w:t xml:space="preserve"> финансово-экономической экспертизы проекта постановления администрации Октябрьского района «О внесении изменений в постановление администрации  Октябрьского района от 26.10.2010  № 1846 «Об  утверждении  долгосрочной целевой программы «</w:t>
      </w:r>
      <w:r w:rsidR="00453282" w:rsidRPr="00657DD8">
        <w:rPr>
          <w:b/>
        </w:rPr>
        <w:t>Развитие малого и среднего предпринимательства</w:t>
      </w:r>
      <w:r w:rsidR="00453282" w:rsidRPr="00657DD8">
        <w:t xml:space="preserve"> в  Октябрьском  районе на 2011-2013 годы»»  установлено, что при утверждении Программы администрацией Октябрьского района не учтены замечания Контрольно-счетной палаты, указанные в Заключени</w:t>
      </w:r>
      <w:proofErr w:type="gramStart"/>
      <w:r w:rsidR="00453282" w:rsidRPr="00657DD8">
        <w:t>и</w:t>
      </w:r>
      <w:proofErr w:type="gramEnd"/>
      <w:r w:rsidR="00453282" w:rsidRPr="00657DD8">
        <w:t xml:space="preserve"> от 03.06.2013 № 147.</w:t>
      </w:r>
    </w:p>
    <w:p w:rsidR="00453282" w:rsidRPr="00657DD8" w:rsidRDefault="00453282" w:rsidP="00453282">
      <w:pPr>
        <w:ind w:firstLine="709"/>
        <w:jc w:val="both"/>
        <w:rPr>
          <w:b/>
        </w:rPr>
      </w:pPr>
      <w:r w:rsidRPr="00657DD8">
        <w:rPr>
          <w:b/>
        </w:rPr>
        <w:t>Заключение от 17.12.2013 № 350.</w:t>
      </w:r>
    </w:p>
    <w:p w:rsidR="00B23D8C" w:rsidRPr="00657DD8" w:rsidRDefault="00B23D8C">
      <w:pPr>
        <w:ind w:firstLine="709"/>
        <w:jc w:val="both"/>
      </w:pPr>
    </w:p>
    <w:p w:rsidR="00453282" w:rsidRPr="00657DD8" w:rsidRDefault="00453282" w:rsidP="00453282">
      <w:pPr>
        <w:ind w:firstLine="708"/>
        <w:jc w:val="both"/>
      </w:pPr>
      <w:r w:rsidRPr="00657DD8">
        <w:rPr>
          <w:b/>
        </w:rPr>
        <w:t>44.</w:t>
      </w:r>
      <w:r w:rsidRPr="00657DD8">
        <w:t xml:space="preserve"> По результатам финансово-экономической проекта постановления администрации Октябрьского района «О внесении изменений в целевую программу «</w:t>
      </w:r>
      <w:r w:rsidRPr="00657DD8">
        <w:rPr>
          <w:b/>
        </w:rPr>
        <w:t>Утилизация отходов</w:t>
      </w:r>
      <w:r w:rsidRPr="00657DD8">
        <w:t xml:space="preserve"> на территории муниципального образования Октябрьский район на 2011-2021 годы», утвержденную постановлением администрации Октябрьского района от 30.04.2010 № 764 (далее – Проект) установлено, что замечания Контрольно-счетной платы Октябрьского района, указанные в Заключени</w:t>
      </w:r>
      <w:proofErr w:type="gramStart"/>
      <w:r w:rsidRPr="00657DD8">
        <w:t>и</w:t>
      </w:r>
      <w:proofErr w:type="gramEnd"/>
      <w:r w:rsidRPr="00657DD8">
        <w:t xml:space="preserve"> от 14.10.2013 № 290, не устранены:  </w:t>
      </w:r>
    </w:p>
    <w:p w:rsidR="00453282" w:rsidRPr="00657DD8" w:rsidRDefault="00453282" w:rsidP="00453282">
      <w:pPr>
        <w:tabs>
          <w:tab w:val="left" w:pos="1134"/>
        </w:tabs>
        <w:ind w:firstLine="708"/>
        <w:jc w:val="both"/>
      </w:pPr>
      <w:r w:rsidRPr="00657DD8">
        <w:t xml:space="preserve">1. Распределение бюджетных ассигнований на реализацию мероприятий программы на 2013 год, указанное в представленном Проекте, </w:t>
      </w:r>
      <w:r w:rsidRPr="00657DD8">
        <w:rPr>
          <w:b/>
        </w:rPr>
        <w:t>не</w:t>
      </w:r>
      <w:r w:rsidRPr="00657DD8">
        <w:t xml:space="preserve"> </w:t>
      </w:r>
      <w:r w:rsidRPr="00657DD8">
        <w:rPr>
          <w:b/>
        </w:rPr>
        <w:t>соответствует</w:t>
      </w:r>
      <w:r w:rsidRPr="00657DD8">
        <w:t xml:space="preserve"> Решению Думы Октябрьского района о бюджете муниципального образования Октябрьский район от 20.12.2012 № 342.  </w:t>
      </w:r>
    </w:p>
    <w:p w:rsidR="00453282" w:rsidRPr="00657DD8" w:rsidRDefault="00453282" w:rsidP="00453282">
      <w:pPr>
        <w:ind w:firstLine="708"/>
        <w:jc w:val="both"/>
      </w:pPr>
      <w:r w:rsidRPr="00657DD8">
        <w:t xml:space="preserve">2. Финансовые затраты и мероприятия Программы, указанные в представленном Проекте, </w:t>
      </w:r>
      <w:r w:rsidRPr="00657DD8">
        <w:rPr>
          <w:b/>
        </w:rPr>
        <w:t>не соответствуют</w:t>
      </w:r>
      <w:r w:rsidRPr="00657DD8">
        <w:t xml:space="preserve"> объемам финансирования и мероприятиям, утвержденным Перечнем строек и объектов на 2013 год за счет всех источников финансирования.</w:t>
      </w:r>
    </w:p>
    <w:p w:rsidR="00453282" w:rsidRPr="00657DD8" w:rsidRDefault="00453282" w:rsidP="00453282">
      <w:pPr>
        <w:ind w:firstLine="709"/>
        <w:jc w:val="both"/>
      </w:pPr>
      <w:r w:rsidRPr="00657DD8">
        <w:t xml:space="preserve">3. Программа </w:t>
      </w:r>
      <w:r w:rsidRPr="00657DD8">
        <w:rPr>
          <w:b/>
        </w:rPr>
        <w:t>не соответствует</w:t>
      </w:r>
      <w:r w:rsidRPr="00657DD8">
        <w:t xml:space="preserve"> Порядку разработки, утверждения и реализации целевых программ, утвержденному постановлением администрации Октябрьского района от 05.04.2012 № 1222 «О целевых и ведомственных целевых программах Октябрьского района».</w:t>
      </w:r>
    </w:p>
    <w:p w:rsidR="00E45B5D" w:rsidRPr="00657DD8" w:rsidRDefault="00E45B5D" w:rsidP="00453282">
      <w:pPr>
        <w:ind w:firstLine="709"/>
        <w:jc w:val="both"/>
        <w:rPr>
          <w:b/>
        </w:rPr>
      </w:pPr>
      <w:r w:rsidRPr="00657DD8">
        <w:rPr>
          <w:b/>
        </w:rPr>
        <w:t>Заключение от 17.12.2013 № 351.</w:t>
      </w:r>
    </w:p>
    <w:p w:rsidR="00E45B5D" w:rsidRPr="00657DD8" w:rsidRDefault="00E45B5D" w:rsidP="00453282">
      <w:pPr>
        <w:ind w:firstLine="709"/>
        <w:jc w:val="both"/>
        <w:rPr>
          <w:b/>
        </w:rPr>
      </w:pPr>
    </w:p>
    <w:p w:rsidR="00E45B5D" w:rsidRPr="00657DD8" w:rsidRDefault="00E45B5D" w:rsidP="00453282">
      <w:pPr>
        <w:ind w:firstLine="709"/>
        <w:jc w:val="both"/>
      </w:pPr>
      <w:r w:rsidRPr="00657DD8">
        <w:rPr>
          <w:b/>
        </w:rPr>
        <w:t xml:space="preserve">45. </w:t>
      </w:r>
      <w:r w:rsidRPr="00657DD8">
        <w:t>По результатам финансово-экономической экспертизы проекта постановления администрации Октябрьского района «О внесении изменений в целевую программу</w:t>
      </w:r>
      <w:r w:rsidRPr="00657DD8">
        <w:rPr>
          <w:b/>
        </w:rPr>
        <w:t xml:space="preserve"> «Современное здравоохранение Октябрьского района» на 2011 – 2013 годы, </w:t>
      </w:r>
      <w:r w:rsidRPr="00657DD8">
        <w:t>утвержденную постановлением администрации Октябрьского района от 13.05.2011            № 1173» установлено, что замечания Контрольно-счетной палаты устранены, проект признан не противоречащим бюджетному законодательству.</w:t>
      </w:r>
    </w:p>
    <w:p w:rsidR="00E45B5D" w:rsidRPr="00657DD8" w:rsidRDefault="00E45B5D" w:rsidP="00453282">
      <w:pPr>
        <w:ind w:firstLine="709"/>
        <w:jc w:val="both"/>
      </w:pPr>
    </w:p>
    <w:p w:rsidR="00E45B5D" w:rsidRPr="00657DD8" w:rsidRDefault="00E45B5D" w:rsidP="00E45B5D">
      <w:pPr>
        <w:ind w:firstLine="708"/>
        <w:jc w:val="both"/>
      </w:pPr>
      <w:r w:rsidRPr="00657DD8">
        <w:rPr>
          <w:b/>
        </w:rPr>
        <w:t>46.</w:t>
      </w:r>
      <w:r w:rsidRPr="00657DD8">
        <w:t xml:space="preserve"> </w:t>
      </w:r>
      <w:r w:rsidR="00954184" w:rsidRPr="00657DD8">
        <w:t>По результатам</w:t>
      </w:r>
      <w:r w:rsidRPr="00657DD8">
        <w:t xml:space="preserve"> финансово–экономической проект</w:t>
      </w:r>
      <w:r w:rsidR="00954184" w:rsidRPr="00657DD8">
        <w:t>а</w:t>
      </w:r>
      <w:r w:rsidRPr="00657DD8">
        <w:t xml:space="preserve"> постановления администрации Октябрьского района «О внесении изменений в целевую программу Октябрьского района  «</w:t>
      </w:r>
      <w:r w:rsidRPr="00657DD8">
        <w:rPr>
          <w:b/>
        </w:rPr>
        <w:t>Наша новая школа»</w:t>
      </w:r>
      <w:r w:rsidRPr="00657DD8">
        <w:t xml:space="preserve"> на 2011 – 2013 годы», утвержденную постановлением администрации Октябрьского района от 01.11.2010  №1871 установлено, </w:t>
      </w:r>
      <w:r w:rsidR="00954184" w:rsidRPr="00657DD8">
        <w:t>что ранее установленные нарушения не устранены</w:t>
      </w:r>
      <w:r w:rsidRPr="00657DD8">
        <w:t>.</w:t>
      </w:r>
    </w:p>
    <w:p w:rsidR="00E45B5D" w:rsidRPr="00657DD8" w:rsidRDefault="00954184" w:rsidP="00E45B5D">
      <w:pPr>
        <w:widowControl w:val="0"/>
        <w:autoSpaceDE w:val="0"/>
        <w:autoSpaceDN w:val="0"/>
        <w:adjustRightInd w:val="0"/>
        <w:ind w:firstLine="709"/>
        <w:jc w:val="both"/>
      </w:pPr>
      <w:r w:rsidRPr="00657DD8">
        <w:rPr>
          <w:b/>
          <w:bCs/>
        </w:rPr>
        <w:t>В заключени</w:t>
      </w:r>
      <w:proofErr w:type="gramStart"/>
      <w:r w:rsidRPr="00657DD8">
        <w:rPr>
          <w:b/>
          <w:bCs/>
        </w:rPr>
        <w:t>и</w:t>
      </w:r>
      <w:proofErr w:type="gramEnd"/>
      <w:r w:rsidRPr="00657DD8">
        <w:rPr>
          <w:b/>
          <w:bCs/>
        </w:rPr>
        <w:t xml:space="preserve"> от 23.12.2013 № 360</w:t>
      </w:r>
      <w:r w:rsidRPr="00657DD8">
        <w:rPr>
          <w:bCs/>
        </w:rPr>
        <w:t xml:space="preserve"> </w:t>
      </w:r>
      <w:r w:rsidR="00E45B5D" w:rsidRPr="00657DD8">
        <w:t xml:space="preserve">разработчику программы </w:t>
      </w:r>
      <w:r w:rsidRPr="00657DD8">
        <w:t xml:space="preserve">рекомендовано </w:t>
      </w:r>
      <w:r w:rsidR="00E45B5D" w:rsidRPr="00657DD8">
        <w:t>рассмотреть замечания, изложенные в заключении от 31.05.2013 № 142 и внести в Проект соответствующие изменения.</w:t>
      </w:r>
    </w:p>
    <w:p w:rsidR="00E45B5D" w:rsidRPr="00657DD8" w:rsidRDefault="00E45B5D" w:rsidP="00453282">
      <w:pPr>
        <w:ind w:firstLine="709"/>
        <w:jc w:val="both"/>
        <w:rPr>
          <w:b/>
        </w:rPr>
      </w:pPr>
    </w:p>
    <w:p w:rsidR="00E11F54" w:rsidRPr="00657DD8" w:rsidRDefault="00E11F54" w:rsidP="00E11F54">
      <w:pPr>
        <w:ind w:firstLine="709"/>
        <w:jc w:val="both"/>
      </w:pPr>
      <w:proofErr w:type="gramStart"/>
      <w:r w:rsidRPr="00657DD8">
        <w:rPr>
          <w:b/>
        </w:rPr>
        <w:t xml:space="preserve">47. </w:t>
      </w:r>
      <w:proofErr w:type="gramEnd"/>
      <w:r w:rsidRPr="00657DD8">
        <w:t>По результатам финансово-экономической</w:t>
      </w:r>
      <w:r w:rsidRPr="00657DD8">
        <w:rPr>
          <w:b/>
        </w:rPr>
        <w:t xml:space="preserve"> </w:t>
      </w:r>
      <w:r w:rsidRPr="00657DD8">
        <w:t xml:space="preserve">экспертизы проекта постановления администрации Октябрьского района «О внесении изменений в целевую программу </w:t>
      </w:r>
      <w:r w:rsidRPr="00657DD8">
        <w:lastRenderedPageBreak/>
        <w:t>«</w:t>
      </w:r>
      <w:r w:rsidRPr="00657DD8">
        <w:rPr>
          <w:b/>
        </w:rPr>
        <w:t>Культура</w:t>
      </w:r>
      <w:r w:rsidRPr="00657DD8">
        <w:t xml:space="preserve"> Октябрьского района» на 2013 – 2015 годы», утвержденную постановлением администрации Октябрьского района от 27.09.2012 № 3581 установлено:</w:t>
      </w:r>
    </w:p>
    <w:p w:rsidR="00E11F54" w:rsidRPr="00657DD8" w:rsidRDefault="00E11F54" w:rsidP="00E11F54">
      <w:pPr>
        <w:numPr>
          <w:ilvl w:val="0"/>
          <w:numId w:val="40"/>
        </w:numPr>
        <w:jc w:val="both"/>
      </w:pPr>
      <w:r w:rsidRPr="00657DD8">
        <w:t xml:space="preserve">Проектом предлагается внести изменения в программные мероприятия, в том числе изменить объемы </w:t>
      </w:r>
      <w:proofErr w:type="gramStart"/>
      <w:r w:rsidRPr="00657DD8">
        <w:t>финансирования</w:t>
      </w:r>
      <w:proofErr w:type="gramEnd"/>
      <w:r w:rsidRPr="00657DD8">
        <w:t xml:space="preserve"> как некоторых мероприятий, так и программы в целом, при этом соответствующие изменения ни в паспорт Программы, ни в саму Программу не вносятся.</w:t>
      </w:r>
    </w:p>
    <w:p w:rsidR="00E11F54" w:rsidRPr="00657DD8" w:rsidRDefault="00E11F54" w:rsidP="00E11F54">
      <w:pPr>
        <w:numPr>
          <w:ilvl w:val="0"/>
          <w:numId w:val="40"/>
        </w:numPr>
        <w:jc w:val="both"/>
      </w:pPr>
      <w:r w:rsidRPr="00657DD8">
        <w:t>Объем бюджетных ассигнований и их распределение на реализацию мероприятий программы на 2013 год, указанное в представленном Проекте, не соответствует Решению Думы Октябрьского района о бюджете муниципального образования Октябрьский район от 20.12.2012 № 342.</w:t>
      </w:r>
    </w:p>
    <w:p w:rsidR="00E11F54" w:rsidRPr="00657DD8" w:rsidRDefault="00E11F54" w:rsidP="00E11F54">
      <w:pPr>
        <w:numPr>
          <w:ilvl w:val="0"/>
          <w:numId w:val="40"/>
        </w:numPr>
        <w:jc w:val="both"/>
      </w:pPr>
      <w:r w:rsidRPr="00657DD8">
        <w:t>Программа не соответствует Порядку разработки, утверждения и реализации целевых программ, утвержденному постановлением администрации Октябрьского района от 05.04.2012 № 1222 «О целевых и ведомственных целевых программах Октябрьского района», не устранены замечания по ранее выданным заключениям.</w:t>
      </w:r>
    </w:p>
    <w:p w:rsidR="00E11F54" w:rsidRPr="00657DD8" w:rsidRDefault="00E11F54" w:rsidP="00E11F54">
      <w:pPr>
        <w:ind w:firstLine="708"/>
        <w:jc w:val="both"/>
        <w:rPr>
          <w:b/>
        </w:rPr>
      </w:pPr>
      <w:r w:rsidRPr="00657DD8">
        <w:rPr>
          <w:b/>
          <w:bCs/>
        </w:rPr>
        <w:t>Заключение от 25.12.2013 № 365</w:t>
      </w:r>
      <w:r w:rsidRPr="00657DD8">
        <w:rPr>
          <w:b/>
        </w:rPr>
        <w:t>.</w:t>
      </w:r>
    </w:p>
    <w:p w:rsidR="00E11F54" w:rsidRPr="00657DD8" w:rsidRDefault="00E11F54" w:rsidP="00E11F54">
      <w:pPr>
        <w:ind w:firstLine="708"/>
        <w:jc w:val="both"/>
      </w:pPr>
    </w:p>
    <w:p w:rsidR="00E11F54" w:rsidRPr="00657DD8" w:rsidRDefault="00E11F54" w:rsidP="00453282">
      <w:pPr>
        <w:ind w:firstLine="709"/>
        <w:jc w:val="both"/>
      </w:pPr>
      <w:r w:rsidRPr="00657DD8">
        <w:rPr>
          <w:b/>
        </w:rPr>
        <w:t xml:space="preserve">48. </w:t>
      </w:r>
      <w:r w:rsidRPr="00657DD8">
        <w:t>По результатам экспертно-аналитического мероприятия по проекту решения Думы Октябрьского района «</w:t>
      </w:r>
      <w:r w:rsidRPr="00657DD8">
        <w:rPr>
          <w:b/>
        </w:rPr>
        <w:t>О выплате единовременного денежного вознаграждения</w:t>
      </w:r>
      <w:r w:rsidRPr="00657DD8">
        <w:t xml:space="preserve"> работникам муниципальных образовательных </w:t>
      </w:r>
      <w:r w:rsidR="00477405" w:rsidRPr="00657DD8">
        <w:t>организаций Октябрьского района</w:t>
      </w:r>
      <w:r w:rsidRPr="00657DD8">
        <w:t xml:space="preserve"> при выходе на пенсию» нарушений бюджетного законодательства не установлено.</w:t>
      </w:r>
    </w:p>
    <w:p w:rsidR="00477405" w:rsidRPr="00657DD8" w:rsidRDefault="00477405" w:rsidP="00453282">
      <w:pPr>
        <w:ind w:firstLine="709"/>
        <w:jc w:val="both"/>
      </w:pPr>
    </w:p>
    <w:p w:rsidR="00477405" w:rsidRPr="00657DD8" w:rsidRDefault="00477405" w:rsidP="00477405">
      <w:pPr>
        <w:ind w:firstLine="708"/>
        <w:jc w:val="both"/>
      </w:pPr>
      <w:r w:rsidRPr="00657DD8">
        <w:rPr>
          <w:b/>
        </w:rPr>
        <w:t xml:space="preserve">49. </w:t>
      </w:r>
      <w:r w:rsidRPr="00657DD8">
        <w:t>По результатам финансово-экономической экспертизы проекта постановления администрации Октябрьского района «О внесении изменений в целевую программу «</w:t>
      </w:r>
      <w:r w:rsidRPr="00657DD8">
        <w:rPr>
          <w:b/>
        </w:rPr>
        <w:t>Содействие развитию жилищного строительства</w:t>
      </w:r>
      <w:r w:rsidRPr="00657DD8">
        <w:t xml:space="preserve"> на территории Октябрьского района на 2011-2013 годы и период до 2015 года», утвержденную постановлением администрации Октябрьского района от 12.04.2011 № 770» установлено:</w:t>
      </w:r>
    </w:p>
    <w:p w:rsidR="00477405" w:rsidRPr="00657DD8" w:rsidRDefault="00477405" w:rsidP="00477405">
      <w:pPr>
        <w:ind w:firstLine="768"/>
        <w:jc w:val="both"/>
      </w:pPr>
      <w:r w:rsidRPr="00657DD8">
        <w:t xml:space="preserve">1. Формулировка мероприятия 5.2. некорректна, мероприятие 5.1. финансово не обеспечено. </w:t>
      </w:r>
    </w:p>
    <w:p w:rsidR="00477405" w:rsidRPr="00657DD8" w:rsidRDefault="00477405" w:rsidP="00477405">
      <w:pPr>
        <w:ind w:firstLine="768"/>
        <w:jc w:val="both"/>
      </w:pPr>
      <w:r w:rsidRPr="00657DD8">
        <w:t>2. Объем финансирования Программы на 2013 год, указанный в паспорте, не соответствует объему финансирования в приложении № 2.</w:t>
      </w:r>
    </w:p>
    <w:p w:rsidR="00477405" w:rsidRPr="00657DD8" w:rsidRDefault="00477405" w:rsidP="00477405">
      <w:pPr>
        <w:ind w:firstLine="768"/>
        <w:jc w:val="both"/>
      </w:pPr>
      <w:r w:rsidRPr="00657DD8">
        <w:t>3. Проектом предусмотрено финансирование строительства ж/домов, введенных в эксплуатацию в 2012 году, при этом обоснование необходимости дополнительного финансирования указанных объектов в Программе отсутствует.</w:t>
      </w:r>
    </w:p>
    <w:p w:rsidR="00477405" w:rsidRPr="00657DD8" w:rsidRDefault="00477405" w:rsidP="00477405">
      <w:pPr>
        <w:ind w:firstLine="709"/>
        <w:jc w:val="both"/>
      </w:pPr>
      <w:r w:rsidRPr="00657DD8">
        <w:t>4. Перечень муниципальных заказчиков в Паспорте Программы не соответствует перечню муниципальных заказчиков в Приложении № 2.</w:t>
      </w:r>
    </w:p>
    <w:p w:rsidR="00477405" w:rsidRPr="00657DD8" w:rsidRDefault="00477405" w:rsidP="00477405">
      <w:pPr>
        <w:ind w:firstLine="709"/>
        <w:jc w:val="both"/>
        <w:rPr>
          <w:b/>
        </w:rPr>
      </w:pPr>
      <w:r w:rsidRPr="00657DD8">
        <w:rPr>
          <w:b/>
        </w:rPr>
        <w:t>Заключение от 26.12.2013 № 369.</w:t>
      </w:r>
    </w:p>
    <w:p w:rsidR="00477405" w:rsidRPr="00657DD8" w:rsidRDefault="00477405" w:rsidP="00477405">
      <w:pPr>
        <w:ind w:firstLine="709"/>
        <w:jc w:val="both"/>
        <w:rPr>
          <w:b/>
        </w:rPr>
      </w:pPr>
    </w:p>
    <w:p w:rsidR="00477405" w:rsidRPr="00657DD8" w:rsidRDefault="00477405" w:rsidP="00477405">
      <w:pPr>
        <w:ind w:firstLine="708"/>
        <w:jc w:val="both"/>
        <w:rPr>
          <w:bCs/>
        </w:rPr>
      </w:pPr>
      <w:r w:rsidRPr="00657DD8">
        <w:rPr>
          <w:b/>
        </w:rPr>
        <w:t xml:space="preserve">50.  </w:t>
      </w:r>
      <w:proofErr w:type="gramStart"/>
      <w:r w:rsidRPr="00657DD8">
        <w:rPr>
          <w:bCs/>
        </w:rPr>
        <w:t>По результатам</w:t>
      </w:r>
      <w:r w:rsidRPr="00657DD8">
        <w:t xml:space="preserve"> финансово–экономической экспертизы проект</w:t>
      </w:r>
      <w:r w:rsidR="00485911" w:rsidRPr="00657DD8">
        <w:t>а</w:t>
      </w:r>
      <w:r w:rsidRPr="00657DD8">
        <w:t xml:space="preserve"> постановления администрации Октябрьского района «О внесении изменений в целевую программу «</w:t>
      </w:r>
      <w:r w:rsidRPr="00657DD8">
        <w:rPr>
          <w:b/>
        </w:rPr>
        <w:t xml:space="preserve">Реконструкция </w:t>
      </w:r>
      <w:proofErr w:type="spellStart"/>
      <w:r w:rsidRPr="00657DD8">
        <w:rPr>
          <w:b/>
        </w:rPr>
        <w:t>внутрипоселковых</w:t>
      </w:r>
      <w:proofErr w:type="spellEnd"/>
      <w:r w:rsidRPr="00657DD8">
        <w:rPr>
          <w:b/>
        </w:rPr>
        <w:t xml:space="preserve"> электрических сетей</w:t>
      </w:r>
      <w:r w:rsidRPr="00657DD8">
        <w:t xml:space="preserve"> населенных пунктов в Октябрьском районе на 2011-2015 годы», утвержденную постановлением администрации Октябрьского района от 09.11.2010  №</w:t>
      </w:r>
      <w:r w:rsidR="00485911" w:rsidRPr="00657DD8">
        <w:t xml:space="preserve"> 1917» </w:t>
      </w:r>
      <w:r w:rsidRPr="00657DD8">
        <w:t>установлено н</w:t>
      </w:r>
      <w:r w:rsidRPr="00657DD8">
        <w:rPr>
          <w:bCs/>
        </w:rPr>
        <w:t>есоответствие муниципальных заказчиков Программы, а именно, в Проекте указана администрация Октябрьского района,  в бюджете – Управление жилищно-коммунального хозяйства и строительства администрации Октябрьского  района.</w:t>
      </w:r>
      <w:proofErr w:type="gramEnd"/>
    </w:p>
    <w:p w:rsidR="00477405" w:rsidRPr="00657DD8" w:rsidRDefault="00485911" w:rsidP="00477405">
      <w:pPr>
        <w:ind w:firstLine="708"/>
        <w:jc w:val="both"/>
        <w:rPr>
          <w:b/>
        </w:rPr>
      </w:pPr>
      <w:r w:rsidRPr="00657DD8">
        <w:rPr>
          <w:b/>
        </w:rPr>
        <w:t>Заключение от 26.12.2013 № 367.</w:t>
      </w:r>
    </w:p>
    <w:p w:rsidR="00485911" w:rsidRPr="00657DD8" w:rsidRDefault="00485911" w:rsidP="00477405">
      <w:pPr>
        <w:ind w:firstLine="708"/>
        <w:jc w:val="both"/>
        <w:rPr>
          <w:b/>
        </w:rPr>
      </w:pPr>
    </w:p>
    <w:p w:rsidR="00485911" w:rsidRPr="00657DD8" w:rsidRDefault="00485911" w:rsidP="00485911">
      <w:pPr>
        <w:ind w:firstLine="768"/>
        <w:jc w:val="both"/>
      </w:pPr>
      <w:r w:rsidRPr="00657DD8">
        <w:rPr>
          <w:b/>
        </w:rPr>
        <w:t>51.</w:t>
      </w:r>
      <w:r w:rsidRPr="00657DD8">
        <w:t xml:space="preserve"> По результатам финансово-экономической экспертизы проекта постановления администрации Октябрьского района «О внесении изменений в целевую программу «</w:t>
      </w:r>
      <w:r w:rsidRPr="00657DD8">
        <w:rPr>
          <w:b/>
        </w:rPr>
        <w:t>Модернизация и реформирование жилищно-коммунального комплекса</w:t>
      </w:r>
      <w:r w:rsidRPr="00657DD8">
        <w:t xml:space="preserve"> Октябрьского района на 2011 – 2013  годы», утвержденную постановлением администрации Октябрьского района от 31.12.2010 № 2354» установлено:</w:t>
      </w:r>
    </w:p>
    <w:p w:rsidR="00485911" w:rsidRPr="00657DD8" w:rsidRDefault="00485911" w:rsidP="00485911">
      <w:pPr>
        <w:ind w:firstLine="768"/>
        <w:jc w:val="both"/>
      </w:pPr>
      <w:r w:rsidRPr="00657DD8">
        <w:lastRenderedPageBreak/>
        <w:t>1. Объемы финансирования Программы не соответствует решению Думы Октябрьского района от 20.12.2012 № 342 «О бюджете муниципального образования Октябрьский район  на 2013 год и на плановый период 2014 и 2015 годов», что противоречит абзацу первому пункта 2 статьи 179 Бюджетного кодекса.</w:t>
      </w:r>
    </w:p>
    <w:p w:rsidR="00485911" w:rsidRPr="00657DD8" w:rsidRDefault="00485911" w:rsidP="00485911">
      <w:pPr>
        <w:ind w:firstLine="768"/>
        <w:jc w:val="both"/>
      </w:pPr>
      <w:r w:rsidRPr="00657DD8">
        <w:t>2. Замечания Контрольно-счетной палаты Октябрьского района, указанные в  заключени</w:t>
      </w:r>
      <w:proofErr w:type="gramStart"/>
      <w:r w:rsidRPr="00657DD8">
        <w:t>и</w:t>
      </w:r>
      <w:proofErr w:type="gramEnd"/>
      <w:r w:rsidRPr="00657DD8">
        <w:t xml:space="preserve">  от 08.10.2013 № 282, не устранены. </w:t>
      </w:r>
    </w:p>
    <w:p w:rsidR="00485911" w:rsidRPr="00657DD8" w:rsidRDefault="00485911" w:rsidP="00485911">
      <w:pPr>
        <w:ind w:firstLine="768"/>
        <w:jc w:val="both"/>
        <w:rPr>
          <w:b/>
        </w:rPr>
      </w:pPr>
      <w:r w:rsidRPr="00657DD8">
        <w:rPr>
          <w:b/>
        </w:rPr>
        <w:t>Заключение от 25.12.2013 № 366.</w:t>
      </w:r>
    </w:p>
    <w:p w:rsidR="00485911" w:rsidRPr="00657DD8" w:rsidRDefault="00485911" w:rsidP="00477405">
      <w:pPr>
        <w:ind w:firstLine="708"/>
        <w:jc w:val="both"/>
        <w:rPr>
          <w:b/>
        </w:rPr>
      </w:pPr>
    </w:p>
    <w:p w:rsidR="00485911" w:rsidRPr="00657DD8" w:rsidRDefault="00485911" w:rsidP="00485911">
      <w:pPr>
        <w:ind w:firstLine="708"/>
        <w:jc w:val="both"/>
      </w:pPr>
      <w:r w:rsidRPr="00657DD8">
        <w:rPr>
          <w:b/>
        </w:rPr>
        <w:t xml:space="preserve">52. </w:t>
      </w:r>
      <w:r w:rsidRPr="00657DD8">
        <w:t>По результатам финансово-экономической  экспертизы проекта постановления администрации Октябрьского района «О внесении изменений в целевую программу «</w:t>
      </w:r>
      <w:r w:rsidRPr="00657DD8">
        <w:rPr>
          <w:b/>
        </w:rPr>
        <w:t>Совершенствование и развитие сети автомобильных дорог</w:t>
      </w:r>
      <w:r w:rsidRPr="00657DD8">
        <w:t xml:space="preserve"> местного значения в Октябрьском районе» на 2011 – 2013 годы», утвержденную  постановлением администрации Октябрьского района от 09.11.2010 № 1916» установлено:</w:t>
      </w:r>
    </w:p>
    <w:p w:rsidR="00485911" w:rsidRPr="00657DD8" w:rsidRDefault="00485911" w:rsidP="00485911">
      <w:pPr>
        <w:ind w:firstLine="708"/>
        <w:jc w:val="both"/>
      </w:pPr>
      <w:r w:rsidRPr="00657DD8">
        <w:t xml:space="preserve">1. </w:t>
      </w:r>
      <w:proofErr w:type="gramStart"/>
      <w:r w:rsidR="00DA5CC4" w:rsidRPr="00657DD8">
        <w:t>Несоответствие КБК, отражающих денежные средства на реализацию Программы в</w:t>
      </w:r>
      <w:r w:rsidRPr="00657DD8">
        <w:t xml:space="preserve"> Приложени</w:t>
      </w:r>
      <w:r w:rsidR="00DA5CC4" w:rsidRPr="00657DD8">
        <w:t>ях</w:t>
      </w:r>
      <w:r w:rsidRPr="00657DD8">
        <w:t xml:space="preserve"> №</w:t>
      </w:r>
      <w:r w:rsidR="00DA5CC4" w:rsidRPr="00657DD8">
        <w:t xml:space="preserve"> </w:t>
      </w:r>
      <w:r w:rsidRPr="00657DD8">
        <w:t xml:space="preserve">9 </w:t>
      </w:r>
      <w:r w:rsidR="00DA5CC4" w:rsidRPr="00657DD8">
        <w:t xml:space="preserve">и № № 5 </w:t>
      </w:r>
      <w:r w:rsidRPr="00657DD8">
        <w:t xml:space="preserve"> к решению Думы Октябрьского района от 17.12.2013 №421 «О внесении изменений в решение Думы Октябрьского района от 20.12.2012 №342«О бюджете муниципального образования Октябрьский район на 2013 год и на плановый период 2014 и 2015 годов»</w:t>
      </w:r>
      <w:r w:rsidR="00DA5CC4" w:rsidRPr="00657DD8">
        <w:t xml:space="preserve"> (далее – Решение о бюджете).</w:t>
      </w:r>
      <w:proofErr w:type="gramEnd"/>
    </w:p>
    <w:p w:rsidR="00485911" w:rsidRPr="00657DD8" w:rsidRDefault="00485911" w:rsidP="00DA5CC4">
      <w:pPr>
        <w:ind w:firstLine="708"/>
        <w:jc w:val="both"/>
      </w:pPr>
      <w:r w:rsidRPr="00657DD8">
        <w:t xml:space="preserve">2. </w:t>
      </w:r>
      <w:r w:rsidR="00DA5CC4" w:rsidRPr="00657DD8">
        <w:t xml:space="preserve">Несоответствие вида расходов при отражении средств района в Решении о бюджете пункту 1.4 мероприятий программы и Приказу </w:t>
      </w:r>
      <w:r w:rsidRPr="00657DD8">
        <w:t>Министерства финансов Российской Федерации от 21 декабря 2012 г. №171н «Об утверждении указаний о порядке применения бюджетной классификации Российской Федерации на 2013 год и на плановый период 2014 и 2015 годов</w:t>
      </w:r>
      <w:r w:rsidR="0073681E" w:rsidRPr="00657DD8">
        <w:t>».</w:t>
      </w:r>
      <w:r w:rsidRPr="00657DD8">
        <w:t xml:space="preserve"> </w:t>
      </w:r>
    </w:p>
    <w:p w:rsidR="00485911" w:rsidRPr="00657DD8" w:rsidRDefault="00485911" w:rsidP="0073681E">
      <w:pPr>
        <w:ind w:firstLine="708"/>
        <w:jc w:val="both"/>
      </w:pPr>
      <w:r w:rsidRPr="00657DD8">
        <w:t xml:space="preserve">3. </w:t>
      </w:r>
      <w:proofErr w:type="gramStart"/>
      <w:r w:rsidRPr="00657DD8">
        <w:t>Пунктом 2.1. мероприятий Проекта предусмотрено содержание и ремонт улично-дорожной сети городских и сельских поселений района</w:t>
      </w:r>
      <w:r w:rsidR="0073681E" w:rsidRPr="00657DD8">
        <w:t>, при этом в</w:t>
      </w:r>
      <w:r w:rsidRPr="00657DD8">
        <w:t xml:space="preserve"> городском поселении Октябрьское предусмотрен</w:t>
      </w:r>
      <w:r w:rsidR="0073681E" w:rsidRPr="00657DD8">
        <w:t xml:space="preserve"> </w:t>
      </w:r>
      <w:r w:rsidRPr="00657DD8">
        <w:t>ремонт объектов транспортной инфраструктуры (без указания вида и участка  работ)</w:t>
      </w:r>
      <w:r w:rsidR="0073681E" w:rsidRPr="00657DD8">
        <w:t xml:space="preserve">, кроме того имеет место дублирование мероприятий с </w:t>
      </w:r>
      <w:r w:rsidRPr="00657DD8">
        <w:t>Целевой программой  «Осуществление поселком городского типа Октябрьское функций административного центра муниципального образования  Октябрьский  район на 2013 – 2015 годы», утвержденной постановлением администрации</w:t>
      </w:r>
      <w:proofErr w:type="gramEnd"/>
      <w:r w:rsidRPr="00657DD8">
        <w:t xml:space="preserve"> Октябрьского района от 07.06.2013 №1961</w:t>
      </w:r>
      <w:r w:rsidR="0073681E" w:rsidRPr="00657DD8">
        <w:t>.</w:t>
      </w:r>
      <w:r w:rsidRPr="00657DD8">
        <w:t xml:space="preserve"> </w:t>
      </w:r>
    </w:p>
    <w:p w:rsidR="00485911" w:rsidRPr="00657DD8" w:rsidRDefault="00485911" w:rsidP="00485911">
      <w:pPr>
        <w:widowControl w:val="0"/>
        <w:autoSpaceDE w:val="0"/>
        <w:autoSpaceDN w:val="0"/>
        <w:adjustRightInd w:val="0"/>
        <w:ind w:firstLine="709"/>
        <w:jc w:val="both"/>
      </w:pPr>
      <w:r w:rsidRPr="00657DD8">
        <w:t xml:space="preserve">4. </w:t>
      </w:r>
      <w:r w:rsidR="0073681E" w:rsidRPr="00657DD8">
        <w:t>Программа</w:t>
      </w:r>
      <w:r w:rsidRPr="00657DD8">
        <w:t xml:space="preserve"> не содержит механизма взаимодействия муниципальных заказчиков и механизма передачи бюджетных ассигнований в рамках межбюджетных трансфертов.</w:t>
      </w:r>
    </w:p>
    <w:p w:rsidR="00485911" w:rsidRPr="00657DD8" w:rsidRDefault="0073681E" w:rsidP="00485911">
      <w:pPr>
        <w:ind w:firstLine="708"/>
        <w:jc w:val="both"/>
      </w:pPr>
      <w:r w:rsidRPr="00657DD8">
        <w:t xml:space="preserve">5. </w:t>
      </w:r>
      <w:r w:rsidR="00485911" w:rsidRPr="00657DD8">
        <w:t>Замечания, указанные в заключени</w:t>
      </w:r>
      <w:proofErr w:type="gramStart"/>
      <w:r w:rsidR="00485911" w:rsidRPr="00657DD8">
        <w:t>и</w:t>
      </w:r>
      <w:proofErr w:type="gramEnd"/>
      <w:r w:rsidR="00485911" w:rsidRPr="00657DD8">
        <w:t xml:space="preserve"> от 30.05.2013 №141</w:t>
      </w:r>
      <w:r w:rsidRPr="00657DD8">
        <w:t>,</w:t>
      </w:r>
      <w:r w:rsidR="00485911" w:rsidRPr="00657DD8">
        <w:t xml:space="preserve"> не устранены.</w:t>
      </w:r>
    </w:p>
    <w:p w:rsidR="00485911" w:rsidRPr="00657DD8" w:rsidRDefault="0073681E" w:rsidP="0073681E">
      <w:pPr>
        <w:widowControl w:val="0"/>
        <w:autoSpaceDE w:val="0"/>
        <w:autoSpaceDN w:val="0"/>
        <w:adjustRightInd w:val="0"/>
        <w:ind w:firstLine="709"/>
        <w:jc w:val="both"/>
      </w:pPr>
      <w:r w:rsidRPr="00657DD8">
        <w:rPr>
          <w:b/>
          <w:bCs/>
        </w:rPr>
        <w:t>В заключени</w:t>
      </w:r>
      <w:proofErr w:type="gramStart"/>
      <w:r w:rsidRPr="00657DD8">
        <w:rPr>
          <w:b/>
          <w:bCs/>
        </w:rPr>
        <w:t>и</w:t>
      </w:r>
      <w:proofErr w:type="gramEnd"/>
      <w:r w:rsidRPr="00657DD8">
        <w:rPr>
          <w:b/>
          <w:bCs/>
        </w:rPr>
        <w:t xml:space="preserve"> от 30.12.2013 № 370</w:t>
      </w:r>
      <w:r w:rsidRPr="00657DD8">
        <w:rPr>
          <w:bCs/>
        </w:rPr>
        <w:t xml:space="preserve"> администрации </w:t>
      </w:r>
      <w:r w:rsidR="00485911" w:rsidRPr="00657DD8">
        <w:rPr>
          <w:bCs/>
        </w:rPr>
        <w:t xml:space="preserve">Октябрьского района </w:t>
      </w:r>
      <w:r w:rsidRPr="00657DD8">
        <w:rPr>
          <w:bCs/>
        </w:rPr>
        <w:t xml:space="preserve">рекомендовано </w:t>
      </w:r>
      <w:r w:rsidR="00485911" w:rsidRPr="00657DD8">
        <w:rPr>
          <w:color w:val="000000"/>
        </w:rPr>
        <w:t>провести анализ Проекта и  привести муниципальные нормативные правые акты в соответствие действующему законодательству</w:t>
      </w:r>
      <w:r w:rsidR="00485911" w:rsidRPr="00657DD8">
        <w:t>.</w:t>
      </w:r>
    </w:p>
    <w:p w:rsidR="00485911" w:rsidRPr="00657DD8" w:rsidRDefault="00485911" w:rsidP="00485911">
      <w:pPr>
        <w:ind w:firstLine="708"/>
        <w:jc w:val="both"/>
        <w:rPr>
          <w:sz w:val="22"/>
          <w:szCs w:val="22"/>
        </w:rPr>
      </w:pPr>
    </w:p>
    <w:p w:rsidR="0073681E" w:rsidRPr="00657DD8" w:rsidRDefault="0073681E" w:rsidP="0073681E">
      <w:pPr>
        <w:ind w:firstLine="709"/>
        <w:jc w:val="both"/>
      </w:pPr>
      <w:r w:rsidRPr="00657DD8">
        <w:rPr>
          <w:b/>
        </w:rPr>
        <w:t xml:space="preserve">53. </w:t>
      </w:r>
      <w:r w:rsidRPr="00657DD8">
        <w:t>По результатам финансово-экономической экспертизы проекта постановления администрации Октябрьского района «О внесении изменений в целевую программу</w:t>
      </w:r>
      <w:r w:rsidRPr="00657DD8">
        <w:rPr>
          <w:b/>
        </w:rPr>
        <w:t xml:space="preserve"> «Содействие в улучшении жилищных условий молодых учителей на территории Октябрьского района на 2013 – 2015 годы», </w:t>
      </w:r>
      <w:r w:rsidRPr="00657DD8">
        <w:t>утвержденную постановлением администрации Октябрьского района от 05.06.2013 № 1949» установлено, что замечания Контрольно-счетной палаты устранены, проект признан не противоречащим бюджетному законодательству.</w:t>
      </w:r>
    </w:p>
    <w:p w:rsidR="00485911" w:rsidRPr="00657DD8" w:rsidRDefault="00485911" w:rsidP="00477405">
      <w:pPr>
        <w:ind w:firstLine="708"/>
        <w:jc w:val="both"/>
        <w:rPr>
          <w:b/>
        </w:rPr>
      </w:pPr>
    </w:p>
    <w:p w:rsidR="00320ADE" w:rsidRPr="00657DD8" w:rsidRDefault="0073681E" w:rsidP="00320ADE">
      <w:pPr>
        <w:ind w:firstLine="708"/>
        <w:jc w:val="both"/>
      </w:pPr>
      <w:r w:rsidRPr="00657DD8">
        <w:rPr>
          <w:b/>
        </w:rPr>
        <w:t>54.</w:t>
      </w:r>
      <w:r w:rsidR="00320ADE" w:rsidRPr="00657DD8">
        <w:rPr>
          <w:b/>
        </w:rPr>
        <w:t xml:space="preserve"> </w:t>
      </w:r>
      <w:proofErr w:type="gramStart"/>
      <w:r w:rsidR="00320ADE" w:rsidRPr="00657DD8">
        <w:t>По результатам финансово-экономической проекта постановления администрации Октябрьского района «О внесении изменения в муниципальный правовой акт», которым предлагается изложить в новой редакции муниципальную программу «</w:t>
      </w:r>
      <w:r w:rsidR="00320ADE" w:rsidRPr="00657DD8">
        <w:rPr>
          <w:b/>
        </w:rPr>
        <w:t>Развитие малого и среднего предпринимательства</w:t>
      </w:r>
      <w:r w:rsidR="00320ADE" w:rsidRPr="00657DD8">
        <w:t xml:space="preserve"> в  Октябрьском  районе на период 2014 года по 2020 год», утвержденную постановлением администрации Октябрьского от 03.10.2013 № 3586, установлено:</w:t>
      </w:r>
      <w:proofErr w:type="gramEnd"/>
    </w:p>
    <w:p w:rsidR="00320ADE" w:rsidRPr="00657DD8" w:rsidRDefault="00320ADE" w:rsidP="00320ADE">
      <w:pPr>
        <w:ind w:firstLine="708"/>
        <w:jc w:val="both"/>
      </w:pPr>
      <w:r w:rsidRPr="00657DD8">
        <w:lastRenderedPageBreak/>
        <w:t>1. При утверждении Программы не учтены замечания Контрольно-счетной палаты Октябрьского района, указанные в Заключени</w:t>
      </w:r>
      <w:proofErr w:type="gramStart"/>
      <w:r w:rsidRPr="00657DD8">
        <w:t>и</w:t>
      </w:r>
      <w:proofErr w:type="gramEnd"/>
      <w:r w:rsidRPr="00657DD8">
        <w:t xml:space="preserve"> от 30.08.2013 № 238. </w:t>
      </w:r>
    </w:p>
    <w:p w:rsidR="00320ADE" w:rsidRPr="00657DD8" w:rsidRDefault="00320ADE" w:rsidP="00320ADE">
      <w:pPr>
        <w:ind w:firstLine="708"/>
        <w:jc w:val="both"/>
      </w:pPr>
      <w:r w:rsidRPr="00657DD8">
        <w:t xml:space="preserve">2. </w:t>
      </w:r>
      <w:proofErr w:type="gramStart"/>
      <w:r w:rsidRPr="00657DD8">
        <w:t>В</w:t>
      </w:r>
      <w:r w:rsidRPr="00657DD8">
        <w:rPr>
          <w:color w:val="000000"/>
        </w:rPr>
        <w:t xml:space="preserve"> нарушение пункта 16 </w:t>
      </w:r>
      <w:r w:rsidRPr="00657DD8">
        <w:t xml:space="preserve">Методических указаний по разработке проектов муниципальных программ Октябрьского района, утвержденных </w:t>
      </w:r>
      <w:r w:rsidRPr="00657DD8">
        <w:rPr>
          <w:color w:val="000000"/>
        </w:rPr>
        <w:t>постановлением администрации Октябрьского района от 16.08.2013 № 2912 «О целевых и ведомственных целевых программах Октябрьского района» объемы финансирования мероприятий не распределены между соисполнителями, не соответствуют распределению средств, утвержденному Решением Думы Октябрьского района от 24.12.2013 № 424 «</w:t>
      </w:r>
      <w:r w:rsidRPr="00657DD8">
        <w:t>О бюджете муниципального образования Октябрьский район на 2014 год и на плановый</w:t>
      </w:r>
      <w:proofErr w:type="gramEnd"/>
      <w:r w:rsidRPr="00657DD8">
        <w:t xml:space="preserve"> период 2015 и 2016 годов» (далее – Решение о бюджете).</w:t>
      </w:r>
    </w:p>
    <w:p w:rsidR="00320ADE" w:rsidRPr="00657DD8" w:rsidRDefault="00320ADE" w:rsidP="00320ADE">
      <w:pPr>
        <w:ind w:firstLine="708"/>
        <w:jc w:val="both"/>
      </w:pPr>
      <w:r w:rsidRPr="00657DD8">
        <w:t xml:space="preserve">3. </w:t>
      </w:r>
      <w:proofErr w:type="gramStart"/>
      <w:r w:rsidRPr="00657DD8">
        <w:rPr>
          <w:bCs/>
        </w:rPr>
        <w:t>Порядок предоставления финансовой поддержки субъектам малого и среднего предпринимательства Октябрьского не в полной мере соответствует аналогичному Порядку предоставления финансовой поддержки организациям инфраструктуры поддержки субъектов малого и среднего предпринимательства, государственной программы ХМАО – Югры «Социально-экономическое развитие, инвестиции и инновации ХМАО – Югры на 2014 – 2020 годы», утвержденной постановлением Правительства ХМАО – Югры от 09.10.2013 № 419-п.</w:t>
      </w:r>
      <w:proofErr w:type="gramEnd"/>
    </w:p>
    <w:p w:rsidR="00320ADE" w:rsidRPr="00657DD8" w:rsidRDefault="00320ADE" w:rsidP="00320ADE">
      <w:pPr>
        <w:widowControl w:val="0"/>
        <w:autoSpaceDE w:val="0"/>
        <w:autoSpaceDN w:val="0"/>
        <w:adjustRightInd w:val="0"/>
        <w:ind w:firstLine="709"/>
        <w:jc w:val="both"/>
      </w:pPr>
      <w:r w:rsidRPr="00657DD8">
        <w:rPr>
          <w:bCs/>
        </w:rPr>
        <w:t xml:space="preserve">В </w:t>
      </w:r>
      <w:r w:rsidRPr="00657DD8">
        <w:rPr>
          <w:b/>
          <w:bCs/>
        </w:rPr>
        <w:t>заключени</w:t>
      </w:r>
      <w:proofErr w:type="gramStart"/>
      <w:r w:rsidRPr="00657DD8">
        <w:rPr>
          <w:b/>
          <w:bCs/>
        </w:rPr>
        <w:t>и</w:t>
      </w:r>
      <w:proofErr w:type="gramEnd"/>
      <w:r w:rsidRPr="00657DD8">
        <w:rPr>
          <w:b/>
          <w:bCs/>
        </w:rPr>
        <w:t xml:space="preserve"> от 13.01.2014 № 3</w:t>
      </w:r>
      <w:r w:rsidRPr="00657DD8">
        <w:rPr>
          <w:bCs/>
        </w:rPr>
        <w:t xml:space="preserve"> </w:t>
      </w:r>
      <w:r w:rsidRPr="00657DD8">
        <w:rPr>
          <w:color w:val="000000"/>
        </w:rPr>
        <w:t>администрации Октябрьского района рекомендовано доработать представленный Проект</w:t>
      </w:r>
      <w:r w:rsidRPr="00657DD8">
        <w:t>.</w:t>
      </w:r>
    </w:p>
    <w:p w:rsidR="0073681E" w:rsidRPr="00657DD8" w:rsidRDefault="0073681E" w:rsidP="00477405">
      <w:pPr>
        <w:ind w:firstLine="708"/>
        <w:jc w:val="both"/>
        <w:rPr>
          <w:b/>
        </w:rPr>
      </w:pPr>
    </w:p>
    <w:p w:rsidR="00AA7C3D" w:rsidRPr="00657DD8" w:rsidRDefault="00320ADE" w:rsidP="00AA7C3D">
      <w:pPr>
        <w:ind w:firstLine="708"/>
        <w:jc w:val="both"/>
      </w:pPr>
      <w:r w:rsidRPr="00657DD8">
        <w:rPr>
          <w:b/>
        </w:rPr>
        <w:t xml:space="preserve">55. </w:t>
      </w:r>
      <w:r w:rsidR="00AA7C3D" w:rsidRPr="00657DD8">
        <w:t>По результатам</w:t>
      </w:r>
      <w:r w:rsidR="00AA7C3D" w:rsidRPr="00657DD8">
        <w:rPr>
          <w:b/>
        </w:rPr>
        <w:t xml:space="preserve"> </w:t>
      </w:r>
      <w:r w:rsidR="00AA7C3D" w:rsidRPr="00657DD8">
        <w:t>финансово-экономической экспертизы проекта постановления главы Октябрьского района «</w:t>
      </w:r>
      <w:r w:rsidR="00AA7C3D" w:rsidRPr="00657DD8">
        <w:rPr>
          <w:b/>
        </w:rPr>
        <w:t>О премиях главы Октябрьского района в сфере культуры и искусства</w:t>
      </w:r>
      <w:r w:rsidR="00AA7C3D" w:rsidRPr="00657DD8">
        <w:t>» установлено:</w:t>
      </w:r>
    </w:p>
    <w:p w:rsidR="00AA7C3D" w:rsidRPr="00657DD8" w:rsidRDefault="00AA7C3D" w:rsidP="00AA7C3D">
      <w:pPr>
        <w:ind w:firstLine="709"/>
        <w:jc w:val="both"/>
      </w:pPr>
      <w:r w:rsidRPr="00657DD8">
        <w:t xml:space="preserve">1. Несоответствие объема предусмотренных финансовых средств объемам финансирования, утвержденным муниципальной программой «Культура Октябрьского района на 2014 - 2020 годы» (постановление администрации Октябрьского района от 17.10.2013 № 3780). </w:t>
      </w:r>
    </w:p>
    <w:p w:rsidR="00AA7C3D" w:rsidRPr="00657DD8" w:rsidRDefault="00AA7C3D" w:rsidP="00AA7C3D">
      <w:pPr>
        <w:ind w:firstLine="709"/>
        <w:jc w:val="both"/>
      </w:pPr>
      <w:r w:rsidRPr="00657DD8">
        <w:t xml:space="preserve">2. </w:t>
      </w:r>
      <w:proofErr w:type="gramStart"/>
      <w:r w:rsidRPr="00657DD8">
        <w:t>В соответствии с разделом 2 Приложения №1 в конкурсе могут участвовать музеи, находящиеся на базе муниципальных общеобразовательных школ Октябрьского района и их работники, при этом премии главы Октябрьского района в сфере образования выплачиваются в соответствии  с муниципальной программой «Развитие образования в  Октябрьском районе на 2014 - 2020 годы», утвержденной постановлением администрации Октябрьского района от 15.10.2013 №3736, кроме того пункт 4.3.</w:t>
      </w:r>
      <w:proofErr w:type="gramEnd"/>
      <w:r w:rsidRPr="00657DD8">
        <w:t xml:space="preserve"> Приложения №1 противоречит пунктам 1.2, 1.3, по п. 4.3. не установлены критерии участия. </w:t>
      </w:r>
    </w:p>
    <w:p w:rsidR="00AA7C3D" w:rsidRPr="00657DD8" w:rsidRDefault="00AA7C3D" w:rsidP="00DF202B">
      <w:pPr>
        <w:ind w:firstLine="709"/>
        <w:jc w:val="both"/>
      </w:pPr>
      <w:r w:rsidRPr="00657DD8">
        <w:t xml:space="preserve">3. В </w:t>
      </w:r>
      <w:r w:rsidR="00C775F4" w:rsidRPr="00657DD8">
        <w:t xml:space="preserve">Приложении № 2 </w:t>
      </w:r>
      <w:r w:rsidRPr="00657DD8">
        <w:t>критерии участи</w:t>
      </w:r>
      <w:r w:rsidR="00C775F4" w:rsidRPr="00657DD8">
        <w:t>я одинаковы для всех номинаций,</w:t>
      </w:r>
      <w:r w:rsidRPr="00657DD8">
        <w:t xml:space="preserve"> </w:t>
      </w:r>
      <w:r w:rsidR="00C775F4" w:rsidRPr="00657DD8">
        <w:t>з</w:t>
      </w:r>
      <w:r w:rsidRPr="00657DD8">
        <w:t xml:space="preserve">аявка и анкета участников конкурса не соответствуют критериям участия. </w:t>
      </w:r>
    </w:p>
    <w:p w:rsidR="00AA7C3D" w:rsidRPr="00657DD8" w:rsidRDefault="00AA7C3D" w:rsidP="00DF202B">
      <w:pPr>
        <w:ind w:firstLine="709"/>
        <w:jc w:val="both"/>
      </w:pPr>
      <w:r w:rsidRPr="00657DD8">
        <w:t xml:space="preserve">4. </w:t>
      </w:r>
      <w:r w:rsidR="00C775F4" w:rsidRPr="00657DD8">
        <w:t xml:space="preserve">В Приложении № 3 </w:t>
      </w:r>
      <w:r w:rsidRPr="00657DD8">
        <w:t>критери</w:t>
      </w:r>
      <w:r w:rsidR="00C775F4" w:rsidRPr="00657DD8">
        <w:t>и</w:t>
      </w:r>
      <w:r w:rsidRPr="00657DD8">
        <w:t xml:space="preserve"> участия частично дублируют </w:t>
      </w:r>
      <w:r w:rsidR="00C775F4" w:rsidRPr="00657DD8">
        <w:t>друг другу для разных номинаций, в</w:t>
      </w:r>
      <w:r w:rsidRPr="00657DD8">
        <w:t xml:space="preserve">ыплата премий </w:t>
      </w:r>
      <w:r w:rsidR="00C775F4" w:rsidRPr="00657DD8">
        <w:t xml:space="preserve">обучающимся </w:t>
      </w:r>
      <w:r w:rsidRPr="00657DD8">
        <w:t>производится перечислением финансовых средств на лицевой счет работника учреждения</w:t>
      </w:r>
      <w:r w:rsidR="00C775F4" w:rsidRPr="00657DD8">
        <w:t>.</w:t>
      </w:r>
      <w:r w:rsidRPr="00657DD8">
        <w:t xml:space="preserve"> Порядок получения премии </w:t>
      </w:r>
      <w:proofErr w:type="gramStart"/>
      <w:r w:rsidR="00C775F4" w:rsidRPr="00657DD8">
        <w:t>обучающимся</w:t>
      </w:r>
      <w:proofErr w:type="gramEnd"/>
      <w:r w:rsidR="00C775F4" w:rsidRPr="00657DD8">
        <w:t xml:space="preserve"> </w:t>
      </w:r>
      <w:r w:rsidRPr="00657DD8">
        <w:t xml:space="preserve">не определен. </w:t>
      </w:r>
    </w:p>
    <w:p w:rsidR="00AA7C3D" w:rsidRPr="00657DD8" w:rsidRDefault="00AA7C3D" w:rsidP="00DF202B">
      <w:pPr>
        <w:ind w:firstLine="709"/>
        <w:jc w:val="both"/>
      </w:pPr>
      <w:r w:rsidRPr="00657DD8">
        <w:t>5. Критерии  определения победител</w:t>
      </w:r>
      <w:r w:rsidR="00C775F4" w:rsidRPr="00657DD8">
        <w:t>ей</w:t>
      </w:r>
      <w:r w:rsidRPr="00657DD8">
        <w:t xml:space="preserve">  Проектом не установлены.</w:t>
      </w:r>
    </w:p>
    <w:p w:rsidR="00AA7C3D" w:rsidRPr="00657DD8" w:rsidRDefault="00C775F4" w:rsidP="00DF202B">
      <w:pPr>
        <w:ind w:firstLine="709"/>
        <w:jc w:val="both"/>
      </w:pPr>
      <w:r w:rsidRPr="00657DD8">
        <w:t xml:space="preserve">6. </w:t>
      </w:r>
      <w:r w:rsidR="00AA7C3D" w:rsidRPr="00657DD8">
        <w:t xml:space="preserve">В соответствии с Проектом количество участников не ограничено, не отражены условия проведения конкурса в случае одного участника. </w:t>
      </w:r>
    </w:p>
    <w:p w:rsidR="00AA7C3D" w:rsidRPr="00657DD8" w:rsidRDefault="00DF202B" w:rsidP="00DF202B">
      <w:pPr>
        <w:ind w:firstLine="709"/>
        <w:jc w:val="both"/>
      </w:pPr>
      <w:r w:rsidRPr="00657DD8">
        <w:t xml:space="preserve">7. </w:t>
      </w:r>
      <w:r w:rsidR="00AA7C3D" w:rsidRPr="00657DD8">
        <w:t>В соответствии с Проектом для проведения конкурса создается конкурсная  комиссия и организационная группа, функции, которых дублируют друг друга.</w:t>
      </w:r>
    </w:p>
    <w:p w:rsidR="00AA7C3D" w:rsidRPr="00657DD8" w:rsidRDefault="00DF202B" w:rsidP="00DF202B">
      <w:pPr>
        <w:ind w:firstLine="709"/>
        <w:jc w:val="both"/>
      </w:pPr>
      <w:r w:rsidRPr="00657DD8">
        <w:t xml:space="preserve">В </w:t>
      </w:r>
      <w:r w:rsidRPr="00657DD8">
        <w:rPr>
          <w:b/>
        </w:rPr>
        <w:t>заключени</w:t>
      </w:r>
      <w:proofErr w:type="gramStart"/>
      <w:r w:rsidRPr="00657DD8">
        <w:rPr>
          <w:b/>
        </w:rPr>
        <w:t>и</w:t>
      </w:r>
      <w:proofErr w:type="gramEnd"/>
      <w:r w:rsidRPr="00657DD8">
        <w:rPr>
          <w:b/>
        </w:rPr>
        <w:t xml:space="preserve"> от 13.01.2014 № 4</w:t>
      </w:r>
      <w:r w:rsidRPr="00657DD8">
        <w:t xml:space="preserve"> </w:t>
      </w:r>
      <w:r w:rsidR="00AA7C3D" w:rsidRPr="00657DD8">
        <w:t>рекоменд</w:t>
      </w:r>
      <w:r w:rsidRPr="00657DD8">
        <w:t xml:space="preserve">овано </w:t>
      </w:r>
      <w:r w:rsidR="00AA7C3D" w:rsidRPr="00657DD8">
        <w:t>внести в Проект соответствующие изменения.</w:t>
      </w:r>
      <w:bookmarkStart w:id="0" w:name="_GoBack"/>
      <w:bookmarkEnd w:id="0"/>
    </w:p>
    <w:sectPr w:rsidR="00AA7C3D" w:rsidRPr="00657DD8" w:rsidSect="002E0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AE4" w:rsidRDefault="00514AE4" w:rsidP="00991A7E">
      <w:r>
        <w:separator/>
      </w:r>
    </w:p>
  </w:endnote>
  <w:endnote w:type="continuationSeparator" w:id="0">
    <w:p w:rsidR="00514AE4" w:rsidRDefault="00514AE4" w:rsidP="00991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AE4" w:rsidRDefault="00514AE4" w:rsidP="00991A7E">
      <w:r>
        <w:separator/>
      </w:r>
    </w:p>
  </w:footnote>
  <w:footnote w:type="continuationSeparator" w:id="0">
    <w:p w:rsidR="00514AE4" w:rsidRDefault="00514AE4" w:rsidP="00991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9F620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463ED7"/>
    <w:multiLevelType w:val="hybridMultilevel"/>
    <w:tmpl w:val="193A2F3C"/>
    <w:lvl w:ilvl="0" w:tplc="56705AA6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0584B6E"/>
    <w:multiLevelType w:val="hybridMultilevel"/>
    <w:tmpl w:val="E21AB62A"/>
    <w:lvl w:ilvl="0" w:tplc="69289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762948"/>
    <w:multiLevelType w:val="hybridMultilevel"/>
    <w:tmpl w:val="464061E4"/>
    <w:lvl w:ilvl="0" w:tplc="76C60CB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0A0E7217"/>
    <w:multiLevelType w:val="hybridMultilevel"/>
    <w:tmpl w:val="972C0B0A"/>
    <w:lvl w:ilvl="0" w:tplc="EA264DA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0B1E2443"/>
    <w:multiLevelType w:val="hybridMultilevel"/>
    <w:tmpl w:val="2D7C6B36"/>
    <w:lvl w:ilvl="0" w:tplc="8C4A8934">
      <w:start w:val="1"/>
      <w:numFmt w:val="decimal"/>
      <w:lvlText w:val="%1."/>
      <w:lvlJc w:val="left"/>
      <w:pPr>
        <w:ind w:left="155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>
    <w:nsid w:val="0D8E399A"/>
    <w:multiLevelType w:val="hybridMultilevel"/>
    <w:tmpl w:val="8BA83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18E1A2D"/>
    <w:multiLevelType w:val="hybridMultilevel"/>
    <w:tmpl w:val="911EAB32"/>
    <w:lvl w:ilvl="0" w:tplc="BBC06A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3C06D7D"/>
    <w:multiLevelType w:val="hybridMultilevel"/>
    <w:tmpl w:val="FE0A804E"/>
    <w:lvl w:ilvl="0" w:tplc="2A6A7D8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4E830D4"/>
    <w:multiLevelType w:val="hybridMultilevel"/>
    <w:tmpl w:val="68003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2426FB"/>
    <w:multiLevelType w:val="hybridMultilevel"/>
    <w:tmpl w:val="05A86862"/>
    <w:lvl w:ilvl="0" w:tplc="7776813C">
      <w:start w:val="1"/>
      <w:numFmt w:val="none"/>
      <w:lvlText w:val="Задача 2."/>
      <w:lvlJc w:val="left"/>
      <w:pPr>
        <w:tabs>
          <w:tab w:val="num" w:pos="1701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effect w:val="none"/>
        <w:vertAlign w:val="baseline"/>
      </w:rPr>
    </w:lvl>
    <w:lvl w:ilvl="1" w:tplc="BF42EC8A">
      <w:start w:val="1"/>
      <w:numFmt w:val="none"/>
      <w:lvlText w:val="Задача 3."/>
      <w:lvlJc w:val="left"/>
      <w:pPr>
        <w:tabs>
          <w:tab w:val="num" w:pos="1701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effect w:val="none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D9C1AF7"/>
    <w:multiLevelType w:val="hybridMultilevel"/>
    <w:tmpl w:val="EC368D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360431E"/>
    <w:multiLevelType w:val="hybridMultilevel"/>
    <w:tmpl w:val="361AF396"/>
    <w:lvl w:ilvl="0" w:tplc="F340909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2B3138C1"/>
    <w:multiLevelType w:val="hybridMultilevel"/>
    <w:tmpl w:val="E494AFEC"/>
    <w:lvl w:ilvl="0" w:tplc="1ECCF2F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C58594C"/>
    <w:multiLevelType w:val="multilevel"/>
    <w:tmpl w:val="8EEEBE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0BF4C05"/>
    <w:multiLevelType w:val="hybridMultilevel"/>
    <w:tmpl w:val="B22CC18E"/>
    <w:lvl w:ilvl="0" w:tplc="D91C847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31C51DDE"/>
    <w:multiLevelType w:val="hybridMultilevel"/>
    <w:tmpl w:val="11E24D4C"/>
    <w:lvl w:ilvl="0" w:tplc="89E6E88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AB3A08"/>
    <w:multiLevelType w:val="hybridMultilevel"/>
    <w:tmpl w:val="3496D844"/>
    <w:lvl w:ilvl="0" w:tplc="9A763CCE">
      <w:start w:val="1"/>
      <w:numFmt w:val="decimal"/>
      <w:lvlText w:val="%1."/>
      <w:lvlJc w:val="left"/>
      <w:pPr>
        <w:ind w:left="1848" w:hanging="114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EE87C32"/>
    <w:multiLevelType w:val="hybridMultilevel"/>
    <w:tmpl w:val="ED3EF2B6"/>
    <w:lvl w:ilvl="0" w:tplc="A18CF262">
      <w:start w:val="1"/>
      <w:numFmt w:val="none"/>
      <w:lvlText w:val="Задача 1."/>
      <w:lvlJc w:val="left"/>
      <w:pPr>
        <w:tabs>
          <w:tab w:val="num" w:pos="1701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effec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1231230"/>
    <w:multiLevelType w:val="hybridMultilevel"/>
    <w:tmpl w:val="CA92D998"/>
    <w:lvl w:ilvl="0" w:tplc="CCA8E9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592575"/>
    <w:multiLevelType w:val="hybridMultilevel"/>
    <w:tmpl w:val="C35ACE12"/>
    <w:lvl w:ilvl="0" w:tplc="23E67F14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47D33C8C"/>
    <w:multiLevelType w:val="hybridMultilevel"/>
    <w:tmpl w:val="368A9F08"/>
    <w:lvl w:ilvl="0" w:tplc="530695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80C2E05"/>
    <w:multiLevelType w:val="hybridMultilevel"/>
    <w:tmpl w:val="6DA4B49E"/>
    <w:lvl w:ilvl="0" w:tplc="A77E3C2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4AC079D7"/>
    <w:multiLevelType w:val="hybridMultilevel"/>
    <w:tmpl w:val="10421D90"/>
    <w:lvl w:ilvl="0" w:tplc="8A08F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B065BFF"/>
    <w:multiLevelType w:val="hybridMultilevel"/>
    <w:tmpl w:val="89B8C7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4D050F72"/>
    <w:multiLevelType w:val="hybridMultilevel"/>
    <w:tmpl w:val="DA92C908"/>
    <w:lvl w:ilvl="0" w:tplc="0B3697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3762516"/>
    <w:multiLevelType w:val="hybridMultilevel"/>
    <w:tmpl w:val="10BC7726"/>
    <w:lvl w:ilvl="0" w:tplc="C1CE8CC4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C6642C"/>
    <w:multiLevelType w:val="hybridMultilevel"/>
    <w:tmpl w:val="B026280C"/>
    <w:lvl w:ilvl="0" w:tplc="463CF684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F15081"/>
    <w:multiLevelType w:val="hybridMultilevel"/>
    <w:tmpl w:val="65B429E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9">
    <w:nsid w:val="63630BCE"/>
    <w:multiLevelType w:val="hybridMultilevel"/>
    <w:tmpl w:val="C35ACE12"/>
    <w:lvl w:ilvl="0" w:tplc="23E67F14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5AB21A8"/>
    <w:multiLevelType w:val="multilevel"/>
    <w:tmpl w:val="6784AA3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isLgl/>
      <w:lvlText w:val="%1.%2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31">
    <w:nsid w:val="71051AB9"/>
    <w:multiLevelType w:val="hybridMultilevel"/>
    <w:tmpl w:val="98CC4B58"/>
    <w:lvl w:ilvl="0" w:tplc="5B32E7B4">
      <w:start w:val="1"/>
      <w:numFmt w:val="decimal"/>
      <w:lvlText w:val="%1)"/>
      <w:lvlJc w:val="left"/>
      <w:pPr>
        <w:ind w:left="11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  <w:rPr>
        <w:rFonts w:cs="Times New Roman"/>
      </w:rPr>
    </w:lvl>
  </w:abstractNum>
  <w:abstractNum w:abstractNumId="32">
    <w:nsid w:val="768F12DA"/>
    <w:multiLevelType w:val="hybridMultilevel"/>
    <w:tmpl w:val="30407E48"/>
    <w:lvl w:ilvl="0" w:tplc="CAE0A9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DC40C22"/>
    <w:multiLevelType w:val="hybridMultilevel"/>
    <w:tmpl w:val="E8F8018C"/>
    <w:lvl w:ilvl="0" w:tplc="B19C377C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4">
    <w:nsid w:val="7F245913"/>
    <w:multiLevelType w:val="hybridMultilevel"/>
    <w:tmpl w:val="636C847C"/>
    <w:lvl w:ilvl="0" w:tplc="46708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FB76B68"/>
    <w:multiLevelType w:val="multilevel"/>
    <w:tmpl w:val="FFF891C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cs="Times New Roman" w:hint="default"/>
      </w:rPr>
    </w:lvl>
  </w:abstractNum>
  <w:num w:numId="1">
    <w:abstractNumId w:val="4"/>
  </w:num>
  <w:num w:numId="2">
    <w:abstractNumId w:val="18"/>
  </w:num>
  <w:num w:numId="3">
    <w:abstractNumId w:val="10"/>
  </w:num>
  <w:num w:numId="4">
    <w:abstractNumId w:val="14"/>
  </w:num>
  <w:num w:numId="5">
    <w:abstractNumId w:val="5"/>
  </w:num>
  <w:num w:numId="6">
    <w:abstractNumId w:val="27"/>
  </w:num>
  <w:num w:numId="7">
    <w:abstractNumId w:val="30"/>
  </w:num>
  <w:num w:numId="8">
    <w:abstractNumId w:val="23"/>
  </w:num>
  <w:num w:numId="9">
    <w:abstractNumId w:val="25"/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7"/>
  </w:num>
  <w:num w:numId="13">
    <w:abstractNumId w:val="0"/>
  </w:num>
  <w:num w:numId="14">
    <w:abstractNumId w:val="6"/>
  </w:num>
  <w:num w:numId="15">
    <w:abstractNumId w:val="28"/>
  </w:num>
  <w:num w:numId="16">
    <w:abstractNumId w:val="11"/>
  </w:num>
  <w:num w:numId="17">
    <w:abstractNumId w:val="24"/>
  </w:num>
  <w:num w:numId="18">
    <w:abstractNumId w:val="35"/>
  </w:num>
  <w:num w:numId="19">
    <w:abstractNumId w:val="2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33"/>
  </w:num>
  <w:num w:numId="25">
    <w:abstractNumId w:val="22"/>
  </w:num>
  <w:num w:numId="26">
    <w:abstractNumId w:val="12"/>
  </w:num>
  <w:num w:numId="27">
    <w:abstractNumId w:val="15"/>
  </w:num>
  <w:num w:numId="28">
    <w:abstractNumId w:val="16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19"/>
  </w:num>
  <w:num w:numId="35">
    <w:abstractNumId w:val="21"/>
  </w:num>
  <w:num w:numId="36">
    <w:abstractNumId w:val="29"/>
  </w:num>
  <w:num w:numId="37">
    <w:abstractNumId w:val="2"/>
  </w:num>
  <w:num w:numId="38">
    <w:abstractNumId w:val="7"/>
  </w:num>
  <w:num w:numId="39">
    <w:abstractNumId w:val="32"/>
  </w:num>
  <w:num w:numId="40">
    <w:abstractNumId w:val="26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56F6"/>
    <w:rsid w:val="000029B7"/>
    <w:rsid w:val="00017D2D"/>
    <w:rsid w:val="00020766"/>
    <w:rsid w:val="00030066"/>
    <w:rsid w:val="000329ED"/>
    <w:rsid w:val="00034700"/>
    <w:rsid w:val="00041EAA"/>
    <w:rsid w:val="00056563"/>
    <w:rsid w:val="00060CAA"/>
    <w:rsid w:val="00061ECD"/>
    <w:rsid w:val="0009125B"/>
    <w:rsid w:val="00091620"/>
    <w:rsid w:val="000957B4"/>
    <w:rsid w:val="000A3F11"/>
    <w:rsid w:val="000D4EBB"/>
    <w:rsid w:val="000E3214"/>
    <w:rsid w:val="000F3A6B"/>
    <w:rsid w:val="000F676A"/>
    <w:rsid w:val="000F69C4"/>
    <w:rsid w:val="00116AEC"/>
    <w:rsid w:val="00116E07"/>
    <w:rsid w:val="00116E50"/>
    <w:rsid w:val="00127C4D"/>
    <w:rsid w:val="00132A93"/>
    <w:rsid w:val="0013708C"/>
    <w:rsid w:val="00142E0D"/>
    <w:rsid w:val="00162EB9"/>
    <w:rsid w:val="00186A45"/>
    <w:rsid w:val="00196699"/>
    <w:rsid w:val="001966BA"/>
    <w:rsid w:val="001A1E29"/>
    <w:rsid w:val="001B0313"/>
    <w:rsid w:val="001B4933"/>
    <w:rsid w:val="001B70BA"/>
    <w:rsid w:val="001C06F8"/>
    <w:rsid w:val="001C251B"/>
    <w:rsid w:val="001C602B"/>
    <w:rsid w:val="001C6FB9"/>
    <w:rsid w:val="001D027F"/>
    <w:rsid w:val="001E0D23"/>
    <w:rsid w:val="001E557A"/>
    <w:rsid w:val="00214BB1"/>
    <w:rsid w:val="00216343"/>
    <w:rsid w:val="00216A8F"/>
    <w:rsid w:val="00226853"/>
    <w:rsid w:val="002448F5"/>
    <w:rsid w:val="00277B5C"/>
    <w:rsid w:val="00280454"/>
    <w:rsid w:val="00287411"/>
    <w:rsid w:val="00291096"/>
    <w:rsid w:val="00294085"/>
    <w:rsid w:val="002B1849"/>
    <w:rsid w:val="002B6517"/>
    <w:rsid w:val="002C4EF8"/>
    <w:rsid w:val="002D5B1D"/>
    <w:rsid w:val="002D5B64"/>
    <w:rsid w:val="002E0BF6"/>
    <w:rsid w:val="002E2132"/>
    <w:rsid w:val="002E2C17"/>
    <w:rsid w:val="002F18BD"/>
    <w:rsid w:val="00314972"/>
    <w:rsid w:val="00317DEC"/>
    <w:rsid w:val="00320ADE"/>
    <w:rsid w:val="00331106"/>
    <w:rsid w:val="00331779"/>
    <w:rsid w:val="00334DED"/>
    <w:rsid w:val="0033774E"/>
    <w:rsid w:val="00342453"/>
    <w:rsid w:val="003473ED"/>
    <w:rsid w:val="0035535D"/>
    <w:rsid w:val="00362795"/>
    <w:rsid w:val="00362DD6"/>
    <w:rsid w:val="00372DCB"/>
    <w:rsid w:val="00382274"/>
    <w:rsid w:val="003B5B18"/>
    <w:rsid w:val="003E58F6"/>
    <w:rsid w:val="003F4C00"/>
    <w:rsid w:val="003F77D3"/>
    <w:rsid w:val="0040567D"/>
    <w:rsid w:val="00410993"/>
    <w:rsid w:val="00431C7A"/>
    <w:rsid w:val="0043742B"/>
    <w:rsid w:val="004406E5"/>
    <w:rsid w:val="0044421C"/>
    <w:rsid w:val="00453282"/>
    <w:rsid w:val="004551BC"/>
    <w:rsid w:val="0045767B"/>
    <w:rsid w:val="00461175"/>
    <w:rsid w:val="00463A37"/>
    <w:rsid w:val="004678AE"/>
    <w:rsid w:val="004733AA"/>
    <w:rsid w:val="00477405"/>
    <w:rsid w:val="004800A3"/>
    <w:rsid w:val="00480613"/>
    <w:rsid w:val="00485911"/>
    <w:rsid w:val="0048617C"/>
    <w:rsid w:val="004B6181"/>
    <w:rsid w:val="004C4DF6"/>
    <w:rsid w:val="004D4821"/>
    <w:rsid w:val="004E09C1"/>
    <w:rsid w:val="004E0C88"/>
    <w:rsid w:val="004F7348"/>
    <w:rsid w:val="00514AE4"/>
    <w:rsid w:val="0055155E"/>
    <w:rsid w:val="00566116"/>
    <w:rsid w:val="00573D57"/>
    <w:rsid w:val="00584DE6"/>
    <w:rsid w:val="0059624F"/>
    <w:rsid w:val="005A0FF1"/>
    <w:rsid w:val="005A6042"/>
    <w:rsid w:val="005B2902"/>
    <w:rsid w:val="005C5B20"/>
    <w:rsid w:val="005D46A4"/>
    <w:rsid w:val="005E4BF0"/>
    <w:rsid w:val="005F5C52"/>
    <w:rsid w:val="006156F6"/>
    <w:rsid w:val="00624562"/>
    <w:rsid w:val="00631885"/>
    <w:rsid w:val="00635642"/>
    <w:rsid w:val="00637B1B"/>
    <w:rsid w:val="00644E92"/>
    <w:rsid w:val="00653495"/>
    <w:rsid w:val="00657DD8"/>
    <w:rsid w:val="00677C7D"/>
    <w:rsid w:val="0068275E"/>
    <w:rsid w:val="00683CF5"/>
    <w:rsid w:val="00694094"/>
    <w:rsid w:val="006C5ACB"/>
    <w:rsid w:val="006E10FD"/>
    <w:rsid w:val="006E1EF2"/>
    <w:rsid w:val="006E34A7"/>
    <w:rsid w:val="006E7046"/>
    <w:rsid w:val="006E79FA"/>
    <w:rsid w:val="006F6BB2"/>
    <w:rsid w:val="006F75C0"/>
    <w:rsid w:val="0070072C"/>
    <w:rsid w:val="007023C4"/>
    <w:rsid w:val="0072679E"/>
    <w:rsid w:val="00735950"/>
    <w:rsid w:val="0073681E"/>
    <w:rsid w:val="0074171E"/>
    <w:rsid w:val="00780DF5"/>
    <w:rsid w:val="00793816"/>
    <w:rsid w:val="007A0BF2"/>
    <w:rsid w:val="007E01F9"/>
    <w:rsid w:val="007F3C61"/>
    <w:rsid w:val="007F61F4"/>
    <w:rsid w:val="00827EB1"/>
    <w:rsid w:val="00846B86"/>
    <w:rsid w:val="00852D4E"/>
    <w:rsid w:val="00860390"/>
    <w:rsid w:val="00861D3C"/>
    <w:rsid w:val="00864EB5"/>
    <w:rsid w:val="00871C9F"/>
    <w:rsid w:val="008A6315"/>
    <w:rsid w:val="008A6B23"/>
    <w:rsid w:val="008A7DBC"/>
    <w:rsid w:val="008E3641"/>
    <w:rsid w:val="008E408D"/>
    <w:rsid w:val="008F1CE1"/>
    <w:rsid w:val="008F635D"/>
    <w:rsid w:val="00907402"/>
    <w:rsid w:val="0093265D"/>
    <w:rsid w:val="009337F9"/>
    <w:rsid w:val="00933C17"/>
    <w:rsid w:val="00940BC6"/>
    <w:rsid w:val="00945C2A"/>
    <w:rsid w:val="0095410A"/>
    <w:rsid w:val="00954184"/>
    <w:rsid w:val="00976CEF"/>
    <w:rsid w:val="009807E0"/>
    <w:rsid w:val="0098243D"/>
    <w:rsid w:val="00991A7E"/>
    <w:rsid w:val="009A4D3E"/>
    <w:rsid w:val="009A725E"/>
    <w:rsid w:val="009B09AE"/>
    <w:rsid w:val="009B6C8A"/>
    <w:rsid w:val="009C07E2"/>
    <w:rsid w:val="009C5C33"/>
    <w:rsid w:val="009F082F"/>
    <w:rsid w:val="00A007B9"/>
    <w:rsid w:val="00A04CBD"/>
    <w:rsid w:val="00A252FC"/>
    <w:rsid w:val="00A329A1"/>
    <w:rsid w:val="00A32D78"/>
    <w:rsid w:val="00A55CEF"/>
    <w:rsid w:val="00A61C34"/>
    <w:rsid w:val="00A72025"/>
    <w:rsid w:val="00A74BE6"/>
    <w:rsid w:val="00A979FE"/>
    <w:rsid w:val="00AA7C3D"/>
    <w:rsid w:val="00AC4195"/>
    <w:rsid w:val="00AE7149"/>
    <w:rsid w:val="00B01CBF"/>
    <w:rsid w:val="00B14833"/>
    <w:rsid w:val="00B23D8C"/>
    <w:rsid w:val="00B25963"/>
    <w:rsid w:val="00B517FB"/>
    <w:rsid w:val="00B6315A"/>
    <w:rsid w:val="00B7239F"/>
    <w:rsid w:val="00B75F50"/>
    <w:rsid w:val="00B97063"/>
    <w:rsid w:val="00BB4DB6"/>
    <w:rsid w:val="00BB70FC"/>
    <w:rsid w:val="00BC4474"/>
    <w:rsid w:val="00BC4FC9"/>
    <w:rsid w:val="00BC7FA2"/>
    <w:rsid w:val="00BF3381"/>
    <w:rsid w:val="00BF4CBF"/>
    <w:rsid w:val="00BF5EBD"/>
    <w:rsid w:val="00C043DB"/>
    <w:rsid w:val="00C16E92"/>
    <w:rsid w:val="00C179ED"/>
    <w:rsid w:val="00C2228E"/>
    <w:rsid w:val="00C303B8"/>
    <w:rsid w:val="00C30739"/>
    <w:rsid w:val="00C775F4"/>
    <w:rsid w:val="00C849D1"/>
    <w:rsid w:val="00C90806"/>
    <w:rsid w:val="00C95F01"/>
    <w:rsid w:val="00CB71DA"/>
    <w:rsid w:val="00CE648B"/>
    <w:rsid w:val="00CF04F5"/>
    <w:rsid w:val="00CF1DE2"/>
    <w:rsid w:val="00D02508"/>
    <w:rsid w:val="00D03FAB"/>
    <w:rsid w:val="00D17FBB"/>
    <w:rsid w:val="00D23C27"/>
    <w:rsid w:val="00D23E64"/>
    <w:rsid w:val="00D3587D"/>
    <w:rsid w:val="00D429B9"/>
    <w:rsid w:val="00D4363B"/>
    <w:rsid w:val="00D56468"/>
    <w:rsid w:val="00D60A49"/>
    <w:rsid w:val="00D70CF7"/>
    <w:rsid w:val="00D72233"/>
    <w:rsid w:val="00D7384C"/>
    <w:rsid w:val="00D851B2"/>
    <w:rsid w:val="00DA3485"/>
    <w:rsid w:val="00DA355E"/>
    <w:rsid w:val="00DA57D1"/>
    <w:rsid w:val="00DA5CC4"/>
    <w:rsid w:val="00DB0B9D"/>
    <w:rsid w:val="00DB287B"/>
    <w:rsid w:val="00DC121B"/>
    <w:rsid w:val="00DE0499"/>
    <w:rsid w:val="00DE55A9"/>
    <w:rsid w:val="00DF202B"/>
    <w:rsid w:val="00E04162"/>
    <w:rsid w:val="00E04434"/>
    <w:rsid w:val="00E07A14"/>
    <w:rsid w:val="00E11F54"/>
    <w:rsid w:val="00E1277C"/>
    <w:rsid w:val="00E45B5D"/>
    <w:rsid w:val="00E50BCB"/>
    <w:rsid w:val="00E55169"/>
    <w:rsid w:val="00E578BE"/>
    <w:rsid w:val="00E62263"/>
    <w:rsid w:val="00E75AE0"/>
    <w:rsid w:val="00E95142"/>
    <w:rsid w:val="00EB73E3"/>
    <w:rsid w:val="00EF2E5D"/>
    <w:rsid w:val="00F00234"/>
    <w:rsid w:val="00F004A5"/>
    <w:rsid w:val="00F02DB3"/>
    <w:rsid w:val="00F064C9"/>
    <w:rsid w:val="00F14B80"/>
    <w:rsid w:val="00F30950"/>
    <w:rsid w:val="00F367E1"/>
    <w:rsid w:val="00F47BD1"/>
    <w:rsid w:val="00F54A30"/>
    <w:rsid w:val="00F60690"/>
    <w:rsid w:val="00F84070"/>
    <w:rsid w:val="00FC0E11"/>
    <w:rsid w:val="00FC1DD0"/>
    <w:rsid w:val="00FC2455"/>
    <w:rsid w:val="00FC2C42"/>
    <w:rsid w:val="00FD208C"/>
    <w:rsid w:val="00FF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26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E50BCB"/>
    <w:pPr>
      <w:keepNext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50BCB"/>
    <w:rPr>
      <w:rFonts w:ascii="Cambria" w:eastAsia="Times New Roman" w:hAnsi="Cambria"/>
      <w:b/>
      <w:kern w:val="32"/>
      <w:sz w:val="32"/>
      <w:szCs w:val="20"/>
    </w:rPr>
  </w:style>
  <w:style w:type="paragraph" w:styleId="a3">
    <w:name w:val="List Paragraph"/>
    <w:basedOn w:val="a"/>
    <w:uiPriority w:val="99"/>
    <w:qFormat/>
    <w:rsid w:val="00E62263"/>
    <w:pPr>
      <w:ind w:left="720"/>
      <w:contextualSpacing/>
    </w:pPr>
  </w:style>
  <w:style w:type="character" w:customStyle="1" w:styleId="ConsPlusNormal">
    <w:name w:val="ConsPlusNormal Знак"/>
    <w:link w:val="ConsPlusNormal0"/>
    <w:uiPriority w:val="99"/>
    <w:locked/>
    <w:rsid w:val="00B517FB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B517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E50BCB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">
    <w:name w:val="ConsNormal"/>
    <w:rsid w:val="00E50BCB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link w:val="ConsNonformat0"/>
    <w:uiPriority w:val="99"/>
    <w:rsid w:val="00E50BCB"/>
    <w:pPr>
      <w:autoSpaceDE w:val="0"/>
      <w:autoSpaceDN w:val="0"/>
      <w:adjustRightInd w:val="0"/>
      <w:ind w:right="19772"/>
    </w:pPr>
    <w:rPr>
      <w:rFonts w:ascii="Courier New" w:eastAsia="Times New Roman" w:hAnsi="Courier New"/>
    </w:rPr>
  </w:style>
  <w:style w:type="character" w:customStyle="1" w:styleId="ConsNonformat0">
    <w:name w:val="ConsNonformat Знак"/>
    <w:link w:val="ConsNonformat"/>
    <w:uiPriority w:val="99"/>
    <w:locked/>
    <w:rsid w:val="00E50BCB"/>
    <w:rPr>
      <w:rFonts w:ascii="Courier New" w:eastAsia="Times New Roman" w:hAnsi="Courier New"/>
    </w:rPr>
  </w:style>
  <w:style w:type="character" w:customStyle="1" w:styleId="a4">
    <w:name w:val="Текст выноски Знак"/>
    <w:basedOn w:val="a0"/>
    <w:link w:val="a5"/>
    <w:uiPriority w:val="99"/>
    <w:semiHidden/>
    <w:rsid w:val="00E50BCB"/>
    <w:rPr>
      <w:rFonts w:ascii="Times New Roman" w:eastAsia="Times New Roman" w:hAnsi="Times New Roman"/>
      <w:sz w:val="2"/>
      <w:szCs w:val="20"/>
    </w:rPr>
  </w:style>
  <w:style w:type="paragraph" w:styleId="a5">
    <w:name w:val="Balloon Text"/>
    <w:basedOn w:val="a"/>
    <w:link w:val="a4"/>
    <w:uiPriority w:val="99"/>
    <w:semiHidden/>
    <w:rsid w:val="00E50BCB"/>
    <w:rPr>
      <w:sz w:val="2"/>
      <w:szCs w:val="20"/>
    </w:rPr>
  </w:style>
  <w:style w:type="paragraph" w:styleId="a6">
    <w:name w:val="List"/>
    <w:basedOn w:val="a"/>
    <w:uiPriority w:val="99"/>
    <w:rsid w:val="00E50BCB"/>
    <w:pPr>
      <w:ind w:left="283" w:hanging="283"/>
    </w:pPr>
  </w:style>
  <w:style w:type="paragraph" w:styleId="2">
    <w:name w:val="List Bullet 2"/>
    <w:basedOn w:val="a"/>
    <w:uiPriority w:val="99"/>
    <w:rsid w:val="00E50BCB"/>
    <w:pPr>
      <w:tabs>
        <w:tab w:val="num" w:pos="643"/>
      </w:tabs>
      <w:ind w:left="643" w:hanging="360"/>
    </w:pPr>
  </w:style>
  <w:style w:type="paragraph" w:styleId="a7">
    <w:name w:val="Title"/>
    <w:basedOn w:val="a"/>
    <w:link w:val="a8"/>
    <w:uiPriority w:val="99"/>
    <w:qFormat/>
    <w:locked/>
    <w:rsid w:val="00E50BCB"/>
    <w:pPr>
      <w:spacing w:before="240" w:after="60"/>
      <w:jc w:val="center"/>
      <w:outlineLvl w:val="0"/>
    </w:pPr>
    <w:rPr>
      <w:rFonts w:ascii="Cambria" w:hAnsi="Cambria"/>
      <w:b/>
      <w:kern w:val="28"/>
      <w:sz w:val="32"/>
      <w:szCs w:val="20"/>
    </w:rPr>
  </w:style>
  <w:style w:type="character" w:customStyle="1" w:styleId="a8">
    <w:name w:val="Название Знак"/>
    <w:basedOn w:val="a0"/>
    <w:link w:val="a7"/>
    <w:uiPriority w:val="99"/>
    <w:rsid w:val="00E50BCB"/>
    <w:rPr>
      <w:rFonts w:ascii="Cambria" w:eastAsia="Times New Roman" w:hAnsi="Cambria"/>
      <w:b/>
      <w:kern w:val="28"/>
      <w:sz w:val="32"/>
      <w:szCs w:val="20"/>
    </w:rPr>
  </w:style>
  <w:style w:type="paragraph" w:styleId="a9">
    <w:name w:val="Body Text"/>
    <w:basedOn w:val="a"/>
    <w:link w:val="aa"/>
    <w:uiPriority w:val="99"/>
    <w:rsid w:val="00E50BCB"/>
    <w:pPr>
      <w:spacing w:after="120"/>
    </w:pPr>
    <w:rPr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E50BCB"/>
    <w:rPr>
      <w:rFonts w:ascii="Times New Roman" w:eastAsia="Times New Roman" w:hAnsi="Times New Roman"/>
      <w:sz w:val="24"/>
      <w:szCs w:val="20"/>
    </w:rPr>
  </w:style>
  <w:style w:type="paragraph" w:styleId="ab">
    <w:name w:val="Subtitle"/>
    <w:basedOn w:val="a"/>
    <w:link w:val="ac"/>
    <w:uiPriority w:val="99"/>
    <w:qFormat/>
    <w:locked/>
    <w:rsid w:val="00E50BCB"/>
    <w:pPr>
      <w:spacing w:after="60"/>
      <w:jc w:val="center"/>
      <w:outlineLvl w:val="1"/>
    </w:pPr>
    <w:rPr>
      <w:rFonts w:ascii="Cambria" w:hAnsi="Cambria"/>
      <w:szCs w:val="20"/>
    </w:rPr>
  </w:style>
  <w:style w:type="character" w:customStyle="1" w:styleId="ac">
    <w:name w:val="Подзаголовок Знак"/>
    <w:basedOn w:val="a0"/>
    <w:link w:val="ab"/>
    <w:uiPriority w:val="99"/>
    <w:rsid w:val="00E50BCB"/>
    <w:rPr>
      <w:rFonts w:ascii="Cambria" w:eastAsia="Times New Roman" w:hAnsi="Cambria"/>
      <w:sz w:val="24"/>
      <w:szCs w:val="20"/>
    </w:rPr>
  </w:style>
  <w:style w:type="paragraph" w:styleId="ad">
    <w:name w:val="Body Text First Indent"/>
    <w:basedOn w:val="a9"/>
    <w:link w:val="ae"/>
    <w:uiPriority w:val="99"/>
    <w:rsid w:val="00E50BCB"/>
    <w:pPr>
      <w:ind w:firstLine="210"/>
    </w:pPr>
  </w:style>
  <w:style w:type="character" w:customStyle="1" w:styleId="ae">
    <w:name w:val="Красная строка Знак"/>
    <w:basedOn w:val="aa"/>
    <w:link w:val="ad"/>
    <w:uiPriority w:val="99"/>
    <w:rsid w:val="00E50BCB"/>
    <w:rPr>
      <w:rFonts w:ascii="Times New Roman" w:eastAsia="Times New Roman" w:hAnsi="Times New Roman"/>
      <w:sz w:val="24"/>
      <w:szCs w:val="20"/>
    </w:rPr>
  </w:style>
  <w:style w:type="paragraph" w:styleId="af">
    <w:name w:val="Body Text Indent"/>
    <w:basedOn w:val="a"/>
    <w:link w:val="af0"/>
    <w:uiPriority w:val="99"/>
    <w:rsid w:val="00E50BCB"/>
    <w:pPr>
      <w:autoSpaceDE w:val="0"/>
      <w:autoSpaceDN w:val="0"/>
      <w:adjustRightInd w:val="0"/>
      <w:ind w:left="360"/>
      <w:jc w:val="both"/>
    </w:pPr>
    <w:rPr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rsid w:val="00E50BCB"/>
    <w:rPr>
      <w:rFonts w:ascii="Times New Roman" w:eastAsia="Times New Roman" w:hAnsi="Times New Roman"/>
      <w:sz w:val="24"/>
      <w:szCs w:val="20"/>
    </w:rPr>
  </w:style>
  <w:style w:type="paragraph" w:customStyle="1" w:styleId="BodyText21">
    <w:name w:val="Body Text 21"/>
    <w:basedOn w:val="a"/>
    <w:uiPriority w:val="99"/>
    <w:rsid w:val="00E50BCB"/>
    <w:pPr>
      <w:widowControl w:val="0"/>
      <w:spacing w:line="-379" w:lineRule="auto"/>
      <w:jc w:val="center"/>
    </w:pPr>
    <w:rPr>
      <w:b/>
      <w:sz w:val="28"/>
      <w:szCs w:val="20"/>
    </w:rPr>
  </w:style>
  <w:style w:type="paragraph" w:customStyle="1" w:styleId="af1">
    <w:name w:val="Документ"/>
    <w:basedOn w:val="a"/>
    <w:uiPriority w:val="99"/>
    <w:rsid w:val="00E50BCB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11">
    <w:name w:val="Обычный1"/>
    <w:uiPriority w:val="99"/>
    <w:rsid w:val="00E50BCB"/>
    <w:pPr>
      <w:widowControl w:val="0"/>
    </w:pPr>
    <w:rPr>
      <w:rFonts w:ascii="Courier New" w:eastAsia="Times New Roman" w:hAnsi="Courier New"/>
      <w:sz w:val="20"/>
      <w:szCs w:val="20"/>
    </w:rPr>
  </w:style>
  <w:style w:type="paragraph" w:customStyle="1" w:styleId="ConsPlusNonformat">
    <w:name w:val="ConsPlusNonformat"/>
    <w:uiPriority w:val="99"/>
    <w:rsid w:val="00E50BCB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2">
    <w:name w:val="header"/>
    <w:basedOn w:val="a"/>
    <w:link w:val="af3"/>
    <w:uiPriority w:val="99"/>
    <w:rsid w:val="00E50BCB"/>
    <w:pPr>
      <w:tabs>
        <w:tab w:val="center" w:pos="4677"/>
        <w:tab w:val="right" w:pos="9355"/>
      </w:tabs>
    </w:pPr>
    <w:rPr>
      <w:szCs w:val="20"/>
    </w:rPr>
  </w:style>
  <w:style w:type="character" w:customStyle="1" w:styleId="af3">
    <w:name w:val="Верхний колонтитул Знак"/>
    <w:basedOn w:val="a0"/>
    <w:link w:val="af2"/>
    <w:uiPriority w:val="99"/>
    <w:rsid w:val="00E50BCB"/>
    <w:rPr>
      <w:rFonts w:ascii="Times New Roman" w:eastAsia="Times New Roman" w:hAnsi="Times New Roman"/>
      <w:sz w:val="24"/>
      <w:szCs w:val="20"/>
    </w:rPr>
  </w:style>
  <w:style w:type="character" w:styleId="af4">
    <w:name w:val="page number"/>
    <w:basedOn w:val="a0"/>
    <w:uiPriority w:val="99"/>
    <w:rsid w:val="00E50BCB"/>
    <w:rPr>
      <w:rFonts w:cs="Times New Roman"/>
    </w:rPr>
  </w:style>
  <w:style w:type="paragraph" w:styleId="af5">
    <w:name w:val="footer"/>
    <w:basedOn w:val="a"/>
    <w:link w:val="af6"/>
    <w:uiPriority w:val="99"/>
    <w:rsid w:val="00E50BCB"/>
    <w:pPr>
      <w:tabs>
        <w:tab w:val="center" w:pos="4677"/>
        <w:tab w:val="right" w:pos="9355"/>
      </w:tabs>
    </w:pPr>
    <w:rPr>
      <w:szCs w:val="20"/>
    </w:rPr>
  </w:style>
  <w:style w:type="character" w:customStyle="1" w:styleId="af6">
    <w:name w:val="Нижний колонтитул Знак"/>
    <w:basedOn w:val="a0"/>
    <w:link w:val="af5"/>
    <w:uiPriority w:val="99"/>
    <w:rsid w:val="00E50BCB"/>
    <w:rPr>
      <w:rFonts w:ascii="Times New Roman" w:eastAsia="Times New Roman" w:hAnsi="Times New Roman"/>
      <w:sz w:val="24"/>
      <w:szCs w:val="20"/>
    </w:rPr>
  </w:style>
  <w:style w:type="character" w:customStyle="1" w:styleId="apple-style-span">
    <w:name w:val="apple-style-span"/>
    <w:uiPriority w:val="99"/>
    <w:rsid w:val="00E50BCB"/>
  </w:style>
  <w:style w:type="paragraph" w:styleId="af7">
    <w:name w:val="Normal (Web)"/>
    <w:basedOn w:val="a"/>
    <w:uiPriority w:val="99"/>
    <w:rsid w:val="00E50BCB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E50BC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8">
    <w:name w:val="Hyperlink"/>
    <w:basedOn w:val="a0"/>
    <w:uiPriority w:val="99"/>
    <w:rsid w:val="00E50BCB"/>
    <w:rPr>
      <w:rFonts w:cs="Times New Roman"/>
      <w:color w:val="0000FF"/>
      <w:u w:val="single"/>
    </w:rPr>
  </w:style>
  <w:style w:type="character" w:styleId="af9">
    <w:name w:val="FollowedHyperlink"/>
    <w:basedOn w:val="a0"/>
    <w:uiPriority w:val="99"/>
    <w:rsid w:val="00E50BCB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uiPriority w:val="99"/>
    <w:rsid w:val="00E50BCB"/>
    <w:pPr>
      <w:spacing w:before="100" w:beforeAutospacing="1" w:after="100" w:afterAutospacing="1"/>
    </w:pPr>
  </w:style>
  <w:style w:type="paragraph" w:customStyle="1" w:styleId="xl67">
    <w:name w:val="xl67"/>
    <w:basedOn w:val="a"/>
    <w:uiPriority w:val="99"/>
    <w:rsid w:val="00E50BCB"/>
    <w:pP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uiPriority w:val="99"/>
    <w:rsid w:val="00E50BCB"/>
    <w:pP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uiPriority w:val="99"/>
    <w:rsid w:val="00E50BCB"/>
    <w:pP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2">
    <w:name w:val="xl72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E50B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uiPriority w:val="99"/>
    <w:rsid w:val="00E50B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uiPriority w:val="99"/>
    <w:rsid w:val="00E50B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8">
    <w:name w:val="xl78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uiPriority w:val="99"/>
    <w:rsid w:val="00E50B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uiPriority w:val="99"/>
    <w:rsid w:val="00E50BCB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"/>
    <w:uiPriority w:val="99"/>
    <w:rsid w:val="00E50BCB"/>
    <w:pPr>
      <w:shd w:val="clear" w:color="000000" w:fill="FFFF00"/>
      <w:spacing w:before="100" w:beforeAutospacing="1" w:after="100" w:afterAutospacing="1"/>
    </w:pPr>
  </w:style>
  <w:style w:type="paragraph" w:customStyle="1" w:styleId="xl82">
    <w:name w:val="xl82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4">
    <w:name w:val="xl84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5">
    <w:name w:val="xl85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</w:style>
  <w:style w:type="paragraph" w:customStyle="1" w:styleId="xl86">
    <w:name w:val="xl86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87">
    <w:name w:val="xl87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a"/>
    <w:uiPriority w:val="99"/>
    <w:rsid w:val="00E50BCB"/>
    <w:pPr>
      <w:pBdr>
        <w:top w:val="single" w:sz="4" w:space="0" w:color="auto"/>
        <w:left w:val="single" w:sz="4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a"/>
    <w:uiPriority w:val="99"/>
    <w:rsid w:val="00E50BCB"/>
    <w:pPr>
      <w:shd w:val="clear" w:color="000000" w:fill="C5D9F1"/>
      <w:spacing w:before="100" w:beforeAutospacing="1" w:after="100" w:afterAutospacing="1"/>
    </w:pPr>
  </w:style>
  <w:style w:type="paragraph" w:customStyle="1" w:styleId="xl92">
    <w:name w:val="xl92"/>
    <w:basedOn w:val="a"/>
    <w:uiPriority w:val="99"/>
    <w:rsid w:val="00E50BCB"/>
    <w:pPr>
      <w:shd w:val="clear" w:color="000000" w:fill="C5D9F1"/>
      <w:spacing w:before="100" w:beforeAutospacing="1" w:after="100" w:afterAutospacing="1"/>
    </w:pPr>
  </w:style>
  <w:style w:type="paragraph" w:customStyle="1" w:styleId="xl93">
    <w:name w:val="xl93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uiPriority w:val="99"/>
    <w:rsid w:val="00E50B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96">
    <w:name w:val="xl96"/>
    <w:basedOn w:val="a"/>
    <w:uiPriority w:val="99"/>
    <w:rsid w:val="00E50B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98">
    <w:name w:val="xl98"/>
    <w:basedOn w:val="a"/>
    <w:uiPriority w:val="99"/>
    <w:rsid w:val="00E50BC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0">
    <w:name w:val="xl100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1">
    <w:name w:val="xl101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</w:style>
  <w:style w:type="paragraph" w:customStyle="1" w:styleId="xl102">
    <w:name w:val="xl102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a"/>
    <w:uiPriority w:val="99"/>
    <w:rsid w:val="00E50BCB"/>
    <w:pPr>
      <w:shd w:val="clear" w:color="000000" w:fill="FCD5B4"/>
      <w:spacing w:before="100" w:beforeAutospacing="1" w:after="100" w:afterAutospacing="1"/>
    </w:pPr>
  </w:style>
  <w:style w:type="paragraph" w:customStyle="1" w:styleId="xl104">
    <w:name w:val="xl104"/>
    <w:basedOn w:val="a"/>
    <w:uiPriority w:val="99"/>
    <w:rsid w:val="00E50BCB"/>
    <w:pPr>
      <w:shd w:val="clear" w:color="000000" w:fill="FCD5B4"/>
      <w:spacing w:before="100" w:beforeAutospacing="1" w:after="100" w:afterAutospacing="1"/>
    </w:pPr>
  </w:style>
  <w:style w:type="paragraph" w:customStyle="1" w:styleId="xl105">
    <w:name w:val="xl105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sz w:val="16"/>
      <w:szCs w:val="16"/>
    </w:rPr>
  </w:style>
  <w:style w:type="paragraph" w:customStyle="1" w:styleId="xl106">
    <w:name w:val="xl106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a"/>
    <w:uiPriority w:val="99"/>
    <w:rsid w:val="00E50B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sz w:val="16"/>
      <w:szCs w:val="16"/>
    </w:rPr>
  </w:style>
  <w:style w:type="paragraph" w:customStyle="1" w:styleId="xl108">
    <w:name w:val="xl108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sz w:val="16"/>
      <w:szCs w:val="16"/>
    </w:rPr>
  </w:style>
  <w:style w:type="paragraph" w:customStyle="1" w:styleId="xl109">
    <w:name w:val="xl109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sz w:val="16"/>
      <w:szCs w:val="16"/>
    </w:rPr>
  </w:style>
  <w:style w:type="paragraph" w:customStyle="1" w:styleId="xl110">
    <w:name w:val="xl110"/>
    <w:basedOn w:val="a"/>
    <w:uiPriority w:val="99"/>
    <w:rsid w:val="00E50BC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sz w:val="16"/>
      <w:szCs w:val="16"/>
    </w:rPr>
  </w:style>
  <w:style w:type="paragraph" w:customStyle="1" w:styleId="xl111">
    <w:name w:val="xl111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2">
    <w:name w:val="xl112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  <w:sz w:val="20"/>
      <w:szCs w:val="20"/>
    </w:rPr>
  </w:style>
  <w:style w:type="character" w:customStyle="1" w:styleId="20">
    <w:name w:val="Основной текст 2 Знак"/>
    <w:basedOn w:val="a0"/>
    <w:link w:val="21"/>
    <w:uiPriority w:val="99"/>
    <w:semiHidden/>
    <w:rsid w:val="00E50BCB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0"/>
    <w:uiPriority w:val="99"/>
    <w:semiHidden/>
    <w:rsid w:val="00E50BCB"/>
    <w:pPr>
      <w:spacing w:after="120" w:line="480" w:lineRule="auto"/>
    </w:pPr>
  </w:style>
  <w:style w:type="paragraph" w:styleId="22">
    <w:name w:val="Body Text Indent 2"/>
    <w:basedOn w:val="a"/>
    <w:link w:val="23"/>
    <w:rsid w:val="00D4363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D4363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A6859EBCB771FE65D8E693D79582CFF8AA2F922549EF5A38950492C1BB7A7AD42C2A68FF3781C89cD65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87393E98E4A93B88F25B98E19D296FA59D4128C89DB0855609F8999B2BB0383sBt4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6E5D8-5E6B-4FB7-9DD1-9832C1826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</TotalTime>
  <Pages>36</Pages>
  <Words>18140</Words>
  <Characters>103402</Characters>
  <Application>Microsoft Office Word</Application>
  <DocSecurity>0</DocSecurity>
  <Lines>861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VasilevaT</dc:creator>
  <cp:keywords/>
  <dc:description/>
  <cp:lastModifiedBy>VasilevaT</cp:lastModifiedBy>
  <cp:revision>33</cp:revision>
  <cp:lastPrinted>2014-01-16T09:28:00Z</cp:lastPrinted>
  <dcterms:created xsi:type="dcterms:W3CDTF">2013-10-07T10:27:00Z</dcterms:created>
  <dcterms:modified xsi:type="dcterms:W3CDTF">2014-01-16T09:29:00Z</dcterms:modified>
</cp:coreProperties>
</file>