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49" w:rsidRPr="00083A49" w:rsidRDefault="00083A49" w:rsidP="00083A49">
      <w:pPr>
        <w:tabs>
          <w:tab w:val="left" w:pos="708"/>
          <w:tab w:val="left" w:pos="4080"/>
        </w:tabs>
        <w:suppressAutoHyphens/>
        <w:ind w:firstLine="708"/>
        <w:rPr>
          <w:rFonts w:eastAsia="Lucida Sans Unicode" w:cs="Mangal"/>
          <w:kern w:val="1"/>
          <w:sz w:val="24"/>
          <w:szCs w:val="24"/>
          <w:lang w:val="en-US" w:eastAsia="hi-IN" w:bidi="hi-IN"/>
        </w:rPr>
      </w:pPr>
      <w:r w:rsidRPr="00083A49">
        <w:rPr>
          <w:rFonts w:eastAsia="Lucida Sans Unicode" w:cs="Mangal"/>
          <w:kern w:val="1"/>
          <w:sz w:val="24"/>
          <w:szCs w:val="24"/>
          <w:lang w:val="en-US" w:eastAsia="hi-IN" w:bidi="hi-IN"/>
        </w:rPr>
        <w:t xml:space="preserve">                                                         </w:t>
      </w:r>
      <w:r>
        <w:rPr>
          <w:rFonts w:eastAsia="Lucida Sans Unicode" w:cs="Mangal"/>
          <w:noProof/>
          <w:kern w:val="1"/>
          <w:sz w:val="24"/>
          <w:szCs w:val="24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A49">
        <w:rPr>
          <w:rFonts w:eastAsia="Lucida Sans Unicode" w:cs="Mangal"/>
          <w:kern w:val="1"/>
          <w:sz w:val="24"/>
          <w:szCs w:val="24"/>
          <w:lang w:val="en-US" w:eastAsia="hi-IN" w:bidi="hi-IN"/>
        </w:rPr>
        <w:t xml:space="preserve">                                                            </w:t>
      </w:r>
    </w:p>
    <w:p w:rsidR="00083A49" w:rsidRPr="00083A49" w:rsidRDefault="00083A49" w:rsidP="00083A49">
      <w:pPr>
        <w:tabs>
          <w:tab w:val="left" w:pos="708"/>
        </w:tabs>
        <w:suppressAutoHyphens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tbl>
      <w:tblPr>
        <w:tblW w:w="10160" w:type="dxa"/>
        <w:tblLayout w:type="fixed"/>
        <w:tblLook w:val="0000" w:firstRow="0" w:lastRow="0" w:firstColumn="0" w:lastColumn="0" w:noHBand="0" w:noVBand="0"/>
      </w:tblPr>
      <w:tblGrid>
        <w:gridCol w:w="239"/>
        <w:gridCol w:w="619"/>
        <w:gridCol w:w="239"/>
        <w:gridCol w:w="1498"/>
        <w:gridCol w:w="348"/>
        <w:gridCol w:w="426"/>
        <w:gridCol w:w="379"/>
        <w:gridCol w:w="1828"/>
        <w:gridCol w:w="1921"/>
        <w:gridCol w:w="446"/>
        <w:gridCol w:w="1981"/>
        <w:gridCol w:w="236"/>
      </w:tblGrid>
      <w:tr w:rsidR="00083A49" w:rsidRPr="00083A49" w:rsidTr="00083A49">
        <w:trPr>
          <w:trHeight w:val="1610"/>
        </w:trPr>
        <w:tc>
          <w:tcPr>
            <w:tcW w:w="10160" w:type="dxa"/>
            <w:gridSpan w:val="12"/>
            <w:tcBorders>
              <w:bottom w:val="double" w:sz="1" w:space="0" w:color="000000"/>
            </w:tcBorders>
            <w:shd w:val="clear" w:color="auto" w:fill="auto"/>
          </w:tcPr>
          <w:p w:rsidR="00083A49" w:rsidRPr="00083A49" w:rsidRDefault="00083A49" w:rsidP="00083A49">
            <w:pPr>
              <w:tabs>
                <w:tab w:val="left" w:pos="708"/>
              </w:tabs>
              <w:suppressAutoHyphens/>
              <w:snapToGrid w:val="0"/>
              <w:jc w:val="center"/>
              <w:rPr>
                <w:rFonts w:ascii="Georgia" w:eastAsia="Lucida Sans Unicode" w:hAnsi="Georgia" w:cs="Georgia"/>
                <w:kern w:val="1"/>
                <w:sz w:val="24"/>
                <w:szCs w:val="24"/>
                <w:lang w:eastAsia="hi-IN" w:bidi="hi-IN"/>
              </w:rPr>
            </w:pPr>
            <w:r w:rsidRPr="00083A49">
              <w:rPr>
                <w:rFonts w:ascii="Georgia" w:eastAsia="Lucida Sans Unicode" w:hAnsi="Georgia" w:cs="Georgia"/>
                <w:kern w:val="1"/>
                <w:sz w:val="24"/>
                <w:szCs w:val="24"/>
                <w:lang w:eastAsia="hi-IN" w:bidi="hi-IN"/>
              </w:rPr>
              <w:t>Администрация Октябрьского района</w:t>
            </w:r>
          </w:p>
          <w:p w:rsidR="00083A49" w:rsidRPr="00083A49" w:rsidRDefault="00083A49" w:rsidP="00083A49">
            <w:pPr>
              <w:tabs>
                <w:tab w:val="left" w:pos="708"/>
              </w:tabs>
              <w:suppressAutoHyphens/>
              <w:jc w:val="center"/>
              <w:rPr>
                <w:rFonts w:ascii="Georgia" w:eastAsia="Lucida Sans Unicode" w:hAnsi="Georgia" w:cs="Georgia"/>
                <w:kern w:val="1"/>
                <w:sz w:val="8"/>
                <w:szCs w:val="8"/>
                <w:lang w:eastAsia="hi-IN" w:bidi="hi-IN"/>
              </w:rPr>
            </w:pPr>
          </w:p>
          <w:p w:rsidR="00083A49" w:rsidRPr="00083A49" w:rsidRDefault="00083A49" w:rsidP="00083A49">
            <w:pPr>
              <w:tabs>
                <w:tab w:val="left" w:pos="708"/>
              </w:tabs>
              <w:suppressAutoHyphens/>
              <w:jc w:val="center"/>
              <w:rPr>
                <w:rFonts w:eastAsia="Lucida Sans Unicode" w:cs="Mangal"/>
                <w:kern w:val="1"/>
                <w:sz w:val="25"/>
                <w:szCs w:val="25"/>
                <w:lang w:eastAsia="hi-IN" w:bidi="hi-IN"/>
              </w:rPr>
            </w:pPr>
            <w:r w:rsidRPr="00083A49">
              <w:rPr>
                <w:rFonts w:eastAsia="Lucida Sans Unicode" w:cs="Mangal"/>
                <w:kern w:val="1"/>
                <w:sz w:val="25"/>
                <w:szCs w:val="25"/>
                <w:lang w:eastAsia="hi-IN" w:bidi="hi-IN"/>
              </w:rPr>
              <w:t>АНТИНАРКОТИЧЕСКАЯ  КОМИССИЯ  ОКТЯБРЬСКОГО  РАЙОНА</w:t>
            </w:r>
          </w:p>
          <w:p w:rsidR="00083A49" w:rsidRPr="00083A49" w:rsidRDefault="00083A49" w:rsidP="00083A49">
            <w:pPr>
              <w:tabs>
                <w:tab w:val="left" w:pos="708"/>
              </w:tabs>
              <w:suppressAutoHyphens/>
              <w:jc w:val="center"/>
              <w:rPr>
                <w:rFonts w:eastAsia="Lucida Sans Unicode" w:cs="Mangal"/>
                <w:kern w:val="1"/>
                <w:sz w:val="8"/>
                <w:szCs w:val="8"/>
                <w:lang w:eastAsia="hi-IN" w:bidi="hi-IN"/>
              </w:rPr>
            </w:pPr>
          </w:p>
          <w:p w:rsidR="00083A49" w:rsidRPr="00083A49" w:rsidRDefault="00083A49" w:rsidP="00083A49">
            <w:pPr>
              <w:tabs>
                <w:tab w:val="left" w:pos="708"/>
              </w:tabs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083A49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ул</w:t>
            </w:r>
            <w:proofErr w:type="gramStart"/>
            <w:r w:rsidRPr="00083A49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.К</w:t>
            </w:r>
            <w:proofErr w:type="gramEnd"/>
            <w:r w:rsidRPr="00083A49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алинина</w:t>
            </w:r>
            <w:proofErr w:type="spellEnd"/>
            <w:r w:rsidRPr="00083A49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 , д. 39, </w:t>
            </w:r>
            <w:proofErr w:type="spellStart"/>
            <w:r w:rsidRPr="00083A49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пгт</w:t>
            </w:r>
            <w:proofErr w:type="spellEnd"/>
            <w:r w:rsidRPr="00083A49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. Октябрьское, ХМАО-Югра, Тюменской обл., 628100</w:t>
            </w:r>
          </w:p>
          <w:p w:rsidR="00083A49" w:rsidRPr="00083A49" w:rsidRDefault="00083A49" w:rsidP="00083A49">
            <w:pPr>
              <w:tabs>
                <w:tab w:val="left" w:pos="708"/>
              </w:tabs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083A49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тел.</w:t>
            </w:r>
            <w:r w:rsidRPr="00083A49">
              <w:rPr>
                <w:rFonts w:eastAsia="Lucida Sans Unicode" w:cs="Mangal"/>
                <w:kern w:val="1"/>
                <w:sz w:val="20"/>
                <w:szCs w:val="20"/>
                <w:lang w:val="en-US" w:eastAsia="hi-IN" w:bidi="hi-IN"/>
              </w:rPr>
              <w:t>/</w:t>
            </w:r>
            <w:r w:rsidRPr="00083A49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факс (34678) 2-81-07</w:t>
            </w:r>
          </w:p>
          <w:p w:rsidR="00083A49" w:rsidRPr="00083A49" w:rsidRDefault="00083A49" w:rsidP="00083A49">
            <w:pPr>
              <w:tabs>
                <w:tab w:val="left" w:pos="708"/>
              </w:tabs>
              <w:suppressAutoHyphens/>
              <w:jc w:val="center"/>
              <w:rPr>
                <w:rFonts w:eastAsia="Lucida Sans Unicode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</w:pPr>
            <w:r w:rsidRPr="00083A49">
              <w:rPr>
                <w:rFonts w:eastAsia="Lucida Sans Unicode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e-mail: N</w:t>
            </w:r>
            <w:r w:rsidRPr="00083A49">
              <w:rPr>
                <w:rFonts w:eastAsia="Lucida Sans Unicode" w:cs="Mangal"/>
                <w:i/>
                <w:iCs/>
                <w:color w:val="0070C0"/>
                <w:kern w:val="1"/>
                <w:sz w:val="20"/>
                <w:szCs w:val="20"/>
                <w:u w:val="single"/>
                <w:lang w:val="en-US" w:eastAsia="hi-IN" w:bidi="hi-IN"/>
              </w:rPr>
              <w:t>asibulinAYU</w:t>
            </w:r>
            <w:hyperlink r:id="rId7" w:history="1">
              <w:r w:rsidRPr="00083A49">
                <w:rPr>
                  <w:rFonts w:eastAsia="Lucida Sans Unicode"/>
                  <w:color w:val="0000FF"/>
                  <w:kern w:val="1"/>
                  <w:sz w:val="20"/>
                  <w:szCs w:val="20"/>
                  <w:u w:val="single"/>
                </w:rPr>
                <w:t>@oktregion.ru</w:t>
              </w:r>
            </w:hyperlink>
            <w:r w:rsidRPr="00083A49">
              <w:rPr>
                <w:rFonts w:eastAsia="Lucida Sans Unicode" w:cs="Mangal"/>
                <w:i/>
                <w:iCs/>
                <w:kern w:val="1"/>
                <w:sz w:val="20"/>
                <w:szCs w:val="20"/>
                <w:lang w:val="en-US" w:eastAsia="hi-IN" w:bidi="hi-IN"/>
              </w:rPr>
              <w:t>, http://www.oktregion.ru</w:t>
            </w:r>
          </w:p>
        </w:tc>
      </w:tr>
      <w:tr w:rsidR="00083A49" w:rsidRPr="00083A49" w:rsidTr="00083A49">
        <w:trPr>
          <w:trHeight w:val="454"/>
        </w:trPr>
        <w:tc>
          <w:tcPr>
            <w:tcW w:w="239" w:type="dxa"/>
            <w:shd w:val="clear" w:color="auto" w:fill="auto"/>
            <w:vAlign w:val="bottom"/>
          </w:tcPr>
          <w:p w:rsidR="00083A49" w:rsidRPr="00083A49" w:rsidRDefault="00083A49" w:rsidP="00083A49">
            <w:pPr>
              <w:tabs>
                <w:tab w:val="left" w:pos="708"/>
              </w:tabs>
              <w:suppressAutoHyphens/>
              <w:snapToGrid w:val="0"/>
              <w:jc w:val="right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083A49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«</w:t>
            </w:r>
          </w:p>
        </w:tc>
        <w:tc>
          <w:tcPr>
            <w:tcW w:w="6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3A49" w:rsidRPr="00083A49" w:rsidRDefault="00083A49" w:rsidP="00083A49">
            <w:pPr>
              <w:tabs>
                <w:tab w:val="left" w:pos="708"/>
              </w:tabs>
              <w:suppressAutoHyphens/>
              <w:snapToGrid w:val="0"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83A49" w:rsidRPr="00083A49" w:rsidRDefault="00083A49" w:rsidP="00083A49">
            <w:pPr>
              <w:tabs>
                <w:tab w:val="left" w:pos="708"/>
              </w:tabs>
              <w:suppressAutoHyphens/>
              <w:snapToGrid w:val="0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083A49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3A49" w:rsidRPr="00083A49" w:rsidRDefault="00083A49" w:rsidP="00083A49">
            <w:pPr>
              <w:tabs>
                <w:tab w:val="left" w:pos="708"/>
              </w:tabs>
              <w:suppressAutoHyphens/>
              <w:snapToGrid w:val="0"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8" w:type="dxa"/>
            <w:shd w:val="clear" w:color="auto" w:fill="auto"/>
            <w:vAlign w:val="bottom"/>
          </w:tcPr>
          <w:p w:rsidR="00083A49" w:rsidRPr="00083A49" w:rsidRDefault="00083A49" w:rsidP="00083A49">
            <w:pPr>
              <w:tabs>
                <w:tab w:val="left" w:pos="708"/>
              </w:tabs>
              <w:suppressAutoHyphens/>
              <w:snapToGrid w:val="0"/>
              <w:ind w:right="-108"/>
              <w:jc w:val="right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083A49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83A49" w:rsidRPr="00083A49" w:rsidRDefault="00083A49" w:rsidP="00083A49">
            <w:pPr>
              <w:tabs>
                <w:tab w:val="left" w:pos="708"/>
              </w:tabs>
              <w:suppressAutoHyphens/>
              <w:snapToGrid w:val="0"/>
              <w:ind w:hanging="108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79" w:type="dxa"/>
            <w:shd w:val="clear" w:color="auto" w:fill="auto"/>
            <w:vAlign w:val="bottom"/>
          </w:tcPr>
          <w:p w:rsidR="00083A49" w:rsidRPr="00083A49" w:rsidRDefault="00083A49" w:rsidP="00083A49">
            <w:pPr>
              <w:tabs>
                <w:tab w:val="left" w:pos="708"/>
              </w:tabs>
              <w:suppressAutoHyphens/>
              <w:snapToGrid w:val="0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  <w:p w:rsidR="00083A49" w:rsidRPr="00083A49" w:rsidRDefault="00083A49" w:rsidP="00083A49">
            <w:pPr>
              <w:tabs>
                <w:tab w:val="left" w:pos="708"/>
              </w:tabs>
              <w:suppressAutoHyphens/>
              <w:snapToGrid w:val="0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083A49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г.</w:t>
            </w:r>
          </w:p>
        </w:tc>
        <w:tc>
          <w:tcPr>
            <w:tcW w:w="3749" w:type="dxa"/>
            <w:gridSpan w:val="2"/>
            <w:shd w:val="clear" w:color="auto" w:fill="auto"/>
            <w:vAlign w:val="bottom"/>
          </w:tcPr>
          <w:p w:rsidR="00083A49" w:rsidRPr="00083A49" w:rsidRDefault="00083A49" w:rsidP="00083A49">
            <w:pPr>
              <w:tabs>
                <w:tab w:val="left" w:pos="708"/>
              </w:tabs>
              <w:suppressAutoHyphens/>
              <w:snapToGrid w:val="0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6" w:type="dxa"/>
            <w:shd w:val="clear" w:color="auto" w:fill="auto"/>
            <w:vAlign w:val="bottom"/>
          </w:tcPr>
          <w:p w:rsidR="00083A49" w:rsidRPr="00083A49" w:rsidRDefault="00083A49" w:rsidP="00083A49">
            <w:pPr>
              <w:tabs>
                <w:tab w:val="left" w:pos="708"/>
              </w:tabs>
              <w:suppressAutoHyphens/>
              <w:snapToGrid w:val="0"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083A49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3A49" w:rsidRPr="00083A49" w:rsidRDefault="00083A49" w:rsidP="00083A49">
            <w:pPr>
              <w:tabs>
                <w:tab w:val="left" w:pos="708"/>
              </w:tabs>
              <w:suppressAutoHyphens/>
              <w:snapToGrid w:val="0"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3A49" w:rsidRPr="00083A49" w:rsidRDefault="00083A49" w:rsidP="00083A49">
            <w:pPr>
              <w:tabs>
                <w:tab w:val="left" w:pos="708"/>
              </w:tabs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3A49" w:rsidRPr="00083A49" w:rsidTr="00083A49">
        <w:trPr>
          <w:trHeight w:hRule="exact" w:val="993"/>
        </w:trPr>
        <w:tc>
          <w:tcPr>
            <w:tcW w:w="5576" w:type="dxa"/>
            <w:gridSpan w:val="8"/>
            <w:shd w:val="clear" w:color="auto" w:fill="auto"/>
          </w:tcPr>
          <w:p w:rsidR="00083A49" w:rsidRPr="00083A49" w:rsidRDefault="00083A49" w:rsidP="00083A49">
            <w:pPr>
              <w:tabs>
                <w:tab w:val="left" w:pos="708"/>
              </w:tabs>
              <w:suppressAutoHyphens/>
              <w:snapToGrid w:val="0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83A49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083A49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. Октябрьское</w:t>
            </w:r>
          </w:p>
        </w:tc>
        <w:tc>
          <w:tcPr>
            <w:tcW w:w="4348" w:type="dxa"/>
            <w:gridSpan w:val="3"/>
            <w:shd w:val="clear" w:color="auto" w:fill="auto"/>
          </w:tcPr>
          <w:p w:rsidR="00083A49" w:rsidRPr="00083A49" w:rsidRDefault="00083A49" w:rsidP="00083A49">
            <w:pPr>
              <w:tabs>
                <w:tab w:val="left" w:pos="708"/>
              </w:tabs>
              <w:suppressAutoHyphens/>
              <w:snapToGrid w:val="0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083A49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083A49" w:rsidRPr="00083A49" w:rsidRDefault="00083A49" w:rsidP="00083A49">
            <w:pPr>
              <w:tabs>
                <w:tab w:val="left" w:pos="708"/>
              </w:tabs>
              <w:suppressAutoHyphens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83A49" w:rsidRPr="00083A49" w:rsidRDefault="00083A49" w:rsidP="00083A49">
      <w:pPr>
        <w:tabs>
          <w:tab w:val="left" w:pos="708"/>
        </w:tabs>
        <w:suppressAutoHyphens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083A49" w:rsidRDefault="001A0A21" w:rsidP="00083A49">
      <w:pPr>
        <w:tabs>
          <w:tab w:val="left" w:pos="0"/>
          <w:tab w:val="left" w:pos="42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</w:t>
      </w:r>
      <w:r w:rsidR="00083A49" w:rsidRPr="00083A49">
        <w:rPr>
          <w:b/>
          <w:sz w:val="24"/>
          <w:szCs w:val="24"/>
        </w:rPr>
        <w:t xml:space="preserve"> деятельности Антинаркотической комиссии </w:t>
      </w:r>
    </w:p>
    <w:p w:rsidR="00083A49" w:rsidRPr="00083A49" w:rsidRDefault="00083A49" w:rsidP="001A0A21">
      <w:pPr>
        <w:tabs>
          <w:tab w:val="left" w:pos="0"/>
          <w:tab w:val="left" w:pos="4245"/>
        </w:tabs>
        <w:jc w:val="center"/>
        <w:rPr>
          <w:b/>
          <w:sz w:val="24"/>
          <w:szCs w:val="24"/>
        </w:rPr>
      </w:pPr>
      <w:r w:rsidRPr="00083A49">
        <w:rPr>
          <w:b/>
          <w:sz w:val="24"/>
          <w:szCs w:val="24"/>
        </w:rPr>
        <w:t xml:space="preserve">Октябрьского района за </w:t>
      </w:r>
      <w:r>
        <w:rPr>
          <w:b/>
          <w:sz w:val="24"/>
          <w:szCs w:val="24"/>
        </w:rPr>
        <w:t>2015</w:t>
      </w:r>
      <w:r w:rsidRPr="00083A49">
        <w:rPr>
          <w:b/>
          <w:sz w:val="24"/>
          <w:szCs w:val="24"/>
        </w:rPr>
        <w:t xml:space="preserve"> год</w:t>
      </w:r>
      <w:bookmarkStart w:id="0" w:name="_GoBack"/>
      <w:bookmarkEnd w:id="0"/>
    </w:p>
    <w:p w:rsidR="00604EF4" w:rsidRDefault="00604EF4" w:rsidP="009A3F0F">
      <w:pPr>
        <w:ind w:firstLine="720"/>
        <w:jc w:val="both"/>
        <w:rPr>
          <w:sz w:val="24"/>
          <w:szCs w:val="24"/>
        </w:rPr>
      </w:pPr>
    </w:p>
    <w:p w:rsidR="009A3F0F" w:rsidRPr="009A3F0F" w:rsidRDefault="009A3F0F" w:rsidP="009A3F0F">
      <w:pPr>
        <w:ind w:firstLine="720"/>
        <w:jc w:val="both"/>
        <w:rPr>
          <w:sz w:val="24"/>
          <w:szCs w:val="24"/>
        </w:rPr>
      </w:pPr>
      <w:r w:rsidRPr="009A3F0F">
        <w:rPr>
          <w:sz w:val="24"/>
          <w:szCs w:val="24"/>
        </w:rPr>
        <w:t xml:space="preserve">Антинаркотическая комиссия Октябрьского района осуществляет </w:t>
      </w:r>
      <w:r w:rsidR="008520D1" w:rsidRPr="009A3F0F">
        <w:rPr>
          <w:sz w:val="24"/>
          <w:szCs w:val="24"/>
        </w:rPr>
        <w:t>взаимодействие с Управлениями, отделами администрации</w:t>
      </w:r>
      <w:r w:rsidR="008520D1">
        <w:rPr>
          <w:sz w:val="24"/>
          <w:szCs w:val="24"/>
        </w:rPr>
        <w:t xml:space="preserve"> Октябрьского </w:t>
      </w:r>
      <w:r w:rsidRPr="009A3F0F">
        <w:rPr>
          <w:sz w:val="24"/>
          <w:szCs w:val="24"/>
        </w:rPr>
        <w:t>района, правоохранитель</w:t>
      </w:r>
      <w:r w:rsidR="008520D1">
        <w:rPr>
          <w:sz w:val="24"/>
          <w:szCs w:val="24"/>
        </w:rPr>
        <w:t xml:space="preserve">ными органами, государственными, </w:t>
      </w:r>
      <w:r w:rsidR="008520D1" w:rsidRPr="009A3F0F">
        <w:rPr>
          <w:sz w:val="24"/>
          <w:szCs w:val="24"/>
        </w:rPr>
        <w:t>муниципальными учреждениями</w:t>
      </w:r>
      <w:r w:rsidR="00604EF4">
        <w:rPr>
          <w:sz w:val="24"/>
          <w:szCs w:val="24"/>
        </w:rPr>
        <w:t xml:space="preserve">, органами местного </w:t>
      </w:r>
      <w:proofErr w:type="spellStart"/>
      <w:r w:rsidR="00604EF4">
        <w:rPr>
          <w:sz w:val="24"/>
          <w:szCs w:val="24"/>
        </w:rPr>
        <w:t>самоправления</w:t>
      </w:r>
      <w:proofErr w:type="spellEnd"/>
      <w:r w:rsidR="008520D1">
        <w:rPr>
          <w:sz w:val="24"/>
          <w:szCs w:val="24"/>
        </w:rPr>
        <w:t xml:space="preserve"> городских и сельских поселений</w:t>
      </w:r>
      <w:r w:rsidR="008520D1" w:rsidRPr="009A3F0F">
        <w:rPr>
          <w:sz w:val="24"/>
          <w:szCs w:val="24"/>
        </w:rPr>
        <w:t xml:space="preserve"> по вопросам противодействия злоупотреблению наркотическими средствами, психотропными веществами и их незаконному обороту</w:t>
      </w:r>
      <w:r w:rsidRPr="009A3F0F">
        <w:rPr>
          <w:sz w:val="24"/>
          <w:szCs w:val="24"/>
        </w:rPr>
        <w:t xml:space="preserve">. </w:t>
      </w:r>
    </w:p>
    <w:p w:rsidR="009A3F0F" w:rsidRPr="009A3F0F" w:rsidRDefault="009A3F0F" w:rsidP="009A3F0F">
      <w:pPr>
        <w:ind w:firstLine="720"/>
        <w:jc w:val="both"/>
        <w:rPr>
          <w:sz w:val="24"/>
          <w:szCs w:val="24"/>
        </w:rPr>
      </w:pPr>
      <w:r w:rsidRPr="009A3F0F">
        <w:rPr>
          <w:sz w:val="24"/>
          <w:szCs w:val="24"/>
        </w:rPr>
        <w:t>В целях стабилизации обстановки, связанной со злоупотреблением наркотиков и их незаконным оборотом, поэтапного сокращения распространения наркомании и связанных с ней преступлений на территории Октябрьского района</w:t>
      </w:r>
      <w:r>
        <w:rPr>
          <w:sz w:val="24"/>
          <w:szCs w:val="24"/>
        </w:rPr>
        <w:t xml:space="preserve"> в 2015</w:t>
      </w:r>
      <w:r w:rsidRPr="009A3F0F">
        <w:rPr>
          <w:sz w:val="24"/>
          <w:szCs w:val="24"/>
        </w:rPr>
        <w:t xml:space="preserve"> году </w:t>
      </w:r>
      <w:r w:rsidR="008520D1" w:rsidRPr="009A3F0F">
        <w:rPr>
          <w:sz w:val="24"/>
          <w:szCs w:val="24"/>
        </w:rPr>
        <w:t>проведено 4</w:t>
      </w:r>
      <w:r w:rsidRPr="009A3F0F">
        <w:rPr>
          <w:sz w:val="24"/>
          <w:szCs w:val="24"/>
        </w:rPr>
        <w:t xml:space="preserve"> заседания комиссии,</w:t>
      </w:r>
      <w:r>
        <w:rPr>
          <w:sz w:val="24"/>
          <w:szCs w:val="24"/>
        </w:rPr>
        <w:t xml:space="preserve"> на которых </w:t>
      </w:r>
      <w:r w:rsidR="008520D1">
        <w:rPr>
          <w:sz w:val="24"/>
          <w:szCs w:val="24"/>
        </w:rPr>
        <w:t>было рассмотрено</w:t>
      </w:r>
      <w:r>
        <w:rPr>
          <w:sz w:val="24"/>
          <w:szCs w:val="24"/>
        </w:rPr>
        <w:t xml:space="preserve"> </w:t>
      </w:r>
      <w:r w:rsidR="008520D1">
        <w:rPr>
          <w:sz w:val="24"/>
          <w:szCs w:val="24"/>
        </w:rPr>
        <w:t>15 вопросов, принято 36 решений</w:t>
      </w:r>
      <w:r w:rsidRPr="009A3F0F">
        <w:rPr>
          <w:sz w:val="24"/>
          <w:szCs w:val="24"/>
        </w:rPr>
        <w:t>. Из них испол</w:t>
      </w:r>
      <w:r w:rsidR="008520D1">
        <w:rPr>
          <w:sz w:val="24"/>
          <w:szCs w:val="24"/>
        </w:rPr>
        <w:t>нено 29 протокольных решений, 5</w:t>
      </w:r>
      <w:r w:rsidRPr="009A3F0F">
        <w:rPr>
          <w:sz w:val="24"/>
          <w:szCs w:val="24"/>
        </w:rPr>
        <w:t xml:space="preserve"> приня</w:t>
      </w:r>
      <w:r w:rsidR="00813366">
        <w:rPr>
          <w:sz w:val="24"/>
          <w:szCs w:val="24"/>
        </w:rPr>
        <w:t>то к сведению. На контроле остаю</w:t>
      </w:r>
      <w:r w:rsidRPr="009A3F0F">
        <w:rPr>
          <w:sz w:val="24"/>
          <w:szCs w:val="24"/>
        </w:rPr>
        <w:t>тся 2 решения</w:t>
      </w:r>
      <w:r w:rsidR="00813366">
        <w:rPr>
          <w:sz w:val="24"/>
          <w:szCs w:val="24"/>
        </w:rPr>
        <w:t>,</w:t>
      </w:r>
      <w:r w:rsidR="008520D1">
        <w:rPr>
          <w:sz w:val="24"/>
          <w:szCs w:val="24"/>
        </w:rPr>
        <w:t xml:space="preserve"> сроки исполнения по которым не наступили</w:t>
      </w:r>
      <w:r w:rsidRPr="009A3F0F">
        <w:rPr>
          <w:sz w:val="24"/>
          <w:szCs w:val="24"/>
        </w:rPr>
        <w:t>.</w:t>
      </w:r>
    </w:p>
    <w:p w:rsidR="009A3F0F" w:rsidRPr="009A3F0F" w:rsidRDefault="009A3F0F" w:rsidP="009A3F0F">
      <w:pPr>
        <w:ind w:firstLine="708"/>
        <w:jc w:val="both"/>
        <w:rPr>
          <w:sz w:val="24"/>
          <w:szCs w:val="24"/>
        </w:rPr>
      </w:pPr>
      <w:r w:rsidRPr="009A3F0F">
        <w:rPr>
          <w:sz w:val="24"/>
          <w:szCs w:val="24"/>
        </w:rPr>
        <w:t>Основ</w:t>
      </w:r>
      <w:r w:rsidR="008520D1">
        <w:rPr>
          <w:sz w:val="24"/>
          <w:szCs w:val="24"/>
        </w:rPr>
        <w:t>ные рассмотренные вопросы в 2015</w:t>
      </w:r>
      <w:r w:rsidRPr="009A3F0F">
        <w:rPr>
          <w:sz w:val="24"/>
          <w:szCs w:val="24"/>
        </w:rPr>
        <w:t xml:space="preserve"> году:</w:t>
      </w:r>
    </w:p>
    <w:p w:rsidR="009A3F0F" w:rsidRDefault="009A3F0F" w:rsidP="009A3F0F">
      <w:pPr>
        <w:ind w:firstLine="708"/>
        <w:jc w:val="both"/>
        <w:rPr>
          <w:sz w:val="24"/>
          <w:szCs w:val="24"/>
        </w:rPr>
      </w:pPr>
      <w:r w:rsidRPr="009A3F0F">
        <w:rPr>
          <w:sz w:val="24"/>
          <w:szCs w:val="24"/>
        </w:rPr>
        <w:t xml:space="preserve">- </w:t>
      </w:r>
      <w:r w:rsidR="000C2198" w:rsidRPr="009A3F0F">
        <w:rPr>
          <w:sz w:val="24"/>
          <w:szCs w:val="24"/>
        </w:rPr>
        <w:t>Анализ деятельности Антинаркотической</w:t>
      </w:r>
      <w:r w:rsidRPr="009A3F0F">
        <w:rPr>
          <w:sz w:val="24"/>
          <w:szCs w:val="24"/>
        </w:rPr>
        <w:t xml:space="preserve"> комисс</w:t>
      </w:r>
      <w:r w:rsidR="008520D1">
        <w:rPr>
          <w:sz w:val="24"/>
          <w:szCs w:val="24"/>
        </w:rPr>
        <w:t xml:space="preserve">ии Октябрьского </w:t>
      </w:r>
      <w:r w:rsidR="000C2198">
        <w:rPr>
          <w:sz w:val="24"/>
          <w:szCs w:val="24"/>
        </w:rPr>
        <w:t>района за 2014 год</w:t>
      </w:r>
      <w:r w:rsidR="008520D1">
        <w:rPr>
          <w:sz w:val="24"/>
          <w:szCs w:val="24"/>
        </w:rPr>
        <w:t xml:space="preserve"> и анализ исполнения в 2014</w:t>
      </w:r>
      <w:r w:rsidRPr="009A3F0F">
        <w:rPr>
          <w:sz w:val="24"/>
          <w:szCs w:val="24"/>
        </w:rPr>
        <w:t xml:space="preserve"> году протокольных решений заседаний Антинаркотической комиссии Октябрьского района;</w:t>
      </w:r>
    </w:p>
    <w:p w:rsidR="008520D1" w:rsidRDefault="008520D1" w:rsidP="009A3F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20D1">
        <w:rPr>
          <w:sz w:val="24"/>
          <w:szCs w:val="24"/>
        </w:rPr>
        <w:t>Анализ эффективности проведения оперативно-профилактических мероприятий, направленных на выявление и пресечение фактов незаконного оборота наркотических средств, психотропных ве</w:t>
      </w:r>
      <w:r w:rsidR="00E13A33">
        <w:rPr>
          <w:sz w:val="24"/>
          <w:szCs w:val="24"/>
        </w:rPr>
        <w:t>ществ и их аналогов в 2014 году;</w:t>
      </w:r>
    </w:p>
    <w:p w:rsidR="00E13A33" w:rsidRDefault="00E13A33" w:rsidP="009A3F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3A33">
        <w:rPr>
          <w:sz w:val="24"/>
          <w:szCs w:val="24"/>
        </w:rPr>
        <w:t>Об итогах работы, направленной на пропаганду здорового образа жизни и формирование негативного отношения к наркотикам и алкоголю, в том числе чер</w:t>
      </w:r>
      <w:r w:rsidR="00CF6B22">
        <w:rPr>
          <w:sz w:val="24"/>
          <w:szCs w:val="24"/>
        </w:rPr>
        <w:t>ез средства массовой информации;</w:t>
      </w:r>
    </w:p>
    <w:p w:rsidR="00CF6B22" w:rsidRDefault="00CF6B22" w:rsidP="009A3F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6B22">
        <w:rPr>
          <w:sz w:val="24"/>
          <w:szCs w:val="24"/>
        </w:rPr>
        <w:t xml:space="preserve">Обсуждение доклада о </w:t>
      </w:r>
      <w:proofErr w:type="spellStart"/>
      <w:r w:rsidRPr="00CF6B22">
        <w:rPr>
          <w:sz w:val="24"/>
          <w:szCs w:val="24"/>
        </w:rPr>
        <w:t>наркоситуации</w:t>
      </w:r>
      <w:proofErr w:type="spellEnd"/>
      <w:r w:rsidRPr="00CF6B22">
        <w:rPr>
          <w:sz w:val="24"/>
          <w:szCs w:val="24"/>
        </w:rPr>
        <w:t xml:space="preserve"> в Ханты-Мансийском автономном округе – Югре за 2014 год</w:t>
      </w:r>
      <w:r w:rsidR="004B3B8D">
        <w:rPr>
          <w:sz w:val="24"/>
          <w:szCs w:val="24"/>
        </w:rPr>
        <w:t>;</w:t>
      </w:r>
    </w:p>
    <w:p w:rsidR="004B3B8D" w:rsidRDefault="004B3B8D" w:rsidP="009A3F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3B8D">
        <w:rPr>
          <w:sz w:val="24"/>
          <w:szCs w:val="24"/>
        </w:rPr>
        <w:t xml:space="preserve">О проблемах в организации работы по реабилитации и </w:t>
      </w:r>
      <w:proofErr w:type="spellStart"/>
      <w:r w:rsidRPr="004B3B8D">
        <w:rPr>
          <w:sz w:val="24"/>
          <w:szCs w:val="24"/>
        </w:rPr>
        <w:t>ресоциализации</w:t>
      </w:r>
      <w:proofErr w:type="spellEnd"/>
      <w:r w:rsidRPr="004B3B8D">
        <w:rPr>
          <w:sz w:val="24"/>
          <w:szCs w:val="24"/>
        </w:rPr>
        <w:t xml:space="preserve"> лиц, допускающих немедицинское потребление наркотических средств и психотропных веществ на территории Октябрьского района</w:t>
      </w:r>
      <w:r>
        <w:rPr>
          <w:sz w:val="24"/>
          <w:szCs w:val="24"/>
        </w:rPr>
        <w:t>;</w:t>
      </w:r>
    </w:p>
    <w:p w:rsidR="004B3B8D" w:rsidRDefault="004B3B8D" w:rsidP="009A3F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3B8D">
        <w:rPr>
          <w:sz w:val="24"/>
          <w:szCs w:val="24"/>
        </w:rPr>
        <w:t>Об организации трудовой и досуговой занятости молодежи и несовершеннолетних в период летних каникул, как оной из мер формы профилактики наркомании и правонару</w:t>
      </w:r>
      <w:r w:rsidR="00604EF4">
        <w:rPr>
          <w:sz w:val="24"/>
          <w:szCs w:val="24"/>
        </w:rPr>
        <w:t>шений;</w:t>
      </w:r>
    </w:p>
    <w:p w:rsidR="00A87AAE" w:rsidRDefault="00A87AAE" w:rsidP="009A3F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7AAE">
        <w:rPr>
          <w:sz w:val="24"/>
          <w:szCs w:val="24"/>
        </w:rPr>
        <w:t>О результатах проведенных мероприятий, посвященных Международному дню борьбы с наркоманией и незаконным оборотом наркотиков на территори</w:t>
      </w:r>
      <w:r>
        <w:rPr>
          <w:sz w:val="24"/>
          <w:szCs w:val="24"/>
        </w:rPr>
        <w:t>и Октябрьского района (26 июня);</w:t>
      </w:r>
    </w:p>
    <w:p w:rsidR="00AD3770" w:rsidRDefault="00AD3770" w:rsidP="009A3F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3770">
        <w:rPr>
          <w:sz w:val="24"/>
          <w:szCs w:val="24"/>
        </w:rPr>
        <w:t xml:space="preserve">О мерах, принимаемых по вовлечению граждан в антинаркотическую деятельность, а также по формированию и поддержке деятельности волонтерского </w:t>
      </w:r>
      <w:r w:rsidRPr="00AD3770">
        <w:rPr>
          <w:sz w:val="24"/>
          <w:szCs w:val="24"/>
        </w:rPr>
        <w:lastRenderedPageBreak/>
        <w:t>молодежного антинаркотического движения, занимающихся профилактикой наркомании на территории Октябрьского района</w:t>
      </w:r>
      <w:r>
        <w:rPr>
          <w:sz w:val="24"/>
          <w:szCs w:val="24"/>
        </w:rPr>
        <w:t>;</w:t>
      </w:r>
    </w:p>
    <w:p w:rsidR="00AD3770" w:rsidRDefault="00AD3770" w:rsidP="009A3F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3770">
        <w:rPr>
          <w:sz w:val="24"/>
          <w:szCs w:val="24"/>
        </w:rPr>
        <w:t xml:space="preserve">О мониторинге </w:t>
      </w:r>
      <w:proofErr w:type="spellStart"/>
      <w:r w:rsidRPr="00AD3770">
        <w:rPr>
          <w:sz w:val="24"/>
          <w:szCs w:val="24"/>
        </w:rPr>
        <w:t>наркоситуации</w:t>
      </w:r>
      <w:proofErr w:type="spellEnd"/>
      <w:r w:rsidRPr="00AD3770">
        <w:rPr>
          <w:sz w:val="24"/>
          <w:szCs w:val="24"/>
        </w:rPr>
        <w:t xml:space="preserve"> на территории Октябр</w:t>
      </w:r>
      <w:r>
        <w:rPr>
          <w:sz w:val="24"/>
          <w:szCs w:val="24"/>
        </w:rPr>
        <w:t>ьского района в 2015 году;</w:t>
      </w:r>
    </w:p>
    <w:p w:rsidR="00AD3770" w:rsidRDefault="00AD3770" w:rsidP="009A3F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3770">
        <w:rPr>
          <w:sz w:val="24"/>
          <w:szCs w:val="24"/>
        </w:rPr>
        <w:t xml:space="preserve">Об утверждении плана работы Антинаркотической комиссии </w:t>
      </w:r>
      <w:r w:rsidR="00604EF4">
        <w:rPr>
          <w:sz w:val="24"/>
          <w:szCs w:val="24"/>
        </w:rPr>
        <w:t>Октябрьского района на 2016 год;</w:t>
      </w:r>
    </w:p>
    <w:p w:rsidR="00604EF4" w:rsidRDefault="00604EF4" w:rsidP="009A3F0F">
      <w:pPr>
        <w:ind w:firstLine="708"/>
        <w:jc w:val="both"/>
      </w:pPr>
      <w:r w:rsidRPr="00604EF4">
        <w:rPr>
          <w:sz w:val="24"/>
          <w:szCs w:val="24"/>
        </w:rPr>
        <w:t>- Дважды рассматривался вопрос: Об исполнении организациями, предприятиями, учреждениями, органами местного самоуправления представлений следственных органов и органов дознания об устранении причин и условий, способствовавших совершению преступлений, связанных с незаконным оборотом наркотических средств, психотропных веществ и их аналогов;</w:t>
      </w:r>
      <w:r w:rsidRPr="00604EF4">
        <w:t xml:space="preserve"> </w:t>
      </w:r>
    </w:p>
    <w:p w:rsidR="00604EF4" w:rsidRDefault="00604EF4" w:rsidP="009A3F0F">
      <w:pPr>
        <w:ind w:firstLine="708"/>
        <w:jc w:val="both"/>
        <w:rPr>
          <w:sz w:val="24"/>
          <w:szCs w:val="24"/>
        </w:rPr>
      </w:pPr>
      <w:r w:rsidRPr="00604EF4">
        <w:rPr>
          <w:sz w:val="24"/>
          <w:szCs w:val="24"/>
        </w:rPr>
        <w:t>- Ежеквартально рассматривался вопрос: О результатах реализации подпрограммы «Профилактика незаконного оборота и злоупотребления наркотиками» муниципальной программы «Профилактика правонарушений в сфере общественного порядка, безопасности дорожного движения, незаконного оборота и злоупотребления наркотиками в Октябрьском районе на 2014-2020 годы», утвержденной постановлением администрации Октябрьского района от 30.10.2013   № 3910;</w:t>
      </w:r>
    </w:p>
    <w:p w:rsidR="00AD3770" w:rsidRDefault="00AD3770" w:rsidP="009A3F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Ежеквартально</w:t>
      </w:r>
      <w:r w:rsidRPr="00AD3770">
        <w:t xml:space="preserve"> </w:t>
      </w:r>
      <w:r w:rsidRPr="00AD3770">
        <w:rPr>
          <w:sz w:val="24"/>
          <w:szCs w:val="24"/>
        </w:rPr>
        <w:t xml:space="preserve">рассматривался </w:t>
      </w:r>
      <w:r w:rsidR="000C2198" w:rsidRPr="00AD3770">
        <w:rPr>
          <w:sz w:val="24"/>
          <w:szCs w:val="24"/>
        </w:rPr>
        <w:t xml:space="preserve">вопрос: </w:t>
      </w:r>
      <w:r w:rsidR="000C2198" w:rsidRPr="00AD3770">
        <w:t>Об</w:t>
      </w:r>
      <w:r w:rsidRPr="00AD3770">
        <w:rPr>
          <w:sz w:val="24"/>
          <w:szCs w:val="24"/>
        </w:rPr>
        <w:t xml:space="preserve"> исполнении протокольных решений заседаний Антинаркотической комиссии Октябрьского района.</w:t>
      </w:r>
    </w:p>
    <w:p w:rsidR="009A3F0F" w:rsidRPr="009A3F0F" w:rsidRDefault="009A3F0F" w:rsidP="009A3F0F">
      <w:pPr>
        <w:ind w:firstLine="360"/>
        <w:jc w:val="both"/>
        <w:rPr>
          <w:sz w:val="24"/>
          <w:szCs w:val="24"/>
        </w:rPr>
      </w:pPr>
      <w:r w:rsidRPr="009A3F0F">
        <w:rPr>
          <w:sz w:val="24"/>
          <w:szCs w:val="24"/>
        </w:rPr>
        <w:tab/>
        <w:t xml:space="preserve">Ежемесячно осуществлялся сбор и обработка статистических данных о </w:t>
      </w:r>
      <w:proofErr w:type="spellStart"/>
      <w:r w:rsidRPr="009A3F0F">
        <w:rPr>
          <w:sz w:val="24"/>
          <w:szCs w:val="24"/>
        </w:rPr>
        <w:t>наркоситуации</w:t>
      </w:r>
      <w:proofErr w:type="spellEnd"/>
      <w:r w:rsidRPr="009A3F0F">
        <w:rPr>
          <w:sz w:val="24"/>
          <w:szCs w:val="24"/>
        </w:rPr>
        <w:t xml:space="preserve"> в муниципальном образовании </w:t>
      </w:r>
      <w:r w:rsidR="00AB0E9F" w:rsidRPr="009A3F0F">
        <w:rPr>
          <w:sz w:val="24"/>
          <w:szCs w:val="24"/>
        </w:rPr>
        <w:t>Октябрьский район</w:t>
      </w:r>
      <w:r w:rsidRPr="009A3F0F">
        <w:rPr>
          <w:sz w:val="24"/>
          <w:szCs w:val="24"/>
        </w:rPr>
        <w:t xml:space="preserve">. Ежемесячно готовились отчеты и сетевые графики по реализации целевой программы. Информация направлялась в Управление социально-экономического развития администрации Октябрьского района и Антинаркотическую комиссию ХМАО-Югры. Было организовано исполнение писем, запросов и указаний, поступающих из исполнительных   </w:t>
      </w:r>
      <w:r w:rsidR="00AB0E9F" w:rsidRPr="009A3F0F">
        <w:rPr>
          <w:sz w:val="24"/>
          <w:szCs w:val="24"/>
        </w:rPr>
        <w:t>органов государственной власти Ханты</w:t>
      </w:r>
      <w:r w:rsidRPr="009A3F0F">
        <w:rPr>
          <w:sz w:val="24"/>
          <w:szCs w:val="24"/>
        </w:rPr>
        <w:t xml:space="preserve">-Мансийского автономного округа – Югры по вопросам профилактики наркомании, противодействия злоупотреблению </w:t>
      </w:r>
      <w:r w:rsidR="00AB0E9F" w:rsidRPr="009A3F0F">
        <w:rPr>
          <w:sz w:val="24"/>
          <w:szCs w:val="24"/>
        </w:rPr>
        <w:t>наркотиками и их незаконному</w:t>
      </w:r>
      <w:r w:rsidRPr="009A3F0F">
        <w:rPr>
          <w:sz w:val="24"/>
          <w:szCs w:val="24"/>
        </w:rPr>
        <w:t xml:space="preserve"> обороту.</w:t>
      </w:r>
    </w:p>
    <w:p w:rsidR="009A3F0F" w:rsidRPr="009A3F0F" w:rsidRDefault="009A3F0F" w:rsidP="009A3F0F">
      <w:pPr>
        <w:ind w:firstLine="708"/>
        <w:jc w:val="both"/>
        <w:rPr>
          <w:color w:val="000000"/>
          <w:sz w:val="24"/>
          <w:szCs w:val="24"/>
        </w:rPr>
      </w:pPr>
      <w:r w:rsidRPr="009A3F0F">
        <w:rPr>
          <w:color w:val="000000"/>
          <w:sz w:val="24"/>
          <w:szCs w:val="24"/>
        </w:rPr>
        <w:t>В рамках исполнения протокольных решений Комиссии были проведена следующая работа:</w:t>
      </w:r>
    </w:p>
    <w:p w:rsidR="00FA0218" w:rsidRPr="00FA0218" w:rsidRDefault="00604EF4" w:rsidP="00FA0218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A3F0F" w:rsidRPr="009A3F0F">
        <w:rPr>
          <w:color w:val="000000"/>
          <w:sz w:val="24"/>
          <w:szCs w:val="24"/>
        </w:rPr>
        <w:t>Организована профилактическая работа среди молодёжи Октябрьского района. Активно использовались в воспитании подрастающего поколения культурно-зрелищные, спортивные и другие массовые мероприятия.</w:t>
      </w:r>
      <w:r w:rsidR="00940EA7" w:rsidRPr="00940EA7">
        <w:t xml:space="preserve"> </w:t>
      </w:r>
      <w:r w:rsidR="009A3F0F" w:rsidRPr="009A3F0F">
        <w:rPr>
          <w:sz w:val="24"/>
          <w:szCs w:val="24"/>
        </w:rPr>
        <w:t xml:space="preserve">Образовательными учреждениями осуществлялось правовое воспитание школьников, проводились мероприятия по профилактике вредных привычек. </w:t>
      </w:r>
      <w:r w:rsidR="00FA0218">
        <w:rPr>
          <w:sz w:val="24"/>
          <w:szCs w:val="24"/>
        </w:rPr>
        <w:t>В школах реализовались</w:t>
      </w:r>
      <w:r w:rsidR="00FA0218" w:rsidRPr="00FA0218">
        <w:rPr>
          <w:sz w:val="24"/>
          <w:szCs w:val="24"/>
        </w:rPr>
        <w:t xml:space="preserve"> проекты, направленные на укрепление здоровья учащихся, вовлечение их в активные занятия спортом, и воспитывающие устойчивое отрицательное отношение к употреблению наркотических и </w:t>
      </w:r>
      <w:proofErr w:type="spellStart"/>
      <w:r w:rsidR="00FA0218" w:rsidRPr="00FA0218">
        <w:rPr>
          <w:sz w:val="24"/>
          <w:szCs w:val="24"/>
        </w:rPr>
        <w:t>психоактивных</w:t>
      </w:r>
      <w:proofErr w:type="spellEnd"/>
      <w:r w:rsidR="00FA0218" w:rsidRPr="00FA0218">
        <w:rPr>
          <w:sz w:val="24"/>
          <w:szCs w:val="24"/>
        </w:rPr>
        <w:t xml:space="preserve"> веществ. </w:t>
      </w:r>
    </w:p>
    <w:p w:rsidR="00FA0218" w:rsidRPr="00FA0218" w:rsidRDefault="00FA0218" w:rsidP="00FA0218">
      <w:pPr>
        <w:ind w:firstLine="708"/>
        <w:jc w:val="both"/>
        <w:rPr>
          <w:sz w:val="24"/>
          <w:szCs w:val="24"/>
        </w:rPr>
      </w:pPr>
      <w:r w:rsidRPr="00FA0218">
        <w:rPr>
          <w:sz w:val="24"/>
          <w:szCs w:val="24"/>
        </w:rPr>
        <w:t>Систематически организовывалось изучение содержания и форм молодежных социальных потребностей, проблем и ценностных ориентаций посредством организации проведения мониторингов, опросов, анкетирования.</w:t>
      </w:r>
    </w:p>
    <w:p w:rsidR="00FA0218" w:rsidRPr="00FA0218" w:rsidRDefault="00FA0218" w:rsidP="00FA0218">
      <w:pPr>
        <w:ind w:firstLine="708"/>
        <w:jc w:val="both"/>
        <w:rPr>
          <w:sz w:val="24"/>
          <w:szCs w:val="24"/>
        </w:rPr>
      </w:pPr>
      <w:r w:rsidRPr="00FA0218">
        <w:rPr>
          <w:sz w:val="24"/>
          <w:szCs w:val="24"/>
        </w:rPr>
        <w:t>С целью профилактики асоциальных явлен</w:t>
      </w:r>
      <w:r>
        <w:rPr>
          <w:sz w:val="24"/>
          <w:szCs w:val="24"/>
        </w:rPr>
        <w:t>ий в молодежной среде проводились</w:t>
      </w:r>
      <w:r w:rsidRPr="00FA0218">
        <w:rPr>
          <w:sz w:val="24"/>
          <w:szCs w:val="24"/>
        </w:rPr>
        <w:t xml:space="preserve"> традиционные мероприятия по профилактике правонарушений и наркозависимости в молодежной среде, социальной помощи и поддержке молодежи.</w:t>
      </w:r>
    </w:p>
    <w:p w:rsidR="00940EA7" w:rsidRPr="009A3F0F" w:rsidRDefault="00940EA7" w:rsidP="009A3F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Проводились мероприятия по формированию</w:t>
      </w:r>
      <w:r w:rsidRPr="00940EA7">
        <w:rPr>
          <w:sz w:val="24"/>
          <w:szCs w:val="24"/>
        </w:rPr>
        <w:t xml:space="preserve"> негативного отношения общества к немедицинскому потреблению наркотиков посредством проведения антинаркотической пропаганды, повышения уровня осведомленности как детского, так и взрослого населения о негативных последствиях немедицинского потребления наркотиков и об ответственности за участие в их незаконном обороте.</w:t>
      </w:r>
      <w:r w:rsidR="000C3D96" w:rsidRPr="000C3D96">
        <w:t xml:space="preserve"> </w:t>
      </w:r>
      <w:r w:rsidR="006F71CF" w:rsidRPr="006F71CF">
        <w:rPr>
          <w:sz w:val="24"/>
          <w:szCs w:val="24"/>
        </w:rPr>
        <w:t>Был разработан План мероприятий, в соответствии с которым</w:t>
      </w:r>
      <w:r w:rsidR="006F71CF">
        <w:t xml:space="preserve"> </w:t>
      </w:r>
      <w:r w:rsidR="006F71CF">
        <w:rPr>
          <w:sz w:val="24"/>
          <w:szCs w:val="24"/>
        </w:rPr>
        <w:t>н</w:t>
      </w:r>
      <w:r w:rsidR="000C3D96" w:rsidRPr="000C3D96">
        <w:rPr>
          <w:sz w:val="24"/>
          <w:szCs w:val="24"/>
        </w:rPr>
        <w:t>а территории района</w:t>
      </w:r>
      <w:r w:rsidR="000C3D96">
        <w:t xml:space="preserve"> </w:t>
      </w:r>
      <w:r w:rsidR="000C3D96">
        <w:rPr>
          <w:sz w:val="24"/>
          <w:szCs w:val="24"/>
        </w:rPr>
        <w:t xml:space="preserve">было организовано и </w:t>
      </w:r>
      <w:r w:rsidR="00E338AA">
        <w:rPr>
          <w:sz w:val="24"/>
          <w:szCs w:val="24"/>
        </w:rPr>
        <w:t>проведено</w:t>
      </w:r>
      <w:r w:rsidR="00E338AA" w:rsidRPr="000C3D96">
        <w:rPr>
          <w:sz w:val="24"/>
          <w:szCs w:val="24"/>
        </w:rPr>
        <w:t xml:space="preserve"> </w:t>
      </w:r>
      <w:r w:rsidR="00E338AA">
        <w:rPr>
          <w:sz w:val="24"/>
          <w:szCs w:val="24"/>
        </w:rPr>
        <w:t>более</w:t>
      </w:r>
      <w:r w:rsidR="000C3D96">
        <w:rPr>
          <w:sz w:val="24"/>
          <w:szCs w:val="24"/>
        </w:rPr>
        <w:t xml:space="preserve"> 40 мероприятия, приуроченных</w:t>
      </w:r>
      <w:r w:rsidR="000C3D96" w:rsidRPr="000C3D96">
        <w:rPr>
          <w:sz w:val="24"/>
          <w:szCs w:val="24"/>
        </w:rPr>
        <w:t xml:space="preserve"> к Международному дню борьбы с наркоманией и незаконным оборотом наркотиков (26 июня).</w:t>
      </w:r>
    </w:p>
    <w:p w:rsidR="009A3F0F" w:rsidRPr="009A3F0F" w:rsidRDefault="009A3F0F" w:rsidP="009A3F0F">
      <w:pPr>
        <w:ind w:firstLine="720"/>
        <w:jc w:val="both"/>
        <w:rPr>
          <w:sz w:val="24"/>
          <w:szCs w:val="24"/>
        </w:rPr>
      </w:pPr>
      <w:r w:rsidRPr="009A3F0F">
        <w:rPr>
          <w:sz w:val="24"/>
          <w:szCs w:val="24"/>
        </w:rPr>
        <w:t xml:space="preserve">- Организована работа по вовлечению в волонтерское движение подростков. </w:t>
      </w:r>
      <w:r w:rsidR="00940EA7">
        <w:rPr>
          <w:sz w:val="24"/>
          <w:szCs w:val="24"/>
        </w:rPr>
        <w:t>Так как в</w:t>
      </w:r>
      <w:r w:rsidRPr="009A3F0F">
        <w:rPr>
          <w:sz w:val="24"/>
          <w:szCs w:val="24"/>
        </w:rPr>
        <w:t xml:space="preserve">олонтерские организации имеют важную роль в профилактике немедицинского потребления наркотиков, алкогольной продукции и табака. На сегодняшний день в районе </w:t>
      </w:r>
      <w:r w:rsidRPr="009A3F0F">
        <w:rPr>
          <w:sz w:val="24"/>
          <w:szCs w:val="24"/>
        </w:rPr>
        <w:lastRenderedPageBreak/>
        <w:t xml:space="preserve">действует 18 волонтерских отрядов, которые сформированы на базе 16 образовательных организаций и 1 учреждении культуры. Общее количество волонтеров 349. </w:t>
      </w:r>
    </w:p>
    <w:p w:rsidR="00051802" w:rsidRPr="00D40B38" w:rsidRDefault="00862F34" w:rsidP="00051802">
      <w:pPr>
        <w:ind w:firstLine="708"/>
        <w:jc w:val="both"/>
        <w:rPr>
          <w:sz w:val="24"/>
          <w:szCs w:val="24"/>
        </w:rPr>
      </w:pPr>
      <w:r w:rsidRPr="00D40B38">
        <w:rPr>
          <w:sz w:val="24"/>
          <w:szCs w:val="24"/>
        </w:rPr>
        <w:t>В</w:t>
      </w:r>
      <w:r w:rsidR="00051802" w:rsidRPr="00D40B38">
        <w:rPr>
          <w:sz w:val="24"/>
          <w:szCs w:val="24"/>
        </w:rPr>
        <w:t xml:space="preserve"> лагерях с дневным пребыванием детей, организованных на базе общеобразовательных организаций, волонтерскими объединениями проводились тематические часы общения по профилактике наркомании, токсикомании, употребления алкоголя и </w:t>
      </w:r>
      <w:proofErr w:type="spellStart"/>
      <w:r w:rsidR="00051802" w:rsidRPr="00D40B38">
        <w:rPr>
          <w:sz w:val="24"/>
          <w:szCs w:val="24"/>
        </w:rPr>
        <w:t>психоактивных</w:t>
      </w:r>
      <w:proofErr w:type="spellEnd"/>
      <w:r w:rsidR="00051802" w:rsidRPr="00D40B38">
        <w:rPr>
          <w:sz w:val="24"/>
          <w:szCs w:val="24"/>
        </w:rPr>
        <w:t xml:space="preserve"> веществ обучающимися, тренинги «Правила счастливого человека», «Учусь говорить «НЕТ», навыкам которых волонтеры были обучены в рамках районного слета лидеров «Паруса надежды» и районного слета волонтеров «Доброе сердце», обзоры периодической  печати по пропаганде здорового образа жизни и профилактике наркомании, алкоголизма и </w:t>
      </w:r>
      <w:proofErr w:type="spellStart"/>
      <w:r w:rsidR="00051802" w:rsidRPr="00D40B38">
        <w:rPr>
          <w:sz w:val="24"/>
          <w:szCs w:val="24"/>
        </w:rPr>
        <w:t>табакокурения</w:t>
      </w:r>
      <w:proofErr w:type="spellEnd"/>
      <w:r w:rsidR="00051802" w:rsidRPr="00D40B38">
        <w:rPr>
          <w:sz w:val="24"/>
          <w:szCs w:val="24"/>
        </w:rPr>
        <w:t>.</w:t>
      </w:r>
    </w:p>
    <w:p w:rsidR="00051802" w:rsidRPr="00D40B38" w:rsidRDefault="00051802" w:rsidP="00051802">
      <w:pPr>
        <w:ind w:firstLine="708"/>
        <w:jc w:val="both"/>
        <w:rPr>
          <w:sz w:val="24"/>
          <w:szCs w:val="24"/>
        </w:rPr>
      </w:pPr>
      <w:r w:rsidRPr="00D40B38">
        <w:rPr>
          <w:sz w:val="24"/>
          <w:szCs w:val="24"/>
        </w:rPr>
        <w:t>Также были организованы фестивали и конкурсы творческих работ «Быть здоровым - здорово», где были представлены листовки, плакаты, фотографии и рисунки «Радуга жизни», проведены дни здоровья «Мы здоровы, веселы, бодры!».</w:t>
      </w:r>
    </w:p>
    <w:p w:rsidR="00051802" w:rsidRPr="00D40B38" w:rsidRDefault="00051802" w:rsidP="00051802">
      <w:pPr>
        <w:jc w:val="both"/>
        <w:rPr>
          <w:sz w:val="24"/>
          <w:szCs w:val="24"/>
        </w:rPr>
      </w:pPr>
      <w:r w:rsidRPr="00D40B38">
        <w:rPr>
          <w:sz w:val="24"/>
          <w:szCs w:val="24"/>
        </w:rPr>
        <w:tab/>
        <w:t xml:space="preserve">26 июня 2015 года волонтерами на территории </w:t>
      </w:r>
      <w:proofErr w:type="spellStart"/>
      <w:r w:rsidRPr="00D40B38">
        <w:rPr>
          <w:sz w:val="24"/>
          <w:szCs w:val="24"/>
        </w:rPr>
        <w:t>пгт</w:t>
      </w:r>
      <w:proofErr w:type="spellEnd"/>
      <w:r w:rsidRPr="00D40B38">
        <w:rPr>
          <w:sz w:val="24"/>
          <w:szCs w:val="24"/>
        </w:rPr>
        <w:t xml:space="preserve">. </w:t>
      </w:r>
      <w:proofErr w:type="spellStart"/>
      <w:r w:rsidRPr="00D40B38">
        <w:rPr>
          <w:sz w:val="24"/>
          <w:szCs w:val="24"/>
        </w:rPr>
        <w:t>Приобье</w:t>
      </w:r>
      <w:proofErr w:type="spellEnd"/>
      <w:r w:rsidRPr="00D40B38">
        <w:rPr>
          <w:sz w:val="24"/>
          <w:szCs w:val="24"/>
        </w:rPr>
        <w:t xml:space="preserve">, </w:t>
      </w:r>
      <w:proofErr w:type="spellStart"/>
      <w:r w:rsidRPr="00D40B38">
        <w:rPr>
          <w:sz w:val="24"/>
          <w:szCs w:val="24"/>
        </w:rPr>
        <w:t>пгт</w:t>
      </w:r>
      <w:proofErr w:type="spellEnd"/>
      <w:r w:rsidRPr="00D40B38">
        <w:rPr>
          <w:sz w:val="24"/>
          <w:szCs w:val="24"/>
        </w:rPr>
        <w:t>. Октябрьское, с. Перегребное, п. Унъюган традиционно была организована работа агитационных палаток «Мы выбираем будущее». В ходе работы палаток участие приняли не только дети, но и взрослое население. Волонтеры распространяли среди жителей поселений агитационные листовки за здоровый образ жизни, буклеты, календари, воздушные шары в память о жертвах наркотической зависимости, ленты с надписью «Я люблю жизнь».</w:t>
      </w:r>
    </w:p>
    <w:p w:rsidR="00051802" w:rsidRPr="00D40B38" w:rsidRDefault="00051802" w:rsidP="00051802">
      <w:pPr>
        <w:ind w:firstLine="708"/>
        <w:jc w:val="both"/>
        <w:rPr>
          <w:sz w:val="24"/>
          <w:szCs w:val="24"/>
        </w:rPr>
      </w:pPr>
      <w:r w:rsidRPr="00D40B38">
        <w:rPr>
          <w:sz w:val="24"/>
          <w:szCs w:val="24"/>
        </w:rPr>
        <w:t xml:space="preserve">Кроме этого, в рамках мероприятий, посвященных Дню молодежи, был проведен антинаркотический </w:t>
      </w:r>
      <w:proofErr w:type="spellStart"/>
      <w:r w:rsidRPr="00D40B38">
        <w:rPr>
          <w:sz w:val="24"/>
          <w:szCs w:val="24"/>
        </w:rPr>
        <w:t>флешмоб</w:t>
      </w:r>
      <w:proofErr w:type="spellEnd"/>
      <w:r w:rsidRPr="00D40B38">
        <w:rPr>
          <w:sz w:val="24"/>
          <w:szCs w:val="24"/>
        </w:rPr>
        <w:t>.</w:t>
      </w:r>
    </w:p>
    <w:p w:rsidR="00051802" w:rsidRPr="00D40B38" w:rsidRDefault="00051802" w:rsidP="00051802">
      <w:pPr>
        <w:ind w:firstLine="708"/>
        <w:jc w:val="both"/>
        <w:rPr>
          <w:sz w:val="24"/>
          <w:szCs w:val="24"/>
        </w:rPr>
      </w:pPr>
      <w:r w:rsidRPr="00D40B38">
        <w:rPr>
          <w:sz w:val="24"/>
          <w:szCs w:val="24"/>
        </w:rPr>
        <w:t xml:space="preserve">В июне 2015 года организован </w:t>
      </w:r>
      <w:r w:rsidRPr="00D40B38">
        <w:rPr>
          <w:sz w:val="24"/>
          <w:szCs w:val="24"/>
          <w:lang w:val="en-US"/>
        </w:rPr>
        <w:t>I</w:t>
      </w:r>
      <w:r w:rsidRPr="00D40B38">
        <w:rPr>
          <w:sz w:val="24"/>
          <w:szCs w:val="24"/>
        </w:rPr>
        <w:t xml:space="preserve"> этап районной антинаркотической акции «Мы выбираем будущее!», посвященный международному Дню борьбы с наркоманией и незаконным оборотом наркотиков. В рамках акции с 10 по 26 июня 2015 года проведен районный конкурс социальной рекламы антинаркотической направленности. На конкурс было представлено 18 работ. По итогам конкурса определены победители и призеры в трех номинациях. Награждение проведено 26 июня. </w:t>
      </w:r>
    </w:p>
    <w:p w:rsidR="00051802" w:rsidRPr="00D40B38" w:rsidRDefault="00051802" w:rsidP="00051802">
      <w:pPr>
        <w:ind w:firstLine="708"/>
        <w:jc w:val="both"/>
        <w:rPr>
          <w:sz w:val="24"/>
          <w:szCs w:val="24"/>
        </w:rPr>
      </w:pPr>
      <w:r w:rsidRPr="00D40B38">
        <w:rPr>
          <w:sz w:val="24"/>
          <w:szCs w:val="24"/>
          <w:lang w:val="en-US"/>
        </w:rPr>
        <w:t>II</w:t>
      </w:r>
      <w:r w:rsidRPr="00D40B38">
        <w:rPr>
          <w:sz w:val="24"/>
          <w:szCs w:val="24"/>
        </w:rPr>
        <w:t xml:space="preserve"> этап акции «Мы выбираем будущее» прошел с 01 октября по 30 ноября 2015 года в рамках которого было организовано вовлечение обучающихся в творческие и спортивные объединения под девизом «За здоровый образ жизни».</w:t>
      </w:r>
    </w:p>
    <w:p w:rsidR="00051802" w:rsidRPr="00D40B38" w:rsidRDefault="00051802" w:rsidP="00051802">
      <w:pPr>
        <w:ind w:firstLine="708"/>
        <w:jc w:val="both"/>
        <w:rPr>
          <w:sz w:val="24"/>
          <w:szCs w:val="24"/>
        </w:rPr>
      </w:pPr>
      <w:r w:rsidRPr="00D40B38">
        <w:rPr>
          <w:sz w:val="24"/>
          <w:szCs w:val="24"/>
        </w:rPr>
        <w:t>Уже традиционно в рамках районной акции «Неделя добра» 1 декабря 2015 года в международный день борьбы со СПИДом волонтерскими объединениями Октябрьского района были организованы: распространение тематических листовок в целях повышения осведомленности молодежи об опасности ВИЧ и СПИДа; тематические классные часы о борьбе со СПИДом; акция «Молодежь – против СПИДа» - распространение символов борьбы со СПИДом.</w:t>
      </w:r>
    </w:p>
    <w:p w:rsidR="00083A49" w:rsidRPr="00D40B38" w:rsidRDefault="00FA0218" w:rsidP="00083A49">
      <w:pPr>
        <w:ind w:firstLine="720"/>
        <w:jc w:val="both"/>
        <w:rPr>
          <w:sz w:val="24"/>
          <w:szCs w:val="24"/>
        </w:rPr>
      </w:pPr>
      <w:r w:rsidRPr="00D40B38">
        <w:rPr>
          <w:sz w:val="24"/>
          <w:szCs w:val="24"/>
        </w:rPr>
        <w:t xml:space="preserve">- </w:t>
      </w:r>
      <w:r w:rsidR="00083A49" w:rsidRPr="00D40B38">
        <w:rPr>
          <w:sz w:val="24"/>
          <w:szCs w:val="24"/>
        </w:rPr>
        <w:t xml:space="preserve">Во исполнение постановления Правительства Ханты-Мансийского автономного округа - Югры от 24 ноября 2011 года № 437-р «О порядке выписки, отпуска и учета лекарственных препаратов с малым содержанием кодеина или его солей» осуществляется контроль за реализацией </w:t>
      </w:r>
      <w:proofErr w:type="spellStart"/>
      <w:r w:rsidR="00083A49" w:rsidRPr="00D40B38">
        <w:rPr>
          <w:sz w:val="24"/>
          <w:szCs w:val="24"/>
        </w:rPr>
        <w:t>кодеиносодержащих</w:t>
      </w:r>
      <w:proofErr w:type="spellEnd"/>
      <w:r w:rsidR="00083A49" w:rsidRPr="00D40B38">
        <w:rPr>
          <w:sz w:val="24"/>
          <w:szCs w:val="24"/>
        </w:rPr>
        <w:t xml:space="preserve"> препаратов.  </w:t>
      </w:r>
    </w:p>
    <w:p w:rsidR="00083A49" w:rsidRPr="00D40B38" w:rsidRDefault="00083A49" w:rsidP="00083A49">
      <w:pPr>
        <w:ind w:firstLine="720"/>
        <w:jc w:val="both"/>
        <w:rPr>
          <w:sz w:val="24"/>
          <w:szCs w:val="24"/>
        </w:rPr>
      </w:pPr>
      <w:r w:rsidRPr="00D40B38">
        <w:rPr>
          <w:sz w:val="24"/>
          <w:szCs w:val="24"/>
        </w:rPr>
        <w:t xml:space="preserve">Сотрудниками </w:t>
      </w:r>
      <w:proofErr w:type="spellStart"/>
      <w:r w:rsidRPr="00D40B38">
        <w:rPr>
          <w:sz w:val="24"/>
          <w:szCs w:val="24"/>
        </w:rPr>
        <w:t>Няганского</w:t>
      </w:r>
      <w:proofErr w:type="spellEnd"/>
      <w:r w:rsidRPr="00D40B38">
        <w:rPr>
          <w:sz w:val="24"/>
          <w:szCs w:val="24"/>
        </w:rPr>
        <w:t xml:space="preserve"> МРО УФСКН РФ по ХМАО-Югре были проведены проверки выполнения требований о порядке реализации препаратов, содержащих малые количества наркотических средств, в соответствии с Постановлением Правительства РФ №</w:t>
      </w:r>
      <w:r w:rsidR="00594F0D" w:rsidRPr="00D40B38">
        <w:rPr>
          <w:sz w:val="24"/>
          <w:szCs w:val="24"/>
        </w:rPr>
        <w:t xml:space="preserve"> </w:t>
      </w:r>
      <w:r w:rsidRPr="00D40B38">
        <w:rPr>
          <w:sz w:val="24"/>
          <w:szCs w:val="24"/>
        </w:rPr>
        <w:t xml:space="preserve">599 от 20.07.2011 структурными подразделениями ОАО «Октябрьская аптека». В ходе поредения данных проверок на территории Октябрьского района аптечных учреждений, допускающие нарушения выявлено не было. Для осуществления мониторинга продаж </w:t>
      </w:r>
      <w:proofErr w:type="spellStart"/>
      <w:r w:rsidRPr="00D40B38">
        <w:rPr>
          <w:sz w:val="24"/>
          <w:szCs w:val="24"/>
        </w:rPr>
        <w:t>кодеиносодержащих</w:t>
      </w:r>
      <w:proofErr w:type="spellEnd"/>
      <w:r w:rsidRPr="00D40B38">
        <w:rPr>
          <w:sz w:val="24"/>
          <w:szCs w:val="24"/>
        </w:rPr>
        <w:t xml:space="preserve"> препаратов в аптечных сетях, расположенных на территории оперативного обслуживания сотрудниками </w:t>
      </w:r>
      <w:proofErr w:type="spellStart"/>
      <w:r w:rsidRPr="00D40B38">
        <w:rPr>
          <w:sz w:val="24"/>
          <w:szCs w:val="24"/>
        </w:rPr>
        <w:t>Няганского</w:t>
      </w:r>
      <w:proofErr w:type="spellEnd"/>
      <w:r w:rsidRPr="00D40B38">
        <w:rPr>
          <w:sz w:val="24"/>
          <w:szCs w:val="24"/>
        </w:rPr>
        <w:t xml:space="preserve"> МРО УФСКН РФ по ХМАО-Югре ежеквартально проводятся негласные проверочные закупки </w:t>
      </w:r>
      <w:proofErr w:type="spellStart"/>
      <w:r w:rsidRPr="00D40B38">
        <w:rPr>
          <w:sz w:val="24"/>
          <w:szCs w:val="24"/>
        </w:rPr>
        <w:t>кодеиносодержащих</w:t>
      </w:r>
      <w:proofErr w:type="spellEnd"/>
      <w:r w:rsidRPr="00D40B38">
        <w:rPr>
          <w:sz w:val="24"/>
          <w:szCs w:val="24"/>
        </w:rPr>
        <w:t xml:space="preserve"> препаратов.</w:t>
      </w:r>
    </w:p>
    <w:p w:rsidR="00B63D3B" w:rsidRPr="00D40B38" w:rsidRDefault="00B63D3B" w:rsidP="00083A49">
      <w:pPr>
        <w:widowControl w:val="0"/>
        <w:suppressAutoHyphens/>
        <w:ind w:firstLine="709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D40B38">
        <w:rPr>
          <w:rFonts w:eastAsia="Lucida Sans Unicode" w:cs="Mangal"/>
          <w:kern w:val="1"/>
          <w:sz w:val="24"/>
          <w:szCs w:val="24"/>
          <w:lang w:eastAsia="hi-IN" w:bidi="hi-IN"/>
        </w:rPr>
        <w:t>- Информация о проведенных акциях, спортивных, культурно – массовых мероприятиях направленных на профилактику наркомании, размещалась на официальном сайте Октябрьского района и официальном сайте Ханты-Мансийского автономного округа-Югры, а также в районных газетах и на телевидении.</w:t>
      </w:r>
      <w:r w:rsidRPr="00D40B38">
        <w:t xml:space="preserve"> </w:t>
      </w:r>
      <w:r w:rsidRPr="00D40B3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Также на официальном сайте Октябрьского района www.oktregion.ru и в газете «Октябрьские вести» на постоянной </w:t>
      </w:r>
      <w:r w:rsidRPr="00D40B38">
        <w:rPr>
          <w:rFonts w:eastAsia="Lucida Sans Unicode" w:cs="Mangal"/>
          <w:kern w:val="1"/>
          <w:sz w:val="24"/>
          <w:szCs w:val="24"/>
          <w:lang w:eastAsia="hi-IN" w:bidi="hi-IN"/>
        </w:rPr>
        <w:lastRenderedPageBreak/>
        <w:t>основе размещалась информация о деятельности Комиссии (протоколы, планы, программа, отчеты, информационные материалы размещены в разделе «Антинаркотическая комиссия Октябрьского района»).</w:t>
      </w:r>
    </w:p>
    <w:p w:rsidR="000325C3" w:rsidRPr="00D40B38" w:rsidRDefault="000325C3" w:rsidP="00083A49">
      <w:pPr>
        <w:widowControl w:val="0"/>
        <w:suppressAutoHyphens/>
        <w:ind w:firstLine="709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D40B3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- Сотрудниками ОМВД во взаимодействии с ФСКН на территории Октябрьского района была активизирована работа по выявлению сбытчиков наркотических средств и выявлению </w:t>
      </w:r>
      <w:proofErr w:type="spellStart"/>
      <w:r w:rsidRPr="00D40B38">
        <w:rPr>
          <w:rFonts w:eastAsia="Lucida Sans Unicode" w:cs="Mangal"/>
          <w:kern w:val="1"/>
          <w:sz w:val="24"/>
          <w:szCs w:val="24"/>
          <w:lang w:eastAsia="hi-IN" w:bidi="hi-IN"/>
        </w:rPr>
        <w:t>наркопреступлений</w:t>
      </w:r>
      <w:proofErr w:type="spellEnd"/>
      <w:r w:rsidRPr="00D40B38">
        <w:rPr>
          <w:rFonts w:eastAsia="Lucida Sans Unicode" w:cs="Mangal"/>
          <w:kern w:val="1"/>
          <w:sz w:val="24"/>
          <w:szCs w:val="24"/>
          <w:lang w:eastAsia="hi-IN" w:bidi="hi-IN"/>
        </w:rPr>
        <w:t>.</w:t>
      </w:r>
    </w:p>
    <w:p w:rsidR="004B17ED" w:rsidRPr="00D40B38" w:rsidRDefault="004B17ED" w:rsidP="00083A49">
      <w:pPr>
        <w:ind w:firstLine="720"/>
        <w:jc w:val="both"/>
        <w:rPr>
          <w:sz w:val="24"/>
          <w:szCs w:val="24"/>
        </w:rPr>
      </w:pPr>
      <w:r w:rsidRPr="00D40B38">
        <w:rPr>
          <w:sz w:val="24"/>
          <w:szCs w:val="24"/>
        </w:rPr>
        <w:t xml:space="preserve">- </w:t>
      </w:r>
      <w:r w:rsidR="00896CCB">
        <w:rPr>
          <w:sz w:val="24"/>
          <w:szCs w:val="24"/>
        </w:rPr>
        <w:t xml:space="preserve">Также </w:t>
      </w:r>
      <w:r w:rsidRPr="00D40B38">
        <w:rPr>
          <w:sz w:val="24"/>
          <w:szCs w:val="24"/>
        </w:rPr>
        <w:t>Комиссия участвовала в осуществлении контроля за выполнением мероприятий подпрограммы «Профилактика незаконного оборота и злоупотребления наркотиками» муниципальной программы «Профилактика правонарушений в сфере общественного порядка, безопасности дорожного движения, незаконного оборота и злоупотребления наркотиками в Октябрьском районе на 2014-2020 годы»</w:t>
      </w:r>
    </w:p>
    <w:p w:rsidR="00484F28" w:rsidRPr="00D40B38" w:rsidRDefault="00484F28" w:rsidP="00051802">
      <w:pPr>
        <w:ind w:firstLine="720"/>
        <w:jc w:val="both"/>
        <w:rPr>
          <w:sz w:val="24"/>
          <w:szCs w:val="24"/>
        </w:rPr>
      </w:pPr>
      <w:r w:rsidRPr="00D40B38">
        <w:rPr>
          <w:rFonts w:eastAsia="Lucida Sans Unicode" w:cs="Mangal"/>
          <w:kern w:val="1"/>
          <w:sz w:val="24"/>
          <w:lang w:eastAsia="hi-IN" w:bidi="hi-IN"/>
        </w:rPr>
        <w:t xml:space="preserve">В целях приведения муниципальной программы в соответствие с постановлением администрации Октябрьского района от 10.11.2015 № 2660 «О внесении изменений в муниципальный правовой акт» а так же  </w:t>
      </w:r>
      <w:r w:rsidRPr="00D40B38">
        <w:rPr>
          <w:sz w:val="24"/>
        </w:rPr>
        <w:t>к окружной программе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</w:t>
      </w:r>
      <w:r w:rsidR="00051802" w:rsidRPr="00D40B38">
        <w:rPr>
          <w:sz w:val="24"/>
        </w:rPr>
        <w:t xml:space="preserve"> автономном округе - Югре в 2016</w:t>
      </w:r>
      <w:r w:rsidRPr="00D40B38">
        <w:rPr>
          <w:sz w:val="24"/>
        </w:rPr>
        <w:t>-2020 годах»</w:t>
      </w:r>
      <w:r w:rsidR="00051802" w:rsidRPr="00D40B38">
        <w:rPr>
          <w:sz w:val="22"/>
          <w:szCs w:val="24"/>
        </w:rPr>
        <w:t xml:space="preserve"> </w:t>
      </w:r>
      <w:r w:rsidRPr="00D40B38">
        <w:rPr>
          <w:sz w:val="24"/>
          <w:szCs w:val="24"/>
        </w:rPr>
        <w:t>в муниципальную программу</w:t>
      </w:r>
      <w:r w:rsidR="00051802" w:rsidRPr="00D40B38">
        <w:rPr>
          <w:sz w:val="24"/>
          <w:szCs w:val="24"/>
        </w:rPr>
        <w:t xml:space="preserve"> постановлением администрации Октябрьского района</w:t>
      </w:r>
      <w:r w:rsidRPr="00D40B38">
        <w:rPr>
          <w:sz w:val="24"/>
          <w:szCs w:val="24"/>
        </w:rPr>
        <w:t xml:space="preserve"> внесены изменения от 08.12.2015 № 2915</w:t>
      </w:r>
      <w:r w:rsidR="00051802" w:rsidRPr="00D40B38">
        <w:rPr>
          <w:sz w:val="24"/>
          <w:szCs w:val="24"/>
        </w:rPr>
        <w:t xml:space="preserve"> «О внесении изменений в  муниципальный правовой акт и признании утратившим силу муниципального правового акта».</w:t>
      </w:r>
      <w:r w:rsidRPr="00D40B38">
        <w:rPr>
          <w:sz w:val="24"/>
          <w:szCs w:val="24"/>
        </w:rPr>
        <w:t xml:space="preserve"> </w:t>
      </w:r>
    </w:p>
    <w:p w:rsidR="00083A49" w:rsidRPr="00D40B38" w:rsidRDefault="00486E90" w:rsidP="00083A49">
      <w:pPr>
        <w:ind w:firstLine="720"/>
        <w:jc w:val="both"/>
        <w:rPr>
          <w:sz w:val="24"/>
          <w:szCs w:val="24"/>
        </w:rPr>
      </w:pPr>
      <w:r w:rsidRPr="00D40B38">
        <w:rPr>
          <w:sz w:val="24"/>
          <w:szCs w:val="24"/>
        </w:rPr>
        <w:t>В 2015</w:t>
      </w:r>
      <w:r w:rsidR="00083A49" w:rsidRPr="00D40B38">
        <w:rPr>
          <w:sz w:val="24"/>
          <w:szCs w:val="24"/>
        </w:rPr>
        <w:t xml:space="preserve"> году на реализацию программных мероприятий было запланировано – </w:t>
      </w:r>
      <w:r w:rsidRPr="00D40B38">
        <w:rPr>
          <w:sz w:val="24"/>
          <w:szCs w:val="24"/>
        </w:rPr>
        <w:t>327,0</w:t>
      </w:r>
      <w:r w:rsidR="00083A49" w:rsidRPr="00D40B38">
        <w:rPr>
          <w:sz w:val="24"/>
          <w:szCs w:val="24"/>
        </w:rPr>
        <w:t xml:space="preserve"> тыс. руб. освоено – </w:t>
      </w:r>
      <w:r w:rsidRPr="00D40B38">
        <w:rPr>
          <w:sz w:val="24"/>
          <w:szCs w:val="24"/>
        </w:rPr>
        <w:t>327,0</w:t>
      </w:r>
      <w:r w:rsidR="00083A49" w:rsidRPr="00D40B38">
        <w:rPr>
          <w:sz w:val="24"/>
          <w:szCs w:val="24"/>
        </w:rPr>
        <w:t xml:space="preserve"> тыс. руб. из средств бюд</w:t>
      </w:r>
      <w:r w:rsidRPr="00D40B38">
        <w:rPr>
          <w:sz w:val="24"/>
          <w:szCs w:val="24"/>
        </w:rPr>
        <w:t>жета Октябрьского района. В 2014</w:t>
      </w:r>
      <w:r w:rsidR="00083A49" w:rsidRPr="00D40B38">
        <w:rPr>
          <w:sz w:val="24"/>
          <w:szCs w:val="24"/>
        </w:rPr>
        <w:t xml:space="preserve"> году предусмотрено финансирование в размере </w:t>
      </w:r>
      <w:r w:rsidRPr="00D40B38">
        <w:rPr>
          <w:sz w:val="24"/>
          <w:szCs w:val="24"/>
        </w:rPr>
        <w:t>577,</w:t>
      </w:r>
      <w:r w:rsidR="00083A49" w:rsidRPr="00D40B38">
        <w:rPr>
          <w:sz w:val="24"/>
          <w:szCs w:val="24"/>
        </w:rPr>
        <w:t xml:space="preserve">0 тыс. руб., освоено – </w:t>
      </w:r>
      <w:r w:rsidRPr="00D40B38">
        <w:rPr>
          <w:sz w:val="24"/>
          <w:szCs w:val="24"/>
        </w:rPr>
        <w:t>576,6</w:t>
      </w:r>
      <w:r w:rsidR="00083A49" w:rsidRPr="00D40B38">
        <w:rPr>
          <w:sz w:val="24"/>
          <w:szCs w:val="24"/>
        </w:rPr>
        <w:t xml:space="preserve"> тыс. руб.</w:t>
      </w:r>
    </w:p>
    <w:p w:rsidR="00083A49" w:rsidRPr="00D40B38" w:rsidRDefault="00083A49" w:rsidP="00083A49">
      <w:pPr>
        <w:ind w:firstLine="720"/>
        <w:jc w:val="both"/>
        <w:rPr>
          <w:sz w:val="24"/>
          <w:szCs w:val="24"/>
        </w:rPr>
      </w:pPr>
      <w:r w:rsidRPr="00D40B38">
        <w:rPr>
          <w:sz w:val="24"/>
          <w:szCs w:val="24"/>
        </w:rPr>
        <w:t>Все запланированные мероприяти</w:t>
      </w:r>
      <w:r w:rsidR="0063092B">
        <w:rPr>
          <w:sz w:val="24"/>
          <w:szCs w:val="24"/>
        </w:rPr>
        <w:t xml:space="preserve">я  реализованы. Проведены следующие </w:t>
      </w:r>
      <w:r w:rsidR="00896CCB">
        <w:rPr>
          <w:sz w:val="24"/>
          <w:szCs w:val="24"/>
        </w:rPr>
        <w:t>основные мероприятия</w:t>
      </w:r>
      <w:r w:rsidRPr="00D40B38">
        <w:rPr>
          <w:sz w:val="24"/>
          <w:szCs w:val="24"/>
        </w:rPr>
        <w:t xml:space="preserve">: </w:t>
      </w:r>
    </w:p>
    <w:p w:rsidR="00EF12C4" w:rsidRPr="00D40B38" w:rsidRDefault="00EF12C4" w:rsidP="00083A49">
      <w:pPr>
        <w:ind w:firstLine="720"/>
        <w:jc w:val="both"/>
        <w:rPr>
          <w:sz w:val="24"/>
          <w:szCs w:val="24"/>
        </w:rPr>
      </w:pPr>
      <w:r w:rsidRPr="00D40B38">
        <w:rPr>
          <w:sz w:val="24"/>
          <w:szCs w:val="24"/>
        </w:rPr>
        <w:t>- 24-25 октября 2015 года в городском поселении Талинка состоялось открытое окружное лично – командное первенство ХМАО – Югры по мотокроссу. За звание победителей боролись 60 гонщиков и 7 команд: «</w:t>
      </w:r>
      <w:proofErr w:type="spellStart"/>
      <w:r w:rsidRPr="00D40B38">
        <w:rPr>
          <w:sz w:val="24"/>
          <w:szCs w:val="24"/>
        </w:rPr>
        <w:t>Мото</w:t>
      </w:r>
      <w:proofErr w:type="spellEnd"/>
      <w:r w:rsidRPr="00D40B38">
        <w:rPr>
          <w:sz w:val="24"/>
          <w:szCs w:val="24"/>
        </w:rPr>
        <w:t xml:space="preserve">» г. Советский, «Центр «Патриот»» г. </w:t>
      </w:r>
      <w:proofErr w:type="spellStart"/>
      <w:r w:rsidRPr="00D40B38">
        <w:rPr>
          <w:sz w:val="24"/>
          <w:szCs w:val="24"/>
        </w:rPr>
        <w:t>Нягань</w:t>
      </w:r>
      <w:proofErr w:type="spellEnd"/>
      <w:r w:rsidRPr="00D40B38">
        <w:rPr>
          <w:sz w:val="24"/>
          <w:szCs w:val="24"/>
        </w:rPr>
        <w:t xml:space="preserve">, мотоклуб «Вираж» </w:t>
      </w:r>
      <w:proofErr w:type="spellStart"/>
      <w:r w:rsidRPr="00D40B38">
        <w:rPr>
          <w:sz w:val="24"/>
          <w:szCs w:val="24"/>
        </w:rPr>
        <w:t>г.п</w:t>
      </w:r>
      <w:proofErr w:type="spellEnd"/>
      <w:r w:rsidRPr="00D40B38">
        <w:rPr>
          <w:sz w:val="24"/>
          <w:szCs w:val="24"/>
        </w:rPr>
        <w:t xml:space="preserve">. Талинка, мотоклуб «Лидер» г. </w:t>
      </w:r>
      <w:proofErr w:type="spellStart"/>
      <w:r w:rsidRPr="00D40B38">
        <w:rPr>
          <w:sz w:val="24"/>
          <w:szCs w:val="24"/>
        </w:rPr>
        <w:t>Югорск</w:t>
      </w:r>
      <w:proofErr w:type="spellEnd"/>
      <w:r w:rsidRPr="00D40B38">
        <w:rPr>
          <w:sz w:val="24"/>
          <w:szCs w:val="24"/>
        </w:rPr>
        <w:t xml:space="preserve">, мотоклуб ООО «Факел» Газпром </w:t>
      </w:r>
      <w:proofErr w:type="spellStart"/>
      <w:r w:rsidRPr="00D40B38">
        <w:rPr>
          <w:sz w:val="24"/>
          <w:szCs w:val="24"/>
        </w:rPr>
        <w:t>Трансгаз</w:t>
      </w:r>
      <w:proofErr w:type="spellEnd"/>
      <w:r w:rsidRPr="00D40B38">
        <w:rPr>
          <w:sz w:val="24"/>
          <w:szCs w:val="24"/>
        </w:rPr>
        <w:t xml:space="preserve"> г. Сургут, СТК «Трек» г. </w:t>
      </w:r>
      <w:proofErr w:type="spellStart"/>
      <w:r w:rsidRPr="00D40B38">
        <w:rPr>
          <w:sz w:val="24"/>
          <w:szCs w:val="24"/>
        </w:rPr>
        <w:t>Пыть-Ях</w:t>
      </w:r>
      <w:proofErr w:type="spellEnd"/>
      <w:r w:rsidRPr="00D40B38">
        <w:rPr>
          <w:sz w:val="24"/>
          <w:szCs w:val="24"/>
        </w:rPr>
        <w:t>, «</w:t>
      </w:r>
      <w:proofErr w:type="spellStart"/>
      <w:r w:rsidRPr="00D40B38">
        <w:rPr>
          <w:sz w:val="24"/>
          <w:szCs w:val="24"/>
        </w:rPr>
        <w:t>Мегион</w:t>
      </w:r>
      <w:proofErr w:type="spellEnd"/>
      <w:r w:rsidRPr="00D40B38">
        <w:rPr>
          <w:sz w:val="24"/>
          <w:szCs w:val="24"/>
        </w:rPr>
        <w:t xml:space="preserve"> Мотор Спорт» г. </w:t>
      </w:r>
      <w:proofErr w:type="spellStart"/>
      <w:r w:rsidRPr="00D40B38">
        <w:rPr>
          <w:sz w:val="24"/>
          <w:szCs w:val="24"/>
        </w:rPr>
        <w:t>Мегион</w:t>
      </w:r>
      <w:proofErr w:type="spellEnd"/>
      <w:r w:rsidRPr="00D40B38">
        <w:rPr>
          <w:sz w:val="24"/>
          <w:szCs w:val="24"/>
        </w:rPr>
        <w:t xml:space="preserve">.  1 место – «Факел» Газпром </w:t>
      </w:r>
      <w:proofErr w:type="spellStart"/>
      <w:r w:rsidRPr="00D40B38">
        <w:rPr>
          <w:sz w:val="24"/>
          <w:szCs w:val="24"/>
        </w:rPr>
        <w:t>Трансгаз</w:t>
      </w:r>
      <w:proofErr w:type="spellEnd"/>
      <w:r w:rsidRPr="00D40B38">
        <w:rPr>
          <w:sz w:val="24"/>
          <w:szCs w:val="24"/>
        </w:rPr>
        <w:t xml:space="preserve">, </w:t>
      </w:r>
      <w:proofErr w:type="spellStart"/>
      <w:r w:rsidRPr="00D40B38">
        <w:rPr>
          <w:sz w:val="24"/>
          <w:szCs w:val="24"/>
        </w:rPr>
        <w:t>г.Сургут</w:t>
      </w:r>
      <w:proofErr w:type="spellEnd"/>
      <w:r w:rsidRPr="00D40B38">
        <w:rPr>
          <w:sz w:val="24"/>
          <w:szCs w:val="24"/>
        </w:rPr>
        <w:t>.</w:t>
      </w:r>
    </w:p>
    <w:p w:rsidR="00EF12C4" w:rsidRPr="00D40B38" w:rsidRDefault="00EF12C4" w:rsidP="00083A49">
      <w:pPr>
        <w:ind w:firstLine="720"/>
        <w:jc w:val="both"/>
        <w:rPr>
          <w:sz w:val="24"/>
          <w:szCs w:val="24"/>
        </w:rPr>
      </w:pPr>
      <w:r w:rsidRPr="00D40B38">
        <w:rPr>
          <w:sz w:val="24"/>
          <w:szCs w:val="24"/>
        </w:rPr>
        <w:t xml:space="preserve">- С 23 по 26 декабря 2015 года на территории МБОУ ДОД «РСДЮСШОР» в </w:t>
      </w:r>
      <w:proofErr w:type="spellStart"/>
      <w:r w:rsidRPr="00D40B38">
        <w:rPr>
          <w:sz w:val="24"/>
          <w:szCs w:val="24"/>
        </w:rPr>
        <w:t>пгт</w:t>
      </w:r>
      <w:proofErr w:type="spellEnd"/>
      <w:r w:rsidRPr="00D40B38">
        <w:rPr>
          <w:sz w:val="24"/>
          <w:szCs w:val="24"/>
        </w:rPr>
        <w:t xml:space="preserve">. </w:t>
      </w:r>
      <w:proofErr w:type="spellStart"/>
      <w:r w:rsidRPr="00D40B38">
        <w:rPr>
          <w:sz w:val="24"/>
          <w:szCs w:val="24"/>
        </w:rPr>
        <w:t>Пробье</w:t>
      </w:r>
      <w:proofErr w:type="spellEnd"/>
      <w:r w:rsidRPr="00D40B38">
        <w:rPr>
          <w:sz w:val="24"/>
          <w:szCs w:val="24"/>
        </w:rPr>
        <w:t xml:space="preserve"> прошел открытый окружной турнир по боксу «Снежинка». В турнире приняли участие более 160 спортсменов из четырех субъектов Российской Федерации: Тюменской и Свердловской областей, Югры и Ямала, а также из Республики Беларусь.</w:t>
      </w:r>
    </w:p>
    <w:p w:rsidR="00EF12C4" w:rsidRPr="00D40B38" w:rsidRDefault="00EF12C4" w:rsidP="00083A49">
      <w:pPr>
        <w:ind w:firstLine="720"/>
        <w:jc w:val="both"/>
        <w:rPr>
          <w:sz w:val="24"/>
          <w:szCs w:val="24"/>
        </w:rPr>
      </w:pPr>
      <w:r w:rsidRPr="00D40B38">
        <w:rPr>
          <w:sz w:val="24"/>
          <w:szCs w:val="24"/>
        </w:rPr>
        <w:t xml:space="preserve">- В сельском поселении Сергино 13 июня и 19 </w:t>
      </w:r>
      <w:r w:rsidR="005206A2" w:rsidRPr="00D40B38">
        <w:rPr>
          <w:sz w:val="24"/>
          <w:szCs w:val="24"/>
        </w:rPr>
        <w:t>сентября 2015</w:t>
      </w:r>
      <w:r w:rsidRPr="00D40B38">
        <w:rPr>
          <w:sz w:val="24"/>
          <w:szCs w:val="24"/>
        </w:rPr>
        <w:t xml:space="preserve"> года организовано открытое первенство Октябрьского района по </w:t>
      </w:r>
      <w:r w:rsidR="005206A2" w:rsidRPr="00D40B38">
        <w:rPr>
          <w:sz w:val="24"/>
          <w:szCs w:val="24"/>
        </w:rPr>
        <w:t>спортивному пейнтболу</w:t>
      </w:r>
      <w:r w:rsidRPr="00D40B38">
        <w:rPr>
          <w:sz w:val="24"/>
          <w:szCs w:val="24"/>
        </w:rPr>
        <w:t xml:space="preserve">. Участие приняли 8 команд. </w:t>
      </w:r>
    </w:p>
    <w:p w:rsidR="00EF12C4" w:rsidRPr="00D40B38" w:rsidRDefault="000325C3" w:rsidP="00083A49">
      <w:pPr>
        <w:ind w:firstLine="720"/>
        <w:jc w:val="both"/>
        <w:rPr>
          <w:sz w:val="24"/>
          <w:szCs w:val="24"/>
        </w:rPr>
      </w:pPr>
      <w:r w:rsidRPr="00D40B38">
        <w:rPr>
          <w:sz w:val="24"/>
          <w:szCs w:val="24"/>
        </w:rPr>
        <w:t xml:space="preserve">- </w:t>
      </w:r>
      <w:r w:rsidR="00EF12C4" w:rsidRPr="00D40B38">
        <w:rPr>
          <w:sz w:val="24"/>
          <w:szCs w:val="24"/>
        </w:rPr>
        <w:t xml:space="preserve">С 16.06 по 20.06.2015 в </w:t>
      </w:r>
      <w:proofErr w:type="spellStart"/>
      <w:r w:rsidR="00EF12C4" w:rsidRPr="00D40B38">
        <w:rPr>
          <w:sz w:val="24"/>
          <w:szCs w:val="24"/>
        </w:rPr>
        <w:t>Перегребнинской</w:t>
      </w:r>
      <w:proofErr w:type="spellEnd"/>
      <w:r w:rsidR="00EF12C4" w:rsidRPr="00D40B38">
        <w:rPr>
          <w:sz w:val="24"/>
          <w:szCs w:val="24"/>
        </w:rPr>
        <w:t xml:space="preserve"> сельской </w:t>
      </w:r>
      <w:r w:rsidR="00E338AA" w:rsidRPr="00D40B38">
        <w:rPr>
          <w:sz w:val="24"/>
          <w:szCs w:val="24"/>
        </w:rPr>
        <w:t>библиотеке организован</w:t>
      </w:r>
      <w:r w:rsidR="00EF12C4" w:rsidRPr="00D40B38">
        <w:rPr>
          <w:sz w:val="24"/>
          <w:szCs w:val="24"/>
        </w:rPr>
        <w:t xml:space="preserve"> конкурс рисунков «Я выбираю жизнь»    </w:t>
      </w:r>
    </w:p>
    <w:p w:rsidR="00EF12C4" w:rsidRPr="00D40B38" w:rsidRDefault="000325C3" w:rsidP="00083A49">
      <w:pPr>
        <w:ind w:firstLine="720"/>
        <w:jc w:val="both"/>
        <w:rPr>
          <w:sz w:val="24"/>
          <w:szCs w:val="24"/>
        </w:rPr>
      </w:pPr>
      <w:r w:rsidRPr="00D40B38">
        <w:rPr>
          <w:sz w:val="24"/>
          <w:szCs w:val="24"/>
        </w:rPr>
        <w:t xml:space="preserve">- </w:t>
      </w:r>
      <w:r w:rsidR="00E338AA" w:rsidRPr="00D40B38">
        <w:rPr>
          <w:sz w:val="24"/>
          <w:szCs w:val="24"/>
        </w:rPr>
        <w:t xml:space="preserve">26.06.2015 в </w:t>
      </w:r>
      <w:proofErr w:type="spellStart"/>
      <w:r w:rsidR="00EF12C4" w:rsidRPr="00D40B38">
        <w:rPr>
          <w:sz w:val="24"/>
          <w:szCs w:val="24"/>
        </w:rPr>
        <w:t>Кормужиханской</w:t>
      </w:r>
      <w:proofErr w:type="spellEnd"/>
      <w:r w:rsidR="00EF12C4" w:rsidRPr="00D40B38">
        <w:rPr>
          <w:sz w:val="24"/>
          <w:szCs w:val="24"/>
        </w:rPr>
        <w:t xml:space="preserve"> сельской библиотеке проведена игровая программа «Я здоровье берегу сам себе я помогу».     3.  Детской районной библиотеке  организована книжная выставка + конкурс рисунков на асфальте  «Здоровое поколение-богатство России».</w:t>
      </w:r>
    </w:p>
    <w:p w:rsidR="00EF12C4" w:rsidRPr="00D40B38" w:rsidRDefault="00EF12C4" w:rsidP="00083A49">
      <w:pPr>
        <w:ind w:firstLine="720"/>
        <w:jc w:val="both"/>
        <w:rPr>
          <w:sz w:val="24"/>
          <w:szCs w:val="24"/>
        </w:rPr>
      </w:pPr>
      <w:r w:rsidRPr="00D40B38">
        <w:rPr>
          <w:sz w:val="24"/>
          <w:szCs w:val="24"/>
        </w:rPr>
        <w:t xml:space="preserve">- В июне и августе педагогами МБОУ ДО «Дом детского творчества «Новое поколение» </w:t>
      </w:r>
      <w:proofErr w:type="spellStart"/>
      <w:r w:rsidRPr="00D40B38">
        <w:rPr>
          <w:sz w:val="24"/>
          <w:szCs w:val="24"/>
        </w:rPr>
        <w:t>пгт</w:t>
      </w:r>
      <w:proofErr w:type="spellEnd"/>
      <w:r w:rsidRPr="00D40B38">
        <w:rPr>
          <w:sz w:val="24"/>
          <w:szCs w:val="24"/>
        </w:rPr>
        <w:t>.</w:t>
      </w:r>
      <w:r w:rsidR="00793725" w:rsidRPr="00D40B38">
        <w:rPr>
          <w:sz w:val="24"/>
          <w:szCs w:val="24"/>
        </w:rPr>
        <w:t xml:space="preserve"> </w:t>
      </w:r>
      <w:r w:rsidRPr="00D40B38">
        <w:rPr>
          <w:sz w:val="24"/>
          <w:szCs w:val="24"/>
        </w:rPr>
        <w:t xml:space="preserve">Приобье организованы 10-дневные сплавы по рекам Чусовая и </w:t>
      </w:r>
      <w:proofErr w:type="spellStart"/>
      <w:r w:rsidRPr="00D40B38">
        <w:rPr>
          <w:sz w:val="24"/>
          <w:szCs w:val="24"/>
        </w:rPr>
        <w:t>Няганьюган</w:t>
      </w:r>
      <w:proofErr w:type="spellEnd"/>
      <w:r w:rsidRPr="00D40B38">
        <w:rPr>
          <w:sz w:val="24"/>
          <w:szCs w:val="24"/>
        </w:rPr>
        <w:t>.</w:t>
      </w:r>
    </w:p>
    <w:p w:rsidR="00EF12C4" w:rsidRPr="00D40B38" w:rsidRDefault="00EF12C4" w:rsidP="00083A49">
      <w:pPr>
        <w:ind w:firstLine="720"/>
        <w:jc w:val="both"/>
        <w:rPr>
          <w:sz w:val="24"/>
          <w:szCs w:val="24"/>
        </w:rPr>
      </w:pPr>
      <w:r w:rsidRPr="00D40B38">
        <w:rPr>
          <w:sz w:val="24"/>
          <w:szCs w:val="24"/>
        </w:rPr>
        <w:t xml:space="preserve">- С 08 по 26 июня 2015 года проводился 1 этап районной акции «Мы выбираем будущее». В рамках </w:t>
      </w:r>
      <w:r w:rsidR="00B72ECE" w:rsidRPr="00D40B38">
        <w:rPr>
          <w:sz w:val="24"/>
          <w:szCs w:val="24"/>
        </w:rPr>
        <w:t>акции в</w:t>
      </w:r>
      <w:r w:rsidRPr="00D40B38">
        <w:rPr>
          <w:sz w:val="24"/>
          <w:szCs w:val="24"/>
        </w:rPr>
        <w:t xml:space="preserve"> образовательных организациях проведены фестивали творческих </w:t>
      </w:r>
      <w:r w:rsidR="00C4425C" w:rsidRPr="00D40B38">
        <w:rPr>
          <w:sz w:val="24"/>
          <w:szCs w:val="24"/>
        </w:rPr>
        <w:t>работ, конкурсы</w:t>
      </w:r>
      <w:r w:rsidRPr="00D40B38">
        <w:rPr>
          <w:sz w:val="24"/>
          <w:szCs w:val="24"/>
        </w:rPr>
        <w:t xml:space="preserve"> рисунков, книжные выставки, тренинги. На базе организаций дополнительного образования 26 июня была организована работы агитационных палаток, где каждый желающий мог принять участие в викторинах, конкурсах и получить приз и информационную листовку о здоровом образе жизни. Также 26 июня дети, посещающие </w:t>
      </w:r>
      <w:r w:rsidRPr="00D40B38">
        <w:rPr>
          <w:sz w:val="24"/>
          <w:szCs w:val="24"/>
        </w:rPr>
        <w:lastRenderedPageBreak/>
        <w:t xml:space="preserve">лагеря с дневным пребыванием детей, дворовые площадки приняли участие в окружном антинаркотическом флэш-мобе. С 01 октября по 01 декабря проводился 2 этап антинаркотической акции. </w:t>
      </w:r>
    </w:p>
    <w:p w:rsidR="00EF12C4" w:rsidRPr="00D40B38" w:rsidRDefault="00EF12C4" w:rsidP="00083A49">
      <w:pPr>
        <w:ind w:firstLine="720"/>
        <w:jc w:val="both"/>
        <w:rPr>
          <w:sz w:val="24"/>
          <w:szCs w:val="24"/>
        </w:rPr>
      </w:pPr>
      <w:r w:rsidRPr="00D40B38">
        <w:rPr>
          <w:sz w:val="24"/>
          <w:szCs w:val="24"/>
        </w:rPr>
        <w:t xml:space="preserve">- Проведена </w:t>
      </w:r>
      <w:r w:rsidR="000C77D4" w:rsidRPr="00D40B38">
        <w:rPr>
          <w:sz w:val="24"/>
          <w:szCs w:val="24"/>
        </w:rPr>
        <w:t>акция «Мы за</w:t>
      </w:r>
      <w:r w:rsidRPr="00D40B38">
        <w:rPr>
          <w:sz w:val="24"/>
          <w:szCs w:val="24"/>
        </w:rPr>
        <w:t xml:space="preserve"> здоровый образ жизни».</w:t>
      </w:r>
      <w:r w:rsidR="00793725" w:rsidRPr="00D40B38">
        <w:rPr>
          <w:sz w:val="24"/>
          <w:szCs w:val="24"/>
        </w:rPr>
        <w:t xml:space="preserve"> </w:t>
      </w:r>
      <w:r w:rsidRPr="00D40B38">
        <w:rPr>
          <w:sz w:val="24"/>
          <w:szCs w:val="24"/>
        </w:rPr>
        <w:t>Изготовление буклетов «Мы за здоровый образ жизни» ООО «Кураж».</w:t>
      </w:r>
    </w:p>
    <w:p w:rsidR="00EF12C4" w:rsidRPr="00D40B38" w:rsidRDefault="00EF12C4" w:rsidP="00083A49">
      <w:pPr>
        <w:ind w:firstLine="720"/>
        <w:jc w:val="both"/>
        <w:rPr>
          <w:sz w:val="24"/>
          <w:szCs w:val="24"/>
        </w:rPr>
      </w:pPr>
      <w:r w:rsidRPr="00D40B38">
        <w:rPr>
          <w:sz w:val="24"/>
          <w:szCs w:val="24"/>
        </w:rPr>
        <w:t xml:space="preserve">- С 29 сентября по 01 октября 2015 года на базе МБОУ ДО «ДДТ «Новое поколение» </w:t>
      </w:r>
      <w:proofErr w:type="spellStart"/>
      <w:r w:rsidRPr="00D40B38">
        <w:rPr>
          <w:sz w:val="24"/>
          <w:szCs w:val="24"/>
        </w:rPr>
        <w:t>пгт</w:t>
      </w:r>
      <w:proofErr w:type="spellEnd"/>
      <w:r w:rsidRPr="00D40B38">
        <w:rPr>
          <w:sz w:val="24"/>
          <w:szCs w:val="24"/>
        </w:rPr>
        <w:t>.</w:t>
      </w:r>
      <w:r w:rsidR="00613AA8" w:rsidRPr="00D40B38">
        <w:rPr>
          <w:sz w:val="24"/>
          <w:szCs w:val="24"/>
        </w:rPr>
        <w:t xml:space="preserve"> </w:t>
      </w:r>
      <w:r w:rsidRPr="00D40B38">
        <w:rPr>
          <w:sz w:val="24"/>
          <w:szCs w:val="24"/>
        </w:rPr>
        <w:t>Приобье проведен районный слет волонтеров.</w:t>
      </w:r>
    </w:p>
    <w:p w:rsidR="00EF12C4" w:rsidRPr="00D40B38" w:rsidRDefault="00EF12C4" w:rsidP="00083A49">
      <w:pPr>
        <w:ind w:firstLine="720"/>
        <w:jc w:val="both"/>
        <w:rPr>
          <w:sz w:val="24"/>
          <w:szCs w:val="24"/>
        </w:rPr>
      </w:pPr>
      <w:r w:rsidRPr="00D40B38">
        <w:rPr>
          <w:sz w:val="24"/>
          <w:szCs w:val="24"/>
        </w:rPr>
        <w:t xml:space="preserve">- В марте 2015 года проводился районный конкурс проектов по благоустройству территории Октябрьского района среди образовательных организаций «Зеленая улица». </w:t>
      </w:r>
    </w:p>
    <w:p w:rsidR="00DB1F4A" w:rsidRPr="00D40B38" w:rsidRDefault="00DB1F4A" w:rsidP="00083A49">
      <w:pPr>
        <w:ind w:firstLine="720"/>
        <w:jc w:val="both"/>
        <w:rPr>
          <w:sz w:val="24"/>
          <w:szCs w:val="24"/>
        </w:rPr>
      </w:pPr>
      <w:r w:rsidRPr="00D40B38">
        <w:rPr>
          <w:sz w:val="24"/>
          <w:szCs w:val="24"/>
        </w:rPr>
        <w:t>- С 08 по 26 июня 2015 г. МБО</w:t>
      </w:r>
      <w:r w:rsidR="00793725" w:rsidRPr="00D40B38">
        <w:rPr>
          <w:sz w:val="24"/>
          <w:szCs w:val="24"/>
        </w:rPr>
        <w:t>У ДО «Дом детского творчества» с</w:t>
      </w:r>
      <w:r w:rsidRPr="00D40B38">
        <w:rPr>
          <w:sz w:val="24"/>
          <w:szCs w:val="24"/>
        </w:rPr>
        <w:t>.</w:t>
      </w:r>
      <w:r w:rsidR="00793725" w:rsidRPr="00D40B38">
        <w:rPr>
          <w:sz w:val="24"/>
          <w:szCs w:val="24"/>
        </w:rPr>
        <w:t xml:space="preserve"> </w:t>
      </w:r>
      <w:r w:rsidRPr="00D40B38">
        <w:rPr>
          <w:sz w:val="24"/>
          <w:szCs w:val="24"/>
        </w:rPr>
        <w:t>Перегребное проведен районный конкурс социальной рекламы антинаркотической направленности. На конкурс было представлено 18 работ. По итогам конкурса определены победители и призеры в трех номинациях. Награждение проведено 26 июня во Всемирный день борьбы с незаконн</w:t>
      </w:r>
      <w:r w:rsidR="007E71D1">
        <w:rPr>
          <w:sz w:val="24"/>
          <w:szCs w:val="24"/>
        </w:rPr>
        <w:t>ым оборотом наркотиков. Работы п</w:t>
      </w:r>
      <w:r w:rsidRPr="00D40B38">
        <w:rPr>
          <w:sz w:val="24"/>
          <w:szCs w:val="24"/>
        </w:rPr>
        <w:t>обедителей и призеров размещены на сайте МБОУ ДО «Дом детского творчества» с.</w:t>
      </w:r>
      <w:r w:rsidR="00793725" w:rsidRPr="00D40B38">
        <w:rPr>
          <w:sz w:val="24"/>
          <w:szCs w:val="24"/>
        </w:rPr>
        <w:t xml:space="preserve"> </w:t>
      </w:r>
      <w:r w:rsidRPr="00D40B38">
        <w:rPr>
          <w:sz w:val="24"/>
          <w:szCs w:val="24"/>
        </w:rPr>
        <w:t xml:space="preserve">Перегребное.  </w:t>
      </w:r>
    </w:p>
    <w:p w:rsidR="00083A49" w:rsidRPr="00D40B38" w:rsidRDefault="00A557F9" w:rsidP="00083A49">
      <w:pPr>
        <w:ind w:firstLine="720"/>
        <w:jc w:val="both"/>
        <w:rPr>
          <w:sz w:val="24"/>
          <w:szCs w:val="24"/>
        </w:rPr>
      </w:pPr>
      <w:r w:rsidRPr="00D40B38">
        <w:rPr>
          <w:sz w:val="24"/>
          <w:szCs w:val="24"/>
        </w:rPr>
        <w:t xml:space="preserve">С каждым годом увеличивается число детей и молодежи, вовлеченных в </w:t>
      </w:r>
      <w:proofErr w:type="spellStart"/>
      <w:r w:rsidRPr="00D40B38">
        <w:rPr>
          <w:sz w:val="24"/>
          <w:szCs w:val="24"/>
        </w:rPr>
        <w:t>антитнаркотические</w:t>
      </w:r>
      <w:proofErr w:type="spellEnd"/>
      <w:r w:rsidRPr="00D40B38">
        <w:rPr>
          <w:sz w:val="24"/>
          <w:szCs w:val="24"/>
        </w:rPr>
        <w:t xml:space="preserve"> мероприятия. В результате проводимых профилактических мероприятий на протяжении последних 3 лет на территории Октябрьского района отмеча</w:t>
      </w:r>
      <w:r w:rsidR="00896B80">
        <w:rPr>
          <w:sz w:val="24"/>
          <w:szCs w:val="24"/>
        </w:rPr>
        <w:t>ется тенденция к</w:t>
      </w:r>
      <w:r w:rsidRPr="00D40B38">
        <w:rPr>
          <w:sz w:val="24"/>
          <w:szCs w:val="24"/>
        </w:rPr>
        <w:t xml:space="preserve"> снижению показателя </w:t>
      </w:r>
      <w:r w:rsidR="0088061E" w:rsidRPr="00D40B38">
        <w:rPr>
          <w:sz w:val="24"/>
          <w:szCs w:val="24"/>
        </w:rPr>
        <w:t>заболеваемости наркологическими</w:t>
      </w:r>
      <w:r w:rsidR="00AD1C51" w:rsidRPr="00D40B38">
        <w:rPr>
          <w:sz w:val="24"/>
          <w:szCs w:val="24"/>
        </w:rPr>
        <w:t xml:space="preserve"> расстройствами</w:t>
      </w:r>
      <w:r w:rsidR="000171A9" w:rsidRPr="00D40B38">
        <w:rPr>
          <w:sz w:val="24"/>
          <w:szCs w:val="24"/>
        </w:rPr>
        <w:t xml:space="preserve"> (-10,3%)</w:t>
      </w:r>
      <w:r w:rsidRPr="00D40B38">
        <w:rPr>
          <w:sz w:val="24"/>
          <w:szCs w:val="24"/>
        </w:rPr>
        <w:t xml:space="preserve">. </w:t>
      </w:r>
      <w:r w:rsidR="000171A9" w:rsidRPr="00D40B38">
        <w:rPr>
          <w:sz w:val="24"/>
          <w:szCs w:val="24"/>
        </w:rPr>
        <w:t>Число лиц, состоящих на учете с диагнозом «наркомания» - 35, в 2014 году – 39.</w:t>
      </w:r>
      <w:r w:rsidR="00A71BEC" w:rsidRPr="00D40B38">
        <w:t xml:space="preserve"> </w:t>
      </w:r>
      <w:r w:rsidR="00A71BEC" w:rsidRPr="00D40B38">
        <w:rPr>
          <w:sz w:val="24"/>
          <w:szCs w:val="24"/>
        </w:rPr>
        <w:t xml:space="preserve">Из них несовершеннолетних – 0, в 2014 году – 0. </w:t>
      </w:r>
      <w:r w:rsidR="00544849" w:rsidRPr="00D40B38">
        <w:rPr>
          <w:sz w:val="24"/>
          <w:szCs w:val="24"/>
        </w:rPr>
        <w:t>Нет смертельных случаев, связанных с передозировкой наркотиками. Нет выявленных</w:t>
      </w:r>
      <w:r w:rsidR="002D6B6D" w:rsidRPr="00D40B38">
        <w:rPr>
          <w:sz w:val="24"/>
          <w:szCs w:val="24"/>
        </w:rPr>
        <w:t xml:space="preserve"> граждан употребляющих наркотики</w:t>
      </w:r>
      <w:r w:rsidR="00544849" w:rsidRPr="00D40B38">
        <w:rPr>
          <w:sz w:val="24"/>
          <w:szCs w:val="24"/>
        </w:rPr>
        <w:t xml:space="preserve"> в ходе постановки на воинский учет, при проведении призывной комиссии. Увеличилось число лиц, проходящих реабилитацию ежегодно - 3, в 2014 году – 2. Увеличилось количество больных наркоманией, прошедших лечение и реабилитацию, длительность ремиссии у которых составляет не менее 3 лет - 2, в 2014 году – 1.</w:t>
      </w:r>
      <w:r w:rsidR="00A44046" w:rsidRPr="00D40B38">
        <w:rPr>
          <w:sz w:val="24"/>
          <w:szCs w:val="24"/>
        </w:rPr>
        <w:t xml:space="preserve"> Больше изъято наркотических средств и психотропных веществ (всеми правоохранительными органами), всего - 96,51 гр., в 2014 году – </w:t>
      </w:r>
      <w:r w:rsidR="002D6B6D" w:rsidRPr="00D40B38">
        <w:rPr>
          <w:sz w:val="24"/>
          <w:szCs w:val="24"/>
        </w:rPr>
        <w:t>66,34 гр</w:t>
      </w:r>
      <w:r w:rsidR="00A44046" w:rsidRPr="00D40B38">
        <w:rPr>
          <w:sz w:val="24"/>
          <w:szCs w:val="24"/>
        </w:rPr>
        <w:t>.</w:t>
      </w:r>
      <w:r w:rsidR="0053238B">
        <w:rPr>
          <w:sz w:val="24"/>
          <w:szCs w:val="24"/>
        </w:rPr>
        <w:t xml:space="preserve"> Вместе с тем по прежнему вызывает озабоченность высокая алкоголизация населения и распространение курительных смесей.</w:t>
      </w:r>
    </w:p>
    <w:p w:rsidR="00D31817" w:rsidRPr="00D40B38" w:rsidRDefault="00D31817" w:rsidP="00083A49">
      <w:pPr>
        <w:ind w:firstLine="720"/>
        <w:jc w:val="both"/>
        <w:rPr>
          <w:sz w:val="24"/>
          <w:szCs w:val="24"/>
        </w:rPr>
      </w:pPr>
      <w:r w:rsidRPr="00D40B38">
        <w:rPr>
          <w:sz w:val="24"/>
          <w:szCs w:val="24"/>
        </w:rPr>
        <w:t xml:space="preserve">Результатом общей работы явилось то, что в 2015 году в Октябрьском районе наблюдалось стабильно удовлетворительное состояние </w:t>
      </w:r>
      <w:proofErr w:type="spellStart"/>
      <w:r w:rsidR="0053238B">
        <w:rPr>
          <w:sz w:val="24"/>
          <w:szCs w:val="24"/>
        </w:rPr>
        <w:t>наркоситуации</w:t>
      </w:r>
      <w:proofErr w:type="spellEnd"/>
      <w:r w:rsidRPr="00D40B38">
        <w:rPr>
          <w:sz w:val="24"/>
          <w:szCs w:val="24"/>
        </w:rPr>
        <w:t>.</w:t>
      </w:r>
    </w:p>
    <w:p w:rsidR="00D31817" w:rsidRPr="00D40B38" w:rsidRDefault="00D31817" w:rsidP="00083A49">
      <w:pPr>
        <w:ind w:firstLine="720"/>
        <w:jc w:val="both"/>
        <w:rPr>
          <w:sz w:val="24"/>
          <w:szCs w:val="24"/>
        </w:rPr>
      </w:pPr>
    </w:p>
    <w:p w:rsidR="00D31817" w:rsidRPr="00D40B38" w:rsidRDefault="00D31817" w:rsidP="00083A49">
      <w:pPr>
        <w:ind w:firstLine="720"/>
        <w:jc w:val="both"/>
        <w:rPr>
          <w:sz w:val="24"/>
          <w:szCs w:val="24"/>
        </w:rPr>
      </w:pPr>
    </w:p>
    <w:p w:rsidR="00083A49" w:rsidRPr="00D40B38" w:rsidRDefault="00083A49" w:rsidP="00083A49">
      <w:pPr>
        <w:ind w:firstLine="720"/>
        <w:jc w:val="both"/>
        <w:rPr>
          <w:sz w:val="24"/>
          <w:szCs w:val="24"/>
        </w:rPr>
      </w:pPr>
    </w:p>
    <w:p w:rsidR="00083A49" w:rsidRPr="00D40B38" w:rsidRDefault="00083A49" w:rsidP="00083A49">
      <w:pPr>
        <w:jc w:val="both"/>
        <w:rPr>
          <w:sz w:val="24"/>
          <w:szCs w:val="24"/>
        </w:rPr>
      </w:pPr>
      <w:r w:rsidRPr="00D40B38">
        <w:rPr>
          <w:sz w:val="24"/>
          <w:szCs w:val="24"/>
        </w:rPr>
        <w:t xml:space="preserve">Заведующий отделом профилактики </w:t>
      </w:r>
    </w:p>
    <w:p w:rsidR="00083A49" w:rsidRPr="00D40B38" w:rsidRDefault="00083A49" w:rsidP="00083A49">
      <w:pPr>
        <w:jc w:val="both"/>
        <w:rPr>
          <w:sz w:val="24"/>
          <w:szCs w:val="24"/>
        </w:rPr>
      </w:pPr>
      <w:r w:rsidRPr="00D40B38">
        <w:rPr>
          <w:sz w:val="24"/>
          <w:szCs w:val="24"/>
        </w:rPr>
        <w:t xml:space="preserve">правонарушений и противодействия </w:t>
      </w:r>
    </w:p>
    <w:p w:rsidR="00083A49" w:rsidRPr="00D40B38" w:rsidRDefault="00083A49" w:rsidP="00083A49">
      <w:pPr>
        <w:jc w:val="both"/>
        <w:rPr>
          <w:sz w:val="24"/>
          <w:szCs w:val="24"/>
        </w:rPr>
      </w:pPr>
      <w:r w:rsidRPr="00D40B38">
        <w:rPr>
          <w:sz w:val="24"/>
          <w:szCs w:val="24"/>
        </w:rPr>
        <w:t xml:space="preserve">коррупции администрации </w:t>
      </w:r>
    </w:p>
    <w:p w:rsidR="00083A49" w:rsidRPr="00D40B38" w:rsidRDefault="00083A49" w:rsidP="00083A49">
      <w:pPr>
        <w:jc w:val="both"/>
        <w:rPr>
          <w:sz w:val="24"/>
          <w:szCs w:val="24"/>
        </w:rPr>
      </w:pPr>
      <w:r w:rsidRPr="00D40B38">
        <w:rPr>
          <w:sz w:val="24"/>
          <w:szCs w:val="24"/>
        </w:rPr>
        <w:t xml:space="preserve">Октябрьского района </w:t>
      </w:r>
      <w:r w:rsidRPr="00D40B38">
        <w:rPr>
          <w:sz w:val="24"/>
          <w:szCs w:val="24"/>
        </w:rPr>
        <w:tab/>
      </w:r>
      <w:r w:rsidRPr="00D40B38">
        <w:rPr>
          <w:sz w:val="24"/>
          <w:szCs w:val="24"/>
        </w:rPr>
        <w:tab/>
      </w:r>
      <w:r w:rsidRPr="00D40B38">
        <w:rPr>
          <w:sz w:val="24"/>
          <w:szCs w:val="24"/>
        </w:rPr>
        <w:tab/>
      </w:r>
      <w:r w:rsidRPr="00D40B38">
        <w:rPr>
          <w:sz w:val="24"/>
          <w:szCs w:val="24"/>
        </w:rPr>
        <w:tab/>
      </w:r>
      <w:r w:rsidRPr="00D40B38">
        <w:rPr>
          <w:sz w:val="24"/>
          <w:szCs w:val="24"/>
        </w:rPr>
        <w:tab/>
      </w:r>
      <w:r w:rsidRPr="00D40B38">
        <w:rPr>
          <w:sz w:val="24"/>
          <w:szCs w:val="24"/>
        </w:rPr>
        <w:tab/>
      </w:r>
      <w:r w:rsidRPr="00D40B38">
        <w:rPr>
          <w:sz w:val="24"/>
          <w:szCs w:val="24"/>
        </w:rPr>
        <w:tab/>
        <w:t xml:space="preserve">         А.Ю. </w:t>
      </w:r>
      <w:proofErr w:type="spellStart"/>
      <w:r w:rsidRPr="00D40B38">
        <w:rPr>
          <w:sz w:val="24"/>
          <w:szCs w:val="24"/>
        </w:rPr>
        <w:t>Насибулин</w:t>
      </w:r>
      <w:proofErr w:type="spellEnd"/>
    </w:p>
    <w:p w:rsidR="00083A49" w:rsidRPr="00774938" w:rsidRDefault="00083A49" w:rsidP="00083A49">
      <w:pPr>
        <w:ind w:firstLine="720"/>
        <w:jc w:val="both"/>
        <w:rPr>
          <w:color w:val="FF0000"/>
          <w:sz w:val="24"/>
          <w:szCs w:val="24"/>
        </w:rPr>
      </w:pPr>
    </w:p>
    <w:p w:rsidR="00083A49" w:rsidRPr="00774938" w:rsidRDefault="00083A49" w:rsidP="00083A49">
      <w:pPr>
        <w:ind w:firstLine="720"/>
        <w:jc w:val="both"/>
        <w:rPr>
          <w:color w:val="FF0000"/>
          <w:sz w:val="24"/>
          <w:szCs w:val="24"/>
        </w:rPr>
      </w:pPr>
    </w:p>
    <w:p w:rsidR="00083A49" w:rsidRPr="00774938" w:rsidRDefault="00083A49" w:rsidP="00083A49">
      <w:pPr>
        <w:ind w:firstLine="720"/>
        <w:jc w:val="both"/>
        <w:rPr>
          <w:color w:val="FF0000"/>
          <w:sz w:val="24"/>
          <w:szCs w:val="24"/>
        </w:rPr>
      </w:pPr>
    </w:p>
    <w:p w:rsidR="00083A49" w:rsidRPr="00774938" w:rsidRDefault="00083A49" w:rsidP="00083A49">
      <w:pPr>
        <w:ind w:firstLine="720"/>
        <w:jc w:val="both"/>
        <w:rPr>
          <w:color w:val="FF0000"/>
          <w:sz w:val="24"/>
          <w:szCs w:val="24"/>
        </w:rPr>
      </w:pPr>
    </w:p>
    <w:p w:rsidR="00083A49" w:rsidRPr="00083A49" w:rsidRDefault="00083A49" w:rsidP="00083A49">
      <w:pPr>
        <w:ind w:firstLine="720"/>
        <w:jc w:val="both"/>
        <w:rPr>
          <w:sz w:val="24"/>
          <w:szCs w:val="24"/>
        </w:rPr>
      </w:pPr>
    </w:p>
    <w:sectPr w:rsidR="00083A49" w:rsidRPr="00083A49" w:rsidSect="007E71D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B3E7E"/>
    <w:multiLevelType w:val="hybridMultilevel"/>
    <w:tmpl w:val="B1C41F16"/>
    <w:lvl w:ilvl="0" w:tplc="7B4EEC5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AA"/>
    <w:rsid w:val="000171A9"/>
    <w:rsid w:val="000325C3"/>
    <w:rsid w:val="00051802"/>
    <w:rsid w:val="00083A49"/>
    <w:rsid w:val="00083F79"/>
    <w:rsid w:val="000C2198"/>
    <w:rsid w:val="000C3D96"/>
    <w:rsid w:val="000C77D4"/>
    <w:rsid w:val="001933E9"/>
    <w:rsid w:val="001A0A21"/>
    <w:rsid w:val="002B57B4"/>
    <w:rsid w:val="002D0B39"/>
    <w:rsid w:val="002D6B6D"/>
    <w:rsid w:val="00303DB3"/>
    <w:rsid w:val="003A5F8C"/>
    <w:rsid w:val="00484F28"/>
    <w:rsid w:val="00486E90"/>
    <w:rsid w:val="00492F69"/>
    <w:rsid w:val="004B17ED"/>
    <w:rsid w:val="004B3B8D"/>
    <w:rsid w:val="00501A35"/>
    <w:rsid w:val="005206A2"/>
    <w:rsid w:val="0053238B"/>
    <w:rsid w:val="00544849"/>
    <w:rsid w:val="005744D6"/>
    <w:rsid w:val="00594F0D"/>
    <w:rsid w:val="005954AA"/>
    <w:rsid w:val="005C43EE"/>
    <w:rsid w:val="005F03A3"/>
    <w:rsid w:val="00604EF4"/>
    <w:rsid w:val="00605005"/>
    <w:rsid w:val="00613AA8"/>
    <w:rsid w:val="0063092B"/>
    <w:rsid w:val="006F71CF"/>
    <w:rsid w:val="00735DD9"/>
    <w:rsid w:val="00774938"/>
    <w:rsid w:val="00793725"/>
    <w:rsid w:val="007E71D1"/>
    <w:rsid w:val="007F6C05"/>
    <w:rsid w:val="00813366"/>
    <w:rsid w:val="008520D1"/>
    <w:rsid w:val="00862F34"/>
    <w:rsid w:val="0088061E"/>
    <w:rsid w:val="00896B80"/>
    <w:rsid w:val="00896CCB"/>
    <w:rsid w:val="00940EA7"/>
    <w:rsid w:val="009A3F0F"/>
    <w:rsid w:val="009B2A14"/>
    <w:rsid w:val="009F46EA"/>
    <w:rsid w:val="00A00211"/>
    <w:rsid w:val="00A02ADF"/>
    <w:rsid w:val="00A10D4F"/>
    <w:rsid w:val="00A44046"/>
    <w:rsid w:val="00A557F9"/>
    <w:rsid w:val="00A71BEC"/>
    <w:rsid w:val="00A87AAE"/>
    <w:rsid w:val="00AB0E9F"/>
    <w:rsid w:val="00AB24D9"/>
    <w:rsid w:val="00AD1C51"/>
    <w:rsid w:val="00AD3770"/>
    <w:rsid w:val="00AD5894"/>
    <w:rsid w:val="00B30ECD"/>
    <w:rsid w:val="00B63D3B"/>
    <w:rsid w:val="00B72ECE"/>
    <w:rsid w:val="00C4425C"/>
    <w:rsid w:val="00CF6B22"/>
    <w:rsid w:val="00D31817"/>
    <w:rsid w:val="00D40B38"/>
    <w:rsid w:val="00D5146F"/>
    <w:rsid w:val="00DB1F4A"/>
    <w:rsid w:val="00E13A33"/>
    <w:rsid w:val="00E338AA"/>
    <w:rsid w:val="00E85F57"/>
    <w:rsid w:val="00EB713D"/>
    <w:rsid w:val="00EF12C4"/>
    <w:rsid w:val="00F25533"/>
    <w:rsid w:val="00F97407"/>
    <w:rsid w:val="00FA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3A49"/>
    <w:rPr>
      <w:b/>
      <w:bCs/>
    </w:rPr>
  </w:style>
  <w:style w:type="character" w:customStyle="1" w:styleId="textdefault">
    <w:name w:val="text_default"/>
    <w:basedOn w:val="a0"/>
    <w:rsid w:val="00083A49"/>
    <w:rPr>
      <w:rFonts w:ascii="Arial" w:hAnsi="Arial" w:cs="Arial" w:hint="default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83A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A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3A49"/>
    <w:rPr>
      <w:b/>
      <w:bCs/>
    </w:rPr>
  </w:style>
  <w:style w:type="character" w:customStyle="1" w:styleId="textdefault">
    <w:name w:val="text_default"/>
    <w:basedOn w:val="a0"/>
    <w:rsid w:val="00083A49"/>
    <w:rPr>
      <w:rFonts w:ascii="Arial" w:hAnsi="Arial" w:cs="Arial" w:hint="default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83A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tk@okt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67</cp:revision>
  <cp:lastPrinted>2016-02-18T04:05:00Z</cp:lastPrinted>
  <dcterms:created xsi:type="dcterms:W3CDTF">2016-01-26T10:08:00Z</dcterms:created>
  <dcterms:modified xsi:type="dcterms:W3CDTF">2016-03-17T05:04:00Z</dcterms:modified>
</cp:coreProperties>
</file>