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50" w:rsidRPr="004D1E91" w:rsidRDefault="00931950" w:rsidP="004D1E91">
      <w:pPr>
        <w:jc w:val="center"/>
        <w:rPr>
          <w:rFonts w:ascii="Times New Roman" w:hAnsi="Times New Roman"/>
          <w:b/>
          <w:sz w:val="24"/>
          <w:szCs w:val="24"/>
        </w:rPr>
      </w:pPr>
      <w:r w:rsidRPr="004D1E91">
        <w:rPr>
          <w:rFonts w:ascii="Times New Roman" w:hAnsi="Times New Roman"/>
          <w:b/>
          <w:sz w:val="24"/>
          <w:szCs w:val="24"/>
        </w:rPr>
        <w:t>ПРАВИЛА БЕЗОПАСНОГО ПОВЕДЕНИЯ НА ВОДЕ</w:t>
      </w:r>
      <w:bookmarkStart w:id="0" w:name="_GoBack"/>
      <w:bookmarkEnd w:id="0"/>
    </w:p>
    <w:p w:rsidR="00451424" w:rsidRPr="004D1E91" w:rsidRDefault="004769B2" w:rsidP="00451424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-</w:t>
      </w:r>
      <w:r w:rsidR="00451424" w:rsidRPr="004D1E91">
        <w:rPr>
          <w:rFonts w:ascii="Times New Roman" w:hAnsi="Times New Roman"/>
          <w:sz w:val="24"/>
          <w:szCs w:val="24"/>
        </w:rPr>
        <w:t xml:space="preserve"> Не заходить в воду (особенно в глубоких местах), не умея плавать.</w:t>
      </w:r>
    </w:p>
    <w:p w:rsidR="00451424" w:rsidRPr="004D1E91" w:rsidRDefault="004769B2" w:rsidP="00451424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-</w:t>
      </w:r>
      <w:r w:rsidR="00451424" w:rsidRPr="004D1E91">
        <w:rPr>
          <w:rFonts w:ascii="Times New Roman" w:hAnsi="Times New Roman"/>
          <w:sz w:val="24"/>
          <w:szCs w:val="24"/>
        </w:rPr>
        <w:t xml:space="preserve"> Купаться только в разрешенных, хорошо известных местах.</w:t>
      </w:r>
    </w:p>
    <w:p w:rsidR="00451424" w:rsidRPr="004D1E91" w:rsidRDefault="004769B2" w:rsidP="00451424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-</w:t>
      </w:r>
      <w:r w:rsidR="00451424" w:rsidRPr="004D1E91">
        <w:rPr>
          <w:rFonts w:ascii="Times New Roman" w:hAnsi="Times New Roman"/>
          <w:sz w:val="24"/>
          <w:szCs w:val="24"/>
        </w:rPr>
        <w:t xml:space="preserve"> Нельзя купаться вблизи водосбросов, шлюзов, пристаней, мостов, водоворотов, стремнин, в судоходном фарватере, вблизи </w:t>
      </w:r>
      <w:proofErr w:type="spellStart"/>
      <w:r w:rsidR="00451424" w:rsidRPr="004D1E91">
        <w:rPr>
          <w:rFonts w:ascii="Times New Roman" w:hAnsi="Times New Roman"/>
          <w:sz w:val="24"/>
          <w:szCs w:val="24"/>
        </w:rPr>
        <w:t>плавсредств</w:t>
      </w:r>
      <w:proofErr w:type="spellEnd"/>
      <w:r w:rsidR="00451424" w:rsidRPr="004D1E91">
        <w:rPr>
          <w:rFonts w:ascii="Times New Roman" w:hAnsi="Times New Roman"/>
          <w:sz w:val="24"/>
          <w:szCs w:val="24"/>
        </w:rPr>
        <w:t>, в местах скопления водорослей.</w:t>
      </w:r>
    </w:p>
    <w:p w:rsidR="00451424" w:rsidRPr="004D1E91" w:rsidRDefault="004769B2" w:rsidP="00451424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-</w:t>
      </w:r>
      <w:r w:rsidR="00451424" w:rsidRPr="004D1E91">
        <w:rPr>
          <w:rFonts w:ascii="Times New Roman" w:hAnsi="Times New Roman"/>
          <w:sz w:val="24"/>
          <w:szCs w:val="24"/>
        </w:rPr>
        <w:t xml:space="preserve"> Нельзя резко входить в воду или нырять после длительного пребывания на солнце, сразу после приема пищи, в состоянии утомления.</w:t>
      </w:r>
    </w:p>
    <w:p w:rsidR="00451424" w:rsidRPr="004D1E91" w:rsidRDefault="004769B2" w:rsidP="00451424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-</w:t>
      </w:r>
      <w:r w:rsidR="00451424" w:rsidRPr="004D1E91">
        <w:rPr>
          <w:rFonts w:ascii="Times New Roman" w:hAnsi="Times New Roman"/>
          <w:sz w:val="24"/>
          <w:szCs w:val="24"/>
        </w:rPr>
        <w:t xml:space="preserve"> Запрещается прыгать в воду в незнакомых местах, проводить игры в воде, связанные с захватами.</w:t>
      </w:r>
    </w:p>
    <w:p w:rsidR="00451424" w:rsidRPr="004D1E91" w:rsidRDefault="004769B2" w:rsidP="00451424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-</w:t>
      </w:r>
      <w:r w:rsidR="00451424" w:rsidRPr="004D1E91">
        <w:rPr>
          <w:rFonts w:ascii="Times New Roman" w:hAnsi="Times New Roman"/>
          <w:sz w:val="24"/>
          <w:szCs w:val="24"/>
        </w:rPr>
        <w:t xml:space="preserve"> Запрещается оставлять детей на берегу водоема без присмотра взрослых.</w:t>
      </w:r>
    </w:p>
    <w:p w:rsidR="00451424" w:rsidRPr="004D1E91" w:rsidRDefault="004769B2" w:rsidP="00451424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-</w:t>
      </w:r>
      <w:r w:rsidR="00451424" w:rsidRPr="004D1E91">
        <w:rPr>
          <w:rFonts w:ascii="Times New Roman" w:hAnsi="Times New Roman"/>
          <w:sz w:val="24"/>
          <w:szCs w:val="24"/>
        </w:rPr>
        <w:t xml:space="preserve"> Не умея плавать, нельзя находиться в воде на надувном матраце или камере.</w:t>
      </w:r>
    </w:p>
    <w:p w:rsidR="00451424" w:rsidRPr="004D1E91" w:rsidRDefault="004769B2" w:rsidP="00451424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-</w:t>
      </w:r>
      <w:r w:rsidR="00451424" w:rsidRPr="004D1E91">
        <w:rPr>
          <w:rFonts w:ascii="Times New Roman" w:hAnsi="Times New Roman"/>
          <w:sz w:val="24"/>
          <w:szCs w:val="24"/>
        </w:rPr>
        <w:t xml:space="preserve"> Нельзя долго находиться в воде, особенно в холодной.</w:t>
      </w:r>
    </w:p>
    <w:p w:rsidR="00451424" w:rsidRPr="004D1E91" w:rsidRDefault="004769B2" w:rsidP="00451424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-</w:t>
      </w:r>
      <w:r w:rsidR="00451424" w:rsidRPr="004D1E91">
        <w:rPr>
          <w:rFonts w:ascii="Times New Roman" w:hAnsi="Times New Roman"/>
          <w:sz w:val="24"/>
          <w:szCs w:val="24"/>
        </w:rPr>
        <w:t xml:space="preserve"> Нельзя купаться в штормовую погоду и во время грозы.</w:t>
      </w:r>
    </w:p>
    <w:p w:rsidR="00451424" w:rsidRPr="004D1E91" w:rsidRDefault="004769B2" w:rsidP="00451424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-</w:t>
      </w:r>
      <w:r w:rsidR="00451424" w:rsidRPr="004D1E91">
        <w:rPr>
          <w:rFonts w:ascii="Times New Roman" w:hAnsi="Times New Roman"/>
          <w:sz w:val="24"/>
          <w:szCs w:val="24"/>
        </w:rPr>
        <w:t xml:space="preserve"> Нельзя заниматься подводным плаванием или подводной охотой без разрешения врача.</w:t>
      </w:r>
    </w:p>
    <w:p w:rsidR="00931950" w:rsidRPr="004D1E91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931950" w:rsidRPr="004D1E91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931950" w:rsidRPr="004D1E91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931950" w:rsidRPr="004D1E91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Начинать купаться рекомендуется в солнечную безветренную погоду при температуре воды 17-190С, воздуха 20-250С. В воде следует находиться 10-15 минут, перед заплывом необходимо предварительно обтереть тело водой.</w:t>
      </w:r>
    </w:p>
    <w:p w:rsidR="00931950" w:rsidRPr="004D1E91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931950" w:rsidRPr="004D1E91" w:rsidRDefault="004D03D5" w:rsidP="00931950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1.Измени</w:t>
      </w:r>
      <w:r w:rsidR="00931950" w:rsidRPr="004D1E91">
        <w:rPr>
          <w:rFonts w:ascii="Times New Roman" w:hAnsi="Times New Roman"/>
          <w:sz w:val="24"/>
          <w:szCs w:val="24"/>
        </w:rPr>
        <w:t>ть стиль плавания - плыть на спине.</w:t>
      </w:r>
    </w:p>
    <w:p w:rsidR="00931950" w:rsidRPr="004D1E91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3.При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lastRenderedPageBreak/>
        <w:t>4.При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 xml:space="preserve">5.Произвести </w:t>
      </w:r>
      <w:proofErr w:type="spellStart"/>
      <w:r w:rsidRPr="00B20C30">
        <w:rPr>
          <w:rFonts w:ascii="Times New Roman" w:hAnsi="Times New Roman"/>
          <w:sz w:val="24"/>
          <w:szCs w:val="24"/>
        </w:rPr>
        <w:t>укалывание</w:t>
      </w:r>
      <w:proofErr w:type="spellEnd"/>
      <w:r w:rsidRPr="00B20C30">
        <w:rPr>
          <w:rFonts w:ascii="Times New Roman" w:hAnsi="Times New Roman"/>
          <w:sz w:val="24"/>
          <w:szCs w:val="24"/>
        </w:rPr>
        <w:t xml:space="preserve"> любым острым подручным предметом (булавкой, иголкой и т.п.)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6.Уставший пловец должен помнить, что лучшим способом для отдыха на воде является положение "лежа на спине".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Не заплывайте за буйки – там может оказаться резкий обрыв дна, холодный ключ, заросли водорослей и т.п.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Не устраивайте в воде игр, связанных с захватами – в пылу азарта Вы можете послужить причиной того, что партнер вместо воздуха вдохнет воду и потеряет сознание.</w:t>
      </w:r>
    </w:p>
    <w:p w:rsidR="00931950" w:rsidRPr="00B20C30" w:rsidRDefault="00931950" w:rsidP="00931950">
      <w:pPr>
        <w:jc w:val="both"/>
        <w:rPr>
          <w:rFonts w:ascii="Times New Roman" w:hAnsi="Times New Roman"/>
          <w:b/>
          <w:sz w:val="24"/>
          <w:szCs w:val="24"/>
        </w:rPr>
      </w:pPr>
      <w:r w:rsidRPr="00B20C30">
        <w:rPr>
          <w:rFonts w:ascii="Times New Roman" w:hAnsi="Times New Roman"/>
          <w:b/>
          <w:sz w:val="24"/>
          <w:szCs w:val="24"/>
        </w:rPr>
        <w:t>Правила оказания помощи при утоплении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1. Перевернуть пострадавшего лицом вниз, опустить голову ниже таза.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 xml:space="preserve">2. Очистить ротовую полость. 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3. Резко надавить на корень языка.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6. Вызвать “Скорую помощь”.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931950" w:rsidRPr="00B20C30" w:rsidRDefault="00931950" w:rsidP="00931950">
      <w:pPr>
        <w:jc w:val="both"/>
        <w:rPr>
          <w:rFonts w:ascii="Times New Roman" w:hAnsi="Times New Roman"/>
          <w:b/>
          <w:sz w:val="24"/>
          <w:szCs w:val="24"/>
        </w:rPr>
      </w:pPr>
      <w:r w:rsidRPr="00B20C30">
        <w:rPr>
          <w:rFonts w:ascii="Times New Roman" w:hAnsi="Times New Roman"/>
          <w:b/>
          <w:sz w:val="24"/>
          <w:szCs w:val="24"/>
        </w:rPr>
        <w:t>НЕЛЬЗЯ ОСТАВЛЯТЬ ПОСТРАДАВШЕГО БЕЗ ВНИМАНИЯ (в любой момент может произойти остановка сердца)</w:t>
      </w:r>
    </w:p>
    <w:p w:rsidR="00931950" w:rsidRPr="004D03D5" w:rsidRDefault="00931950" w:rsidP="00931950">
      <w:pPr>
        <w:jc w:val="both"/>
        <w:rPr>
          <w:rFonts w:ascii="Times New Roman" w:hAnsi="Times New Roman"/>
          <w:b/>
          <w:sz w:val="24"/>
          <w:szCs w:val="24"/>
        </w:rPr>
      </w:pPr>
      <w:r w:rsidRPr="004D03D5">
        <w:rPr>
          <w:rFonts w:ascii="Times New Roman" w:hAnsi="Times New Roman"/>
          <w:b/>
          <w:sz w:val="24"/>
          <w:szCs w:val="24"/>
        </w:rPr>
        <w:t>САМОСТОЯТЕЛЬНО ПЕРЕВОЗИТЬ ПОСТРАДАВШЕГО, ЕСЛИ ЕСТЬ ВОЗМОЖНОСТЬ ВЫЗВАТЬ СПАСАТЕЛЬНУЮ СЛУЖБУ.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lastRenderedPageBreak/>
        <w:t>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Нельзя подплывать близко к идущим судам с целью покачаться на волнах. В близи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931950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>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н растительностью. Иногда песчаное дно бывает зыбучим, что опасно для не умеющих плавать.</w:t>
      </w:r>
    </w:p>
    <w:p w:rsidR="00931950" w:rsidRPr="004D1E91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B20C30">
        <w:rPr>
          <w:rFonts w:ascii="Times New Roman" w:hAnsi="Times New Roman"/>
          <w:sz w:val="24"/>
          <w:szCs w:val="24"/>
        </w:rPr>
        <w:t xml:space="preserve">Важным условием безопасности на воде является строгое </w:t>
      </w:r>
      <w:r w:rsidRPr="004D1E91">
        <w:rPr>
          <w:rFonts w:ascii="Times New Roman" w:hAnsi="Times New Roman"/>
          <w:sz w:val="24"/>
          <w:szCs w:val="24"/>
        </w:rPr>
        <w:t>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931950" w:rsidRPr="004D1E91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</w:p>
    <w:p w:rsidR="00931950" w:rsidRPr="004D1E91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F76458" w:rsidRPr="00B20C30" w:rsidRDefault="00931950" w:rsidP="00931950">
      <w:pPr>
        <w:jc w:val="both"/>
        <w:rPr>
          <w:rFonts w:ascii="Times New Roman" w:hAnsi="Times New Roman"/>
          <w:sz w:val="24"/>
          <w:szCs w:val="24"/>
        </w:rPr>
      </w:pPr>
      <w:r w:rsidRPr="004D1E91">
        <w:rPr>
          <w:rFonts w:ascii="Times New Roman" w:hAnsi="Times New Roman"/>
          <w:sz w:val="24"/>
          <w:szCs w:val="24"/>
        </w:rPr>
        <w:t xml:space="preserve">Для не умеющих плавать и плохо плавающих, особую опасность представляют различные надувные </w:t>
      </w:r>
      <w:proofErr w:type="spellStart"/>
      <w:r w:rsidRPr="004D1E91">
        <w:rPr>
          <w:rFonts w:ascii="Times New Roman" w:hAnsi="Times New Roman"/>
          <w:sz w:val="24"/>
          <w:szCs w:val="24"/>
        </w:rPr>
        <w:t>плавсредства</w:t>
      </w:r>
      <w:proofErr w:type="spellEnd"/>
      <w:r w:rsidRPr="004D1E91">
        <w:rPr>
          <w:rFonts w:ascii="Times New Roman" w:hAnsi="Times New Roman"/>
          <w:sz w:val="24"/>
          <w:szCs w:val="24"/>
        </w:rPr>
        <w:t>: камеры, пояса, резиновые матрацы и т.п.</w:t>
      </w:r>
    </w:p>
    <w:sectPr w:rsidR="00F76458" w:rsidRPr="00B20C30" w:rsidSect="004D1E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15"/>
    <w:rsid w:val="00006F87"/>
    <w:rsid w:val="00037C99"/>
    <w:rsid w:val="000B6621"/>
    <w:rsid w:val="001029F3"/>
    <w:rsid w:val="001A2D83"/>
    <w:rsid w:val="00252965"/>
    <w:rsid w:val="00264150"/>
    <w:rsid w:val="0027793D"/>
    <w:rsid w:val="002A7319"/>
    <w:rsid w:val="0041375B"/>
    <w:rsid w:val="00420254"/>
    <w:rsid w:val="004255CF"/>
    <w:rsid w:val="00451424"/>
    <w:rsid w:val="004769B2"/>
    <w:rsid w:val="00492E15"/>
    <w:rsid w:val="004D03D5"/>
    <w:rsid w:val="004D1E91"/>
    <w:rsid w:val="007C45B0"/>
    <w:rsid w:val="007F2453"/>
    <w:rsid w:val="00810AE8"/>
    <w:rsid w:val="0082038F"/>
    <w:rsid w:val="00840FBA"/>
    <w:rsid w:val="00931950"/>
    <w:rsid w:val="009434D5"/>
    <w:rsid w:val="00A402C5"/>
    <w:rsid w:val="00B20C30"/>
    <w:rsid w:val="00DC02AA"/>
    <w:rsid w:val="00E37FF2"/>
    <w:rsid w:val="00F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21436-9B13-4482-A1F6-3065535A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LashinAV</dc:creator>
  <cp:keywords/>
  <cp:lastModifiedBy>LashinAV</cp:lastModifiedBy>
  <cp:revision>3</cp:revision>
  <cp:lastPrinted>2012-12-10T09:08:00Z</cp:lastPrinted>
  <dcterms:created xsi:type="dcterms:W3CDTF">2014-10-02T13:38:00Z</dcterms:created>
  <dcterms:modified xsi:type="dcterms:W3CDTF">2014-10-02T13:41:00Z</dcterms:modified>
</cp:coreProperties>
</file>