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D5" w:rsidRDefault="00617FB7" w:rsidP="002B0ED5">
      <w:pPr>
        <w:ind w:left="142"/>
        <w:jc w:val="right"/>
      </w:pPr>
      <w:r>
        <w:t>ПРОЕКТ</w:t>
      </w:r>
    </w:p>
    <w:p w:rsidR="002B0ED5" w:rsidRDefault="002B0ED5" w:rsidP="002B0ED5">
      <w:pPr>
        <w:jc w:val="right"/>
      </w:pPr>
    </w:p>
    <w:p w:rsidR="002B0ED5" w:rsidRDefault="002B0ED5" w:rsidP="002B0ED5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400BF8D" wp14:editId="3BC15D76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ED5" w:rsidRDefault="002B0ED5" w:rsidP="002B0ED5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2B0ED5" w:rsidTr="005B2973">
        <w:trPr>
          <w:trHeight w:hRule="exact" w:val="1134"/>
        </w:trPr>
        <w:tc>
          <w:tcPr>
            <w:tcW w:w="9873" w:type="dxa"/>
            <w:gridSpan w:val="10"/>
          </w:tcPr>
          <w:p w:rsidR="002B0ED5" w:rsidRDefault="002B0ED5" w:rsidP="005B297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B0ED5" w:rsidRDefault="002B0ED5" w:rsidP="005B297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B0ED5" w:rsidRDefault="002B0ED5" w:rsidP="005B29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B0ED5" w:rsidRDefault="002B0ED5" w:rsidP="005B2973">
            <w:pPr>
              <w:jc w:val="center"/>
              <w:rPr>
                <w:sz w:val="12"/>
                <w:szCs w:val="12"/>
              </w:rPr>
            </w:pPr>
          </w:p>
          <w:p w:rsidR="002B0ED5" w:rsidRDefault="002B0ED5" w:rsidP="005B29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B0ED5" w:rsidTr="005B297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B0ED5" w:rsidRDefault="002B0ED5" w:rsidP="005B297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0ED5" w:rsidRDefault="002B0ED5" w:rsidP="005B2973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0ED5" w:rsidRDefault="002B0ED5" w:rsidP="005B2973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0ED5" w:rsidRDefault="002B0ED5" w:rsidP="005B2973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B0ED5" w:rsidRDefault="002B0ED5" w:rsidP="005B297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ED5" w:rsidRPr="00261479" w:rsidRDefault="002B0ED5" w:rsidP="005B2973">
            <w:pPr>
              <w:rPr>
                <w:lang w:val="en-US"/>
              </w:rPr>
            </w:pPr>
            <w:r>
              <w:t>16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0ED5" w:rsidRDefault="002B0ED5" w:rsidP="005B2973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B0ED5" w:rsidRDefault="002B0ED5" w:rsidP="005B2973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B0ED5" w:rsidRDefault="002B0ED5" w:rsidP="005B297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B0ED5" w:rsidRDefault="002B0ED5" w:rsidP="005B2973">
            <w:pPr>
              <w:jc w:val="center"/>
            </w:pPr>
          </w:p>
        </w:tc>
      </w:tr>
      <w:tr w:rsidR="002B0ED5" w:rsidTr="002B0ED5">
        <w:trPr>
          <w:trHeight w:hRule="exact" w:val="472"/>
        </w:trPr>
        <w:tc>
          <w:tcPr>
            <w:tcW w:w="9873" w:type="dxa"/>
            <w:gridSpan w:val="10"/>
            <w:tcMar>
              <w:top w:w="227" w:type="dxa"/>
            </w:tcMar>
          </w:tcPr>
          <w:p w:rsidR="002B0ED5" w:rsidRDefault="002B0ED5" w:rsidP="005B2973">
            <w:r>
              <w:t>пгт. Октябрьское</w:t>
            </w:r>
          </w:p>
          <w:p w:rsidR="002B0ED5" w:rsidRDefault="002B0ED5" w:rsidP="005B2973"/>
          <w:p w:rsidR="002B0ED5" w:rsidRDefault="002B0ED5" w:rsidP="005B2973"/>
        </w:tc>
      </w:tr>
    </w:tbl>
    <w:p w:rsidR="002B0ED5" w:rsidRDefault="002B0ED5" w:rsidP="002B0ED5">
      <w:pPr>
        <w:ind w:right="4535"/>
      </w:pPr>
    </w:p>
    <w:p w:rsidR="002B0ED5" w:rsidRPr="002B0ED5" w:rsidRDefault="002B0ED5" w:rsidP="002B0ED5">
      <w:pPr>
        <w:ind w:right="4535"/>
      </w:pPr>
      <w:r w:rsidRPr="0095212F">
        <w:t>О</w:t>
      </w:r>
      <w:r>
        <w:t xml:space="preserve"> внесении </w:t>
      </w:r>
      <w:r w:rsidRPr="002B0ED5">
        <w:t>изменения в административн</w:t>
      </w:r>
      <w:r>
        <w:t>ый</w:t>
      </w:r>
      <w:r w:rsidRPr="002B0ED5">
        <w:t xml:space="preserve"> регламент по предоставлению муниципальной услуги </w:t>
      </w:r>
      <w:r w:rsidRPr="002B0ED5">
        <w:rPr>
          <w:color w:val="000000"/>
        </w:rPr>
        <w:t>«</w:t>
      </w:r>
      <w:r w:rsidRPr="002B0ED5">
        <w:t>Организация отдыха детей в каникулярное время», утвержденный постановлением администрации</w:t>
      </w:r>
      <w:r>
        <w:t xml:space="preserve"> Октябрьского района от 11.05.2012 </w:t>
      </w:r>
      <w:r w:rsidRPr="002B0ED5">
        <w:t>№ 1764</w:t>
      </w:r>
    </w:p>
    <w:p w:rsidR="002B0ED5" w:rsidRDefault="002B0ED5" w:rsidP="002B0ED5"/>
    <w:p w:rsidR="002B0ED5" w:rsidRDefault="002B0ED5" w:rsidP="002B0ED5"/>
    <w:p w:rsidR="002B0ED5" w:rsidRDefault="002B0ED5" w:rsidP="002B0ED5">
      <w:pPr>
        <w:ind w:firstLine="708"/>
        <w:jc w:val="both"/>
      </w:pPr>
      <w:r>
        <w:t>В целях приведения нормативно-правовых актов в соответствие с действующим законодательством Российской Федерации:</w:t>
      </w:r>
    </w:p>
    <w:p w:rsidR="002B0ED5" w:rsidRDefault="002B0ED5" w:rsidP="002B0E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Внести изменение в а</w:t>
      </w:r>
      <w:r w:rsidRPr="00685DC6">
        <w:t>дминистративн</w:t>
      </w:r>
      <w:r>
        <w:t>ый</w:t>
      </w:r>
      <w:r w:rsidRPr="00685DC6">
        <w:t xml:space="preserve"> регламент предоставления муниципальной услуги </w:t>
      </w:r>
      <w:r w:rsidRPr="00FA0125">
        <w:t>«</w:t>
      </w:r>
      <w:r w:rsidRPr="002B0ED5">
        <w:t>Организация отдыха детей в каникулярное время</w:t>
      </w:r>
      <w:r w:rsidRPr="00FA0125">
        <w:t>»</w:t>
      </w:r>
      <w:r>
        <w:t xml:space="preserve">, утвержденный постановлением администрации Октябрьского района от 11.05.2012 </w:t>
      </w:r>
      <w:r w:rsidRPr="002B0ED5">
        <w:t>№ 1764</w:t>
      </w:r>
      <w:r>
        <w:t xml:space="preserve"> дополнив </w:t>
      </w:r>
      <w:r w:rsidRPr="00D46205">
        <w:t xml:space="preserve">пункт </w:t>
      </w:r>
      <w:r>
        <w:t>2.24 раздела 2</w:t>
      </w:r>
      <w:r w:rsidRPr="001158E8">
        <w:t xml:space="preserve"> </w:t>
      </w:r>
      <w:r>
        <w:t>абзацами следующего содержания:</w:t>
      </w:r>
    </w:p>
    <w:p w:rsidR="002B0ED5" w:rsidRPr="00E712FD" w:rsidRDefault="002B0ED5" w:rsidP="002B0ED5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Pr="00E712FD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2B0ED5" w:rsidRDefault="002B0ED5" w:rsidP="002B0ED5">
      <w:pPr>
        <w:ind w:firstLine="720"/>
        <w:jc w:val="both"/>
      </w:pPr>
      <w:r w:rsidRPr="00E712FD"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r>
        <w:t>».</w:t>
      </w:r>
    </w:p>
    <w:p w:rsidR="002B0ED5" w:rsidRDefault="002B0ED5" w:rsidP="002B0ED5">
      <w:pPr>
        <w:ind w:firstLine="720"/>
        <w:jc w:val="both"/>
      </w:pPr>
    </w:p>
    <w:p w:rsidR="002B0ED5" w:rsidRDefault="002B0ED5" w:rsidP="002B0ED5">
      <w:pPr>
        <w:ind w:firstLine="720"/>
        <w:jc w:val="both"/>
      </w:pPr>
    </w:p>
    <w:p w:rsidR="002B0ED5" w:rsidRPr="008C5362" w:rsidRDefault="002B0ED5" w:rsidP="002B0ED5">
      <w:pPr>
        <w:pStyle w:val="1"/>
        <w:numPr>
          <w:ilvl w:val="0"/>
          <w:numId w:val="1"/>
        </w:numPr>
        <w:tabs>
          <w:tab w:val="left" w:pos="709"/>
          <w:tab w:val="left" w:pos="993"/>
        </w:tabs>
        <w:jc w:val="both"/>
      </w:pPr>
      <w:r w:rsidRPr="008C5362">
        <w:lastRenderedPageBreak/>
        <w:t>Опубликовать постановление в официальном сетевом издании «октвести.ру».</w:t>
      </w:r>
    </w:p>
    <w:p w:rsidR="002B0ED5" w:rsidRPr="008C5362" w:rsidRDefault="002B0ED5" w:rsidP="002B0ED5">
      <w:pPr>
        <w:pStyle w:val="1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8C5362">
        <w:t xml:space="preserve"> Контроль за выполнением постановления возложить на заместителя главы администрации Октябрьского района по социальным вопросам Галееву Т.Г.</w:t>
      </w:r>
    </w:p>
    <w:p w:rsidR="002B0ED5" w:rsidRDefault="002B0ED5" w:rsidP="002B0ED5">
      <w:pPr>
        <w:jc w:val="both"/>
      </w:pPr>
    </w:p>
    <w:p w:rsidR="002B0ED5" w:rsidRDefault="002B0ED5" w:rsidP="002B0ED5">
      <w:pPr>
        <w:jc w:val="both"/>
      </w:pPr>
      <w:r>
        <w:t>Глава Октябрьского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А.П. Куташова</w:t>
      </w: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</w:p>
    <w:p w:rsidR="002B0ED5" w:rsidRDefault="002B0ED5" w:rsidP="002B0ED5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Исполнитель:</w:t>
      </w:r>
    </w:p>
    <w:p w:rsidR="002B0ED5" w:rsidRPr="00C02751" w:rsidRDefault="002B0ED5" w:rsidP="002B0ED5">
      <w:pPr>
        <w:jc w:val="both"/>
        <w:rPr>
          <w:sz w:val="20"/>
          <w:szCs w:val="20"/>
        </w:rPr>
      </w:pPr>
      <w:r>
        <w:rPr>
          <w:sz w:val="20"/>
          <w:szCs w:val="20"/>
        </w:rPr>
        <w:t>Юрист</w:t>
      </w:r>
      <w:r w:rsidRPr="00C02751">
        <w:rPr>
          <w:sz w:val="20"/>
          <w:szCs w:val="20"/>
        </w:rPr>
        <w:t xml:space="preserve"> МКУ «Центр развития образования</w:t>
      </w:r>
    </w:p>
    <w:p w:rsidR="002B0ED5" w:rsidRPr="00C02751" w:rsidRDefault="002B0ED5" w:rsidP="002B0ED5">
      <w:pPr>
        <w:jc w:val="both"/>
        <w:rPr>
          <w:sz w:val="20"/>
          <w:szCs w:val="20"/>
        </w:rPr>
      </w:pPr>
      <w:r w:rsidRPr="00C02751">
        <w:rPr>
          <w:sz w:val="20"/>
          <w:szCs w:val="20"/>
        </w:rPr>
        <w:t>Октябрьского</w:t>
      </w:r>
      <w:r>
        <w:rPr>
          <w:sz w:val="20"/>
          <w:szCs w:val="20"/>
        </w:rPr>
        <w:t xml:space="preserve"> </w:t>
      </w:r>
      <w:r w:rsidRPr="00C02751">
        <w:rPr>
          <w:sz w:val="20"/>
          <w:szCs w:val="20"/>
        </w:rPr>
        <w:t>района»</w:t>
      </w:r>
    </w:p>
    <w:p w:rsidR="002B0ED5" w:rsidRPr="00C02751" w:rsidRDefault="002B0ED5" w:rsidP="002B0ED5">
      <w:pPr>
        <w:jc w:val="both"/>
        <w:rPr>
          <w:sz w:val="20"/>
          <w:szCs w:val="20"/>
        </w:rPr>
      </w:pPr>
      <w:r w:rsidRPr="00C02751">
        <w:rPr>
          <w:sz w:val="20"/>
          <w:szCs w:val="20"/>
        </w:rPr>
        <w:t>Кирьянова Людмила Юрьевна</w:t>
      </w:r>
    </w:p>
    <w:p w:rsidR="002B0ED5" w:rsidRPr="006E6D51" w:rsidRDefault="002B0ED5" w:rsidP="002B0E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Pr="00C02751">
        <w:rPr>
          <w:sz w:val="20"/>
          <w:szCs w:val="20"/>
        </w:rPr>
        <w:t>28-022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kiryanovalu</w:t>
      </w:r>
      <w:proofErr w:type="spellEnd"/>
      <w:r w:rsidRPr="00BD4D59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oktregion</w:t>
      </w:r>
      <w:proofErr w:type="spellEnd"/>
      <w:r w:rsidRPr="00BD4D5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2B0ED5" w:rsidRDefault="002B0ED5" w:rsidP="002B0ED5">
      <w:pPr>
        <w:rPr>
          <w:rFonts w:eastAsiaTheme="minorHAnsi"/>
          <w:lang w:eastAsia="en-US"/>
        </w:rPr>
      </w:pPr>
    </w:p>
    <w:p w:rsidR="002B0ED5" w:rsidRDefault="002B0ED5" w:rsidP="002B0ED5">
      <w:pPr>
        <w:rPr>
          <w:rFonts w:eastAsiaTheme="minorHAnsi"/>
          <w:lang w:eastAsia="en-US"/>
        </w:rPr>
      </w:pPr>
    </w:p>
    <w:p w:rsidR="002B0ED5" w:rsidRDefault="002B0ED5" w:rsidP="002B0ED5">
      <w:pPr>
        <w:rPr>
          <w:rFonts w:eastAsiaTheme="minorHAnsi"/>
          <w:lang w:eastAsia="en-US"/>
        </w:rPr>
      </w:pPr>
    </w:p>
    <w:p w:rsidR="002B0ED5" w:rsidRDefault="002B0ED5" w:rsidP="002B0ED5">
      <w:pPr>
        <w:rPr>
          <w:rFonts w:eastAsiaTheme="minorHAnsi"/>
          <w:lang w:eastAsia="en-US"/>
        </w:rPr>
      </w:pPr>
    </w:p>
    <w:p w:rsidR="002B0ED5" w:rsidRDefault="002B0ED5" w:rsidP="002B0ED5">
      <w:pPr>
        <w:rPr>
          <w:rFonts w:eastAsiaTheme="minorHAnsi"/>
          <w:lang w:eastAsia="en-US"/>
        </w:rPr>
      </w:pPr>
    </w:p>
    <w:p w:rsidR="002B0ED5" w:rsidRDefault="002B0ED5" w:rsidP="002B0ED5">
      <w:pPr>
        <w:rPr>
          <w:rFonts w:eastAsiaTheme="minorHAnsi"/>
          <w:lang w:eastAsia="en-US"/>
        </w:rPr>
      </w:pPr>
    </w:p>
    <w:p w:rsidR="002B0ED5" w:rsidRDefault="002B0ED5" w:rsidP="002B0ED5">
      <w:pPr>
        <w:rPr>
          <w:rFonts w:eastAsiaTheme="minorHAnsi"/>
          <w:lang w:eastAsia="en-US"/>
        </w:rPr>
      </w:pPr>
    </w:p>
    <w:p w:rsidR="002B0ED5" w:rsidRDefault="002B0ED5" w:rsidP="002B0ED5">
      <w:pPr>
        <w:rPr>
          <w:rFonts w:eastAsiaTheme="minorHAnsi"/>
          <w:lang w:eastAsia="en-US"/>
        </w:rPr>
      </w:pPr>
    </w:p>
    <w:p w:rsidR="002B0ED5" w:rsidRDefault="002B0ED5" w:rsidP="002B0ED5">
      <w:pPr>
        <w:rPr>
          <w:rFonts w:eastAsiaTheme="minorHAnsi"/>
          <w:lang w:eastAsia="en-US"/>
        </w:rPr>
      </w:pPr>
    </w:p>
    <w:p w:rsidR="002B0ED5" w:rsidRDefault="002B0ED5" w:rsidP="002B0ED5">
      <w:pPr>
        <w:rPr>
          <w:rFonts w:eastAsiaTheme="minorHAnsi"/>
          <w:lang w:eastAsia="en-US"/>
        </w:rPr>
      </w:pPr>
    </w:p>
    <w:p w:rsidR="002B0ED5" w:rsidRDefault="002B0ED5" w:rsidP="002B0ED5">
      <w:pPr>
        <w:rPr>
          <w:rFonts w:eastAsiaTheme="minorHAnsi"/>
          <w:lang w:eastAsia="en-US"/>
        </w:rPr>
      </w:pPr>
    </w:p>
    <w:p w:rsidR="002B0ED5" w:rsidRDefault="002B0ED5" w:rsidP="002B0ED5">
      <w:pPr>
        <w:rPr>
          <w:rFonts w:eastAsiaTheme="minorHAnsi"/>
          <w:lang w:eastAsia="en-US"/>
        </w:rPr>
      </w:pPr>
      <w:bookmarkStart w:id="0" w:name="_GoBack"/>
      <w:bookmarkEnd w:id="0"/>
    </w:p>
    <w:sectPr w:rsidR="002B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9E7"/>
    <w:multiLevelType w:val="hybridMultilevel"/>
    <w:tmpl w:val="274C04BE"/>
    <w:lvl w:ilvl="0" w:tplc="FFF04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528ED"/>
    <w:multiLevelType w:val="hybridMultilevel"/>
    <w:tmpl w:val="73C0E8CA"/>
    <w:lvl w:ilvl="0" w:tplc="922AC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D5"/>
    <w:rsid w:val="002B0ED5"/>
    <w:rsid w:val="00595C5E"/>
    <w:rsid w:val="00617FB7"/>
    <w:rsid w:val="00C1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6A10-90DC-4E7F-88AF-22094593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D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B0ED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2016-03-02T07:12:00Z</cp:lastPrinted>
  <dcterms:created xsi:type="dcterms:W3CDTF">2016-03-02T07:07:00Z</dcterms:created>
  <dcterms:modified xsi:type="dcterms:W3CDTF">2016-03-17T05:19:00Z</dcterms:modified>
</cp:coreProperties>
</file>