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E" w:rsidRPr="008242D2" w:rsidRDefault="00C6477E" w:rsidP="00C6477E">
      <w:pPr>
        <w:tabs>
          <w:tab w:val="left" w:pos="8160"/>
          <w:tab w:val="right" w:pos="9638"/>
        </w:tabs>
        <w:rPr>
          <w:b/>
        </w:rPr>
      </w:pPr>
      <w:r w:rsidRPr="008242D2">
        <w:rPr>
          <w:b/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567FB0ED" wp14:editId="7BB34B76">
            <wp:simplePos x="0" y="0"/>
            <wp:positionH relativeFrom="column">
              <wp:posOffset>2672715</wp:posOffset>
            </wp:positionH>
            <wp:positionV relativeFrom="paragraph">
              <wp:posOffset>118110</wp:posOffset>
            </wp:positionV>
            <wp:extent cx="495300" cy="609600"/>
            <wp:effectExtent l="19050" t="0" r="0" b="0"/>
            <wp:wrapNone/>
            <wp:docPr id="77" name="Рисунок 77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p w:rsidR="00C6477E" w:rsidRPr="008242D2" w:rsidRDefault="00C6477E" w:rsidP="00C6477E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689"/>
      </w:tblGrid>
      <w:tr w:rsidR="00C6477E" w:rsidRPr="008242D2" w:rsidTr="00C6477E">
        <w:trPr>
          <w:trHeight w:hRule="exact" w:val="1134"/>
        </w:trPr>
        <w:tc>
          <w:tcPr>
            <w:tcW w:w="9464" w:type="dxa"/>
            <w:gridSpan w:val="10"/>
          </w:tcPr>
          <w:p w:rsidR="00C6477E" w:rsidRPr="00E813F2" w:rsidRDefault="00C6477E" w:rsidP="00C6477E">
            <w:pPr>
              <w:jc w:val="center"/>
              <w:rPr>
                <w:rFonts w:ascii="Georgia" w:hAnsi="Georgia"/>
                <w:b/>
              </w:rPr>
            </w:pPr>
            <w:r w:rsidRPr="00E813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C6477E" w:rsidRPr="008242D2" w:rsidRDefault="00C6477E" w:rsidP="00C6477E">
            <w:pPr>
              <w:jc w:val="center"/>
              <w:rPr>
                <w:sz w:val="12"/>
                <w:szCs w:val="12"/>
              </w:rPr>
            </w:pPr>
          </w:p>
          <w:p w:rsidR="00C6477E" w:rsidRPr="008242D2" w:rsidRDefault="00C6477E" w:rsidP="00C6477E">
            <w:pPr>
              <w:jc w:val="center"/>
              <w:rPr>
                <w:b/>
                <w:sz w:val="26"/>
                <w:szCs w:val="26"/>
              </w:rPr>
            </w:pPr>
            <w:r w:rsidRPr="008242D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6477E" w:rsidRPr="008242D2" w:rsidTr="00C6477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ind w:right="-108"/>
              <w:jc w:val="right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6477E" w:rsidRPr="008242D2" w:rsidRDefault="00C6477E" w:rsidP="00C54E71">
            <w:pPr>
              <w:rPr>
                <w:sz w:val="24"/>
                <w:szCs w:val="24"/>
                <w:lang w:val="en-US"/>
              </w:rPr>
            </w:pPr>
            <w:r w:rsidRPr="008242D2">
              <w:rPr>
                <w:sz w:val="24"/>
                <w:szCs w:val="24"/>
              </w:rPr>
              <w:t>2</w:t>
            </w:r>
            <w:r w:rsidR="00C54E71">
              <w:rPr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proofErr w:type="gramStart"/>
            <w:r w:rsidRPr="008242D2">
              <w:rPr>
                <w:sz w:val="24"/>
                <w:szCs w:val="24"/>
              </w:rPr>
              <w:t>г</w:t>
            </w:r>
            <w:proofErr w:type="gramEnd"/>
            <w:r w:rsidRPr="008242D2">
              <w:rPr>
                <w:sz w:val="24"/>
                <w:szCs w:val="24"/>
              </w:rP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№</w:t>
            </w:r>
          </w:p>
        </w:tc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6477E" w:rsidRPr="008242D2" w:rsidRDefault="00C6477E" w:rsidP="00C6477E">
            <w:pPr>
              <w:jc w:val="center"/>
              <w:rPr>
                <w:sz w:val="24"/>
                <w:szCs w:val="24"/>
              </w:rPr>
            </w:pPr>
          </w:p>
        </w:tc>
      </w:tr>
      <w:tr w:rsidR="00C6477E" w:rsidRPr="008242D2" w:rsidTr="00C6477E">
        <w:trPr>
          <w:trHeight w:hRule="exact" w:val="567"/>
        </w:trPr>
        <w:tc>
          <w:tcPr>
            <w:tcW w:w="9464" w:type="dxa"/>
            <w:gridSpan w:val="10"/>
            <w:tcMar>
              <w:top w:w="227" w:type="dxa"/>
            </w:tcMar>
          </w:tcPr>
          <w:p w:rsidR="00C6477E" w:rsidRPr="008242D2" w:rsidRDefault="00C6477E" w:rsidP="00C6477E">
            <w:pPr>
              <w:rPr>
                <w:sz w:val="24"/>
                <w:szCs w:val="24"/>
              </w:rPr>
            </w:pPr>
            <w:r w:rsidRPr="008242D2">
              <w:rPr>
                <w:sz w:val="24"/>
                <w:szCs w:val="24"/>
              </w:rPr>
              <w:t>пгт. Октябрьское</w:t>
            </w:r>
          </w:p>
        </w:tc>
      </w:tr>
    </w:tbl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 внесении изменений в постановление администрации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Октябрьского района от 26.11.2018 № 2659</w:t>
      </w:r>
    </w:p>
    <w:p w:rsidR="00C6477E" w:rsidRDefault="00C6477E" w:rsidP="00C6477E">
      <w:pPr>
        <w:ind w:firstLine="708"/>
        <w:jc w:val="both"/>
        <w:rPr>
          <w:sz w:val="24"/>
          <w:szCs w:val="24"/>
        </w:rPr>
      </w:pPr>
    </w:p>
    <w:p w:rsidR="001E64E5" w:rsidRPr="008242D2" w:rsidRDefault="001E64E5" w:rsidP="00C6477E">
      <w:pPr>
        <w:ind w:firstLine="708"/>
        <w:jc w:val="both"/>
        <w:rPr>
          <w:sz w:val="24"/>
          <w:szCs w:val="24"/>
        </w:rPr>
      </w:pPr>
    </w:p>
    <w:p w:rsidR="00CF1009" w:rsidRDefault="00CF1009" w:rsidP="00CF1009">
      <w:pPr>
        <w:adjustRightInd w:val="0"/>
        <w:ind w:firstLine="709"/>
        <w:jc w:val="both"/>
        <w:rPr>
          <w:sz w:val="24"/>
          <w:szCs w:val="24"/>
        </w:rPr>
      </w:pPr>
      <w:r w:rsidRPr="00CF1B63">
        <w:rPr>
          <w:sz w:val="24"/>
          <w:szCs w:val="24"/>
        </w:rPr>
        <w:t>В соответствии с</w:t>
      </w:r>
      <w:r w:rsidRPr="00010FB4">
        <w:rPr>
          <w:sz w:val="24"/>
          <w:szCs w:val="24"/>
        </w:rPr>
        <w:t xml:space="preserve"> </w:t>
      </w:r>
      <w:r w:rsidRPr="006E6606">
        <w:rPr>
          <w:sz w:val="24"/>
          <w:szCs w:val="24"/>
        </w:rPr>
        <w:t xml:space="preserve">решением Думы Октябрьского района от </w:t>
      </w:r>
      <w:r>
        <w:rPr>
          <w:sz w:val="24"/>
          <w:szCs w:val="24"/>
        </w:rPr>
        <w:t xml:space="preserve">16.02.2022 № 743                     </w:t>
      </w:r>
      <w:r w:rsidRPr="006E6606">
        <w:rPr>
          <w:sz w:val="24"/>
          <w:szCs w:val="24"/>
        </w:rPr>
        <w:t xml:space="preserve">«О внесении изменений в решение Думы Октябрьского района от </w:t>
      </w:r>
      <w:r>
        <w:rPr>
          <w:sz w:val="24"/>
          <w:szCs w:val="24"/>
        </w:rPr>
        <w:t>03.12.2021 № 712</w:t>
      </w:r>
      <w:r w:rsidRPr="006E660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 w:rsidRPr="006E6606">
        <w:rPr>
          <w:sz w:val="24"/>
          <w:szCs w:val="24"/>
        </w:rPr>
        <w:t>«О бюджете муниципального образования Октябрьский район на 202</w:t>
      </w:r>
      <w:r>
        <w:rPr>
          <w:sz w:val="24"/>
          <w:szCs w:val="24"/>
        </w:rPr>
        <w:t>2</w:t>
      </w:r>
      <w:r w:rsidRPr="006E6606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6E6606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6E6606">
        <w:rPr>
          <w:sz w:val="24"/>
          <w:szCs w:val="24"/>
        </w:rPr>
        <w:t xml:space="preserve"> годов»:</w:t>
      </w:r>
    </w:p>
    <w:p w:rsidR="00CF1009" w:rsidRDefault="00CF1009" w:rsidP="00CF1009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 Внести в приложение № 1 к постановлению администрации Октябрьского района               от 26.11.2018 № 2659 «Об утверждении муниципальной программы «Жилищно-коммунальный комплекс и городская среда в муниципальном образовании Октябрьский район»» (далее – Программа) следующие изменения:</w:t>
      </w:r>
    </w:p>
    <w:p w:rsidR="007D1EBD" w:rsidRDefault="007D1EBD" w:rsidP="007D1EBD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Строк</w:t>
      </w:r>
      <w:r w:rsidR="0078475A">
        <w:rPr>
          <w:b w:val="0"/>
        </w:rPr>
        <w:t>у</w:t>
      </w:r>
      <w:r>
        <w:rPr>
          <w:b w:val="0"/>
        </w:rPr>
        <w:t xml:space="preserve"> «Параметры финансового обеспечения муниципальной программы»</w:t>
      </w:r>
      <w:r w:rsidR="00772D40">
        <w:rPr>
          <w:b w:val="0"/>
        </w:rPr>
        <w:t xml:space="preserve">, </w:t>
      </w:r>
      <w:r>
        <w:rPr>
          <w:b w:val="0"/>
        </w:rPr>
        <w:t xml:space="preserve"> паспорта Программы изложить в следующей редакции:</w:t>
      </w:r>
    </w:p>
    <w:p w:rsidR="00C54E71" w:rsidRDefault="00C54E71" w:rsidP="007D1EBD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«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10"/>
        <w:gridCol w:w="1134"/>
        <w:gridCol w:w="1134"/>
        <w:gridCol w:w="1134"/>
        <w:gridCol w:w="992"/>
        <w:gridCol w:w="850"/>
        <w:gridCol w:w="851"/>
      </w:tblGrid>
      <w:tr w:rsidR="007D1EBD" w:rsidRPr="007D1EBD" w:rsidTr="007D1EBD">
        <w:trPr>
          <w:trHeight w:val="375"/>
        </w:trPr>
        <w:tc>
          <w:tcPr>
            <w:tcW w:w="1560" w:type="dxa"/>
            <w:vMerge w:val="restart"/>
          </w:tcPr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vMerge w:val="restart"/>
          </w:tcPr>
          <w:p w:rsidR="007D1EBD" w:rsidRPr="007D1EBD" w:rsidRDefault="007D1EBD" w:rsidP="00FD1EED">
            <w:pPr>
              <w:pStyle w:val="ConsPlusTitle"/>
              <w:widowControl/>
              <w:jc w:val="both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</w:tcPr>
          <w:p w:rsidR="007D1EBD" w:rsidRPr="007D1EBD" w:rsidRDefault="007D1EBD" w:rsidP="00FD1EED">
            <w:pPr>
              <w:pStyle w:val="TableParagraph"/>
              <w:spacing w:line="264" w:lineRule="exact"/>
              <w:jc w:val="center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Расходы по годам (тыс. рублей)</w:t>
            </w:r>
          </w:p>
        </w:tc>
      </w:tr>
      <w:tr w:rsidR="007D1EBD" w:rsidRPr="007D1EBD" w:rsidTr="007D1EBD">
        <w:trPr>
          <w:trHeight w:val="257"/>
        </w:trPr>
        <w:tc>
          <w:tcPr>
            <w:tcW w:w="1560" w:type="dxa"/>
            <w:vMerge/>
          </w:tcPr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7D1EBD" w:rsidRPr="007D1EBD" w:rsidRDefault="007D1EBD" w:rsidP="00FD1EED">
            <w:pPr>
              <w:pStyle w:val="ConsPlusTitle"/>
              <w:widowControl/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</w:tcPr>
          <w:p w:rsidR="007D1EBD" w:rsidRPr="007D1EBD" w:rsidRDefault="007D1EBD" w:rsidP="00FD1EED">
            <w:pPr>
              <w:pStyle w:val="TableParagraph"/>
              <w:spacing w:line="264" w:lineRule="exact"/>
              <w:jc w:val="center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</w:tcPr>
          <w:p w:rsidR="007D1EBD" w:rsidRPr="007D1EBD" w:rsidRDefault="007D1EBD" w:rsidP="00FD1EED">
            <w:pPr>
              <w:pStyle w:val="TableParagraph"/>
              <w:spacing w:line="264" w:lineRule="exact"/>
              <w:jc w:val="center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2022</w:t>
            </w:r>
          </w:p>
        </w:tc>
        <w:tc>
          <w:tcPr>
            <w:tcW w:w="1134" w:type="dxa"/>
          </w:tcPr>
          <w:p w:rsidR="007D1EBD" w:rsidRPr="007D1EBD" w:rsidRDefault="007D1EBD" w:rsidP="00FD1EED">
            <w:pPr>
              <w:pStyle w:val="TableParagraph"/>
              <w:spacing w:line="264" w:lineRule="exact"/>
              <w:jc w:val="center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2023</w:t>
            </w:r>
          </w:p>
        </w:tc>
        <w:tc>
          <w:tcPr>
            <w:tcW w:w="992" w:type="dxa"/>
          </w:tcPr>
          <w:p w:rsidR="007D1EBD" w:rsidRPr="007D1EBD" w:rsidRDefault="007D1EBD" w:rsidP="00FD1EED">
            <w:pPr>
              <w:pStyle w:val="TableParagraph"/>
              <w:spacing w:line="264" w:lineRule="exact"/>
              <w:jc w:val="center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2024</w:t>
            </w:r>
          </w:p>
        </w:tc>
        <w:tc>
          <w:tcPr>
            <w:tcW w:w="850" w:type="dxa"/>
          </w:tcPr>
          <w:p w:rsidR="007D1EBD" w:rsidRPr="007D1EBD" w:rsidRDefault="007D1EBD" w:rsidP="00FD1EED">
            <w:pPr>
              <w:pStyle w:val="TableParagraph"/>
              <w:spacing w:line="264" w:lineRule="exact"/>
              <w:jc w:val="center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2025</w:t>
            </w:r>
          </w:p>
        </w:tc>
        <w:tc>
          <w:tcPr>
            <w:tcW w:w="851" w:type="dxa"/>
          </w:tcPr>
          <w:p w:rsidR="007D1EBD" w:rsidRPr="007D1EBD" w:rsidRDefault="007D1EBD" w:rsidP="00FD1EED">
            <w:pPr>
              <w:pStyle w:val="TableParagraph"/>
              <w:spacing w:line="264" w:lineRule="exact"/>
              <w:jc w:val="center"/>
              <w:rPr>
                <w:sz w:val="20"/>
                <w:szCs w:val="24"/>
              </w:rPr>
            </w:pPr>
            <w:r w:rsidRPr="007D1EBD">
              <w:rPr>
                <w:sz w:val="20"/>
                <w:szCs w:val="24"/>
              </w:rPr>
              <w:t>2026-2030</w:t>
            </w:r>
          </w:p>
        </w:tc>
      </w:tr>
      <w:tr w:rsidR="007D1EBD" w:rsidRPr="007D1EBD" w:rsidTr="007D1EBD">
        <w:trPr>
          <w:trHeight w:val="285"/>
        </w:trPr>
        <w:tc>
          <w:tcPr>
            <w:tcW w:w="1560" w:type="dxa"/>
            <w:vMerge/>
          </w:tcPr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7D1EBD" w:rsidRPr="007D1EBD" w:rsidRDefault="007D1EBD" w:rsidP="00FD1EED">
            <w:pPr>
              <w:pStyle w:val="ConsPlusTitle"/>
              <w:widowControl/>
              <w:jc w:val="both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bCs/>
                <w:sz w:val="20"/>
                <w:szCs w:val="19"/>
              </w:rPr>
            </w:pPr>
            <w:r w:rsidRPr="007D1EBD">
              <w:rPr>
                <w:bCs/>
                <w:sz w:val="20"/>
                <w:szCs w:val="19"/>
              </w:rPr>
              <w:t>810 576,4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bCs/>
                <w:sz w:val="20"/>
                <w:szCs w:val="19"/>
              </w:rPr>
            </w:pPr>
            <w:r w:rsidRPr="007D1EBD">
              <w:rPr>
                <w:bCs/>
                <w:sz w:val="20"/>
                <w:szCs w:val="19"/>
              </w:rPr>
              <w:t>418 267,4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bCs/>
                <w:sz w:val="20"/>
                <w:szCs w:val="19"/>
              </w:rPr>
            </w:pPr>
            <w:r w:rsidRPr="007D1EBD">
              <w:rPr>
                <w:bCs/>
                <w:sz w:val="20"/>
                <w:szCs w:val="19"/>
              </w:rPr>
              <w:t>304 242,8</w:t>
            </w:r>
          </w:p>
        </w:tc>
        <w:tc>
          <w:tcPr>
            <w:tcW w:w="992" w:type="dxa"/>
            <w:vAlign w:val="center"/>
          </w:tcPr>
          <w:p w:rsidR="007D1EBD" w:rsidRPr="007D1EBD" w:rsidRDefault="007D1EBD" w:rsidP="00FD1EED">
            <w:pPr>
              <w:jc w:val="center"/>
              <w:rPr>
                <w:bCs/>
                <w:sz w:val="20"/>
                <w:szCs w:val="19"/>
              </w:rPr>
            </w:pPr>
            <w:r w:rsidRPr="007D1EBD">
              <w:rPr>
                <w:bCs/>
                <w:sz w:val="20"/>
                <w:szCs w:val="19"/>
              </w:rPr>
              <w:t>88 066,2</w:t>
            </w:r>
          </w:p>
        </w:tc>
        <w:tc>
          <w:tcPr>
            <w:tcW w:w="850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851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</w:tr>
      <w:tr w:rsidR="007D1EBD" w:rsidRPr="007D1EBD" w:rsidTr="007D1EBD">
        <w:trPr>
          <w:trHeight w:val="271"/>
        </w:trPr>
        <w:tc>
          <w:tcPr>
            <w:tcW w:w="1560" w:type="dxa"/>
            <w:vMerge/>
          </w:tcPr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7D1EBD" w:rsidRPr="007D1EBD" w:rsidRDefault="007D1EBD" w:rsidP="00FD1EED">
            <w:pPr>
              <w:pStyle w:val="ConsPlusTitle"/>
              <w:widowControl/>
              <w:jc w:val="both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bCs/>
                <w:sz w:val="20"/>
                <w:szCs w:val="19"/>
              </w:rPr>
            </w:pPr>
            <w:r w:rsidRPr="007D1EBD">
              <w:rPr>
                <w:bCs/>
                <w:sz w:val="20"/>
                <w:szCs w:val="19"/>
              </w:rPr>
              <w:t>10 012,5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3 218,3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3 218,3</w:t>
            </w:r>
          </w:p>
        </w:tc>
        <w:tc>
          <w:tcPr>
            <w:tcW w:w="992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3 575,9</w:t>
            </w:r>
          </w:p>
        </w:tc>
        <w:tc>
          <w:tcPr>
            <w:tcW w:w="850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851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</w:tr>
      <w:tr w:rsidR="007D1EBD" w:rsidRPr="007D1EBD" w:rsidTr="007D1EBD">
        <w:trPr>
          <w:trHeight w:val="559"/>
        </w:trPr>
        <w:tc>
          <w:tcPr>
            <w:tcW w:w="1560" w:type="dxa"/>
            <w:vMerge/>
          </w:tcPr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7D1EBD" w:rsidRPr="007D1EBD" w:rsidRDefault="007D1EBD" w:rsidP="007D1EBD">
            <w:pPr>
              <w:pStyle w:val="ConsPlusTitle"/>
              <w:widowControl/>
              <w:jc w:val="both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Бюджет</w:t>
            </w:r>
            <w:r>
              <w:rPr>
                <w:b w:val="0"/>
                <w:sz w:val="20"/>
              </w:rPr>
              <w:t xml:space="preserve"> </w:t>
            </w:r>
            <w:r w:rsidRPr="007D1EBD">
              <w:rPr>
                <w:b w:val="0"/>
                <w:sz w:val="20"/>
              </w:rPr>
              <w:t>автономного округа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bCs/>
                <w:sz w:val="20"/>
                <w:szCs w:val="19"/>
              </w:rPr>
            </w:pPr>
            <w:r w:rsidRPr="007D1EBD">
              <w:rPr>
                <w:bCs/>
                <w:sz w:val="20"/>
                <w:szCs w:val="19"/>
              </w:rPr>
              <w:t>518 434,3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230 627,0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253 901,4</w:t>
            </w:r>
          </w:p>
        </w:tc>
        <w:tc>
          <w:tcPr>
            <w:tcW w:w="992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33 905,9</w:t>
            </w:r>
          </w:p>
        </w:tc>
        <w:tc>
          <w:tcPr>
            <w:tcW w:w="850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851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</w:tr>
      <w:tr w:rsidR="007D1EBD" w:rsidRPr="007D1EBD" w:rsidTr="007D1EBD">
        <w:trPr>
          <w:trHeight w:val="275"/>
        </w:trPr>
        <w:tc>
          <w:tcPr>
            <w:tcW w:w="1560" w:type="dxa"/>
            <w:vMerge/>
          </w:tcPr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7D1EBD" w:rsidRPr="007D1EBD" w:rsidRDefault="007D1EBD" w:rsidP="00FD1EED">
            <w:pPr>
              <w:pStyle w:val="ConsPlusTitle"/>
              <w:widowControl/>
              <w:jc w:val="both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bCs/>
                <w:sz w:val="20"/>
                <w:szCs w:val="19"/>
              </w:rPr>
            </w:pPr>
            <w:r w:rsidRPr="007D1EBD">
              <w:rPr>
                <w:bCs/>
                <w:sz w:val="20"/>
                <w:szCs w:val="19"/>
              </w:rPr>
              <w:t>282 129,6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184 422,1</w:t>
            </w:r>
          </w:p>
        </w:tc>
        <w:tc>
          <w:tcPr>
            <w:tcW w:w="1134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47 123,1</w:t>
            </w:r>
          </w:p>
        </w:tc>
        <w:tc>
          <w:tcPr>
            <w:tcW w:w="992" w:type="dxa"/>
            <w:vAlign w:val="center"/>
          </w:tcPr>
          <w:p w:rsidR="007D1EBD" w:rsidRPr="007D1EBD" w:rsidRDefault="007D1EBD" w:rsidP="00FD1EED">
            <w:pPr>
              <w:jc w:val="center"/>
              <w:rPr>
                <w:sz w:val="20"/>
                <w:szCs w:val="19"/>
              </w:rPr>
            </w:pPr>
            <w:r w:rsidRPr="007D1EBD">
              <w:rPr>
                <w:sz w:val="20"/>
                <w:szCs w:val="19"/>
              </w:rPr>
              <w:t>50 584,4</w:t>
            </w:r>
          </w:p>
        </w:tc>
        <w:tc>
          <w:tcPr>
            <w:tcW w:w="850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851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</w:tr>
      <w:tr w:rsidR="007D1EBD" w:rsidRPr="007D1EBD" w:rsidTr="007D1EBD">
        <w:trPr>
          <w:trHeight w:val="563"/>
        </w:trPr>
        <w:tc>
          <w:tcPr>
            <w:tcW w:w="1560" w:type="dxa"/>
            <w:vMerge/>
          </w:tcPr>
          <w:p w:rsidR="007D1EBD" w:rsidRPr="007D1EBD" w:rsidRDefault="007D1EBD" w:rsidP="00FD1EED">
            <w:pPr>
              <w:pStyle w:val="TableParagraph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7D1EBD" w:rsidRPr="007D1EBD" w:rsidRDefault="007D1EBD" w:rsidP="00FD1EED">
            <w:pPr>
              <w:pStyle w:val="ConsPlusTitle"/>
              <w:widowControl/>
              <w:jc w:val="both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1134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1134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992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850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  <w:tc>
          <w:tcPr>
            <w:tcW w:w="851" w:type="dxa"/>
          </w:tcPr>
          <w:p w:rsidR="007D1EBD" w:rsidRPr="007D1EBD" w:rsidRDefault="007D1EBD" w:rsidP="00FD1EED">
            <w:pPr>
              <w:pStyle w:val="ConsPlusTitle"/>
              <w:widowControl/>
              <w:jc w:val="center"/>
              <w:rPr>
                <w:b w:val="0"/>
                <w:sz w:val="20"/>
              </w:rPr>
            </w:pPr>
            <w:r w:rsidRPr="007D1EBD">
              <w:rPr>
                <w:b w:val="0"/>
                <w:sz w:val="20"/>
              </w:rPr>
              <w:t>0,0</w:t>
            </w:r>
          </w:p>
        </w:tc>
      </w:tr>
    </w:tbl>
    <w:p w:rsidR="007D1EBD" w:rsidRDefault="00C54E71" w:rsidP="00C54E71">
      <w:pPr>
        <w:pStyle w:val="ConsPlusTitle"/>
        <w:widowControl/>
        <w:ind w:firstLine="709"/>
        <w:jc w:val="right"/>
        <w:rPr>
          <w:b w:val="0"/>
        </w:rPr>
      </w:pPr>
      <w:r>
        <w:rPr>
          <w:b w:val="0"/>
        </w:rPr>
        <w:t>».</w:t>
      </w:r>
    </w:p>
    <w:p w:rsidR="001E64E5" w:rsidRDefault="00C54E71" w:rsidP="00C54E71">
      <w:pPr>
        <w:pStyle w:val="TableParagraph"/>
        <w:ind w:firstLine="707"/>
        <w:jc w:val="both"/>
        <w:rPr>
          <w:sz w:val="24"/>
        </w:rPr>
      </w:pPr>
      <w:r w:rsidRPr="00772D40">
        <w:rPr>
          <w:sz w:val="24"/>
        </w:rPr>
        <w:t>1.</w:t>
      </w:r>
      <w:r w:rsidR="00B247B3">
        <w:rPr>
          <w:sz w:val="24"/>
        </w:rPr>
        <w:t>2</w:t>
      </w:r>
      <w:r w:rsidRPr="00772D40">
        <w:rPr>
          <w:sz w:val="24"/>
        </w:rPr>
        <w:t>.</w:t>
      </w:r>
      <w:r w:rsidR="001E64E5" w:rsidRPr="00772D40">
        <w:rPr>
          <w:rFonts w:eastAsiaTheme="minorHAnsi"/>
          <w:sz w:val="28"/>
          <w:szCs w:val="24"/>
          <w:lang w:eastAsia="en-US" w:bidi="ar-SA"/>
        </w:rPr>
        <w:t xml:space="preserve"> </w:t>
      </w:r>
      <w:r w:rsidRPr="00D865A8">
        <w:rPr>
          <w:sz w:val="24"/>
        </w:rPr>
        <w:t xml:space="preserve">Таблицу </w:t>
      </w:r>
      <w:r>
        <w:rPr>
          <w:sz w:val="24"/>
        </w:rPr>
        <w:t>1</w:t>
      </w:r>
      <w:r w:rsidRPr="00D865A8">
        <w:rPr>
          <w:sz w:val="24"/>
        </w:rPr>
        <w:t xml:space="preserve"> </w:t>
      </w:r>
      <w:r w:rsidRPr="001271BD">
        <w:rPr>
          <w:sz w:val="24"/>
        </w:rPr>
        <w:t>Программы</w:t>
      </w:r>
      <w:r w:rsidRPr="001271BD">
        <w:t xml:space="preserve"> </w:t>
      </w:r>
      <w:r w:rsidRPr="001271BD">
        <w:rPr>
          <w:sz w:val="24"/>
        </w:rPr>
        <w:t>изложить в новой редакции, согласно приложению</w:t>
      </w:r>
      <w:r w:rsidR="000D57D6">
        <w:rPr>
          <w:sz w:val="24"/>
        </w:rPr>
        <w:t xml:space="preserve"> 1</w:t>
      </w:r>
      <w:r w:rsidRPr="001271BD">
        <w:rPr>
          <w:sz w:val="24"/>
        </w:rPr>
        <w:t>.</w:t>
      </w:r>
    </w:p>
    <w:p w:rsidR="000D57D6" w:rsidRDefault="000D57D6" w:rsidP="00C54E71">
      <w:pPr>
        <w:pStyle w:val="TableParagraph"/>
        <w:ind w:firstLine="707"/>
        <w:jc w:val="both"/>
        <w:rPr>
          <w:sz w:val="24"/>
          <w:szCs w:val="24"/>
        </w:rPr>
      </w:pPr>
      <w:r>
        <w:rPr>
          <w:sz w:val="24"/>
        </w:rPr>
        <w:t>1.3. Таблицу 2 Программы изложить в новой редакции, согласно приложению 2.</w:t>
      </w:r>
    </w:p>
    <w:p w:rsidR="001E64E5" w:rsidRPr="005934F7" w:rsidRDefault="001E64E5" w:rsidP="001E64E5">
      <w:pPr>
        <w:ind w:firstLine="708"/>
        <w:jc w:val="both"/>
        <w:rPr>
          <w:sz w:val="24"/>
          <w:szCs w:val="24"/>
        </w:rPr>
      </w:pPr>
      <w:r w:rsidRPr="005934F7">
        <w:rPr>
          <w:sz w:val="24"/>
          <w:szCs w:val="24"/>
        </w:rPr>
        <w:t xml:space="preserve">2. Опубликовать постановление в официальном сетевом </w:t>
      </w:r>
      <w:proofErr w:type="gramStart"/>
      <w:r w:rsidRPr="005934F7">
        <w:rPr>
          <w:sz w:val="24"/>
          <w:szCs w:val="24"/>
        </w:rPr>
        <w:t>издании</w:t>
      </w:r>
      <w:proofErr w:type="gramEnd"/>
      <w:r w:rsidRPr="005934F7">
        <w:rPr>
          <w:sz w:val="24"/>
          <w:szCs w:val="24"/>
        </w:rPr>
        <w:t xml:space="preserve"> «октвести.ру».</w:t>
      </w:r>
    </w:p>
    <w:p w:rsidR="001E64E5" w:rsidRPr="005934F7" w:rsidRDefault="00C54E71" w:rsidP="001E64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 xml:space="preserve">Контроль </w:t>
      </w:r>
      <w:r w:rsidR="001E64E5" w:rsidRPr="005934F7">
        <w:rPr>
          <w:color w:val="000000"/>
          <w:sz w:val="24"/>
          <w:szCs w:val="24"/>
        </w:rPr>
        <w:t>за</w:t>
      </w:r>
      <w:proofErr w:type="gramEnd"/>
      <w:r w:rsidR="001E64E5" w:rsidRPr="005934F7">
        <w:rPr>
          <w:color w:val="000000"/>
          <w:sz w:val="24"/>
          <w:szCs w:val="24"/>
        </w:rPr>
        <w:t xml:space="preserve"> выполнением постановления </w:t>
      </w:r>
      <w:r w:rsidR="001E64E5" w:rsidRPr="005934F7">
        <w:rPr>
          <w:sz w:val="24"/>
          <w:szCs w:val="24"/>
        </w:rPr>
        <w:t xml:space="preserve">возложить на заместителя главы Октябрьского района по вопросам </w:t>
      </w:r>
      <w:r w:rsidR="001E64E5" w:rsidRPr="005934F7">
        <w:rPr>
          <w:bCs/>
          <w:iCs/>
          <w:sz w:val="24"/>
          <w:szCs w:val="24"/>
        </w:rPr>
        <w:t xml:space="preserve">строительства, жилищно-коммунального хозяйства, транспорта, связи, начальника Управления жилищно-коммунального хозяйства и строительства администрации Октябрьского района </w:t>
      </w:r>
      <w:r w:rsidR="001E64E5" w:rsidRPr="005934F7">
        <w:rPr>
          <w:sz w:val="24"/>
          <w:szCs w:val="24"/>
        </w:rPr>
        <w:t>Черепкову Л.С.</w:t>
      </w:r>
    </w:p>
    <w:p w:rsidR="001E64E5" w:rsidRPr="005934F7" w:rsidRDefault="001E64E5" w:rsidP="001E64E5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1E64E5" w:rsidRPr="005934F7" w:rsidRDefault="001E64E5" w:rsidP="001E64E5">
      <w:pPr>
        <w:tabs>
          <w:tab w:val="left" w:pos="851"/>
          <w:tab w:val="left" w:pos="993"/>
          <w:tab w:val="left" w:pos="1276"/>
        </w:tabs>
        <w:ind w:right="-2" w:firstLine="709"/>
        <w:jc w:val="both"/>
        <w:rPr>
          <w:bCs/>
          <w:iCs/>
          <w:sz w:val="24"/>
          <w:szCs w:val="24"/>
        </w:rPr>
      </w:pPr>
    </w:p>
    <w:p w:rsidR="00C6477E" w:rsidRPr="008242D2" w:rsidRDefault="00C54E71" w:rsidP="001E64E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1E64E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E64E5" w:rsidRPr="005934F7">
        <w:rPr>
          <w:sz w:val="24"/>
          <w:szCs w:val="24"/>
        </w:rPr>
        <w:t xml:space="preserve"> Октябрьского района</w:t>
      </w:r>
      <w:r w:rsidR="001E64E5" w:rsidRPr="005934F7">
        <w:rPr>
          <w:sz w:val="24"/>
          <w:szCs w:val="24"/>
        </w:rPr>
        <w:tab/>
      </w:r>
      <w:r w:rsidR="001E64E5" w:rsidRPr="005934F7">
        <w:rPr>
          <w:sz w:val="24"/>
          <w:szCs w:val="24"/>
        </w:rPr>
        <w:tab/>
      </w:r>
      <w:r w:rsidR="001E64E5" w:rsidRPr="005934F7">
        <w:rPr>
          <w:sz w:val="24"/>
          <w:szCs w:val="24"/>
        </w:rPr>
        <w:tab/>
      </w:r>
      <w:r w:rsidR="001E64E5" w:rsidRPr="005934F7">
        <w:rPr>
          <w:sz w:val="24"/>
          <w:szCs w:val="24"/>
        </w:rPr>
        <w:tab/>
      </w:r>
      <w:r w:rsidR="001E64E5" w:rsidRPr="005934F7">
        <w:rPr>
          <w:sz w:val="24"/>
          <w:szCs w:val="24"/>
        </w:rPr>
        <w:tab/>
      </w:r>
      <w:r w:rsidR="001E64E5" w:rsidRPr="005934F7">
        <w:rPr>
          <w:sz w:val="24"/>
          <w:szCs w:val="24"/>
        </w:rPr>
        <w:tab/>
      </w:r>
      <w:r w:rsidR="001E64E5" w:rsidRPr="005934F7">
        <w:rPr>
          <w:sz w:val="24"/>
          <w:szCs w:val="24"/>
        </w:rPr>
        <w:tab/>
        <w:t xml:space="preserve">   </w:t>
      </w:r>
      <w:r w:rsidR="001E64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С.В. Заплатин</w:t>
      </w:r>
      <w:r w:rsidR="00C6477E" w:rsidRPr="008242D2">
        <w:rPr>
          <w:sz w:val="24"/>
          <w:szCs w:val="24"/>
        </w:rPr>
        <w:br w:type="page"/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lastRenderedPageBreak/>
        <w:t>Исполнитель:</w:t>
      </w:r>
    </w:p>
    <w:p w:rsidR="008242D2" w:rsidRDefault="009E726E" w:rsidP="00C6477E">
      <w:pPr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="008242D2">
        <w:rPr>
          <w:sz w:val="24"/>
          <w:szCs w:val="24"/>
        </w:rPr>
        <w:t xml:space="preserve"> отдел</w:t>
      </w:r>
      <w:r>
        <w:rPr>
          <w:sz w:val="24"/>
          <w:szCs w:val="24"/>
        </w:rPr>
        <w:t>а</w:t>
      </w:r>
      <w:r w:rsidR="008242D2">
        <w:rPr>
          <w:sz w:val="24"/>
          <w:szCs w:val="24"/>
        </w:rPr>
        <w:t xml:space="preserve"> по вопросам ЖКХ </w:t>
      </w: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УЖКХиС администрации Октябрьского района</w:t>
      </w:r>
      <w:r w:rsidR="00C6477E" w:rsidRPr="008242D2">
        <w:rPr>
          <w:sz w:val="24"/>
          <w:szCs w:val="24"/>
        </w:rPr>
        <w:t xml:space="preserve"> вопросам ЖКХ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Кожухаренко Зоя Сергеевна, тел. </w:t>
      </w:r>
      <w:r w:rsidR="00CF1009">
        <w:rPr>
          <w:sz w:val="24"/>
          <w:szCs w:val="24"/>
        </w:rPr>
        <w:t>28037</w:t>
      </w:r>
      <w:r w:rsidR="00B247B3">
        <w:rPr>
          <w:sz w:val="24"/>
          <w:szCs w:val="24"/>
        </w:rPr>
        <w:t xml:space="preserve"> (</w:t>
      </w:r>
      <w:proofErr w:type="spellStart"/>
      <w:r w:rsidR="00B247B3">
        <w:rPr>
          <w:sz w:val="24"/>
          <w:szCs w:val="24"/>
        </w:rPr>
        <w:t>внут</w:t>
      </w:r>
      <w:proofErr w:type="spellEnd"/>
      <w:r w:rsidR="00B247B3">
        <w:rPr>
          <w:sz w:val="24"/>
          <w:szCs w:val="24"/>
        </w:rPr>
        <w:t>. 343)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СОГЛАСОВАНО: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Первый 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по правовому обеспечению, управляющий делами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</w:r>
      <w:r w:rsidR="00920DE5">
        <w:rPr>
          <w:sz w:val="24"/>
          <w:szCs w:val="24"/>
        </w:rPr>
        <w:tab/>
        <w:t xml:space="preserve">        </w:t>
      </w:r>
      <w:r w:rsidRPr="008242D2">
        <w:rPr>
          <w:sz w:val="24"/>
          <w:szCs w:val="24"/>
        </w:rPr>
        <w:t>Н.В. Хромов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5A0E68" w:rsidRDefault="005A0E68" w:rsidP="00C64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з</w:t>
      </w:r>
      <w:r w:rsidR="00C6477E" w:rsidRPr="008242D2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C6477E" w:rsidRPr="008242D2">
        <w:rPr>
          <w:sz w:val="24"/>
          <w:szCs w:val="24"/>
        </w:rPr>
        <w:t xml:space="preserve"> главы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Октябрьского района по вопросам строительства,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жилищно-коммунального хозяйства, транспорта, связи, </w:t>
      </w:r>
    </w:p>
    <w:p w:rsidR="005A0E68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</w:t>
      </w:r>
      <w:r w:rsidR="005A0E68">
        <w:rPr>
          <w:sz w:val="24"/>
          <w:szCs w:val="24"/>
        </w:rPr>
        <w:t>а</w:t>
      </w:r>
      <w:r w:rsidRPr="008242D2">
        <w:rPr>
          <w:sz w:val="24"/>
          <w:szCs w:val="24"/>
        </w:rPr>
        <w:t xml:space="preserve"> Управления жилищно-коммунального хозяйства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и строительства 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5A0E68">
        <w:rPr>
          <w:sz w:val="24"/>
          <w:szCs w:val="24"/>
        </w:rPr>
        <w:t xml:space="preserve">       В.В. Карайченцев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 xml:space="preserve">Заместитель главы Октябрьского района 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экономике, финансам, председатель Комитета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по управлению муниципальными финансами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="00920DE5">
        <w:rPr>
          <w:sz w:val="24"/>
          <w:szCs w:val="24"/>
        </w:rPr>
        <w:t xml:space="preserve">        </w:t>
      </w:r>
      <w:r w:rsidRPr="008242D2">
        <w:rPr>
          <w:sz w:val="24"/>
          <w:szCs w:val="24"/>
        </w:rPr>
        <w:t>Н.Г. Куклина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8242D2" w:rsidP="00C6477E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</w:t>
      </w:r>
      <w:r w:rsidR="00C6477E" w:rsidRPr="008242D2">
        <w:rPr>
          <w:sz w:val="24"/>
          <w:szCs w:val="24"/>
        </w:rPr>
        <w:t>счетной палаты</w:t>
      </w:r>
    </w:p>
    <w:p w:rsidR="00C6477E" w:rsidRPr="008242D2" w:rsidRDefault="008242D2" w:rsidP="00C6477E">
      <w:pPr>
        <w:tabs>
          <w:tab w:val="left" w:pos="7995"/>
        </w:tabs>
        <w:rPr>
          <w:sz w:val="24"/>
          <w:szCs w:val="24"/>
        </w:rPr>
      </w:pPr>
      <w:r>
        <w:rPr>
          <w:sz w:val="24"/>
          <w:szCs w:val="24"/>
        </w:rPr>
        <w:t xml:space="preserve">Октябрьского района </w:t>
      </w:r>
      <w:r w:rsidR="00FC2CC7">
        <w:rPr>
          <w:sz w:val="24"/>
          <w:szCs w:val="24"/>
        </w:rPr>
        <w:t xml:space="preserve">                                                                                  </w:t>
      </w:r>
      <w:r w:rsidR="00920DE5">
        <w:rPr>
          <w:sz w:val="24"/>
          <w:szCs w:val="24"/>
        </w:rPr>
        <w:t xml:space="preserve">        </w:t>
      </w:r>
      <w:r w:rsidR="00772D40">
        <w:rPr>
          <w:sz w:val="24"/>
          <w:szCs w:val="24"/>
        </w:rPr>
        <w:t>О.М. Бачурина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Начальник Управления экономического развития</w:t>
      </w: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администрации Октябрьского района</w:t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</w:r>
      <w:r w:rsidRPr="008242D2">
        <w:rPr>
          <w:sz w:val="24"/>
          <w:szCs w:val="24"/>
        </w:rPr>
        <w:tab/>
        <w:t xml:space="preserve"> </w:t>
      </w:r>
      <w:r w:rsidR="00920DE5">
        <w:rPr>
          <w:sz w:val="24"/>
          <w:szCs w:val="24"/>
        </w:rPr>
        <w:t xml:space="preserve">       </w:t>
      </w:r>
      <w:r w:rsidR="008242D2">
        <w:rPr>
          <w:sz w:val="24"/>
          <w:szCs w:val="24"/>
        </w:rPr>
        <w:t xml:space="preserve">Е.Н. </w:t>
      </w:r>
      <w:r w:rsidRPr="008242D2">
        <w:rPr>
          <w:sz w:val="24"/>
          <w:szCs w:val="24"/>
        </w:rPr>
        <w:t>Стародубцева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Юридический отдел администрации Октябрьского района</w:t>
      </w: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</w:p>
    <w:p w:rsidR="00C6477E" w:rsidRPr="008242D2" w:rsidRDefault="00C6477E" w:rsidP="00C6477E">
      <w:pPr>
        <w:rPr>
          <w:sz w:val="24"/>
          <w:szCs w:val="24"/>
        </w:rPr>
      </w:pPr>
      <w:r w:rsidRPr="008242D2">
        <w:rPr>
          <w:sz w:val="24"/>
          <w:szCs w:val="24"/>
        </w:rPr>
        <w:t>Степень публичности – 1  МНПА</w:t>
      </w:r>
    </w:p>
    <w:p w:rsidR="00C6477E" w:rsidRPr="008242D2" w:rsidRDefault="00C6477E" w:rsidP="00C6477E">
      <w:pPr>
        <w:rPr>
          <w:sz w:val="24"/>
          <w:szCs w:val="24"/>
          <w:u w:val="single"/>
        </w:rPr>
      </w:pPr>
      <w:r w:rsidRPr="008242D2">
        <w:rPr>
          <w:sz w:val="24"/>
          <w:szCs w:val="24"/>
          <w:u w:val="single"/>
        </w:rPr>
        <w:t>Разослать:</w:t>
      </w:r>
    </w:p>
    <w:p w:rsidR="00C6477E" w:rsidRPr="008242D2" w:rsidRDefault="00C6477E" w:rsidP="00C6477E">
      <w:pPr>
        <w:rPr>
          <w:i/>
          <w:sz w:val="24"/>
          <w:szCs w:val="24"/>
          <w:u w:val="single"/>
        </w:rPr>
      </w:pP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Куклиной Н.Г. 1 экз. 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КСП Октябрьского района – 1 экз. </w:t>
      </w:r>
      <w:r w:rsidR="000B7B68" w:rsidRPr="008242D2">
        <w:rPr>
          <w:sz w:val="24"/>
          <w:szCs w:val="24"/>
        </w:rPr>
        <w:t>(по эл. почте)</w:t>
      </w:r>
      <w:r w:rsidR="000B7B68">
        <w:rPr>
          <w:sz w:val="24"/>
          <w:szCs w:val="24"/>
        </w:rPr>
        <w:t>;</w:t>
      </w:r>
    </w:p>
    <w:p w:rsidR="00C6477E" w:rsidRPr="008242D2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 xml:space="preserve">УЭР – 1 экз. </w:t>
      </w:r>
      <w:r w:rsidR="000B7B68" w:rsidRPr="008242D2">
        <w:rPr>
          <w:sz w:val="24"/>
          <w:szCs w:val="24"/>
        </w:rPr>
        <w:t>(по эл. почте)</w:t>
      </w:r>
    </w:p>
    <w:p w:rsidR="00C6477E" w:rsidRDefault="00C6477E" w:rsidP="008242D2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Главам городских и сельских поселений –  11 экз. (по электронной почте)</w:t>
      </w:r>
    </w:p>
    <w:p w:rsidR="000B7B68" w:rsidRPr="000B7B68" w:rsidRDefault="000B7B68" w:rsidP="000B7B68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8242D2">
        <w:rPr>
          <w:sz w:val="24"/>
          <w:szCs w:val="24"/>
        </w:rPr>
        <w:t>УЖКХиС администрации Октябрьского района – 1 экз.</w:t>
      </w:r>
      <w:r>
        <w:rPr>
          <w:sz w:val="24"/>
          <w:szCs w:val="24"/>
        </w:rPr>
        <w:t>;</w:t>
      </w:r>
    </w:p>
    <w:p w:rsidR="00C6477E" w:rsidRPr="008242D2" w:rsidRDefault="00C6477E" w:rsidP="008242D2">
      <w:pPr>
        <w:rPr>
          <w:b/>
          <w:sz w:val="24"/>
          <w:szCs w:val="24"/>
        </w:rPr>
      </w:pPr>
    </w:p>
    <w:p w:rsidR="003C4F37" w:rsidRDefault="00C6477E" w:rsidP="00C6477E">
      <w:pPr>
        <w:adjustRightInd w:val="0"/>
        <w:jc w:val="both"/>
        <w:rPr>
          <w:sz w:val="24"/>
          <w:szCs w:val="24"/>
        </w:rPr>
        <w:sectPr w:rsidR="003C4F37" w:rsidSect="007D1EBD">
          <w:pgSz w:w="11910" w:h="16840"/>
          <w:pgMar w:top="1134" w:right="428" w:bottom="1134" w:left="1701" w:header="720" w:footer="720" w:gutter="0"/>
          <w:cols w:space="720"/>
        </w:sectPr>
      </w:pPr>
      <w:r w:rsidRPr="008242D2">
        <w:rPr>
          <w:sz w:val="24"/>
          <w:szCs w:val="24"/>
        </w:rPr>
        <w:t xml:space="preserve">Итого:15экз. </w:t>
      </w:r>
    </w:p>
    <w:p w:rsidR="001E64E5" w:rsidRPr="000B7B68" w:rsidRDefault="001E64E5" w:rsidP="001E64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E64E5" w:rsidRPr="000B7B68" w:rsidRDefault="001E64E5" w:rsidP="001E64E5">
      <w:pPr>
        <w:pStyle w:val="a3"/>
        <w:ind w:left="0"/>
        <w:jc w:val="right"/>
      </w:pPr>
      <w:r w:rsidRPr="000B7B68">
        <w:t>к постановлению администрации Октябрьского района</w:t>
      </w:r>
    </w:p>
    <w:p w:rsidR="001E64E5" w:rsidRPr="000B7B68" w:rsidRDefault="001E64E5" w:rsidP="001E64E5">
      <w:pPr>
        <w:pStyle w:val="a3"/>
        <w:ind w:left="0"/>
        <w:jc w:val="right"/>
      </w:pPr>
      <w:r>
        <w:t>от «_____» _____________ 202</w:t>
      </w:r>
      <w:r w:rsidR="00C54E71">
        <w:t>2</w:t>
      </w:r>
      <w:r>
        <w:t xml:space="preserve"> г. № ________</w:t>
      </w:r>
    </w:p>
    <w:p w:rsidR="00E813F2" w:rsidRDefault="00E813F2">
      <w:pPr>
        <w:pStyle w:val="a3"/>
        <w:spacing w:before="68"/>
        <w:ind w:left="0" w:right="372"/>
        <w:jc w:val="right"/>
      </w:pPr>
    </w:p>
    <w:p w:rsidR="00115792" w:rsidRDefault="0078475A" w:rsidP="0078475A">
      <w:pPr>
        <w:pStyle w:val="a3"/>
        <w:spacing w:before="68"/>
        <w:ind w:left="0" w:right="-28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72D40">
        <w:t>«</w:t>
      </w:r>
      <w:r w:rsidR="00CA075E" w:rsidRPr="008242D2">
        <w:t xml:space="preserve">Таблица </w:t>
      </w:r>
      <w:r w:rsidR="005B3406">
        <w:t>1</w:t>
      </w:r>
    </w:p>
    <w:p w:rsidR="00E813F2" w:rsidRDefault="00E813F2">
      <w:pPr>
        <w:pStyle w:val="a3"/>
        <w:spacing w:before="68"/>
        <w:ind w:left="0" w:right="372"/>
        <w:jc w:val="right"/>
      </w:pPr>
    </w:p>
    <w:p w:rsidR="00FF6D2C" w:rsidRPr="008242D2" w:rsidRDefault="00FF6D2C" w:rsidP="00FF6D2C">
      <w:pPr>
        <w:pStyle w:val="a3"/>
        <w:spacing w:before="68"/>
        <w:ind w:left="0" w:right="372"/>
        <w:jc w:val="center"/>
      </w:pPr>
      <w:r w:rsidRPr="00893D38">
        <w:t>Распределение финансовых ресурсов муниципальной программы</w:t>
      </w:r>
      <w:r>
        <w:t xml:space="preserve"> (по годам)</w:t>
      </w:r>
    </w:p>
    <w:tbl>
      <w:tblPr>
        <w:tblpPr w:leftFromText="180" w:rightFromText="180" w:vertAnchor="text" w:horzAnchor="page" w:tblpX="751" w:tblpY="398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5"/>
        <w:gridCol w:w="96"/>
        <w:gridCol w:w="2391"/>
        <w:gridCol w:w="418"/>
        <w:gridCol w:w="1420"/>
        <w:gridCol w:w="40"/>
        <w:gridCol w:w="237"/>
        <w:gridCol w:w="6"/>
        <w:gridCol w:w="1977"/>
        <w:gridCol w:w="41"/>
        <w:gridCol w:w="1556"/>
        <w:gridCol w:w="10"/>
        <w:gridCol w:w="1549"/>
        <w:gridCol w:w="10"/>
        <w:gridCol w:w="1261"/>
        <w:gridCol w:w="15"/>
        <w:gridCol w:w="1261"/>
        <w:gridCol w:w="15"/>
        <w:gridCol w:w="1124"/>
        <w:gridCol w:w="10"/>
        <w:gridCol w:w="1275"/>
      </w:tblGrid>
      <w:tr w:rsidR="002F55A7" w:rsidRPr="00753AD7" w:rsidTr="002F55A7">
        <w:trPr>
          <w:gridAfter w:val="20"/>
          <w:wAfter w:w="14712" w:type="dxa"/>
          <w:trHeight w:val="2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</w:tr>
      <w:tr w:rsidR="002F55A7" w:rsidRPr="00C264FB" w:rsidTr="002F55A7">
        <w:trPr>
          <w:trHeight w:val="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структурного элемента (</w:t>
            </w:r>
            <w:r w:rsidRPr="00753AD7">
              <w:rPr>
                <w:sz w:val="16"/>
                <w:szCs w:val="16"/>
              </w:rPr>
              <w:t>основного мероприятия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Структурный элемент (о</w:t>
            </w:r>
            <w:r w:rsidRPr="00753AD7">
              <w:rPr>
                <w:sz w:val="16"/>
                <w:szCs w:val="16"/>
              </w:rPr>
              <w:t>сновн</w:t>
            </w:r>
            <w:r>
              <w:rPr>
                <w:sz w:val="16"/>
                <w:szCs w:val="16"/>
              </w:rPr>
              <w:t>ое</w:t>
            </w:r>
            <w:r w:rsidRPr="00753AD7">
              <w:rPr>
                <w:sz w:val="16"/>
                <w:szCs w:val="16"/>
              </w:rPr>
              <w:t xml:space="preserve"> мероприяти</w:t>
            </w:r>
            <w:r>
              <w:rPr>
                <w:sz w:val="16"/>
                <w:szCs w:val="16"/>
              </w:rPr>
              <w:t>е)</w:t>
            </w:r>
            <w:r w:rsidRPr="00753AD7">
              <w:rPr>
                <w:sz w:val="16"/>
                <w:szCs w:val="16"/>
              </w:rPr>
              <w:t xml:space="preserve"> муниципальной программы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Ответственный исполнитель/</w:t>
            </w:r>
            <w:r w:rsidRPr="00753AD7">
              <w:rPr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23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Источники финансирования                                 </w:t>
            </w:r>
          </w:p>
        </w:tc>
        <w:tc>
          <w:tcPr>
            <w:tcW w:w="80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Финансовые затраты на реализацию  (тыс. рублей)</w:t>
            </w:r>
          </w:p>
        </w:tc>
      </w:tr>
      <w:tr w:rsidR="002F55A7" w:rsidRPr="00C264FB" w:rsidTr="002F55A7">
        <w:trPr>
          <w:trHeight w:val="12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Всего</w:t>
            </w:r>
          </w:p>
        </w:tc>
        <w:tc>
          <w:tcPr>
            <w:tcW w:w="65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В том числе</w:t>
            </w:r>
          </w:p>
        </w:tc>
      </w:tr>
      <w:tr w:rsidR="002F55A7" w:rsidRPr="00C264FB" w:rsidTr="002F55A7">
        <w:trPr>
          <w:trHeight w:val="588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C9165C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6-2030</w:t>
            </w:r>
          </w:p>
        </w:tc>
      </w:tr>
      <w:tr w:rsidR="002F55A7" w:rsidRPr="00C264FB" w:rsidTr="002F55A7">
        <w:trPr>
          <w:trHeight w:val="136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3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9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10</w:t>
            </w:r>
          </w:p>
        </w:tc>
      </w:tr>
      <w:tr w:rsidR="002F55A7" w:rsidRPr="00C264FB" w:rsidTr="002F55A7">
        <w:trPr>
          <w:trHeight w:val="136"/>
        </w:trPr>
        <w:tc>
          <w:tcPr>
            <w:tcW w:w="1541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55A7" w:rsidRPr="002F55A7" w:rsidRDefault="002F55A7" w:rsidP="00FF6D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CA4CE9" w:rsidRPr="00C264FB" w:rsidTr="00CA4CE9">
        <w:trPr>
          <w:trHeight w:val="118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 «Реализация мероприятий обеспечения качественными коммунальными услугами»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04BE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175 109,2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126 657,1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11 098,3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37 353,8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17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10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43 587,8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12 944,8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6 943,5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23 699,5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131 521,4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113 712,3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4 154,8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13 654,3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19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Default="00CA4CE9" w:rsidP="00004BEE">
            <w:pPr>
              <w:jc w:val="center"/>
              <w:rPr>
                <w:b/>
                <w:sz w:val="16"/>
                <w:szCs w:val="16"/>
              </w:rPr>
            </w:pPr>
          </w:p>
          <w:p w:rsidR="00CA4CE9" w:rsidRDefault="00CA4CE9" w:rsidP="00004BEE">
            <w:pPr>
              <w:jc w:val="center"/>
              <w:rPr>
                <w:b/>
                <w:sz w:val="16"/>
                <w:szCs w:val="16"/>
              </w:rPr>
            </w:pPr>
          </w:p>
          <w:p w:rsidR="00CA4CE9" w:rsidRDefault="00CA4CE9" w:rsidP="00004BEE">
            <w:pPr>
              <w:jc w:val="center"/>
              <w:rPr>
                <w:b/>
                <w:sz w:val="16"/>
                <w:szCs w:val="16"/>
              </w:rPr>
            </w:pPr>
          </w:p>
          <w:p w:rsidR="00CA4CE9" w:rsidRDefault="00CA4CE9" w:rsidP="00004BEE">
            <w:pPr>
              <w:jc w:val="center"/>
              <w:rPr>
                <w:b/>
                <w:sz w:val="16"/>
                <w:szCs w:val="16"/>
              </w:rPr>
            </w:pPr>
          </w:p>
          <w:p w:rsidR="00CA4CE9" w:rsidRDefault="00CA4CE9" w:rsidP="00004BEE">
            <w:pPr>
              <w:jc w:val="center"/>
              <w:rPr>
                <w:b/>
                <w:sz w:val="16"/>
                <w:szCs w:val="16"/>
              </w:rPr>
            </w:pPr>
          </w:p>
          <w:p w:rsidR="00CA4CE9" w:rsidRPr="00753AD7" w:rsidRDefault="00CA4CE9" w:rsidP="00004BE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реализацию полномочий в сфере жилищно-коммунального комплекса (</w:t>
            </w:r>
            <w:r>
              <w:rPr>
                <w:b/>
                <w:sz w:val="16"/>
                <w:szCs w:val="16"/>
              </w:rPr>
              <w:t>1;</w:t>
            </w:r>
            <w:r w:rsidRPr="00753AD7">
              <w:rPr>
                <w:b/>
                <w:sz w:val="16"/>
                <w:szCs w:val="16"/>
              </w:rPr>
              <w:t>1,2,3,5,6, 7</w:t>
            </w:r>
            <w:r>
              <w:rPr>
                <w:b/>
                <w:sz w:val="16"/>
                <w:szCs w:val="16"/>
              </w:rPr>
              <w:t xml:space="preserve"> из таблицы 4</w:t>
            </w:r>
            <w:r w:rsidRPr="00753AD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004BEE" w:rsidRDefault="00CA4CE9" w:rsidP="00004BEE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65 524,6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29 474,0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8 168,8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27 881,8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91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43 587,8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CA4CE9">
            <w:pPr>
              <w:jc w:val="center"/>
              <w:rPr>
                <w:sz w:val="16"/>
                <w:szCs w:val="19"/>
              </w:rPr>
            </w:pPr>
            <w:r w:rsidRPr="00CA4CE9">
              <w:rPr>
                <w:sz w:val="16"/>
                <w:szCs w:val="19"/>
              </w:rPr>
              <w:t>12 944,8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6 943,5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23 699,5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7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04BE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21 936,8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16 529,2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4 182,3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47"/>
        </w:trPr>
        <w:tc>
          <w:tcPr>
            <w:tcW w:w="8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47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CE9" w:rsidRPr="00753AD7" w:rsidRDefault="00CA4CE9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1.1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753AD7" w:rsidRDefault="00CA4CE9" w:rsidP="0004067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CE9" w:rsidRPr="003B394F" w:rsidRDefault="00CA4CE9" w:rsidP="00040672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61 150,8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25 100,2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8 168,8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27 881,8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>
            <w:pPr>
              <w:jc w:val="center"/>
              <w:rPr>
                <w:b/>
                <w:bCs/>
                <w:sz w:val="16"/>
                <w:szCs w:val="19"/>
              </w:rPr>
            </w:pPr>
            <w:r w:rsidRPr="00CA4CE9">
              <w:rPr>
                <w:b/>
                <w:bCs/>
                <w:sz w:val="16"/>
                <w:szCs w:val="19"/>
              </w:rPr>
              <w:t>0,</w:t>
            </w:r>
            <w:r w:rsidR="00AA641E">
              <w:rPr>
                <w:b/>
                <w:bCs/>
                <w:sz w:val="16"/>
                <w:szCs w:val="19"/>
              </w:rPr>
              <w:t>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7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3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40 109,8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9 466,8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6 943,5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23 699,5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8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040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04067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21 041,0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15 633,4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1 225,3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4 182,3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44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CA4CE9">
            <w:pPr>
              <w:jc w:val="center"/>
              <w:rPr>
                <w:sz w:val="16"/>
                <w:szCs w:val="19"/>
              </w:rPr>
            </w:pPr>
            <w:r w:rsidRPr="00CA4CE9">
              <w:rPr>
                <w:sz w:val="16"/>
                <w:szCs w:val="19"/>
              </w:rPr>
              <w:t>0</w:t>
            </w:r>
            <w:r w:rsidR="00AA641E">
              <w:rPr>
                <w:sz w:val="16"/>
                <w:szCs w:val="19"/>
              </w:rPr>
              <w:t>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3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3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1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5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3B4BF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051380"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4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</w:t>
            </w:r>
            <w:r w:rsidRPr="00753AD7">
              <w:rPr>
                <w:sz w:val="16"/>
                <w:szCs w:val="16"/>
              </w:rPr>
              <w:lastRenderedPageBreak/>
              <w:t>городского поселения Талинка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3B394F" w:rsidRDefault="00CA4CE9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4 373,8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4 373,8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19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3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3 478,0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3 478,0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3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895,8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895,8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AA641E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3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6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4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9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8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B05433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4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0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0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0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4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1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3B394F" w:rsidRDefault="00FF6D2C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3B394F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B394F">
              <w:rPr>
                <w:b/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5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21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FF6D2C" w:rsidRPr="00C264FB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C03CEC">
              <w:rPr>
                <w:sz w:val="16"/>
                <w:szCs w:val="19"/>
              </w:rPr>
              <w:t>0,0</w:t>
            </w:r>
          </w:p>
        </w:tc>
      </w:tr>
      <w:tr w:rsidR="00CA4CE9" w:rsidRPr="00CA4CE9" w:rsidTr="00CA4CE9">
        <w:trPr>
          <w:trHeight w:val="31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jc w:val="center"/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jc w:val="center"/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>Уставной капитал муниципального предприятия муниципального образования Октябрьский район "Объединенные коммунальные системы"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jc w:val="center"/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CA4CE9">
            <w:pPr>
              <w:jc w:val="center"/>
              <w:rPr>
                <w:b/>
                <w:bCs/>
                <w:sz w:val="16"/>
                <w:szCs w:val="19"/>
              </w:rPr>
            </w:pPr>
            <w:r w:rsidRPr="00CA4CE9"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A4CE9" w:rsidTr="00CA4CE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CA4CE9" w:rsidRPr="00CA4CE9" w:rsidTr="00CA4CE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CA4CE9" w:rsidRPr="00CA4CE9" w:rsidTr="00CA4CE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7 500,0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CA4CE9" w:rsidRPr="00CA4CE9" w:rsidTr="00CA4CE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CA4CE9" w:rsidP="00CA4C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CA4CE9" w:rsidP="00CA4CE9">
            <w:pPr>
              <w:rPr>
                <w:b/>
                <w:sz w:val="16"/>
                <w:szCs w:val="16"/>
              </w:rPr>
            </w:pPr>
            <w:r w:rsidRPr="00CA4CE9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197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CA4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  <w:p w:rsidR="00CA4CE9" w:rsidRPr="00753AD7" w:rsidRDefault="00CA4CE9" w:rsidP="00290739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1; </w:t>
            </w:r>
            <w:r w:rsidRPr="00753AD7">
              <w:rPr>
                <w:b/>
                <w:sz w:val="16"/>
                <w:szCs w:val="16"/>
              </w:rPr>
              <w:t>1,2,3,5,6, 7</w:t>
            </w:r>
            <w:r>
              <w:rPr>
                <w:b/>
                <w:sz w:val="16"/>
                <w:szCs w:val="16"/>
              </w:rPr>
              <w:t xml:space="preserve"> из таблицы 4</w:t>
            </w:r>
            <w:r w:rsidRPr="00753AD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3B394F" w:rsidRDefault="00CA4CE9" w:rsidP="00290739">
            <w:pPr>
              <w:jc w:val="center"/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  <w:p w:rsidR="00CA4CE9" w:rsidRPr="00753AD7" w:rsidRDefault="00CA4CE9" w:rsidP="00290739">
            <w:pPr>
              <w:jc w:val="center"/>
              <w:rPr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004BEE" w:rsidRDefault="00CA4CE9" w:rsidP="00290739">
            <w:pPr>
              <w:rPr>
                <w:b/>
                <w:sz w:val="16"/>
                <w:szCs w:val="16"/>
              </w:rPr>
            </w:pPr>
            <w:r w:rsidRPr="00004BE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95 320,6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86 919,1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CA4CE9" w:rsidRPr="00C264FB" w:rsidTr="002F55A7">
        <w:trPr>
          <w:trHeight w:val="2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3B394F" w:rsidRDefault="00CA4CE9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CA4CE9" w:rsidRPr="00C264FB" w:rsidTr="002F55A7">
        <w:trPr>
          <w:trHeight w:val="1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3B394F" w:rsidRDefault="00CA4CE9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CA4CE9" w:rsidRPr="00C264FB" w:rsidTr="00CA4CE9">
        <w:trPr>
          <w:trHeight w:val="2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290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3B394F" w:rsidRDefault="00CA4CE9" w:rsidP="00290739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95 320,6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86 919,1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CA4CE9" w:rsidRPr="00C264FB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753AD7" w:rsidRDefault="00CA4CE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3B394F" w:rsidRDefault="00CA4CE9" w:rsidP="0032007E">
            <w:pPr>
              <w:rPr>
                <w:b/>
                <w:sz w:val="16"/>
                <w:szCs w:val="16"/>
              </w:rPr>
            </w:pPr>
            <w:r w:rsidRPr="003B394F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E9" w:rsidRPr="00CA4CE9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</w:tr>
      <w:tr w:rsidR="002F55A7" w:rsidRPr="00C264FB" w:rsidTr="002F55A7">
        <w:trPr>
          <w:trHeight w:val="31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CA4CE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</w:t>
            </w:r>
            <w:r w:rsidR="00CA4CE9">
              <w:rPr>
                <w:sz w:val="16"/>
                <w:szCs w:val="16"/>
              </w:rPr>
              <w:t>3</w:t>
            </w:r>
            <w:r w:rsidRPr="00753AD7">
              <w:rPr>
                <w:sz w:val="16"/>
                <w:szCs w:val="16"/>
              </w:rPr>
              <w:t>.1.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B394F">
              <w:rPr>
                <w:sz w:val="16"/>
                <w:szCs w:val="16"/>
              </w:rPr>
              <w:t xml:space="preserve">Строительство водозабора в </w:t>
            </w:r>
            <w:r>
              <w:rPr>
                <w:sz w:val="16"/>
                <w:szCs w:val="16"/>
              </w:rPr>
              <w:t xml:space="preserve">   </w:t>
            </w:r>
            <w:r w:rsidRPr="003B394F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3B394F">
              <w:rPr>
                <w:sz w:val="16"/>
                <w:szCs w:val="16"/>
              </w:rPr>
              <w:t>Карымкары (проведение проектных работ)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B394F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AA641E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AA641E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1609A7" w:rsidRDefault="00AA641E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1609A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AA641E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1609A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609A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1609A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539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FC4D09">
        <w:trPr>
          <w:trHeight w:val="31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CA4C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 w:rsidRPr="001609A7">
              <w:rPr>
                <w:sz w:val="16"/>
                <w:szCs w:val="16"/>
              </w:rPr>
              <w:t xml:space="preserve">Проведение поисково-разведочных работ на подземные воды на </w:t>
            </w:r>
            <w:proofErr w:type="gramStart"/>
            <w:r w:rsidRPr="001609A7">
              <w:rPr>
                <w:sz w:val="16"/>
                <w:szCs w:val="16"/>
              </w:rPr>
              <w:t>водозаборе</w:t>
            </w:r>
            <w:proofErr w:type="gramEnd"/>
            <w:r w:rsidRPr="001609A7">
              <w:rPr>
                <w:sz w:val="16"/>
                <w:szCs w:val="16"/>
              </w:rPr>
              <w:t xml:space="preserve"> пгт. Октябрьское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1609A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1609A7" w:rsidRDefault="00AA641E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12 901,5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1609A7" w:rsidRDefault="00AA641E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1609A7" w:rsidRDefault="00AA641E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A641E" w:rsidRPr="00C264FB" w:rsidTr="00FC4D0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FC4D09">
        <w:trPr>
          <w:trHeight w:val="3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FC4D0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12 901,5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4 500,0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929,5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7 472,0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649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AA641E">
        <w:trPr>
          <w:trHeight w:val="250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1.3.3.</w:t>
            </w:r>
          </w:p>
        </w:tc>
        <w:tc>
          <w:tcPr>
            <w:tcW w:w="23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  <w:r w:rsidRPr="00AA641E">
              <w:rPr>
                <w:sz w:val="16"/>
                <w:szCs w:val="16"/>
              </w:rPr>
              <w:t>Разработка ПСД и строительство котельной в пгт.Талинка, ул.</w:t>
            </w:r>
            <w:r>
              <w:rPr>
                <w:sz w:val="16"/>
                <w:szCs w:val="16"/>
              </w:rPr>
              <w:t xml:space="preserve"> </w:t>
            </w:r>
            <w:r w:rsidRPr="00AA641E">
              <w:rPr>
                <w:sz w:val="16"/>
                <w:szCs w:val="16"/>
              </w:rPr>
              <w:t>Молодежная 5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1609A7" w:rsidRDefault="00AA641E" w:rsidP="00AA641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82 419,1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82 419,1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AA641E" w:rsidP="00AA6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AA641E" w:rsidRDefault="00AA641E" w:rsidP="00AA64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AA641E">
        <w:trPr>
          <w:trHeight w:val="26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AA641E">
        <w:trPr>
          <w:trHeight w:val="2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AA641E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82 419,1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82 419,1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AA641E">
        <w:trPr>
          <w:trHeight w:val="408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AA64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AA641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Default="00AA641E" w:rsidP="00AA64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225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CA4CE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4.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Региональный проект «Чистая вода»</w:t>
            </w:r>
          </w:p>
          <w:p w:rsidR="00AA641E" w:rsidRPr="00290739" w:rsidRDefault="00AA641E" w:rsidP="00670C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(1; 2,3 из таблицы 4)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469 374,6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219 374,6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250 000,0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41E" w:rsidRPr="00290739" w:rsidRDefault="00AA641E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E" w:rsidRPr="00290739" w:rsidRDefault="00AA641E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2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445 905,9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208 405,9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237 500,0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29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77430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290739" w:rsidRDefault="00AA641E" w:rsidP="0077430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23 468,7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10 968,7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12 500,0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7743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6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1E" w:rsidRPr="00290739" w:rsidRDefault="00AA641E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41E" w:rsidRPr="00290739" w:rsidRDefault="00AA641E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290739" w:rsidRDefault="00AA641E" w:rsidP="0032007E">
            <w:pPr>
              <w:rPr>
                <w:b/>
                <w:sz w:val="16"/>
                <w:szCs w:val="16"/>
              </w:rPr>
            </w:pPr>
            <w:r w:rsidRPr="00290739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290739" w:rsidRDefault="00AA641E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290739" w:rsidRDefault="00AA641E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2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1.5.</w:t>
            </w:r>
          </w:p>
        </w:tc>
        <w:tc>
          <w:tcPr>
            <w:tcW w:w="23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Default="00AA641E" w:rsidP="00D43E4D">
            <w:pPr>
              <w:jc w:val="center"/>
              <w:rPr>
                <w:b/>
                <w:sz w:val="16"/>
                <w:szCs w:val="16"/>
              </w:rPr>
            </w:pPr>
          </w:p>
          <w:p w:rsidR="00AA641E" w:rsidRPr="00753AD7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53AD7">
              <w:rPr>
                <w:b/>
                <w:sz w:val="16"/>
                <w:szCs w:val="16"/>
              </w:rPr>
              <w:t>Содержание резервов материальных ресурсов (запасов) для предупреждения, ликв</w:t>
            </w:r>
            <w:r>
              <w:rPr>
                <w:b/>
                <w:sz w:val="16"/>
                <w:szCs w:val="16"/>
              </w:rPr>
              <w:t xml:space="preserve">идации чрезвычайных ситуаций (11) </w:t>
            </w: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D43E4D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D43E4D" w:rsidRDefault="00AA641E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6 764,0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2 764,0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2 000,0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2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D43E4D" w:rsidRDefault="00AA641E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D43E4D" w:rsidRDefault="00AA641E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1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D43E4D" w:rsidRDefault="00AA641E" w:rsidP="00D43E4D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6 764,0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2 764,0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2 000,0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D43E4D" w:rsidRDefault="00AA641E" w:rsidP="0032007E">
            <w:pPr>
              <w:rPr>
                <w:b/>
                <w:sz w:val="16"/>
                <w:szCs w:val="16"/>
              </w:rPr>
            </w:pPr>
            <w:r w:rsidRPr="00D43E4D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D43E4D" w:rsidRDefault="00AA641E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1609A7" w:rsidRDefault="00AA641E" w:rsidP="00D43E4D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1 864,0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1 264,0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 w:rsidRPr="00AA641E">
              <w:rPr>
                <w:b/>
                <w:bCs/>
                <w:sz w:val="16"/>
                <w:szCs w:val="19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 w:rsidRPr="00AA641E">
              <w:rPr>
                <w:b/>
                <w:bCs/>
                <w:sz w:val="16"/>
                <w:szCs w:val="19"/>
              </w:rPr>
              <w:t>300,00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1609A7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1609A7" w:rsidRDefault="00AA641E" w:rsidP="00D43E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  <w:szCs w:val="19"/>
              </w:rPr>
            </w:pPr>
            <w:r w:rsidRPr="00AA641E">
              <w:rPr>
                <w:sz w:val="16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  <w:szCs w:val="19"/>
              </w:rPr>
            </w:pPr>
            <w:r w:rsidRPr="00AA641E">
              <w:rPr>
                <w:sz w:val="16"/>
                <w:szCs w:val="19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  <w:szCs w:val="19"/>
              </w:rPr>
            </w:pPr>
            <w:r w:rsidRPr="00AA641E">
              <w:rPr>
                <w:sz w:val="16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  <w:szCs w:val="19"/>
              </w:rPr>
            </w:pPr>
            <w:r w:rsidRPr="00AA641E">
              <w:rPr>
                <w:sz w:val="16"/>
                <w:szCs w:val="19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D43E4D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1 864,0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1 264,0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</w:rPr>
            </w:pPr>
            <w:r w:rsidRPr="00AA641E">
              <w:rPr>
                <w:sz w:val="16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  <w:szCs w:val="19"/>
              </w:rPr>
            </w:pPr>
            <w:r w:rsidRPr="00AA641E">
              <w:rPr>
                <w:sz w:val="16"/>
                <w:szCs w:val="19"/>
              </w:rPr>
              <w:t>300,00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D43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  <w:szCs w:val="19"/>
              </w:rPr>
            </w:pPr>
            <w:r w:rsidRPr="00AA641E">
              <w:rPr>
                <w:sz w:val="16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sz w:val="16"/>
                <w:szCs w:val="19"/>
              </w:rPr>
            </w:pPr>
            <w:r w:rsidRPr="00AA641E">
              <w:rPr>
                <w:sz w:val="16"/>
                <w:szCs w:val="19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FF6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1.5.2.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1609A7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1609A7" w:rsidRDefault="002F2266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FF6D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1.5.3.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32007E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1609A7" w:rsidRDefault="00FF6D2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32007E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A7596A">
              <w:rPr>
                <w:bCs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1.5.4.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912,0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9"/>
              </w:rPr>
              <w:t>304,0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9"/>
              </w:rPr>
              <w:t>912,0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304,0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1.5.5.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1609A7">
              <w:rPr>
                <w:b/>
                <w:bCs/>
                <w:sz w:val="16"/>
                <w:szCs w:val="16"/>
              </w:rPr>
              <w:t>1 002,0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1609A7">
              <w:rPr>
                <w:b/>
                <w:sz w:val="16"/>
                <w:szCs w:val="16"/>
              </w:rPr>
              <w:t>334,0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1609A7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1 002,0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1.5.6.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1.5.7.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AA641E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F6D2C" w:rsidRPr="00D86E6B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AA641E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F6D2C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771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1.5.8.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1.5.9.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663,0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221,0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D86E6B">
              <w:rPr>
                <w:b/>
                <w:sz w:val="16"/>
                <w:szCs w:val="16"/>
              </w:rPr>
              <w:t>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D3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1.5.10.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AA641E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F6D2C" w:rsidRPr="00D86E6B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AA641E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FF6D2C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D305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1.5.11.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1 023,0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341,0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1 023,0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FF6D2C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CA4CE9" w:rsidP="00CC0D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1.5.12.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D86E6B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D86E6B" w:rsidRDefault="00FF6D2C" w:rsidP="00CC0DD7">
            <w:pPr>
              <w:jc w:val="center"/>
              <w:rPr>
                <w:b/>
                <w:sz w:val="16"/>
                <w:szCs w:val="16"/>
              </w:rPr>
            </w:pPr>
            <w:r w:rsidRPr="00D86E6B">
              <w:rPr>
                <w:b/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2C" w:rsidRPr="00753AD7" w:rsidRDefault="00FF6D2C" w:rsidP="00CC0D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D2C" w:rsidRPr="00C264FB" w:rsidTr="002F55A7">
        <w:trPr>
          <w:trHeight w:val="31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C" w:rsidRPr="00753AD7" w:rsidRDefault="00FF6D2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268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41E" w:rsidRPr="00753AD7" w:rsidRDefault="00AA641E" w:rsidP="002C6E70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753AD7" w:rsidRDefault="00AA641E" w:rsidP="002C6E70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753AD7" w:rsidRDefault="00AA641E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644 483,8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346 031,7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261 098,3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37 353,8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27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2C6E70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2C6E70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753AD7" w:rsidRDefault="00AA641E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319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2C6E70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2C6E70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753AD7" w:rsidRDefault="00AA641E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489 493,7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221 350,7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AA641E">
            <w:pPr>
              <w:jc w:val="center"/>
              <w:rPr>
                <w:b/>
                <w:bCs/>
                <w:sz w:val="16"/>
                <w:szCs w:val="19"/>
              </w:rPr>
            </w:pPr>
            <w:r w:rsidRPr="00AA641E">
              <w:rPr>
                <w:b/>
                <w:bCs/>
                <w:sz w:val="16"/>
                <w:szCs w:val="19"/>
              </w:rPr>
              <w:t xml:space="preserve">244 </w:t>
            </w:r>
            <w:r w:rsidR="002F2266">
              <w:rPr>
                <w:b/>
                <w:bCs/>
                <w:sz w:val="16"/>
                <w:szCs w:val="19"/>
              </w:rPr>
              <w:t>443,5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23 699,5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AA641E" w:rsidRPr="00C264FB" w:rsidTr="002F55A7">
        <w:trPr>
          <w:trHeight w:val="12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2C6E70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41E" w:rsidRPr="00753AD7" w:rsidRDefault="00AA641E" w:rsidP="002C6E70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1E" w:rsidRPr="00753AD7" w:rsidRDefault="00AA641E" w:rsidP="002C6E70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154 990,1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124 681,0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16 654,8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1E" w:rsidRPr="00AA641E" w:rsidRDefault="002F226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13 654,3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1E" w:rsidRPr="00753AD7" w:rsidRDefault="00AA641E" w:rsidP="002C6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41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2F55A7">
        <w:trPr>
          <w:trHeight w:val="222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Default="002F55A7" w:rsidP="00FF6D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1E3B9B" w:rsidRPr="00C264FB" w:rsidTr="00FC4D09">
        <w:trPr>
          <w:trHeight w:val="267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Pr="00753A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CC0DD7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района. 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100 272,6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40 935,2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26 424,1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32 913,3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E3B9B" w:rsidRPr="00C264FB" w:rsidTr="00F80D1A">
        <w:trPr>
          <w:trHeight w:val="1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E3B9B" w:rsidRPr="00C264FB" w:rsidTr="00FC4D09">
        <w:trPr>
          <w:trHeight w:val="4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E3B9B" w:rsidRPr="00C264FB" w:rsidTr="00FC4D09">
        <w:trPr>
          <w:trHeight w:val="14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CC0DD7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86 992,7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36 692,7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28 300,0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E3B9B" w:rsidRPr="00C264FB" w:rsidTr="00F80D1A">
        <w:trPr>
          <w:trHeight w:val="4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753AD7" w:rsidRDefault="001E3B9B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1E3B9B" w:rsidRPr="00C264FB" w:rsidTr="00F80D1A">
        <w:trPr>
          <w:trHeight w:val="246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53AD7">
              <w:rPr>
                <w:sz w:val="16"/>
                <w:szCs w:val="16"/>
              </w:rPr>
              <w:t>.1.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Расходы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  <w:r>
              <w:rPr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УЖКХиС администрации Октябрьского района.</w:t>
            </w:r>
          </w:p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5D1D81" w:rsidRDefault="001E3B9B" w:rsidP="0032007E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9B" w:rsidRPr="005D1D81" w:rsidRDefault="001E3B9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B" w:rsidRPr="005D1D81" w:rsidRDefault="001E3B9B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1E3B9B" w:rsidRPr="00C264FB" w:rsidTr="00F80D1A">
        <w:trPr>
          <w:trHeight w:val="29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3B9B" w:rsidRPr="00C264FB" w:rsidTr="00F80D1A">
        <w:trPr>
          <w:trHeight w:val="2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3B9B" w:rsidRPr="00C264FB" w:rsidTr="00F80D1A">
        <w:trPr>
          <w:trHeight w:val="27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3B9B" w:rsidRPr="00C264FB" w:rsidTr="00F80D1A">
        <w:trPr>
          <w:trHeight w:val="139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53AD7">
              <w:rPr>
                <w:sz w:val="16"/>
                <w:szCs w:val="16"/>
              </w:rPr>
              <w:t>.1.1.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Расходы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 (в том числе администрирование)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  <w:p w:rsidR="001E3B9B" w:rsidRPr="00753AD7" w:rsidRDefault="001E3B9B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253734" w:rsidRDefault="001E3B9B" w:rsidP="005D1D81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9B" w:rsidRPr="00253734" w:rsidRDefault="001E3B9B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B" w:rsidRPr="00253734" w:rsidRDefault="001E3B9B" w:rsidP="005D1D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1E3B9B" w:rsidRPr="00C264FB" w:rsidTr="00F80D1A">
        <w:trPr>
          <w:trHeight w:val="2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753AD7" w:rsidRDefault="001E3B9B" w:rsidP="005D1D8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3B9B" w:rsidRPr="00C264FB" w:rsidTr="00F80D1A">
        <w:trPr>
          <w:trHeight w:val="33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703A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703A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13 272,1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4 239,9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4 421,5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4 610,7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B" w:rsidRPr="00753AD7" w:rsidRDefault="001E3B9B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B" w:rsidRPr="00753AD7" w:rsidRDefault="001E3B9B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E3B9B" w:rsidRPr="00C264FB" w:rsidTr="00F80D1A">
        <w:trPr>
          <w:trHeight w:val="23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B9B" w:rsidRPr="00753AD7" w:rsidRDefault="001E3B9B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B9B" w:rsidRPr="001E3B9B" w:rsidRDefault="001E3B9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B" w:rsidRPr="00753AD7" w:rsidRDefault="001E3B9B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52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Администрирование рабочих мест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C8144C">
        <w:trPr>
          <w:trHeight w:val="419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A7" w:rsidRPr="00753AD7" w:rsidRDefault="00FF6D2C" w:rsidP="005D1D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F55A7" w:rsidRPr="00753AD7">
              <w:rPr>
                <w:sz w:val="16"/>
                <w:szCs w:val="16"/>
              </w:rPr>
              <w:t>.2.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Субсидия на </w:t>
            </w:r>
            <w:r w:rsidR="00FE5F13" w:rsidRPr="00753AD7">
              <w:rPr>
                <w:sz w:val="16"/>
                <w:szCs w:val="16"/>
              </w:rPr>
              <w:t xml:space="preserve"> </w:t>
            </w:r>
            <w:r w:rsidR="00FE5F13" w:rsidRPr="00FE5F13">
              <w:rPr>
                <w:b/>
                <w:sz w:val="16"/>
                <w:szCs w:val="16"/>
              </w:rPr>
              <w:t>возмещение расходов организации за доставку населению сжиженного газа для бытовых нужд</w:t>
            </w:r>
            <w:r w:rsidR="00F82860">
              <w:rPr>
                <w:b/>
                <w:sz w:val="16"/>
                <w:szCs w:val="16"/>
              </w:rPr>
              <w:t xml:space="preserve"> (10)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D2C" w:rsidRDefault="00FF6D2C" w:rsidP="005D1D81">
            <w:pPr>
              <w:jc w:val="center"/>
              <w:rPr>
                <w:sz w:val="16"/>
                <w:szCs w:val="16"/>
              </w:rPr>
            </w:pPr>
          </w:p>
          <w:p w:rsidR="002F55A7" w:rsidRPr="00753AD7" w:rsidRDefault="002F55A7" w:rsidP="005D1D8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E5F13">
        <w:trPr>
          <w:trHeight w:val="274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65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E5F13">
        <w:trPr>
          <w:trHeight w:val="21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5D1D81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5D1D81" w:rsidRDefault="002F55A7" w:rsidP="005D1D81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bCs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5D1D81">
            <w:pPr>
              <w:jc w:val="center"/>
              <w:rPr>
                <w:b/>
                <w:sz w:val="16"/>
                <w:szCs w:val="16"/>
              </w:rPr>
            </w:pPr>
            <w:r w:rsidRPr="007F7DB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E5F13">
        <w:trPr>
          <w:trHeight w:val="404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5D1D81" w:rsidRDefault="002F55A7" w:rsidP="0032007E">
            <w:pPr>
              <w:rPr>
                <w:b/>
                <w:sz w:val="16"/>
                <w:szCs w:val="16"/>
              </w:rPr>
            </w:pPr>
            <w:r w:rsidRPr="005D1D81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5D1D8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F62DB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8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53AD7">
              <w:rPr>
                <w:sz w:val="16"/>
                <w:szCs w:val="16"/>
              </w:rPr>
              <w:t>.3.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Компенсация недополученных доходов организациям, предоставляющим населению услуги теплоснабжения по тарифам, не обес</w:t>
            </w:r>
            <w:r>
              <w:rPr>
                <w:b/>
                <w:sz w:val="16"/>
                <w:szCs w:val="16"/>
              </w:rPr>
              <w:t>печивающим возмещение издержек (10)</w:t>
            </w:r>
          </w:p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253734" w:rsidRDefault="00FC4D09" w:rsidP="0032007E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27 430,7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8 030,7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0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13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1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27 430,7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8 030,7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14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Pr="00753AD7">
              <w:rPr>
                <w:sz w:val="16"/>
                <w:szCs w:val="16"/>
              </w:rPr>
              <w:t>.4.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Компенсация недополученных доходов организациям, предоставляющим населению услуги водоснабжения по тарифам, не обеспечивающим возмещение издержек </w:t>
            </w:r>
            <w:r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УЖКХиС администрации Октябрьского района. 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53734" w:rsidRDefault="00FC4D09" w:rsidP="00245C62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27 900,0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8 500,0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27 900,0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8 500,0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9 500,0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9 900,0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14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141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  <w:r w:rsidRPr="00753AD7">
              <w:rPr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Default="00FC4D09" w:rsidP="00245C62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  <w:r w:rsidRPr="00753AD7">
              <w:rPr>
                <w:rFonts w:eastAsia="Batang"/>
                <w:b/>
                <w:sz w:val="16"/>
                <w:szCs w:val="16"/>
                <w:lang w:eastAsia="ko-KR"/>
              </w:rPr>
              <w:t>Расходы на погашение имеющейся задолженности организаций коммунального комплекса за потребленные энергетические ресурсы</w:t>
            </w:r>
            <w:r>
              <w:rPr>
                <w:rFonts w:eastAsia="Batang"/>
                <w:b/>
                <w:sz w:val="16"/>
                <w:szCs w:val="16"/>
                <w:lang w:eastAsia="ko-KR"/>
              </w:rPr>
              <w:t xml:space="preserve"> (10)</w:t>
            </w:r>
          </w:p>
          <w:p w:rsidR="00FC4D09" w:rsidRDefault="00FC4D09" w:rsidP="00245C62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  <w:p w:rsidR="00FC4D09" w:rsidRDefault="00FC4D09" w:rsidP="00245C62">
            <w:pPr>
              <w:jc w:val="center"/>
              <w:rPr>
                <w:rFonts w:eastAsia="Batang"/>
                <w:b/>
                <w:sz w:val="16"/>
                <w:szCs w:val="16"/>
                <w:lang w:eastAsia="ko-KR"/>
              </w:rPr>
            </w:pPr>
          </w:p>
          <w:p w:rsidR="00FC4D09" w:rsidRPr="00753AD7" w:rsidRDefault="00FC4D09" w:rsidP="00245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района. Администрации городских и сельских поселений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253734" w:rsidRDefault="00FC4D09" w:rsidP="00245C62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31 662,0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20 162,0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245C6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34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6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1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245C62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245C62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31 662,0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20 162,0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8 500,0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245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171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FC4D09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53734" w:rsidRDefault="00FC4D09" w:rsidP="00FC4D09">
            <w:pPr>
              <w:rPr>
                <w:b/>
                <w:sz w:val="16"/>
                <w:szCs w:val="16"/>
              </w:rPr>
            </w:pPr>
            <w:r w:rsidRPr="0025373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31 662,0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20 162,0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A33D1" w:rsidRDefault="00FC4D09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A33D1" w:rsidRDefault="00FC4D09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FC4D09" w:rsidRPr="00C264FB" w:rsidTr="00335022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FC4D09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335022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FC4D09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FC4D09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31 662,0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20 162,0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8 500,0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8144C" w:rsidRPr="00C264FB" w:rsidTr="00335022">
        <w:trPr>
          <w:trHeight w:val="42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pStyle w:val="ConsPlusTitle"/>
              <w:tabs>
                <w:tab w:val="left" w:pos="38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C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6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2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2</w:t>
            </w:r>
          </w:p>
          <w:p w:rsidR="00FC4D09" w:rsidRPr="00753AD7" w:rsidRDefault="00FC4D09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100 272,6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40 935,2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26 424,1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32 913,3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10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13 279,9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4 242,5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4 424,1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4 613,3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4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86 992,7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36 692,7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22 000,0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28 300,0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34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:rsidTr="00F80D1A">
        <w:trPr>
          <w:trHeight w:val="334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A" w:rsidRDefault="00F80D1A" w:rsidP="00C814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FC4D09" w:rsidRPr="00C264FB" w:rsidTr="00FC4D09">
        <w:trPr>
          <w:trHeight w:val="183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753A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эффективности управления и содержания муниципального жилищного фонда»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32 700,2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18 676,2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39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7A33D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7A33D1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7A33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10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9E41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9E4145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32 700,2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18 676,2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95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753AD7">
              <w:rPr>
                <w:sz w:val="16"/>
                <w:szCs w:val="16"/>
              </w:rPr>
              <w:t>.1.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E27A8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  <w:r>
              <w:rPr>
                <w:sz w:val="16"/>
                <w:szCs w:val="16"/>
              </w:rPr>
              <w:t xml:space="preserve"> (12)</w:t>
            </w:r>
            <w:r w:rsidRPr="00753AD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334E7A" w:rsidRDefault="00FC4D09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759,2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759,2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334E7A" w:rsidRDefault="00FC4D09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334E7A" w:rsidRDefault="00FC4D09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334E7A" w:rsidRDefault="00FC4D09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334E7A" w:rsidRDefault="00FC4D09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1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6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7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D09" w:rsidRPr="00753AD7" w:rsidRDefault="00FC4D09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759,2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759,2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753AD7" w:rsidRDefault="00FC4D09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7380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9E4145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9E41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9E4145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3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9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D0652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0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9E4145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9E4145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9E41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 w:rsidRPr="008D7849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9E4145">
            <w:pPr>
              <w:jc w:val="center"/>
              <w:rPr>
                <w:sz w:val="16"/>
                <w:szCs w:val="16"/>
              </w:rPr>
            </w:pPr>
            <w:r w:rsidRPr="008D7849">
              <w:rPr>
                <w:sz w:val="16"/>
                <w:szCs w:val="16"/>
              </w:rPr>
              <w:t>0,00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957C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4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 xml:space="preserve">администрация сельского </w:t>
            </w:r>
            <w:r w:rsidRPr="00753AD7">
              <w:rPr>
                <w:sz w:val="16"/>
                <w:szCs w:val="16"/>
              </w:rPr>
              <w:lastRenderedPageBreak/>
              <w:t>поселения Шеркалы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4 017,0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1 339,0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0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98728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9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4 017,0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1 339,0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550D9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4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8C56A5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8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2 000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3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5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75F8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5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0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F0E6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7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FC4D09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12 342</w:t>
            </w:r>
            <w:r w:rsidR="002F55A7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FC4D09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5 690</w:t>
            </w:r>
            <w:r w:rsidR="002F55A7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3 326,0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0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5302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FC4D09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12 342</w:t>
            </w:r>
            <w:r w:rsidR="002F55A7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FC4D09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5 690</w:t>
            </w:r>
            <w:r w:rsidR="002F55A7">
              <w:rPr>
                <w:sz w:val="16"/>
                <w:szCs w:val="16"/>
              </w:rPr>
              <w:t>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0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71DE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34E7A" w:rsidRDefault="002F55A7" w:rsidP="0032007E">
            <w:pPr>
              <w:rPr>
                <w:b/>
                <w:sz w:val="16"/>
                <w:szCs w:val="16"/>
              </w:rPr>
            </w:pPr>
            <w:r w:rsidRPr="00334E7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34E7A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334E7A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4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60490C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5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703A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6 567,0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2 189,0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3703A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1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7A33D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bCs/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7A33D1">
            <w:pPr>
              <w:jc w:val="center"/>
              <w:rPr>
                <w:sz w:val="16"/>
                <w:szCs w:val="16"/>
              </w:rPr>
            </w:pPr>
            <w:r w:rsidRPr="008259D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6 567,0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2 189,0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703AE">
            <w:pPr>
              <w:jc w:val="center"/>
              <w:rPr>
                <w:sz w:val="16"/>
                <w:szCs w:val="16"/>
              </w:rPr>
            </w:pPr>
            <w:r w:rsidRPr="000565D7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55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062A0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1D4E3F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84D3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B5FB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5445FB">
              <w:rPr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50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FC4D09" w:rsidRDefault="00FC4D09" w:rsidP="00FC4D09">
            <w:pPr>
              <w:jc w:val="center"/>
              <w:rPr>
                <w:b/>
                <w:sz w:val="16"/>
                <w:szCs w:val="16"/>
              </w:rPr>
            </w:pPr>
            <w:r w:rsidRPr="00FC4D09">
              <w:rPr>
                <w:b/>
                <w:sz w:val="16"/>
                <w:szCs w:val="16"/>
              </w:rPr>
              <w:lastRenderedPageBreak/>
              <w:t>4.</w:t>
            </w:r>
          </w:p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jc w:val="center"/>
              <w:rPr>
                <w:sz w:val="16"/>
                <w:szCs w:val="16"/>
              </w:rPr>
            </w:pPr>
            <w:r w:rsidRPr="00FC4D09">
              <w:rPr>
                <w:b/>
                <w:sz w:val="16"/>
                <w:szCs w:val="16"/>
              </w:rPr>
              <w:t xml:space="preserve">Основное мероприятие "Признание объектов недвижимости </w:t>
            </w:r>
            <w:proofErr w:type="gramStart"/>
            <w:r w:rsidRPr="00FC4D09">
              <w:rPr>
                <w:b/>
                <w:sz w:val="16"/>
                <w:szCs w:val="16"/>
              </w:rPr>
              <w:t>аварийными</w:t>
            </w:r>
            <w:proofErr w:type="gramEnd"/>
            <w:r w:rsidRPr="00FC4D09">
              <w:rPr>
                <w:b/>
                <w:sz w:val="16"/>
                <w:szCs w:val="16"/>
              </w:rPr>
              <w:t xml:space="preserve"> и проведение мероприятий по их</w:t>
            </w:r>
            <w:r w:rsidRPr="00FC4D09">
              <w:rPr>
                <w:sz w:val="16"/>
                <w:szCs w:val="16"/>
              </w:rPr>
              <w:t xml:space="preserve"> </w:t>
            </w:r>
            <w:r w:rsidRPr="00FC4D09">
              <w:rPr>
                <w:b/>
                <w:sz w:val="16"/>
                <w:szCs w:val="16"/>
              </w:rPr>
              <w:t>сносу"</w:t>
            </w: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FC4D09" w:rsidRDefault="00FC4D09" w:rsidP="00FC4D09">
            <w:pPr>
              <w:jc w:val="center"/>
              <w:rPr>
                <w:b/>
                <w:sz w:val="16"/>
                <w:szCs w:val="16"/>
              </w:rPr>
            </w:pPr>
            <w:r w:rsidRPr="00FC4D09">
              <w:rPr>
                <w:b/>
                <w:sz w:val="16"/>
                <w:szCs w:val="16"/>
              </w:rPr>
              <w:t>Администрации городских и сельских поселений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A41241" w:rsidRDefault="00FC4D09" w:rsidP="00FC4D09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 w:rsidRPr="002870DC">
              <w:rPr>
                <w:b/>
                <w:bCs/>
                <w:sz w:val="16"/>
                <w:szCs w:val="19"/>
              </w:rPr>
              <w:t>4 841,0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4 841,0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rPr>
                <w:b/>
                <w:sz w:val="16"/>
                <w:szCs w:val="16"/>
              </w:rPr>
            </w:pPr>
            <w:r w:rsidRPr="00FC4D0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rPr>
                <w:b/>
                <w:sz w:val="16"/>
                <w:szCs w:val="16"/>
              </w:rPr>
            </w:pPr>
            <w:r w:rsidRPr="00FC4D09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C4D09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rPr>
                <w:b/>
                <w:sz w:val="16"/>
                <w:szCs w:val="16"/>
              </w:rPr>
            </w:pPr>
            <w:r w:rsidRPr="00FC4D09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4 841,0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4 841,0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C4D09" w:rsidRPr="00C264FB" w:rsidTr="00F80D1A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9" w:rsidRPr="00753AD7" w:rsidRDefault="00FC4D09" w:rsidP="00FC4D09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D09" w:rsidRPr="00FC4D09" w:rsidRDefault="00FC4D09" w:rsidP="00FC4D09">
            <w:pPr>
              <w:rPr>
                <w:b/>
                <w:sz w:val="16"/>
                <w:szCs w:val="16"/>
              </w:rPr>
            </w:pPr>
            <w:r w:rsidRPr="00FC4D09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09" w:rsidRPr="00FC4D09" w:rsidRDefault="002870DC" w:rsidP="00FC4D0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  <w:p w:rsidR="002870DC" w:rsidRDefault="002870DC" w:rsidP="002870DC">
            <w:pPr>
              <w:rPr>
                <w:sz w:val="16"/>
                <w:szCs w:val="16"/>
              </w:rPr>
            </w:pPr>
          </w:p>
          <w:p w:rsidR="002870DC" w:rsidRDefault="002870DC" w:rsidP="002870DC">
            <w:pPr>
              <w:rPr>
                <w:sz w:val="16"/>
                <w:szCs w:val="16"/>
              </w:rPr>
            </w:pPr>
          </w:p>
          <w:p w:rsidR="002870DC" w:rsidRDefault="002870DC" w:rsidP="002870DC">
            <w:pPr>
              <w:rPr>
                <w:sz w:val="16"/>
                <w:szCs w:val="16"/>
              </w:rPr>
            </w:pPr>
          </w:p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FD1EED" w:rsidP="00287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2870DC" w:rsidRPr="002870DC">
              <w:rPr>
                <w:sz w:val="16"/>
                <w:szCs w:val="16"/>
              </w:rPr>
              <w:t xml:space="preserve">бследование технического состояния объектов с целью признания их </w:t>
            </w:r>
            <w:proofErr w:type="gramStart"/>
            <w:r w:rsidR="002870DC" w:rsidRPr="002870DC">
              <w:rPr>
                <w:sz w:val="16"/>
                <w:szCs w:val="16"/>
              </w:rPr>
              <w:t>аварийным</w:t>
            </w:r>
            <w:proofErr w:type="gramEnd"/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jc w:val="center"/>
              <w:rPr>
                <w:sz w:val="16"/>
                <w:szCs w:val="16"/>
              </w:rPr>
            </w:pPr>
            <w:r w:rsidRPr="002870DC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A41241" w:rsidRDefault="002870DC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1 300,0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D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870DC" w:rsidRPr="002870DC" w:rsidRDefault="002870DC" w:rsidP="002870DC">
            <w:pPr>
              <w:jc w:val="center"/>
              <w:rPr>
                <w:b/>
                <w:bCs/>
                <w:sz w:val="16"/>
                <w:szCs w:val="16"/>
              </w:rPr>
            </w:pPr>
            <w:r w:rsidRPr="002870D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1 300,0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C" w:rsidRPr="005445FB" w:rsidRDefault="002870DC" w:rsidP="002870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jc w:val="center"/>
              <w:rPr>
                <w:sz w:val="16"/>
                <w:szCs w:val="16"/>
              </w:rPr>
            </w:pPr>
            <w:r w:rsidRPr="002870DC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A41241" w:rsidRDefault="002870DC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1 300,0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1 300,0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9744F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jc w:val="center"/>
              <w:rPr>
                <w:sz w:val="16"/>
                <w:szCs w:val="16"/>
              </w:rPr>
            </w:pPr>
            <w:r w:rsidRPr="002870DC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A41241" w:rsidRDefault="002870DC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188,0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188,0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188,0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870DC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753AD7" w:rsidRDefault="002870DC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DC" w:rsidRPr="002870DC" w:rsidRDefault="002870DC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870DC">
              <w:rPr>
                <w:sz w:val="16"/>
                <w:szCs w:val="16"/>
              </w:rPr>
              <w:t>нос объектов принятых аварийными</w:t>
            </w: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jc w:val="center"/>
              <w:rPr>
                <w:sz w:val="16"/>
                <w:szCs w:val="16"/>
              </w:rPr>
            </w:pPr>
            <w:r w:rsidRPr="002870DC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A41241" w:rsidRDefault="00FD1EED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jc w:val="center"/>
              <w:rPr>
                <w:sz w:val="16"/>
                <w:szCs w:val="16"/>
              </w:rPr>
            </w:pPr>
            <w:r w:rsidRPr="002870DC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A41241" w:rsidRDefault="00FD1EED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600,0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600,0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jc w:val="center"/>
              <w:rPr>
                <w:sz w:val="16"/>
                <w:szCs w:val="16"/>
              </w:rPr>
            </w:pPr>
            <w:r w:rsidRPr="002870DC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A41241" w:rsidRDefault="00FD1EED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350,0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350,0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jc w:val="center"/>
              <w:rPr>
                <w:sz w:val="16"/>
                <w:szCs w:val="16"/>
              </w:rPr>
            </w:pPr>
            <w:r w:rsidRPr="002870DC">
              <w:rPr>
                <w:sz w:val="16"/>
                <w:szCs w:val="16"/>
              </w:rPr>
              <w:t xml:space="preserve">Администрация сельского </w:t>
            </w:r>
            <w:r w:rsidRPr="002870DC">
              <w:rPr>
                <w:sz w:val="16"/>
                <w:szCs w:val="16"/>
              </w:rPr>
              <w:lastRenderedPageBreak/>
              <w:t>поселения Малый Атлым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A41241" w:rsidRDefault="00FD1EED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543,0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543,0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543,0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543,0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2870DC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EE4E25">
            <w:pPr>
              <w:jc w:val="center"/>
              <w:rPr>
                <w:sz w:val="16"/>
                <w:szCs w:val="16"/>
              </w:rPr>
            </w:pPr>
            <w:r w:rsidRPr="00EE4E25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A41241" w:rsidRDefault="00FD1EED" w:rsidP="002870DC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260,0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FD1EED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260,0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260,0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FD1EED" w:rsidRPr="00C264FB" w:rsidTr="009744F6">
        <w:trPr>
          <w:trHeight w:val="25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2870DC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EE4E25" w:rsidRDefault="00FD1EED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EE4E25" w:rsidRPr="00C264FB" w:rsidTr="009744F6">
        <w:trPr>
          <w:trHeight w:val="235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25" w:rsidRPr="00753AD7" w:rsidRDefault="00EE4E25" w:rsidP="003703AE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5" w:rsidRPr="00753AD7" w:rsidRDefault="00EE4E25" w:rsidP="003703A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Итого по подпрограмме 3 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5" w:rsidRPr="00753AD7" w:rsidRDefault="00EE4E25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32 700,2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18 676,2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23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46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25" w:rsidRPr="00753AD7" w:rsidRDefault="00EE4E25" w:rsidP="00AD3A84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5" w:rsidRPr="00753AD7" w:rsidRDefault="00EE4E25" w:rsidP="00AD3A84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9744F6">
        <w:trPr>
          <w:trHeight w:val="20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25" w:rsidRPr="00753AD7" w:rsidRDefault="00EE4E25" w:rsidP="003703AE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E25" w:rsidRPr="00753AD7" w:rsidRDefault="00EE4E25" w:rsidP="003703AE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25" w:rsidRPr="00753AD7" w:rsidRDefault="00EE4E25" w:rsidP="003703A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32 700,2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18 676,2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3703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5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42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:rsidTr="00FE5F13">
        <w:trPr>
          <w:trHeight w:val="451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A" w:rsidRDefault="00F80D1A" w:rsidP="00C814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Подпрограмма 4. «Повышение энергоэффективности в </w:t>
            </w:r>
            <w:proofErr w:type="gramStart"/>
            <w:r>
              <w:rPr>
                <w:b/>
                <w:bCs/>
                <w:sz w:val="16"/>
                <w:szCs w:val="16"/>
              </w:rPr>
              <w:t>отраслях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экономики»</w:t>
            </w:r>
          </w:p>
        </w:tc>
      </w:tr>
      <w:tr w:rsidR="002F55A7" w:rsidRPr="00C264FB" w:rsidTr="00F80D1A">
        <w:trPr>
          <w:trHeight w:val="149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A7" w:rsidRPr="00753AD7" w:rsidRDefault="00C8144C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2F55A7" w:rsidRPr="00753AD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Основное мероприятие «Повышение энергетической эффективности при производстве и передаче энергетических ресурсов»</w:t>
            </w:r>
          </w:p>
        </w:tc>
        <w:tc>
          <w:tcPr>
            <w:tcW w:w="16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сельских поселений            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EE4E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EE4E2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4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8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0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2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3935E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B13B7A">
        <w:trPr>
          <w:trHeight w:val="184"/>
        </w:trPr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A7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B13B7A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B13B7A">
        <w:trPr>
          <w:trHeight w:val="4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B13B7A">
        <w:trPr>
          <w:trHeight w:val="2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FC44A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6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5A7" w:rsidRPr="00753AD7" w:rsidRDefault="00C8144C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разработке документации по анализу показателей работы инженерных систем с разработкой муниципальной геоинформационной системы в сфере ЖКХ для поселений Октябрьского района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293990" w:rsidRDefault="002F55A7" w:rsidP="0032007E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A41241" w:rsidRDefault="002F55A7" w:rsidP="0032007E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51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0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0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32007E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491,1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1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32007E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32007E">
            <w:pPr>
              <w:jc w:val="center"/>
              <w:rPr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32007E">
            <w:pPr>
              <w:jc w:val="center"/>
              <w:rPr>
                <w:bCs/>
                <w:sz w:val="16"/>
                <w:szCs w:val="16"/>
              </w:rPr>
            </w:pPr>
            <w:r w:rsidRPr="00456A99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6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C8144C" w:rsidP="0029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разработке проекта на проведение поисково-разведочных работ на пресные подземные воды для питьевого и хозяйственно-бытового водоснабжения на участке «Центральный» ул. </w:t>
            </w:r>
            <w:proofErr w:type="gramStart"/>
            <w:r>
              <w:rPr>
                <w:sz w:val="16"/>
                <w:szCs w:val="16"/>
              </w:rPr>
              <w:t>Сенькина</w:t>
            </w:r>
            <w:proofErr w:type="gramEnd"/>
            <w:r>
              <w:rPr>
                <w:sz w:val="16"/>
                <w:szCs w:val="16"/>
              </w:rPr>
              <w:t>, 120 в пгт. Октябрьское</w:t>
            </w:r>
          </w:p>
        </w:tc>
        <w:tc>
          <w:tcPr>
            <w:tcW w:w="1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293990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41241" w:rsidRDefault="002F55A7" w:rsidP="00293990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293990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29399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293990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293990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B13B7A">
        <w:trPr>
          <w:trHeight w:val="213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C8144C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проекта зон санитарной охраны (ЗСО) источников хозяйственно-питьевого водоснабжения г.п. Октябрьское</w:t>
            </w:r>
          </w:p>
        </w:tc>
        <w:tc>
          <w:tcPr>
            <w:tcW w:w="16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93990">
              <w:rPr>
                <w:bCs/>
                <w:sz w:val="16"/>
                <w:szCs w:val="16"/>
              </w:rPr>
              <w:t>УЖКХиС администрации Октябрьского района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E76163">
            <w:pPr>
              <w:rPr>
                <w:b/>
                <w:sz w:val="16"/>
                <w:szCs w:val="16"/>
              </w:rPr>
            </w:pPr>
            <w:r w:rsidRPr="00A412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B13B7A">
        <w:trPr>
          <w:trHeight w:val="13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B13B7A">
        <w:trPr>
          <w:trHeight w:val="26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6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411E8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4</w:t>
            </w:r>
          </w:p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47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83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42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E4E2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EE4E25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491,1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0"/>
        </w:trPr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80D1A" w:rsidRPr="00C264FB" w:rsidTr="00F80D1A">
        <w:trPr>
          <w:trHeight w:val="271"/>
        </w:trPr>
        <w:tc>
          <w:tcPr>
            <w:tcW w:w="154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1A" w:rsidRDefault="00F80D1A" w:rsidP="00781FA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5. «Формирование комфортной городской среды»</w:t>
            </w:r>
          </w:p>
        </w:tc>
      </w:tr>
      <w:tr w:rsidR="00EE4E25" w:rsidRPr="00C264FB" w:rsidTr="009744F6">
        <w:trPr>
          <w:trHeight w:val="204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753AD7">
              <w:rPr>
                <w:b/>
                <w:bCs/>
                <w:sz w:val="16"/>
                <w:szCs w:val="16"/>
              </w:rPr>
              <w:t>. 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F80D1A">
            <w:pPr>
              <w:jc w:val="center"/>
              <w:rPr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Региональный проект «Формирование комфортной городской среды»</w:t>
            </w:r>
            <w:r>
              <w:rPr>
                <w:b/>
                <w:bCs/>
                <w:sz w:val="16"/>
                <w:szCs w:val="16"/>
              </w:rPr>
              <w:t xml:space="preserve"> (2; 9 из таблицы 4)</w:t>
            </w:r>
          </w:p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УЖКХиС администрации Октябрьского района Администрации городских и сельских поселений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32 628,7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12 133,2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9 708,4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10 787,1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EE4E25" w:rsidRPr="00C264FB" w:rsidTr="009744F6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EE4E25" w:rsidRPr="00C264FB" w:rsidTr="009744F6">
        <w:trPr>
          <w:trHeight w:val="32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15 660,7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5 033,8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5 033,8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5 593,1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 w:rsidRPr="00466695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,0</w:t>
            </w:r>
          </w:p>
        </w:tc>
      </w:tr>
      <w:tr w:rsidR="00EE4E25" w:rsidRPr="00C264FB" w:rsidTr="009744F6">
        <w:trPr>
          <w:trHeight w:val="264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6 955,5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3 881,1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 w:rsidRPr="00EE4E25">
              <w:rPr>
                <w:b/>
                <w:bCs/>
                <w:sz w:val="16"/>
                <w:szCs w:val="19"/>
              </w:rPr>
              <w:t xml:space="preserve">1 </w:t>
            </w:r>
            <w:r>
              <w:rPr>
                <w:b/>
                <w:bCs/>
                <w:sz w:val="16"/>
                <w:szCs w:val="19"/>
              </w:rPr>
              <w:t>456,3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1 618,1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753AD7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91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53AD7">
              <w:rPr>
                <w:sz w:val="16"/>
                <w:szCs w:val="16"/>
              </w:rPr>
              <w:t>.1.</w:t>
            </w: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F80D1A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lastRenderedPageBreak/>
              <w:t>Формирование современной городской среды</w:t>
            </w: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</w:p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lastRenderedPageBreak/>
              <w:t>УЖКХиС администрации Октябрьского района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A41241" w:rsidRDefault="00EE4E25" w:rsidP="00A55279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20 495,5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9 708,4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10 787,1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AD3A84" w:rsidRDefault="00EE4E25" w:rsidP="00A552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20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6 794,2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10 626,9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5 593,1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29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55279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3 074,4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1 456,3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EE4E25" w:rsidRDefault="00EE4E25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1 618,1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552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D3A84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D3A84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753AD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33A38">
              <w:rPr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1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A41241" w:rsidRDefault="00EE4E25" w:rsidP="00AD3A84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FD1EED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9 708,4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FD1EED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9 708,4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AD3A84" w:rsidRDefault="00EE4E25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753AD7">
              <w:rPr>
                <w:b/>
                <w:sz w:val="16"/>
                <w:szCs w:val="16"/>
              </w:rPr>
              <w:t>0</w:t>
            </w:r>
          </w:p>
        </w:tc>
      </w:tr>
      <w:tr w:rsidR="00EE4E25" w:rsidRPr="00C264FB" w:rsidTr="00F80D1A">
        <w:trPr>
          <w:trHeight w:val="26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3 218,3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5 033,8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EE4E2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18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AD3A8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AD3A84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FD1EED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1 456,3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FD1E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1 456,3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AD3A84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EE4E25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25" w:rsidRPr="00753AD7" w:rsidRDefault="00EE4E25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753AD7" w:rsidRDefault="00EE4E25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9744F6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E25" w:rsidRPr="00EE4E25" w:rsidRDefault="009744F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E25" w:rsidRPr="00753AD7" w:rsidRDefault="00EE4E25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4E25" w:rsidRPr="00753AD7" w:rsidRDefault="00EE4E25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25" w:rsidRPr="00753AD7" w:rsidRDefault="00EE4E25" w:rsidP="00E76163">
            <w:pPr>
              <w:jc w:val="center"/>
              <w:rPr>
                <w:sz w:val="16"/>
                <w:szCs w:val="16"/>
              </w:rPr>
            </w:pPr>
            <w:r w:rsidRPr="00BF3EED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1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D3A84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D3A84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9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61DA3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3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D3A84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D3A84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7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6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DF359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3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2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8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A41241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A41241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A4124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9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C963C5" w:rsidRDefault="002F55A7" w:rsidP="00E76163">
            <w:pPr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C963C5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C963C5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52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04009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8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A87546">
        <w:trPr>
          <w:trHeight w:val="497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627E3E">
              <w:rPr>
                <w:bCs/>
                <w:sz w:val="16"/>
                <w:szCs w:val="16"/>
              </w:rPr>
              <w:t>0,0</w:t>
            </w:r>
          </w:p>
        </w:tc>
      </w:tr>
      <w:tr w:rsidR="00D53BD1" w:rsidRPr="00C264FB" w:rsidTr="00A87546">
        <w:trPr>
          <w:trHeight w:val="20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</w:p>
          <w:p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</w:p>
          <w:p w:rsidR="00D53BD1" w:rsidRPr="00753AD7" w:rsidRDefault="00D53BD1" w:rsidP="00E76163">
            <w:pPr>
              <w:jc w:val="center"/>
              <w:rPr>
                <w:sz w:val="16"/>
                <w:szCs w:val="16"/>
              </w:rPr>
            </w:pPr>
          </w:p>
          <w:p w:rsidR="00D53BD1" w:rsidRPr="00753AD7" w:rsidRDefault="009F768E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9F768E" w:rsidRDefault="009F768E" w:rsidP="00E76163">
            <w:pPr>
              <w:jc w:val="center"/>
              <w:rPr>
                <w:b/>
                <w:sz w:val="16"/>
                <w:szCs w:val="16"/>
              </w:rPr>
            </w:pPr>
            <w:r w:rsidRPr="0057405C">
              <w:rPr>
                <w:b/>
                <w:sz w:val="16"/>
                <w:szCs w:val="16"/>
              </w:rPr>
              <w:t>Основное мероприятие "Увеличение количества благоустроенных дворовых территорий и мест общего пользования"</w:t>
            </w:r>
            <w:r w:rsidR="002D7D78" w:rsidRPr="0057405C">
              <w:rPr>
                <w:b/>
                <w:sz w:val="16"/>
                <w:szCs w:val="16"/>
              </w:rPr>
              <w:t xml:space="preserve"> (9 из таблицы 4)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A87546" w:rsidRDefault="00A8754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 xml:space="preserve">УЖКХиС администрации Октябрьского района Администрации городских и </w:t>
            </w:r>
            <w:r w:rsidRPr="00A87546">
              <w:rPr>
                <w:b/>
                <w:bCs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D1" w:rsidRPr="00A87546" w:rsidRDefault="00D53BD1" w:rsidP="00E76163">
            <w:pPr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FE387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FE387C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:rsidTr="00A87546">
        <w:trPr>
          <w:trHeight w:val="271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D1" w:rsidRPr="00A87546" w:rsidRDefault="00D53BD1" w:rsidP="00E76163">
            <w:pPr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D53BD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:rsidTr="00A87546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D1" w:rsidRPr="00A87546" w:rsidRDefault="00D53BD1" w:rsidP="00E76163">
            <w:pPr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D53BD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:rsidTr="00A87546">
        <w:trPr>
          <w:trHeight w:val="273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D1" w:rsidRPr="00A87546" w:rsidRDefault="00D53BD1" w:rsidP="00E76163">
            <w:pPr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FE387C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FE387C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53BD1" w:rsidRPr="00C264FB" w:rsidTr="00A87546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D1" w:rsidRPr="00753AD7" w:rsidRDefault="00D53BD1" w:rsidP="00E7616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D1" w:rsidRPr="00A87546" w:rsidRDefault="00D53BD1" w:rsidP="00E76163">
            <w:pPr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D53BD1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D1" w:rsidRPr="00A87546" w:rsidRDefault="00D53BD1" w:rsidP="00E76163">
            <w:pPr>
              <w:jc w:val="center"/>
              <w:rPr>
                <w:b/>
                <w:sz w:val="16"/>
                <w:szCs w:val="16"/>
              </w:rPr>
            </w:pPr>
            <w:r w:rsidRPr="00A8754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A87546">
        <w:trPr>
          <w:trHeight w:val="258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6.1.</w:t>
            </w:r>
          </w:p>
          <w:p w:rsidR="00FD1EED" w:rsidRDefault="00FD1EED" w:rsidP="00A87546">
            <w:pPr>
              <w:rPr>
                <w:sz w:val="16"/>
                <w:szCs w:val="16"/>
              </w:rPr>
            </w:pPr>
          </w:p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A87546" w:rsidRDefault="00FD1EED" w:rsidP="00A87546">
            <w:pPr>
              <w:jc w:val="center"/>
              <w:rPr>
                <w:sz w:val="16"/>
                <w:szCs w:val="16"/>
              </w:rPr>
            </w:pPr>
            <w:r w:rsidRPr="0057405C">
              <w:rPr>
                <w:sz w:val="16"/>
                <w:szCs w:val="16"/>
                <w:lang w:bidi="ar-SA"/>
              </w:rPr>
              <w:t>Проведение мероприятий по благоустройству дворовых территорий и мест общего пользования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EE4E2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сельского поселения Карымкары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D53BD1">
            <w:pPr>
              <w:rPr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D53BD1" w:rsidRDefault="00FD1EED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1 800</w:t>
            </w:r>
            <w:r w:rsidRPr="00D53BD1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D53BD1" w:rsidRDefault="00FD1EED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Pr="00D53BD1" w:rsidRDefault="00FD1EED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Pr="00D53BD1" w:rsidRDefault="00FD1EED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D53BD1" w:rsidRDefault="00FD1EED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D53BD1" w:rsidRDefault="00FD1EED" w:rsidP="00D53B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D53BD1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D53BD1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D53BD1">
        <w:trPr>
          <w:trHeight w:val="25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1 800,0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1 800,0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3115A8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D53BD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D53BD1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23008B" w:rsidRDefault="00FD1EED" w:rsidP="00D53B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A87546">
        <w:trPr>
          <w:trHeight w:val="27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A87546">
            <w:pPr>
              <w:rPr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FD1EED" w:rsidRDefault="00FD1EED" w:rsidP="00A87546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FD1EED" w:rsidRDefault="00FD1EED" w:rsidP="00A87546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Pr="00FD1EED" w:rsidRDefault="00FD1EED" w:rsidP="00A87546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Pr="00FD1EED" w:rsidRDefault="00FD1EED" w:rsidP="00A87546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FD1EED" w:rsidRDefault="00FD1EED" w:rsidP="00A87546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FD1EED" w:rsidRDefault="00FD1EED" w:rsidP="00A87546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A87546">
        <w:trPr>
          <w:trHeight w:val="283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A87546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3115A8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3115A8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A87546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A87546">
        <w:trPr>
          <w:trHeight w:val="265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A87546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FD1EED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A8754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A87546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A8754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FD1EED">
        <w:trPr>
          <w:trHeight w:val="317"/>
        </w:trPr>
        <w:tc>
          <w:tcPr>
            <w:tcW w:w="8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FD1EED">
            <w:pPr>
              <w:rPr>
                <w:bCs/>
                <w:sz w:val="16"/>
                <w:szCs w:val="16"/>
              </w:rPr>
            </w:pPr>
            <w:r w:rsidRPr="00C963C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FD1EED" w:rsidRDefault="00FD1EED" w:rsidP="00FD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Pr="00FD1EED" w:rsidRDefault="00FD1EED" w:rsidP="00FD1EED">
            <w:pPr>
              <w:jc w:val="center"/>
              <w:rPr>
                <w:b/>
                <w:bCs/>
                <w:sz w:val="16"/>
                <w:szCs w:val="16"/>
              </w:rPr>
            </w:pPr>
            <w:r w:rsidRPr="00FD1EED">
              <w:rPr>
                <w:b/>
                <w:bCs/>
                <w:sz w:val="16"/>
                <w:szCs w:val="16"/>
              </w:rPr>
              <w:t>280,8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Pr="00FD1EED" w:rsidRDefault="00FD1EED" w:rsidP="00FD1EED">
            <w:pPr>
              <w:jc w:val="center"/>
              <w:rPr>
                <w:b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Pr="00FD1EED" w:rsidRDefault="00FD1EED" w:rsidP="00FD1EED">
            <w:pPr>
              <w:jc w:val="center"/>
              <w:rPr>
                <w:b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FD1EED" w:rsidRDefault="00FD1EED" w:rsidP="00FD1EED">
            <w:pPr>
              <w:jc w:val="center"/>
              <w:rPr>
                <w:b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Pr="00FD1EED" w:rsidRDefault="00FD1EED" w:rsidP="00FD1EED">
            <w:pPr>
              <w:jc w:val="center"/>
              <w:rPr>
                <w:b/>
              </w:rPr>
            </w:pPr>
            <w:r w:rsidRPr="00FD1EE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FD1EED">
        <w:trPr>
          <w:trHeight w:val="278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FD1EED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FD1EED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FD1EED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FD1EED">
        <w:trPr>
          <w:trHeight w:val="261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FD1EED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</w:tr>
      <w:tr w:rsidR="00FD1EED" w:rsidRPr="00C264FB" w:rsidTr="00D53BD1">
        <w:trPr>
          <w:trHeight w:val="420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ED" w:rsidRPr="00753AD7" w:rsidRDefault="00FD1EED" w:rsidP="00FD1EED">
            <w:pPr>
              <w:rPr>
                <w:bCs/>
                <w:sz w:val="16"/>
                <w:szCs w:val="16"/>
              </w:rPr>
            </w:pPr>
            <w:r w:rsidRPr="00753AD7">
              <w:rPr>
                <w:bCs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ED" w:rsidRDefault="00FD1EED" w:rsidP="00FD1EE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ED" w:rsidRDefault="00FD1EED" w:rsidP="00FD1EED">
            <w:pPr>
              <w:jc w:val="center"/>
            </w:pPr>
            <w:r w:rsidRPr="00972DC5">
              <w:rPr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9744F6">
        <w:trPr>
          <w:trHeight w:val="170"/>
        </w:trPr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9744F6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45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9744F6">
            <w:pPr>
              <w:jc w:val="center"/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Итого по подпрограмме 5</w:t>
            </w:r>
          </w:p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32 628,7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12 133,2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9 708,4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10 787,1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9744F6">
        <w:trPr>
          <w:trHeight w:val="256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9744F6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9744F6">
        <w:trPr>
          <w:trHeight w:val="299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9744F6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15 660,7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5 033,8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5 033,8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5 593,1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9744F6">
        <w:trPr>
          <w:trHeight w:val="277"/>
        </w:trPr>
        <w:tc>
          <w:tcPr>
            <w:tcW w:w="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9744F6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9744F6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6 955,5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3 881,1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1 456,3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4F6" w:rsidRPr="00EE4E25" w:rsidRDefault="009744F6" w:rsidP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1 618,1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9744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45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</w:t>
            </w:r>
            <w:r w:rsidRPr="00753A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F80D1A">
        <w:trPr>
          <w:trHeight w:val="42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 по муниципальной программе</w:t>
            </w:r>
          </w:p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810 576,4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9744F6" w:rsidRDefault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418 267,4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9744F6" w:rsidRDefault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304 242,8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9744F6" w:rsidRDefault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88 066,2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F80D1A">
        <w:trPr>
          <w:trHeight w:val="277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F80D1A">
        <w:trPr>
          <w:trHeight w:val="537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518 434,3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230 627,0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253 901,4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33 905,9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F80D1A">
        <w:trPr>
          <w:trHeight w:val="315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282 129,6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184 422,1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47 123,1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9744F6" w:rsidRDefault="009744F6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50 584,4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753AD7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Pr="00753AD7">
              <w:rPr>
                <w:b/>
                <w:sz w:val="16"/>
                <w:szCs w:val="16"/>
              </w:rPr>
              <w:t>0</w:t>
            </w:r>
          </w:p>
        </w:tc>
      </w:tr>
      <w:tr w:rsidR="002F55A7" w:rsidRPr="00C264FB" w:rsidTr="00F80D1A">
        <w:trPr>
          <w:trHeight w:val="334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ED" w:rsidRPr="00753AD7" w:rsidRDefault="00FD1EED" w:rsidP="00FD1EED">
            <w:pPr>
              <w:rPr>
                <w:b/>
                <w:sz w:val="16"/>
                <w:szCs w:val="16"/>
              </w:rPr>
            </w:pPr>
          </w:p>
        </w:tc>
      </w:tr>
      <w:tr w:rsidR="002F55A7" w:rsidRPr="00C264FB" w:rsidTr="00F80D1A">
        <w:trPr>
          <w:trHeight w:val="28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Проектная часть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499 578,5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ED080A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229 083,0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259 708,4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10 787,1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1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461 566,6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213 439,7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242 533,8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B40D4B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5 593,1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D035BD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27 999,4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D035BD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D035BD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13 956,3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3C5B4D" w:rsidP="00EB50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B5038">
            <w:pPr>
              <w:jc w:val="center"/>
              <w:rPr>
                <w:b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2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Процессная часть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194 354,2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9744F6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189 184,4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44 534,4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77 279,1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56 867,7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17 187,3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11 367,6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7519BE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28 312,8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7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ED080A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137 486,5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9744F6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171 997,1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C87D74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33 166,8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D53BD1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D53BD1">
              <w:rPr>
                <w:b/>
                <w:bCs/>
                <w:sz w:val="16"/>
                <w:szCs w:val="16"/>
              </w:rPr>
              <w:t>48 966,3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  <w:r w:rsidRPr="00A845C4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61"/>
        </w:trPr>
        <w:tc>
          <w:tcPr>
            <w:tcW w:w="53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B5038">
            <w:pPr>
              <w:rPr>
                <w:b/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356CB6" w:rsidRDefault="002F55A7" w:rsidP="00EB50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44F6" w:rsidRPr="00C264FB" w:rsidTr="00F80D1A">
        <w:trPr>
          <w:trHeight w:val="251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инвестиции в объекты государственной и</w:t>
            </w:r>
            <w:r w:rsidRPr="00753AD7">
              <w:rPr>
                <w:b/>
                <w:sz w:val="16"/>
                <w:szCs w:val="16"/>
              </w:rPr>
              <w:t xml:space="preserve"> муниципальной собственности</w:t>
            </w:r>
          </w:p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EB5038" w:rsidRDefault="009744F6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FE387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551 793,7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FE387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301 793,7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250 000,0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F80D1A">
        <w:trPr>
          <w:trHeight w:val="22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EB5038" w:rsidRDefault="009744F6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F80D1A">
        <w:trPr>
          <w:trHeight w:val="45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EB5038" w:rsidRDefault="009744F6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445 905,9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208 405,9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237 500,0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744F6" w:rsidRPr="00C264FB" w:rsidTr="00601BB1">
        <w:trPr>
          <w:trHeight w:val="241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4F6" w:rsidRPr="00753AD7" w:rsidRDefault="009744F6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F6" w:rsidRPr="00EB5038" w:rsidRDefault="009744F6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FE387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105 887,8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FE387C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93 387,8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F6" w:rsidRPr="00813F60" w:rsidRDefault="00813F60">
            <w:pPr>
              <w:jc w:val="center"/>
              <w:rPr>
                <w:b/>
                <w:sz w:val="16"/>
                <w:szCs w:val="19"/>
              </w:rPr>
            </w:pPr>
            <w:r>
              <w:rPr>
                <w:b/>
                <w:sz w:val="16"/>
                <w:szCs w:val="19"/>
              </w:rPr>
              <w:t>12 500,0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F6" w:rsidRPr="00EB5038" w:rsidRDefault="009744F6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C4359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EB5038" w:rsidRDefault="002F55A7" w:rsidP="00E76163">
            <w:pPr>
              <w:jc w:val="center"/>
              <w:rPr>
                <w:b/>
                <w:sz w:val="16"/>
                <w:szCs w:val="16"/>
              </w:rPr>
            </w:pPr>
            <w:r w:rsidRPr="004049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13F60" w:rsidRPr="00C264FB" w:rsidTr="00601BB1">
        <w:trPr>
          <w:trHeight w:val="223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 xml:space="preserve">Прочие расходы </w:t>
            </w:r>
          </w:p>
          <w:p w:rsidR="00813F60" w:rsidRPr="00753AD7" w:rsidRDefault="00813F60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FE387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258 782,7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FE387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116 473,7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54 242,8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88 066,2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13F60" w:rsidRPr="00C264FB" w:rsidTr="00601BB1">
        <w:trPr>
          <w:trHeight w:val="268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EB5038" w:rsidRDefault="00813F60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10 012,5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13F60" w:rsidRPr="00C264FB" w:rsidTr="00F80D1A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EB5038" w:rsidRDefault="00813F60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72 528,4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22 221,1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16 401,4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33 905,9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13F60" w:rsidRPr="00C264FB" w:rsidTr="00F80D1A">
        <w:trPr>
          <w:trHeight w:val="28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EB5038" w:rsidRDefault="00813F60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FE387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176 241,8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FE387C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91 034,3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34 623,1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50 584,4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5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EB5038" w:rsidRDefault="002F55A7" w:rsidP="00E76163">
            <w:pPr>
              <w:rPr>
                <w:b/>
                <w:sz w:val="16"/>
                <w:szCs w:val="16"/>
              </w:rPr>
            </w:pPr>
            <w:r w:rsidRPr="00EB5038">
              <w:rPr>
                <w:b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B503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EB5038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 w:rsidRPr="00EE158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1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b/>
                <w:sz w:val="16"/>
                <w:szCs w:val="16"/>
              </w:rPr>
            </w:pPr>
            <w:r w:rsidRPr="00753AD7"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</w:tr>
      <w:tr w:rsidR="00813F60" w:rsidRPr="00C264FB" w:rsidTr="00F80D1A">
        <w:trPr>
          <w:trHeight w:val="26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Управление ЖКХиС администрации Октябрьского района</w:t>
            </w:r>
          </w:p>
          <w:p w:rsidR="00813F60" w:rsidRPr="00753AD7" w:rsidRDefault="00813F60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60" w:rsidRPr="00C963C5" w:rsidRDefault="00813F60" w:rsidP="00E76163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749 720,6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374 840,8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295 528,2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79 351,6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813F60" w:rsidRPr="00C264FB" w:rsidTr="00F80D1A">
        <w:trPr>
          <w:trHeight w:val="26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6 794,2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3 575,9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813F60" w:rsidRPr="00C264FB" w:rsidTr="00F80D1A">
        <w:trPr>
          <w:trHeight w:val="40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509 914,7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222 112,6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253 898,8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33 903,3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813F60" w:rsidRPr="00C264FB" w:rsidTr="00F80D1A">
        <w:trPr>
          <w:trHeight w:val="16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233 011,7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152 728,2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38 411,1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41 872,4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60" w:rsidRPr="00753AD7" w:rsidRDefault="00813F60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 w:rsidRPr="00294934">
              <w:rPr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315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813F60">
            <w:pPr>
              <w:jc w:val="center"/>
              <w:rPr>
                <w:sz w:val="16"/>
                <w:szCs w:val="16"/>
              </w:rPr>
            </w:pPr>
            <w:r w:rsidRPr="00813F60">
              <w:rPr>
                <w:sz w:val="16"/>
                <w:szCs w:val="16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C963C5" w:rsidRDefault="00813F60" w:rsidP="00813F60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7 500,0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7 500,0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7 500,0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813F60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sz w:val="16"/>
                <w:szCs w:val="19"/>
              </w:rPr>
            </w:pPr>
            <w:r>
              <w:rPr>
                <w:bCs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 w:rsidRPr="00813F60">
              <w:rPr>
                <w:sz w:val="16"/>
                <w:szCs w:val="19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</w:tr>
      <w:tr w:rsidR="002F55A7" w:rsidRPr="00C264FB" w:rsidTr="00F80D1A">
        <w:trPr>
          <w:trHeight w:val="251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Октябрьского района</w:t>
            </w:r>
          </w:p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C963C5" w:rsidRDefault="002F55A7" w:rsidP="00E76163">
            <w:pPr>
              <w:rPr>
                <w:b/>
                <w:sz w:val="16"/>
                <w:szCs w:val="16"/>
              </w:rPr>
            </w:pPr>
            <w:r w:rsidRPr="00C963C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3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324F11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9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99"/>
        </w:trPr>
        <w:tc>
          <w:tcPr>
            <w:tcW w:w="53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753AD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813F60" w:rsidRPr="00C264FB" w:rsidTr="00FD1EED">
        <w:trPr>
          <w:trHeight w:val="209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Приобье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24F11" w:rsidRDefault="00813F60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3 156,0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2 548,0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26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31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178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3 156,0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2 548,0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304,0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13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813F60" w:rsidRDefault="00813F60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13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Талинка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24F11" w:rsidRDefault="00813F60" w:rsidP="00E76163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15 365,0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14 697,0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118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3B27AB">
              <w:rPr>
                <w:bCs/>
                <w:color w:val="000000"/>
                <w:sz w:val="16"/>
                <w:szCs w:val="19"/>
              </w:rPr>
              <w:t>3 218,3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3 218,3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269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3B27AB">
              <w:rPr>
                <w:bCs/>
                <w:color w:val="000000"/>
                <w:sz w:val="16"/>
                <w:szCs w:val="19"/>
              </w:rPr>
              <w:t>8 511,8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8 511,8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3B27AB">
              <w:rPr>
                <w:bCs/>
                <w:color w:val="000000"/>
                <w:sz w:val="16"/>
                <w:szCs w:val="19"/>
              </w:rPr>
              <w:t>3 634,9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2 966,9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813F60" w:rsidRPr="00C264FB" w:rsidTr="00FD1EED">
        <w:trPr>
          <w:trHeight w:val="317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753AD7" w:rsidRDefault="00813F60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3B27AB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60" w:rsidRPr="003B27AB" w:rsidRDefault="003B27AB">
            <w:pPr>
              <w:jc w:val="center"/>
              <w:rPr>
                <w:color w:val="000000"/>
                <w:sz w:val="16"/>
                <w:szCs w:val="19"/>
              </w:rPr>
            </w:pPr>
            <w:r>
              <w:rPr>
                <w:color w:val="000000"/>
                <w:sz w:val="16"/>
                <w:szCs w:val="19"/>
              </w:rPr>
              <w:t>0,0</w:t>
            </w:r>
          </w:p>
        </w:tc>
      </w:tr>
      <w:tr w:rsidR="003B27AB" w:rsidRPr="00C264FB" w:rsidTr="00F80D1A">
        <w:trPr>
          <w:trHeight w:val="318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Карымкары</w:t>
            </w:r>
          </w:p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B" w:rsidRPr="00324F11" w:rsidRDefault="003B27AB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8 567,0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3 989,0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2 289,0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B27AB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3B27AB" w:rsidRPr="00C264FB" w:rsidTr="00F80D1A">
        <w:trPr>
          <w:trHeight w:val="242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3B27AB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8 567,0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3 989,0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2 289,0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2 289,0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66"/>
        </w:trPr>
        <w:tc>
          <w:tcPr>
            <w:tcW w:w="53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CA5E85"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213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474,0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D9484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D94841" w:rsidRDefault="002F55A7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192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Андра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24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474,0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324F11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D948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434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B27AB" w:rsidRPr="00C264FB" w:rsidTr="00F80D1A">
        <w:trPr>
          <w:trHeight w:val="344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Перегребное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24F11" w:rsidRDefault="003B27AB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3 963,0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3 521,0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D94841" w:rsidRDefault="003B27AB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D94841" w:rsidRDefault="003B27AB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3B27AB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3B27AB" w:rsidRPr="00C264FB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3B27AB" w:rsidRPr="00C264FB" w:rsidTr="00F80D1A">
        <w:trPr>
          <w:trHeight w:val="154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753AD7" w:rsidRDefault="003B27AB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4 463,0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3 521,0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AB" w:rsidRPr="003B27AB" w:rsidRDefault="003B27AB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221,0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AB" w:rsidRPr="00753AD7" w:rsidRDefault="003B27AB" w:rsidP="00D94841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23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2C4282">
              <w:rPr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70"/>
        </w:trPr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324F11" w:rsidRDefault="00F22A16" w:rsidP="00D94841">
            <w:pPr>
              <w:rPr>
                <w:b/>
                <w:sz w:val="16"/>
                <w:szCs w:val="16"/>
              </w:rPr>
            </w:pPr>
            <w:r w:rsidRPr="00324F1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13 373,0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6 521,0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3 426,0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3 426,0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139"/>
        </w:trPr>
        <w:tc>
          <w:tcPr>
            <w:tcW w:w="5313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Малый Атлым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18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13 373,0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6 521,0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3 426,0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3 426,0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00F8E">
              <w:rPr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Сергино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1C285C" w:rsidRDefault="00F22A16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460,0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19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460,0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260,0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2F55A7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AA1349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Каменное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1C285C" w:rsidRDefault="00F22A16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 w:rsidRPr="00F22A16">
              <w:rPr>
                <w:bCs/>
                <w:color w:val="000000"/>
                <w:sz w:val="16"/>
                <w:szCs w:val="19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2F55A7" w:rsidRPr="00C264FB" w:rsidTr="00F80D1A">
        <w:trPr>
          <w:trHeight w:val="175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845941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175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Шеркалы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1C285C" w:rsidRDefault="00F22A16" w:rsidP="00D94841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4 667,0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1 789,0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26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11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D94841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4 667,0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1 789,0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1 439,0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D94841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2F55A7" w:rsidRPr="00C264FB" w:rsidTr="00F80D1A">
        <w:trPr>
          <w:trHeight w:val="315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3277D5">
              <w:rPr>
                <w:sz w:val="16"/>
                <w:szCs w:val="19"/>
              </w:rPr>
              <w:t>0,0</w:t>
            </w:r>
          </w:p>
        </w:tc>
      </w:tr>
      <w:tr w:rsidR="00F22A16" w:rsidRPr="00C264FB" w:rsidTr="00F80D1A">
        <w:trPr>
          <w:trHeight w:val="7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2A16" w:rsidRPr="00753AD7" w:rsidRDefault="00F22A16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сельского поселения Унъюган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1C285C" w:rsidRDefault="00F22A16" w:rsidP="008E779F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1 323,0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641,0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/>
                <w:bCs/>
                <w:color w:val="000000"/>
                <w:sz w:val="16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8E7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97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8E779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753AD7" w:rsidRDefault="00F22A16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753AD7" w:rsidRDefault="00F22A16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8E779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753AD7" w:rsidRDefault="00F22A16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753AD7" w:rsidRDefault="00F22A16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22A16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F22A16" w:rsidRPr="00753AD7" w:rsidRDefault="00F22A16" w:rsidP="008E779F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753AD7" w:rsidRDefault="00F22A16" w:rsidP="008E779F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bCs/>
                <w:color w:val="000000"/>
                <w:sz w:val="16"/>
                <w:szCs w:val="19"/>
              </w:rPr>
            </w:pPr>
            <w:r>
              <w:rPr>
                <w:bCs/>
                <w:color w:val="000000"/>
                <w:sz w:val="16"/>
                <w:szCs w:val="19"/>
              </w:rPr>
              <w:t>1 323,0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641,0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6" w:rsidRPr="00F22A16" w:rsidRDefault="00F22A16">
            <w:pPr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341,0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753AD7" w:rsidRDefault="00F22A16" w:rsidP="008E77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Администрация городского поселения Октябрьское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rPr>
                <w:b/>
                <w:sz w:val="16"/>
                <w:szCs w:val="16"/>
              </w:rPr>
            </w:pPr>
            <w:r w:rsidRPr="001C285C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9"/>
              </w:rPr>
              <w:t>1 700,</w:t>
            </w:r>
            <w:r w:rsidRPr="001C285C">
              <w:rPr>
                <w:b/>
                <w:bCs/>
                <w:color w:val="000000"/>
                <w:sz w:val="16"/>
                <w:szCs w:val="19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A7" w:rsidRPr="00753AD7" w:rsidRDefault="002F55A7" w:rsidP="00E7616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9"/>
              </w:rPr>
              <w:t>1 700,0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1C285C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1 700,0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  <w:tr w:rsidR="002F55A7" w:rsidRPr="00C264FB" w:rsidTr="00F80D1A">
        <w:trPr>
          <w:trHeight w:val="70"/>
        </w:trPr>
        <w:tc>
          <w:tcPr>
            <w:tcW w:w="5313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rPr>
                <w:sz w:val="16"/>
                <w:szCs w:val="16"/>
              </w:rPr>
            </w:pPr>
            <w:r w:rsidRPr="00753AD7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A7" w:rsidRPr="00753AD7" w:rsidRDefault="002F55A7" w:rsidP="00E76163">
            <w:pPr>
              <w:jc w:val="center"/>
              <w:rPr>
                <w:sz w:val="16"/>
                <w:szCs w:val="16"/>
              </w:rPr>
            </w:pPr>
            <w:r w:rsidRPr="00B50011">
              <w:rPr>
                <w:bCs/>
                <w:sz w:val="16"/>
                <w:szCs w:val="16"/>
              </w:rPr>
              <w:t>0,0</w:t>
            </w:r>
          </w:p>
        </w:tc>
      </w:tr>
    </w:tbl>
    <w:p w:rsidR="00F22A16" w:rsidRDefault="00AD10B8" w:rsidP="00772D40">
      <w:pPr>
        <w:pStyle w:val="a3"/>
        <w:spacing w:before="72"/>
        <w:ind w:left="0" w:right="372"/>
        <w:jc w:val="right"/>
      </w:pPr>
      <w:r>
        <w:t xml:space="preserve">   </w:t>
      </w:r>
      <w:r w:rsidR="00772D40">
        <w:t>».</w:t>
      </w:r>
    </w:p>
    <w:p w:rsidR="00F22A16" w:rsidRDefault="00F22A16" w:rsidP="00D06388">
      <w:pPr>
        <w:pStyle w:val="a3"/>
        <w:spacing w:before="72"/>
        <w:ind w:left="0" w:right="372"/>
        <w:jc w:val="right"/>
      </w:pPr>
    </w:p>
    <w:p w:rsidR="00F22A16" w:rsidRDefault="00F22A16" w:rsidP="00D06388">
      <w:pPr>
        <w:pStyle w:val="a3"/>
        <w:spacing w:before="72"/>
        <w:ind w:left="0" w:right="372"/>
        <w:jc w:val="right"/>
      </w:pPr>
    </w:p>
    <w:p w:rsidR="00F22A16" w:rsidRDefault="00F22A16" w:rsidP="00D06388">
      <w:pPr>
        <w:pStyle w:val="a3"/>
        <w:spacing w:before="72"/>
        <w:ind w:left="0" w:right="372"/>
        <w:jc w:val="right"/>
      </w:pPr>
    </w:p>
    <w:p w:rsidR="00F22A16" w:rsidRDefault="00F22A16" w:rsidP="00D06388">
      <w:pPr>
        <w:pStyle w:val="a3"/>
        <w:spacing w:before="72"/>
        <w:ind w:left="0" w:right="372"/>
        <w:jc w:val="right"/>
      </w:pPr>
    </w:p>
    <w:p w:rsidR="00F22A16" w:rsidRDefault="00F22A16" w:rsidP="00D06388">
      <w:pPr>
        <w:pStyle w:val="a3"/>
        <w:spacing w:before="72"/>
        <w:ind w:left="0" w:right="372"/>
        <w:jc w:val="right"/>
      </w:pPr>
    </w:p>
    <w:p w:rsidR="00A975A8" w:rsidRDefault="00A975A8" w:rsidP="00D06388">
      <w:pPr>
        <w:pStyle w:val="a3"/>
        <w:spacing w:before="72"/>
        <w:ind w:left="0" w:right="372"/>
        <w:jc w:val="right"/>
      </w:pPr>
    </w:p>
    <w:p w:rsidR="00A975A8" w:rsidRDefault="00A975A8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Default="000D57D6" w:rsidP="00D06388">
      <w:pPr>
        <w:pStyle w:val="a3"/>
        <w:spacing w:before="72"/>
        <w:ind w:left="0" w:right="372"/>
        <w:jc w:val="right"/>
      </w:pPr>
    </w:p>
    <w:p w:rsidR="000D57D6" w:rsidRPr="000B7B68" w:rsidRDefault="000D57D6" w:rsidP="000D57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0D57D6" w:rsidRPr="000B7B68" w:rsidRDefault="000D57D6" w:rsidP="000D57D6">
      <w:pPr>
        <w:pStyle w:val="a3"/>
        <w:ind w:left="0"/>
        <w:jc w:val="right"/>
      </w:pPr>
      <w:r w:rsidRPr="000B7B68">
        <w:t>к постановлению администрации Октябрьского района</w:t>
      </w:r>
    </w:p>
    <w:p w:rsidR="000D57D6" w:rsidRPr="000B7B68" w:rsidRDefault="000D57D6" w:rsidP="000D57D6">
      <w:pPr>
        <w:pStyle w:val="a3"/>
        <w:ind w:left="0"/>
        <w:jc w:val="right"/>
      </w:pPr>
      <w:r>
        <w:t>от «_____» _____________ 2022 г. № ________</w:t>
      </w:r>
    </w:p>
    <w:p w:rsidR="000D57D6" w:rsidRDefault="000D57D6" w:rsidP="000D57D6">
      <w:pPr>
        <w:pStyle w:val="a3"/>
        <w:spacing w:before="72"/>
        <w:ind w:left="0" w:right="372"/>
        <w:jc w:val="right"/>
      </w:pPr>
    </w:p>
    <w:p w:rsidR="000D57D6" w:rsidRDefault="000D57D6" w:rsidP="000D57D6">
      <w:pPr>
        <w:pStyle w:val="a3"/>
        <w:spacing w:before="72"/>
        <w:ind w:left="0" w:right="372"/>
        <w:jc w:val="right"/>
        <w:rPr>
          <w:spacing w:val="58"/>
        </w:rPr>
      </w:pPr>
      <w:r>
        <w:t xml:space="preserve"> </w:t>
      </w:r>
      <w:r w:rsidR="005A0E68">
        <w:t>«</w:t>
      </w:r>
      <w:r>
        <w:t xml:space="preserve"> </w:t>
      </w:r>
      <w:r w:rsidRPr="008242D2">
        <w:t>Таблица</w:t>
      </w:r>
      <w:r w:rsidRPr="008242D2">
        <w:rPr>
          <w:spacing w:val="58"/>
        </w:rPr>
        <w:t xml:space="preserve"> </w:t>
      </w:r>
      <w:r>
        <w:rPr>
          <w:spacing w:val="58"/>
        </w:rPr>
        <w:t>2</w:t>
      </w:r>
    </w:p>
    <w:p w:rsidR="000D57D6" w:rsidRPr="008242D2" w:rsidRDefault="000D57D6" w:rsidP="000D57D6">
      <w:pPr>
        <w:pStyle w:val="a3"/>
        <w:spacing w:before="72"/>
        <w:ind w:left="0" w:right="372"/>
        <w:jc w:val="right"/>
      </w:pPr>
    </w:p>
    <w:p w:rsidR="000D57D6" w:rsidRPr="008242D2" w:rsidRDefault="000D57D6" w:rsidP="000D57D6">
      <w:pPr>
        <w:pStyle w:val="a3"/>
        <w:spacing w:before="2"/>
        <w:ind w:left="0" w:right="372"/>
        <w:jc w:val="left"/>
        <w:rPr>
          <w:sz w:val="16"/>
        </w:rPr>
      </w:pPr>
    </w:p>
    <w:p w:rsidR="000D57D6" w:rsidRPr="008E779F" w:rsidRDefault="000D57D6" w:rsidP="000D57D6">
      <w:pPr>
        <w:pStyle w:val="a3"/>
        <w:ind w:left="3544" w:right="3373"/>
        <w:jc w:val="center"/>
        <w:outlineLvl w:val="1"/>
        <w:rPr>
          <w:b/>
        </w:rPr>
      </w:pPr>
      <w:r w:rsidRPr="008E779F">
        <w:rPr>
          <w:b/>
        </w:rPr>
        <w:t>Перечень структурных элементов (основных мероприятий) муниципальной программы</w:t>
      </w:r>
    </w:p>
    <w:p w:rsidR="000D57D6" w:rsidRDefault="000D57D6" w:rsidP="000D57D6">
      <w:pPr>
        <w:pStyle w:val="a3"/>
        <w:ind w:left="0" w:right="374"/>
        <w:jc w:val="center"/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47"/>
        <w:gridCol w:w="2551"/>
        <w:gridCol w:w="3497"/>
        <w:gridCol w:w="47"/>
        <w:gridCol w:w="8633"/>
      </w:tblGrid>
      <w:tr w:rsidR="000D57D6" w:rsidRPr="00E27BC1" w:rsidTr="000D57D6">
        <w:trPr>
          <w:trHeight w:val="24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>№</w:t>
            </w:r>
          </w:p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Структурного элемента (основного мероприятия)</w:t>
            </w:r>
          </w:p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 xml:space="preserve">Наименование </w:t>
            </w:r>
            <w:r>
              <w:rPr>
                <w:sz w:val="18"/>
                <w:szCs w:val="18"/>
                <w:lang w:eastAsia="en-US"/>
              </w:rPr>
              <w:t>структурного элемента (основного</w:t>
            </w:r>
            <w:r w:rsidRPr="00E27BC1">
              <w:rPr>
                <w:sz w:val="18"/>
                <w:szCs w:val="18"/>
                <w:lang w:eastAsia="en-US"/>
              </w:rPr>
              <w:t xml:space="preserve"> мероприятия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352" w:rsidRDefault="00C97352" w:rsidP="000D57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7352" w:rsidRDefault="00C97352" w:rsidP="000D57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7352" w:rsidRDefault="00C97352" w:rsidP="000D57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97352" w:rsidRDefault="00C97352" w:rsidP="000D57D6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0D57D6" w:rsidRPr="00E27BC1" w:rsidTr="000D57D6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3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</w:rPr>
            </w:pPr>
            <w:r w:rsidRPr="00E27BC1">
              <w:rPr>
                <w:sz w:val="18"/>
                <w:szCs w:val="18"/>
              </w:rPr>
              <w:t>4</w:t>
            </w:r>
          </w:p>
        </w:tc>
      </w:tr>
      <w:tr w:rsidR="000D57D6" w:rsidRPr="00E27BC1" w:rsidTr="000D57D6">
        <w:trPr>
          <w:trHeight w:val="181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E8616B">
              <w:rPr>
                <w:sz w:val="20"/>
              </w:rPr>
              <w:t>: Повышение надежности и качества предоставления жилищно-коммунальных услуг</w:t>
            </w:r>
          </w:p>
        </w:tc>
      </w:tr>
      <w:tr w:rsidR="000D57D6" w:rsidRPr="00E27BC1" w:rsidTr="000D57D6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i/>
                <w:sz w:val="20"/>
              </w:rPr>
              <w:t>Задача</w:t>
            </w:r>
            <w:r>
              <w:rPr>
                <w:i/>
                <w:sz w:val="20"/>
              </w:rPr>
              <w:t xml:space="preserve"> 1</w:t>
            </w:r>
            <w:r w:rsidRPr="00E8616B">
              <w:rPr>
                <w:i/>
                <w:sz w:val="20"/>
              </w:rPr>
              <w:t>: Повышение эффективности, качества и надежности поставки коммунальных ресурсов</w:t>
            </w:r>
          </w:p>
        </w:tc>
      </w:tr>
      <w:tr w:rsidR="000D57D6" w:rsidRPr="00E27BC1" w:rsidTr="000D57D6">
        <w:trPr>
          <w:trHeight w:val="126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i/>
                <w:sz w:val="20"/>
              </w:rPr>
            </w:pPr>
            <w:r w:rsidRPr="00E8616B">
              <w:rPr>
                <w:sz w:val="20"/>
              </w:rPr>
              <w:t>Подпрограмма 1. «Создание условий для обеспечения качественными коммунальными услугами»</w:t>
            </w:r>
          </w:p>
        </w:tc>
      </w:tr>
      <w:tr w:rsidR="000D57D6" w:rsidRPr="00E27BC1" w:rsidTr="000D57D6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 w:rsidRPr="00E27BC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8E779F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20"/>
              </w:rPr>
              <w:t xml:space="preserve">Основное мероприятие </w:t>
            </w:r>
            <w:r w:rsidRPr="008E779F">
              <w:rPr>
                <w:sz w:val="20"/>
              </w:rPr>
              <w:t>«Реализация мероприятий обеспечения качественными коммунальными услугами»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35" w:rsidRPr="002C7A68" w:rsidRDefault="000D57D6" w:rsidP="004A0535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18"/>
                <w:szCs w:val="18"/>
                <w:lang w:eastAsia="en-US"/>
              </w:rPr>
            </w:pPr>
            <w:r w:rsidRPr="00E8616B">
              <w:rPr>
                <w:sz w:val="20"/>
              </w:rPr>
              <w:t xml:space="preserve">        </w:t>
            </w:r>
          </w:p>
          <w:p w:rsidR="000D57D6" w:rsidRPr="002C7A68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D57D6" w:rsidRPr="00E27BC1" w:rsidTr="000D57D6">
        <w:trPr>
          <w:trHeight w:val="253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1.1.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8E779F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реализацию полномочий в сфере жилищно-коммунального комплекса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4A0535">
            <w:pPr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предоставления </w:t>
            </w:r>
            <w:r w:rsidR="004A0535">
              <w:rPr>
                <w:sz w:val="20"/>
              </w:rPr>
              <w:t>межбюджетных трансфертов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0D57D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Порядок предоставления субсидии на реализацию полномочий в сфере жилищно-коммунального комплекса, приложение № </w:t>
            </w:r>
            <w:r w:rsidR="004A0535">
              <w:rPr>
                <w:sz w:val="20"/>
              </w:rPr>
              <w:t>3</w:t>
            </w:r>
            <w:r w:rsidRPr="00E8616B">
              <w:t xml:space="preserve"> </w:t>
            </w:r>
            <w:r w:rsidRPr="00E8616B">
              <w:rPr>
                <w:sz w:val="20"/>
              </w:rPr>
              <w:t xml:space="preserve">к постановлению Правительства ХМАО-Югры </w:t>
            </w:r>
            <w:r w:rsidR="004A0535">
              <w:rPr>
                <w:sz w:val="20"/>
              </w:rPr>
              <w:t xml:space="preserve">       </w:t>
            </w:r>
            <w:r w:rsidRPr="00E8616B">
              <w:rPr>
                <w:sz w:val="20"/>
              </w:rPr>
              <w:t xml:space="preserve">от </w:t>
            </w:r>
            <w:r w:rsidR="004A0535">
              <w:rPr>
                <w:sz w:val="20"/>
              </w:rPr>
              <w:t>30.12.2021</w:t>
            </w:r>
            <w:r w:rsidRPr="00E8616B">
              <w:rPr>
                <w:sz w:val="20"/>
              </w:rPr>
              <w:t xml:space="preserve"> № </w:t>
            </w:r>
            <w:r w:rsidR="004A0535">
              <w:rPr>
                <w:sz w:val="20"/>
              </w:rPr>
              <w:t>635</w:t>
            </w:r>
            <w:r w:rsidRPr="00E8616B">
              <w:rPr>
                <w:sz w:val="20"/>
              </w:rPr>
              <w:t>-п;</w:t>
            </w:r>
          </w:p>
          <w:p w:rsidR="000D57D6" w:rsidRPr="00E8616B" w:rsidRDefault="004A0535" w:rsidP="004A0535">
            <w:pPr>
              <w:pStyle w:val="1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4A0535">
              <w:rPr>
                <w:b w:val="0"/>
                <w:spacing w:val="-4"/>
                <w:sz w:val="20"/>
              </w:rPr>
              <w:t>Порядок предоставления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  <w:r w:rsidR="000D57D6" w:rsidRPr="00E8616B">
              <w:rPr>
                <w:spacing w:val="-4"/>
                <w:sz w:val="20"/>
              </w:rPr>
              <w:t>,</w:t>
            </w:r>
            <w:r w:rsidR="000D57D6" w:rsidRPr="00E8616B">
              <w:rPr>
                <w:spacing w:val="41"/>
                <w:sz w:val="20"/>
              </w:rPr>
              <w:t xml:space="preserve"> </w:t>
            </w:r>
            <w:r w:rsidR="000D57D6" w:rsidRPr="004A0535">
              <w:rPr>
                <w:b w:val="0"/>
                <w:sz w:val="20"/>
              </w:rPr>
              <w:t>приложение № 2 к настоящему постановлению.</w:t>
            </w:r>
          </w:p>
        </w:tc>
      </w:tr>
      <w:tr w:rsidR="000D57D6" w:rsidRPr="00E27BC1" w:rsidTr="000D57D6">
        <w:trPr>
          <w:trHeight w:val="9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Уставной капитал муниципального предприятия муниципального образования «Октябрьский район «Объединенные коммунальные системы»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4A3FF2" w:rsidRDefault="00C97352" w:rsidP="004A0535">
            <w:pPr>
              <w:rPr>
                <w:sz w:val="20"/>
              </w:rPr>
            </w:pPr>
            <w:r>
              <w:rPr>
                <w:sz w:val="20"/>
              </w:rPr>
              <w:t>Постановление администрации Октябрьского района от 26.10.2021</w:t>
            </w:r>
            <w:r w:rsidR="002C061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№ 2239 «О создании муниципального предприятия муниципального образования Октябрьский район «Объединенные коммунальные системы»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0D57D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9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Капитальные вложения в объекты государственной (муниципально) собственности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535" w:rsidRPr="00E8616B" w:rsidRDefault="000D57D6" w:rsidP="004A0535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        </w:t>
            </w:r>
          </w:p>
          <w:p w:rsidR="000D57D6" w:rsidRPr="00E8616B" w:rsidRDefault="000D57D6" w:rsidP="000D57D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водозабора в п. Карымкары (проведение проектных работ)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4A3FF2" w:rsidRDefault="004A0535" w:rsidP="004A0535">
            <w:pPr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</w:t>
            </w:r>
            <w:r>
              <w:rPr>
                <w:sz w:val="20"/>
              </w:rPr>
              <w:t>ниципальных нужд».</w:t>
            </w:r>
          </w:p>
        </w:tc>
        <w:tc>
          <w:tcPr>
            <w:tcW w:w="8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4A0535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226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Проведение поисково-разведочных работ на подземные воды на </w:t>
            </w:r>
            <w:proofErr w:type="gramStart"/>
            <w:r>
              <w:rPr>
                <w:sz w:val="20"/>
              </w:rPr>
              <w:t>водозаборе</w:t>
            </w:r>
            <w:proofErr w:type="gramEnd"/>
            <w:r>
              <w:rPr>
                <w:sz w:val="20"/>
              </w:rPr>
              <w:t xml:space="preserve"> пгт. Октябрьское</w:t>
            </w:r>
          </w:p>
        </w:tc>
        <w:tc>
          <w:tcPr>
            <w:tcW w:w="3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4A3FF2" w:rsidRDefault="004A0535" w:rsidP="000D57D6">
            <w:pPr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</w:t>
            </w:r>
            <w:r>
              <w:rPr>
                <w:sz w:val="20"/>
              </w:rPr>
              <w:t>ниципальных нужд».</w:t>
            </w:r>
          </w:p>
        </w:tc>
        <w:tc>
          <w:tcPr>
            <w:tcW w:w="8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0D57D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23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1.3.3.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Разработка ПСД и строительство </w:t>
            </w:r>
            <w:r w:rsidR="00864C5C">
              <w:rPr>
                <w:sz w:val="20"/>
              </w:rPr>
              <w:t>котельной в пгт. Талинка, ул. Молодежная 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4A3FF2" w:rsidRDefault="00864C5C" w:rsidP="004A0535">
            <w:pPr>
              <w:jc w:val="center"/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</w:t>
            </w:r>
            <w:r w:rsidR="004A0535">
              <w:rPr>
                <w:sz w:val="20"/>
              </w:rPr>
              <w:t>ственных и муниципальных нужд».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0D57D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23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864C5C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  <w:r w:rsidR="000D57D6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«Чистая вода»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4A0535">
            <w:pPr>
              <w:jc w:val="center"/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</w:t>
            </w:r>
            <w:r w:rsidR="004A0535">
              <w:rPr>
                <w:sz w:val="20"/>
              </w:rPr>
              <w:t>ственных и муниципальных нужд».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0D57D6">
            <w:pPr>
              <w:tabs>
                <w:tab w:val="left" w:pos="374"/>
              </w:tabs>
              <w:spacing w:line="237" w:lineRule="auto"/>
              <w:ind w:right="15" w:hanging="108"/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227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864C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  <w:r w:rsidR="00864C5C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4A053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A0535">
              <w:rPr>
                <w:sz w:val="20"/>
              </w:rPr>
              <w:t>Формирование резерва материально-технических ресурсов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  <w:r w:rsidRPr="004A3FF2">
              <w:rPr>
                <w:sz w:val="20"/>
              </w:rPr>
              <w:t xml:space="preserve">Осуществляется закупка в </w:t>
            </w:r>
            <w:proofErr w:type="gramStart"/>
            <w:r w:rsidRPr="004A3FF2">
              <w:rPr>
                <w:sz w:val="20"/>
              </w:rPr>
              <w:t>соответствии</w:t>
            </w:r>
            <w:proofErr w:type="gramEnd"/>
            <w:r w:rsidRPr="004A3FF2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также передача муниципальным образованиям в виде </w:t>
            </w:r>
            <w:r w:rsidRPr="00A975A8">
              <w:rPr>
                <w:sz w:val="20"/>
              </w:rPr>
              <w:t>предоставления иных МБТ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4A0535" w:rsidP="004A053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0D57D6" w:rsidRPr="00E8616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4A0535">
              <w:rPr>
                <w:sz w:val="20"/>
                <w:szCs w:val="24"/>
              </w:rPr>
              <w:t>Порядок предоставления иных межбюджетных трансфертов бюджетам городских и сельских поселений Октябрьского района в рамках мероприятий муниципальной программы «Жилищно-коммунальный комплекс и городская среда в муниципальном образовании Октябрьский район»</w:t>
            </w:r>
            <w:r w:rsidR="000D57D6" w:rsidRPr="00E8616B">
              <w:rPr>
                <w:spacing w:val="-4"/>
                <w:sz w:val="20"/>
              </w:rPr>
              <w:t>,</w:t>
            </w:r>
            <w:r w:rsidR="000D57D6" w:rsidRPr="00E8616B">
              <w:rPr>
                <w:spacing w:val="41"/>
                <w:sz w:val="20"/>
              </w:rPr>
              <w:t xml:space="preserve"> </w:t>
            </w:r>
            <w:r w:rsidR="000D57D6" w:rsidRPr="00E8616B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5</w:t>
            </w:r>
            <w:r w:rsidR="000D57D6" w:rsidRPr="00E8616B">
              <w:rPr>
                <w:sz w:val="20"/>
              </w:rPr>
              <w:t xml:space="preserve"> к настоящему постановлению.</w:t>
            </w:r>
          </w:p>
        </w:tc>
      </w:tr>
      <w:tr w:rsidR="000D57D6" w:rsidRPr="00E27BC1" w:rsidTr="000D57D6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Цель</w:t>
            </w:r>
            <w:r>
              <w:rPr>
                <w:sz w:val="20"/>
              </w:rPr>
              <w:t xml:space="preserve"> 2</w:t>
            </w:r>
            <w:r w:rsidRPr="00E8616B">
              <w:rPr>
                <w:sz w:val="20"/>
              </w:rPr>
              <w:t>: Повышение эффективности использования топливно-энергетических ресурсов</w:t>
            </w:r>
          </w:p>
        </w:tc>
      </w:tr>
      <w:tr w:rsidR="000D57D6" w:rsidRPr="00E27BC1" w:rsidTr="000D57D6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  <w:r w:rsidRPr="00A975A8">
              <w:rPr>
                <w:i/>
                <w:sz w:val="20"/>
              </w:rPr>
              <w:t>Задача 2: Предоставление субсидий на возмещение недополученных доходов организациям жилищно-коммунального комплекса</w:t>
            </w:r>
          </w:p>
        </w:tc>
      </w:tr>
      <w:tr w:rsidR="000D57D6" w:rsidRPr="00E27BC1" w:rsidTr="000D57D6">
        <w:trPr>
          <w:trHeight w:val="225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  <w:r w:rsidRPr="00E8616B">
              <w:rPr>
                <w:sz w:val="20"/>
              </w:rPr>
              <w:t>Подпрограмма 2. «Обеспечение равных прав потребителей на получение энергетических ресурсов»</w:t>
            </w:r>
          </w:p>
        </w:tc>
      </w:tr>
      <w:tr w:rsidR="000D57D6" w:rsidRPr="00E27BC1" w:rsidTr="000D57D6">
        <w:trPr>
          <w:trHeight w:val="3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7D6" w:rsidRPr="00E27BC1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D6" w:rsidRPr="008E779F" w:rsidRDefault="000D57D6" w:rsidP="000D57D6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Основное мероприятие </w:t>
            </w:r>
            <w:r w:rsidRPr="008E779F">
              <w:rPr>
                <w:sz w:val="20"/>
              </w:rPr>
              <w:t>«Реализация мероприятий обеспечения равных прав потребителей на получение энергетических ресурсов»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471BBB" w:rsidRDefault="000D57D6" w:rsidP="000D57D6">
            <w:pPr>
              <w:jc w:val="both"/>
              <w:rPr>
                <w:sz w:val="18"/>
                <w:szCs w:val="16"/>
                <w:lang w:eastAsia="en-US"/>
              </w:rPr>
            </w:pPr>
          </w:p>
        </w:tc>
      </w:tr>
      <w:tr w:rsidR="00381E3F" w:rsidRPr="00E27BC1" w:rsidTr="00F4582D">
        <w:trPr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0D57D6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Расходы на возмещение недополученных доходов организациям, осуществляющим реализацию населению сжиженного газа по социально-</w:t>
            </w:r>
            <w:r w:rsidRPr="00E8616B">
              <w:rPr>
                <w:sz w:val="20"/>
              </w:rPr>
              <w:lastRenderedPageBreak/>
              <w:t>ориентированным розничным цен</w:t>
            </w:r>
            <w:r>
              <w:rPr>
                <w:sz w:val="20"/>
              </w:rPr>
              <w:t>ам</w:t>
            </w:r>
          </w:p>
        </w:tc>
        <w:tc>
          <w:tcPr>
            <w:tcW w:w="3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0D57D6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lastRenderedPageBreak/>
              <w:t>Расходы на возмещение недополученных доходов организациям, осуществляющим реализацию населению сжиженного газа по социально-</w:t>
            </w:r>
            <w:r>
              <w:rPr>
                <w:sz w:val="20"/>
              </w:rPr>
              <w:t>ориентированным розничным ценам</w:t>
            </w:r>
          </w:p>
          <w:p w:rsidR="00381E3F" w:rsidRPr="00E8616B" w:rsidRDefault="00381E3F" w:rsidP="000D57D6">
            <w:pPr>
              <w:ind w:right="98"/>
              <w:jc w:val="center"/>
              <w:rPr>
                <w:sz w:val="20"/>
              </w:rPr>
            </w:pPr>
          </w:p>
        </w:tc>
        <w:tc>
          <w:tcPr>
            <w:tcW w:w="8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Pr="00E8616B" w:rsidRDefault="00381E3F" w:rsidP="00381E3F">
            <w:pPr>
              <w:jc w:val="both"/>
              <w:rPr>
                <w:sz w:val="20"/>
              </w:rPr>
            </w:pPr>
            <w:r w:rsidRPr="00E8616B">
              <w:rPr>
                <w:sz w:val="20"/>
              </w:rPr>
              <w:t xml:space="preserve"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</w:t>
            </w:r>
            <w:r w:rsidRPr="00E8616B">
              <w:rPr>
                <w:sz w:val="20"/>
              </w:rPr>
              <w:lastRenderedPageBreak/>
              <w:t>розничным ценам</w:t>
            </w:r>
            <w:r w:rsidRPr="00E8616B">
              <w:t xml:space="preserve">, </w:t>
            </w:r>
            <w:r w:rsidRPr="00E8616B">
              <w:rPr>
                <w:sz w:val="20"/>
              </w:rPr>
              <w:t xml:space="preserve">приложение № </w:t>
            </w:r>
            <w:r>
              <w:rPr>
                <w:sz w:val="20"/>
              </w:rPr>
              <w:t>4</w:t>
            </w:r>
            <w:r w:rsidRPr="00E8616B">
              <w:rPr>
                <w:sz w:val="20"/>
              </w:rPr>
              <w:t xml:space="preserve"> к постановлению Правительства ХМАО-Югры от </w:t>
            </w:r>
            <w:r>
              <w:rPr>
                <w:sz w:val="20"/>
              </w:rPr>
              <w:t>30.12.2021</w:t>
            </w:r>
            <w:r w:rsidRPr="00E8616B">
              <w:rPr>
                <w:sz w:val="20"/>
              </w:rPr>
              <w:t xml:space="preserve"> № </w:t>
            </w:r>
            <w:r>
              <w:rPr>
                <w:sz w:val="20"/>
              </w:rPr>
              <w:t>635</w:t>
            </w:r>
            <w:r w:rsidRPr="00E8616B">
              <w:rPr>
                <w:sz w:val="20"/>
              </w:rPr>
              <w:t>-п</w:t>
            </w:r>
          </w:p>
        </w:tc>
      </w:tr>
      <w:tr w:rsidR="00381E3F" w:rsidRPr="00E27BC1" w:rsidTr="00F4582D">
        <w:trPr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0D57D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0D57D6">
            <w:pPr>
              <w:ind w:right="98"/>
              <w:jc w:val="center"/>
              <w:rPr>
                <w:sz w:val="20"/>
              </w:rPr>
            </w:pPr>
            <w:r>
              <w:rPr>
                <w:sz w:val="20"/>
              </w:rPr>
              <w:t>Администрирование рабочих мест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0D57D6">
            <w:pPr>
              <w:ind w:right="98"/>
              <w:jc w:val="center"/>
              <w:rPr>
                <w:sz w:val="20"/>
              </w:rPr>
            </w:pPr>
            <w:r w:rsidRPr="00E8616B">
              <w:rPr>
                <w:sz w:val="20"/>
              </w:rPr>
              <w:t>Расходы на оплату труда специалистов, осуществляющих администрирование</w:t>
            </w:r>
          </w:p>
        </w:tc>
        <w:tc>
          <w:tcPr>
            <w:tcW w:w="8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0D57D6">
            <w:pPr>
              <w:jc w:val="both"/>
              <w:rPr>
                <w:sz w:val="20"/>
              </w:rPr>
            </w:pPr>
          </w:p>
        </w:tc>
      </w:tr>
      <w:tr w:rsidR="00381E3F" w:rsidRPr="00E27BC1" w:rsidTr="00725C22">
        <w:trPr>
          <w:trHeight w:val="37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1E3F" w:rsidRPr="00E27BC1" w:rsidRDefault="00381E3F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Pr="00023FD9" w:rsidRDefault="00381E3F" w:rsidP="000D57D6">
            <w:pPr>
              <w:jc w:val="center"/>
              <w:rPr>
                <w:sz w:val="20"/>
                <w:szCs w:val="18"/>
              </w:rPr>
            </w:pPr>
            <w:r w:rsidRPr="00023FD9">
              <w:rPr>
                <w:sz w:val="20"/>
                <w:szCs w:val="18"/>
              </w:rPr>
              <w:t>Компенсация недополученных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3F" w:rsidRDefault="00381E3F" w:rsidP="000D57D6">
            <w:pPr>
              <w:jc w:val="center"/>
              <w:rPr>
                <w:sz w:val="20"/>
              </w:rPr>
            </w:pPr>
          </w:p>
          <w:p w:rsidR="00381E3F" w:rsidRDefault="00381E3F" w:rsidP="000D57D6">
            <w:pPr>
              <w:jc w:val="center"/>
              <w:rPr>
                <w:sz w:val="20"/>
              </w:rPr>
            </w:pPr>
          </w:p>
          <w:p w:rsidR="00381E3F" w:rsidRDefault="00381E3F" w:rsidP="000D57D6">
            <w:pPr>
              <w:jc w:val="center"/>
              <w:rPr>
                <w:sz w:val="20"/>
              </w:rPr>
            </w:pPr>
          </w:p>
          <w:p w:rsidR="00381E3F" w:rsidRDefault="00381E3F" w:rsidP="000D57D6">
            <w:pPr>
              <w:jc w:val="center"/>
              <w:rPr>
                <w:sz w:val="20"/>
              </w:rPr>
            </w:pPr>
          </w:p>
          <w:p w:rsidR="00381E3F" w:rsidRDefault="00381E3F" w:rsidP="000D57D6">
            <w:pPr>
              <w:jc w:val="center"/>
              <w:rPr>
                <w:sz w:val="20"/>
              </w:rPr>
            </w:pPr>
          </w:p>
          <w:p w:rsidR="00381E3F" w:rsidRPr="00E27BC1" w:rsidRDefault="00381E3F" w:rsidP="000D57D6">
            <w:pPr>
              <w:jc w:val="center"/>
              <w:rPr>
                <w:sz w:val="18"/>
                <w:szCs w:val="18"/>
              </w:rPr>
            </w:pPr>
            <w:r w:rsidRPr="00E8616B">
              <w:rPr>
                <w:sz w:val="20"/>
              </w:rPr>
              <w:t xml:space="preserve">Компенсация недополученных доходов организациям, </w:t>
            </w:r>
            <w:r w:rsidRPr="00E8616B">
              <w:rPr>
                <w:sz w:val="20"/>
                <w:szCs w:val="20"/>
              </w:rPr>
              <w:t>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8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Default="00381E3F" w:rsidP="00381E3F">
            <w:pPr>
              <w:jc w:val="both"/>
              <w:rPr>
                <w:sz w:val="20"/>
              </w:rPr>
            </w:pPr>
          </w:p>
          <w:p w:rsidR="00381E3F" w:rsidRPr="00381E3F" w:rsidRDefault="00381E3F" w:rsidP="00381E3F">
            <w:pPr>
              <w:pStyle w:val="1"/>
              <w:ind w:left="0"/>
              <w:jc w:val="both"/>
              <w:rPr>
                <w:b w:val="0"/>
                <w:sz w:val="20"/>
              </w:rPr>
            </w:pPr>
            <w:r w:rsidRPr="00381E3F">
              <w:rPr>
                <w:b w:val="0"/>
                <w:spacing w:val="-4"/>
                <w:sz w:val="20"/>
              </w:rPr>
              <w:t>Порядок</w:t>
            </w:r>
            <w:r w:rsidRPr="00381E3F">
              <w:rPr>
                <w:b w:val="0"/>
                <w:sz w:val="20"/>
              </w:rPr>
              <w:t xml:space="preserve"> предоставления субсидии на возмещение недополученных доходов организациям, предоставляющим населению жилищно-коммунальные услуги по тарифам, </w:t>
            </w:r>
          </w:p>
          <w:p w:rsidR="00381E3F" w:rsidRPr="00471BBB" w:rsidRDefault="00381E3F" w:rsidP="00381E3F">
            <w:pPr>
              <w:pStyle w:val="1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381E3F">
              <w:rPr>
                <w:b w:val="0"/>
                <w:sz w:val="20"/>
              </w:rPr>
              <w:t xml:space="preserve">не </w:t>
            </w:r>
            <w:proofErr w:type="gramStart"/>
            <w:r w:rsidRPr="00381E3F">
              <w:rPr>
                <w:b w:val="0"/>
                <w:sz w:val="20"/>
              </w:rPr>
              <w:t>обеспечивающим</w:t>
            </w:r>
            <w:proofErr w:type="gramEnd"/>
            <w:r w:rsidRPr="00381E3F">
              <w:rPr>
                <w:b w:val="0"/>
                <w:sz w:val="20"/>
              </w:rPr>
              <w:t xml:space="preserve"> возмещение издержек</w:t>
            </w:r>
            <w:r w:rsidRPr="00381E3F">
              <w:rPr>
                <w:b w:val="0"/>
                <w:sz w:val="20"/>
              </w:rPr>
              <w:t>,</w:t>
            </w:r>
            <w:r w:rsidRPr="00E8616B">
              <w:rPr>
                <w:sz w:val="20"/>
              </w:rPr>
              <w:t xml:space="preserve"> </w:t>
            </w:r>
            <w:r w:rsidRPr="00381E3F">
              <w:rPr>
                <w:b w:val="0"/>
                <w:sz w:val="20"/>
              </w:rPr>
              <w:t>приложение № 3 к постановлению</w:t>
            </w:r>
          </w:p>
        </w:tc>
      </w:tr>
      <w:tr w:rsidR="00381E3F" w:rsidRPr="00E27BC1" w:rsidTr="00725C22">
        <w:trPr>
          <w:trHeight w:val="37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1E3F" w:rsidRPr="00023FD9" w:rsidRDefault="00381E3F" w:rsidP="000D57D6">
            <w:pPr>
              <w:jc w:val="center"/>
              <w:rPr>
                <w:sz w:val="20"/>
                <w:szCs w:val="18"/>
              </w:rPr>
            </w:pPr>
            <w:r w:rsidRPr="00023FD9">
              <w:rPr>
                <w:sz w:val="20"/>
                <w:szCs w:val="18"/>
              </w:rPr>
              <w:t>Компенсация недополученных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3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F" w:rsidRPr="00E8616B" w:rsidRDefault="00381E3F" w:rsidP="000D57D6">
            <w:pPr>
              <w:jc w:val="center"/>
              <w:rPr>
                <w:sz w:val="20"/>
              </w:rPr>
            </w:pPr>
          </w:p>
        </w:tc>
        <w:tc>
          <w:tcPr>
            <w:tcW w:w="8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3F" w:rsidRPr="00E8616B" w:rsidRDefault="00381E3F" w:rsidP="000D57D6">
            <w:pPr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378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0D57D6">
            <w:pPr>
              <w:jc w:val="center"/>
              <w:rPr>
                <w:sz w:val="18"/>
                <w:szCs w:val="18"/>
              </w:rPr>
            </w:pPr>
            <w:r w:rsidRPr="00E8616B">
              <w:rPr>
                <w:sz w:val="20"/>
                <w:szCs w:val="20"/>
                <w:lang w:bidi="ar-SA"/>
              </w:rPr>
              <w:t>Расходы на погашение имеющейся задолженности организаций коммунального комплекса за потребленные энергетические ресурсы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Предоставление субсидии организациям коммунального </w:t>
            </w:r>
            <w:r w:rsidRPr="00E8616B">
              <w:rPr>
                <w:sz w:val="20"/>
                <w:szCs w:val="20"/>
              </w:rPr>
              <w:t xml:space="preserve">комплекса на финансовое обеспечение затрат в целях оплаты задолженности организаций коммунального комплекса за потребленные </w:t>
            </w:r>
            <w:proofErr w:type="gramStart"/>
            <w:r w:rsidRPr="00E8616B">
              <w:rPr>
                <w:sz w:val="20"/>
                <w:szCs w:val="20"/>
              </w:rPr>
              <w:t>топливо-энергетические</w:t>
            </w:r>
            <w:proofErr w:type="gramEnd"/>
            <w:r w:rsidRPr="00E8616B">
              <w:rPr>
                <w:sz w:val="20"/>
                <w:szCs w:val="20"/>
              </w:rPr>
              <w:t xml:space="preserve"> ресурсы перед гарантирующими поставщиками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381E3F" w:rsidP="00381E3F">
            <w:pPr>
              <w:pStyle w:val="1"/>
              <w:ind w:left="0"/>
              <w:jc w:val="both"/>
              <w:rPr>
                <w:sz w:val="20"/>
              </w:rPr>
            </w:pPr>
            <w:r w:rsidRPr="00381E3F">
              <w:rPr>
                <w:b w:val="0"/>
                <w:color w:val="000000" w:themeColor="text1"/>
                <w:sz w:val="20"/>
              </w:rPr>
              <w:t xml:space="preserve">Порядок предоставления субсидии организациям коммунального комплекса на финансовое обеспечение затрат связанных с оплатой задолженности за потребленные </w:t>
            </w:r>
            <w:proofErr w:type="gramStart"/>
            <w:r w:rsidRPr="00381E3F">
              <w:rPr>
                <w:b w:val="0"/>
                <w:color w:val="000000" w:themeColor="text1"/>
                <w:sz w:val="20"/>
              </w:rPr>
              <w:t>топливо-энергетические</w:t>
            </w:r>
            <w:proofErr w:type="gramEnd"/>
            <w:r w:rsidRPr="00381E3F">
              <w:rPr>
                <w:b w:val="0"/>
                <w:color w:val="000000" w:themeColor="text1"/>
                <w:sz w:val="20"/>
              </w:rPr>
              <w:t xml:space="preserve"> ресурсы перед гарантирующими поставщиками</w:t>
            </w:r>
            <w:r w:rsidR="000D57D6" w:rsidRPr="00381E3F">
              <w:rPr>
                <w:b w:val="0"/>
                <w:sz w:val="20"/>
              </w:rPr>
              <w:t>,</w:t>
            </w:r>
            <w:r w:rsidR="000D57D6" w:rsidRPr="0095447F">
              <w:rPr>
                <w:sz w:val="20"/>
              </w:rPr>
              <w:t xml:space="preserve"> </w:t>
            </w:r>
            <w:r w:rsidR="000D57D6" w:rsidRPr="00381E3F">
              <w:rPr>
                <w:b w:val="0"/>
                <w:sz w:val="20"/>
              </w:rPr>
              <w:t xml:space="preserve">приложение № </w:t>
            </w:r>
            <w:r w:rsidRPr="00381E3F">
              <w:rPr>
                <w:b w:val="0"/>
                <w:sz w:val="20"/>
              </w:rPr>
              <w:t>4</w:t>
            </w:r>
            <w:r w:rsidR="000D57D6" w:rsidRPr="00381E3F">
              <w:rPr>
                <w:b w:val="0"/>
                <w:sz w:val="20"/>
              </w:rPr>
              <w:t xml:space="preserve"> к постановлению.</w:t>
            </w:r>
          </w:p>
        </w:tc>
      </w:tr>
      <w:tr w:rsidR="000D57D6" w:rsidRPr="00E27BC1" w:rsidTr="000D57D6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Цель</w:t>
            </w:r>
            <w:r>
              <w:rPr>
                <w:sz w:val="20"/>
              </w:rPr>
              <w:t xml:space="preserve"> 1</w:t>
            </w:r>
            <w:r w:rsidRPr="00E8616B">
              <w:rPr>
                <w:sz w:val="20"/>
              </w:rPr>
              <w:t>: Повышение надежности и качества предоставления жилищно-коммунальных услуг</w:t>
            </w:r>
          </w:p>
        </w:tc>
      </w:tr>
      <w:tr w:rsidR="000D57D6" w:rsidRPr="00E27BC1" w:rsidTr="000D57D6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  <w:szCs w:val="20"/>
              </w:rPr>
            </w:pPr>
            <w:r w:rsidRPr="00A975A8">
              <w:rPr>
                <w:i/>
                <w:sz w:val="20"/>
              </w:rPr>
              <w:t>Задача 3: Повышение эффективности управления и содержания муниципального жилищного фонда</w:t>
            </w:r>
          </w:p>
        </w:tc>
      </w:tr>
      <w:tr w:rsidR="000D57D6" w:rsidRPr="00E27BC1" w:rsidTr="000D57D6">
        <w:trPr>
          <w:trHeight w:val="303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Подпрограмма 3. «Содействие проведению капитального ремонта муниципального жилищного фонда»</w:t>
            </w:r>
          </w:p>
        </w:tc>
      </w:tr>
      <w:tr w:rsidR="000D57D6" w:rsidRPr="00E27BC1" w:rsidTr="000D57D6">
        <w:trPr>
          <w:trHeight w:val="267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1F62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A67877" w:rsidRDefault="000D57D6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</w:rPr>
              <w:t xml:space="preserve">Основное мероприятие </w:t>
            </w:r>
            <w:r w:rsidRPr="00A67877">
              <w:rPr>
                <w:sz w:val="20"/>
              </w:rPr>
              <w:t>«Повышение эффективности управления и содержания муниципального жилищного фонда»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27BC1" w:rsidRDefault="000D57D6" w:rsidP="000D57D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2C7A68" w:rsidRDefault="000D57D6" w:rsidP="000D57D6">
            <w:pPr>
              <w:jc w:val="both"/>
              <w:rPr>
                <w:sz w:val="18"/>
                <w:szCs w:val="16"/>
                <w:lang w:eastAsia="en-US"/>
              </w:rPr>
            </w:pPr>
          </w:p>
        </w:tc>
      </w:tr>
      <w:tr w:rsidR="000D57D6" w:rsidRPr="00E27BC1" w:rsidTr="000D57D6">
        <w:trPr>
          <w:trHeight w:val="2543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Default="000D57D6" w:rsidP="001F627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A67877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на капитальный ремонт муниципального жилищного фонда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0D57D6" w:rsidP="00381E3F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Осуществляется закупка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нужд», предоставление муниципальным образованиям иных межбюджетных трансфертов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D6" w:rsidRPr="00E8616B" w:rsidRDefault="00381E3F" w:rsidP="00381E3F">
            <w:pPr>
              <w:jc w:val="both"/>
              <w:rPr>
                <w:sz w:val="20"/>
                <w:szCs w:val="20"/>
              </w:rPr>
            </w:pPr>
            <w:r w:rsidRPr="00381E3F">
              <w:rPr>
                <w:sz w:val="20"/>
                <w:szCs w:val="24"/>
              </w:rPr>
              <w:t>Порядок предоставления иных межбюджетных трансфертов бюджетам городских и сельских поселений Октябрьского района в рамках мероприятий муниципальной программы «Жилищно-коммунальный комплекс и городская среда в муниципальном образовании Октябрьский район»</w:t>
            </w:r>
            <w:r w:rsidR="000D57D6" w:rsidRPr="00E8616B">
              <w:rPr>
                <w:sz w:val="20"/>
                <w:szCs w:val="20"/>
              </w:rPr>
              <w:t xml:space="preserve">, приложение № </w:t>
            </w:r>
            <w:r>
              <w:rPr>
                <w:sz w:val="20"/>
                <w:szCs w:val="20"/>
              </w:rPr>
              <w:t>5</w:t>
            </w:r>
            <w:r w:rsidR="000D57D6" w:rsidRPr="00E8616B">
              <w:rPr>
                <w:sz w:val="20"/>
                <w:szCs w:val="20"/>
              </w:rPr>
              <w:t xml:space="preserve"> к постановлению</w:t>
            </w:r>
          </w:p>
        </w:tc>
      </w:tr>
      <w:tr w:rsidR="00864C5C" w:rsidRPr="00E27BC1" w:rsidTr="000D57D6">
        <w:trPr>
          <w:trHeight w:val="2543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C" w:rsidRDefault="001F627D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C" w:rsidRDefault="00864C5C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«Признание объектов недвижимости </w:t>
            </w:r>
            <w:proofErr w:type="gramStart"/>
            <w:r>
              <w:rPr>
                <w:sz w:val="20"/>
              </w:rPr>
              <w:t>аварийными</w:t>
            </w:r>
            <w:proofErr w:type="gramEnd"/>
            <w:r>
              <w:rPr>
                <w:sz w:val="20"/>
              </w:rPr>
              <w:t xml:space="preserve"> и проведение мероприятий по их сносу»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C" w:rsidRPr="00E8616B" w:rsidRDefault="00864C5C" w:rsidP="000D57D6">
            <w:pPr>
              <w:jc w:val="center"/>
              <w:rPr>
                <w:sz w:val="20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5C" w:rsidRPr="00E8616B" w:rsidRDefault="00864C5C" w:rsidP="000D57D6">
            <w:pPr>
              <w:jc w:val="both"/>
              <w:rPr>
                <w:sz w:val="20"/>
                <w:szCs w:val="20"/>
              </w:rPr>
            </w:pPr>
          </w:p>
        </w:tc>
      </w:tr>
      <w:tr w:rsidR="00381E3F" w:rsidRPr="00E27BC1" w:rsidTr="000D57D6">
        <w:trPr>
          <w:trHeight w:val="2543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Обследование технического состояния объектов с целью признания их </w:t>
            </w:r>
            <w:proofErr w:type="gramStart"/>
            <w:r>
              <w:rPr>
                <w:sz w:val="20"/>
              </w:rPr>
              <w:t>аварийными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381E3F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Осуществляется закупка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нужд», предоставление муниципальным образованиям иных межбюджетных трансфертов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482910">
            <w:pPr>
              <w:jc w:val="both"/>
              <w:rPr>
                <w:sz w:val="20"/>
                <w:szCs w:val="20"/>
              </w:rPr>
            </w:pPr>
            <w:r w:rsidRPr="00381E3F">
              <w:rPr>
                <w:sz w:val="20"/>
                <w:szCs w:val="24"/>
              </w:rPr>
              <w:t>Порядок предоставления иных межбюджетных трансфертов бюджетам городских и сельских поселений Октябрьского района в рамках мероприятий муниципальной программы «Жилищно-коммунальный комплекс и городская среда в муниципальном образовании Октябрьский район»</w:t>
            </w:r>
            <w:r w:rsidRPr="00E8616B">
              <w:rPr>
                <w:sz w:val="20"/>
                <w:szCs w:val="20"/>
              </w:rPr>
              <w:t xml:space="preserve">, приложение № </w:t>
            </w:r>
            <w:r>
              <w:rPr>
                <w:sz w:val="20"/>
                <w:szCs w:val="20"/>
              </w:rPr>
              <w:t>5</w:t>
            </w:r>
            <w:r w:rsidRPr="00E8616B">
              <w:rPr>
                <w:sz w:val="20"/>
                <w:szCs w:val="20"/>
              </w:rPr>
              <w:t xml:space="preserve"> к постановлению</w:t>
            </w:r>
          </w:p>
        </w:tc>
      </w:tr>
      <w:tr w:rsidR="00381E3F" w:rsidRPr="00E27BC1" w:rsidTr="000D57D6">
        <w:trPr>
          <w:trHeight w:val="2543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0D57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Default="00381E3F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Снос объектов принятых аварийными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381E3F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Осуществляется закупка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нужд», предоставление муниципальным образованиям иных межбюджетных трансфертов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3F" w:rsidRPr="00E8616B" w:rsidRDefault="00381E3F" w:rsidP="00482910">
            <w:pPr>
              <w:jc w:val="both"/>
              <w:rPr>
                <w:sz w:val="20"/>
                <w:szCs w:val="20"/>
              </w:rPr>
            </w:pPr>
            <w:r w:rsidRPr="00381E3F">
              <w:rPr>
                <w:sz w:val="20"/>
                <w:szCs w:val="24"/>
              </w:rPr>
              <w:t>Порядок предоставления иных межбюджетных трансфертов бюджетам городских и сельских поселений Октябрьского района в рамках мероприятий муниципальной программы «Жилищно-коммунальный комплекс и городская среда в муниципальном образовании Октябрьский район»</w:t>
            </w:r>
            <w:r w:rsidRPr="00E8616B">
              <w:rPr>
                <w:sz w:val="20"/>
                <w:szCs w:val="20"/>
              </w:rPr>
              <w:t xml:space="preserve">, приложение № </w:t>
            </w:r>
            <w:r>
              <w:rPr>
                <w:sz w:val="20"/>
                <w:szCs w:val="20"/>
              </w:rPr>
              <w:t>5</w:t>
            </w:r>
            <w:r w:rsidRPr="00E8616B">
              <w:rPr>
                <w:sz w:val="20"/>
                <w:szCs w:val="20"/>
              </w:rPr>
              <w:t xml:space="preserve"> к постановлению</w:t>
            </w:r>
          </w:p>
        </w:tc>
      </w:tr>
      <w:tr w:rsidR="000D57D6" w:rsidRPr="00E27BC1" w:rsidTr="000D57D6">
        <w:trPr>
          <w:trHeight w:val="169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>Цель</w:t>
            </w:r>
            <w:r>
              <w:rPr>
                <w:sz w:val="20"/>
              </w:rPr>
              <w:t xml:space="preserve"> 2</w:t>
            </w:r>
            <w:r w:rsidRPr="00E8616B">
              <w:rPr>
                <w:sz w:val="20"/>
              </w:rPr>
              <w:t>: Повышение эффективности использования топливно-энергетических ресурсов</w:t>
            </w:r>
          </w:p>
        </w:tc>
      </w:tr>
      <w:tr w:rsidR="000D57D6" w:rsidRPr="00E27BC1" w:rsidTr="000D57D6">
        <w:trPr>
          <w:trHeight w:val="202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  <w:szCs w:val="20"/>
              </w:rPr>
            </w:pPr>
            <w:r w:rsidRPr="00E8616B">
              <w:rPr>
                <w:i/>
                <w:sz w:val="20"/>
              </w:rPr>
              <w:t>Задача</w:t>
            </w:r>
            <w:r>
              <w:rPr>
                <w:i/>
                <w:sz w:val="20"/>
              </w:rPr>
              <w:t xml:space="preserve"> 4</w:t>
            </w:r>
            <w:r w:rsidRPr="00E8616B">
              <w:rPr>
                <w:i/>
                <w:sz w:val="20"/>
              </w:rPr>
              <w:t>: Повышение энергетической эффективности при производстве и передаче энергетических ресурсов</w:t>
            </w:r>
          </w:p>
        </w:tc>
      </w:tr>
      <w:tr w:rsidR="000D57D6" w:rsidRPr="00E27BC1" w:rsidTr="000D57D6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  <w:szCs w:val="20"/>
              </w:rPr>
            </w:pPr>
            <w:r w:rsidRPr="00E8616B">
              <w:rPr>
                <w:sz w:val="20"/>
              </w:rPr>
              <w:t xml:space="preserve">Подпрограмма 4. «Повышение энергоэффективности в </w:t>
            </w:r>
            <w:proofErr w:type="gramStart"/>
            <w:r w:rsidRPr="00E8616B">
              <w:rPr>
                <w:sz w:val="20"/>
              </w:rPr>
              <w:t>отраслях</w:t>
            </w:r>
            <w:proofErr w:type="gramEnd"/>
            <w:r w:rsidRPr="00E8616B">
              <w:rPr>
                <w:sz w:val="20"/>
              </w:rPr>
              <w:t xml:space="preserve"> экономики»</w:t>
            </w:r>
          </w:p>
        </w:tc>
      </w:tr>
      <w:tr w:rsidR="000D57D6" w:rsidRPr="00E27BC1" w:rsidTr="000D57D6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0D57D6" w:rsidRPr="00E8616B" w:rsidRDefault="000D57D6" w:rsidP="000D57D6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spacing w:line="228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 w:rsidRPr="00A67877">
              <w:rPr>
                <w:sz w:val="20"/>
              </w:rPr>
              <w:t>«Повышение энергетической</w:t>
            </w:r>
            <w:r>
              <w:rPr>
                <w:sz w:val="20"/>
              </w:rPr>
              <w:t xml:space="preserve"> </w:t>
            </w:r>
            <w:r w:rsidRPr="00A67877">
              <w:rPr>
                <w:sz w:val="20"/>
              </w:rPr>
              <w:t>эффективности при производстве и передаче энергетических ресурсов»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both"/>
              <w:rPr>
                <w:sz w:val="20"/>
              </w:rPr>
            </w:pPr>
          </w:p>
        </w:tc>
      </w:tr>
      <w:tr w:rsidR="000D57D6" w:rsidRPr="00E27BC1" w:rsidTr="000D57D6">
        <w:trPr>
          <w:trHeight w:val="39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A67877" w:rsidRDefault="000D57D6" w:rsidP="000D57D6">
            <w:pPr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8616B">
              <w:rPr>
                <w:sz w:val="20"/>
              </w:rPr>
              <w:t xml:space="preserve">рединвестиционная подготовка проектов и мероприятий в области энергосбережения и повышения энергетической эффективности,    включая   </w:t>
            </w:r>
            <w:r w:rsidRPr="00E8616B">
              <w:rPr>
                <w:spacing w:val="32"/>
                <w:sz w:val="20"/>
              </w:rPr>
              <w:t xml:space="preserve"> </w:t>
            </w:r>
            <w:r w:rsidRPr="00E8616B">
              <w:rPr>
                <w:sz w:val="20"/>
              </w:rPr>
              <w:t>разработку    технико-экономических обоснований,   бизнес-планов,   разработку  схем</w:t>
            </w:r>
            <w:r w:rsidRPr="00E8616B">
              <w:rPr>
                <w:spacing w:val="26"/>
                <w:sz w:val="20"/>
              </w:rPr>
              <w:t xml:space="preserve"> </w:t>
            </w:r>
            <w:r w:rsidRPr="00E8616B">
              <w:rPr>
                <w:sz w:val="20"/>
              </w:rPr>
              <w:t xml:space="preserve">теплоснабжения, водоснабжения и водоотведения, а также проведение энергетических </w:t>
            </w:r>
            <w:r>
              <w:rPr>
                <w:sz w:val="20"/>
              </w:rPr>
              <w:t>обследований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851B99" w:rsidP="000D57D6">
            <w:pPr>
              <w:ind w:left="108" w:right="99"/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Осуществляется закупка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</w:p>
        </w:tc>
      </w:tr>
      <w:tr w:rsidR="000D57D6" w:rsidRPr="00E27BC1" w:rsidTr="000D57D6">
        <w:trPr>
          <w:trHeight w:val="2535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0D57D6" w:rsidP="00851B9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  <w:r w:rsidR="00851B99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0D57D6" w:rsidP="000D57D6">
            <w:pPr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Выполнение работ по разработке проекта на проведение поисково-разведочных работ на пресные подземные воды для питьевого и хозяйственно-бытового водоснабжения на участке «Центральный» ул. </w:t>
            </w:r>
            <w:proofErr w:type="gramStart"/>
            <w:r>
              <w:rPr>
                <w:sz w:val="20"/>
              </w:rPr>
              <w:t>Сенькина</w:t>
            </w:r>
            <w:proofErr w:type="gramEnd"/>
            <w:r>
              <w:rPr>
                <w:sz w:val="20"/>
              </w:rPr>
              <w:t>, 120 в      пгт. Октябрьское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851B99" w:rsidP="000D57D6">
            <w:pPr>
              <w:ind w:left="108" w:right="99"/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Осуществляется закупка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C57A1F" w:rsidRDefault="000D57D6" w:rsidP="000D57D6">
            <w:pPr>
              <w:jc w:val="center"/>
              <w:rPr>
                <w:sz w:val="20"/>
              </w:rPr>
            </w:pPr>
          </w:p>
        </w:tc>
      </w:tr>
      <w:tr w:rsidR="000D57D6" w:rsidRPr="00E27BC1" w:rsidTr="000D57D6">
        <w:trPr>
          <w:trHeight w:val="1980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0D57D6" w:rsidP="00851B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851B99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0D57D6" w:rsidP="000D57D6">
            <w:pPr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проекта зон санитарной охраны (ЗСО) источников хозяйственно-питьевого водоснабжения              гп. Октябрьское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Default="00851B99" w:rsidP="000D57D6">
            <w:pPr>
              <w:ind w:left="108" w:right="99"/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Осуществляется закупка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N 44-ФЗ «О контрактной системе в сфере закупок товаров, работ, услуг для обеспечения государственных и муниципальных</w:t>
            </w:r>
            <w:r w:rsidRPr="00E8616B">
              <w:rPr>
                <w:spacing w:val="1"/>
                <w:sz w:val="20"/>
              </w:rPr>
              <w:t xml:space="preserve"> </w:t>
            </w:r>
            <w:r w:rsidRPr="00E8616B">
              <w:rPr>
                <w:sz w:val="20"/>
              </w:rPr>
              <w:t>нужд»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C57A1F" w:rsidRDefault="000D57D6" w:rsidP="000D57D6">
            <w:pPr>
              <w:jc w:val="center"/>
              <w:rPr>
                <w:sz w:val="20"/>
              </w:rPr>
            </w:pPr>
          </w:p>
        </w:tc>
      </w:tr>
      <w:tr w:rsidR="000D57D6" w:rsidRPr="00E27BC1" w:rsidTr="000D57D6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>Цель</w:t>
            </w:r>
            <w:r>
              <w:rPr>
                <w:sz w:val="20"/>
              </w:rPr>
              <w:t xml:space="preserve"> 3</w:t>
            </w:r>
            <w:r w:rsidRPr="00E8616B">
              <w:rPr>
                <w:sz w:val="20"/>
              </w:rPr>
              <w:t>: Формирование современной городской среды на территории Октябрьского района</w:t>
            </w:r>
          </w:p>
        </w:tc>
      </w:tr>
      <w:tr w:rsidR="000D57D6" w:rsidRPr="00E27BC1" w:rsidTr="000D57D6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  <w:r w:rsidRPr="00A975A8">
              <w:rPr>
                <w:i/>
                <w:sz w:val="20"/>
              </w:rPr>
              <w:t>Задача 5: Повышение уровня благоустройства общественных и дворовых территорий</w:t>
            </w:r>
          </w:p>
        </w:tc>
      </w:tr>
      <w:tr w:rsidR="000D57D6" w:rsidRPr="00E27BC1" w:rsidTr="000D57D6">
        <w:trPr>
          <w:trHeight w:val="247"/>
          <w:jc w:val="center"/>
        </w:trPr>
        <w:tc>
          <w:tcPr>
            <w:tcW w:w="15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>Подпрограмма 5. «Формирование комфортной городской среды»</w:t>
            </w:r>
          </w:p>
        </w:tc>
      </w:tr>
      <w:tr w:rsidR="000D57D6" w:rsidRPr="00E27BC1" w:rsidTr="005A0E68">
        <w:trPr>
          <w:trHeight w:val="247"/>
          <w:jc w:val="center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9A79F9" w:rsidRDefault="000D57D6" w:rsidP="000D57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center"/>
              <w:rPr>
                <w:sz w:val="20"/>
              </w:rPr>
            </w:pPr>
            <w:r w:rsidRPr="00E8616B">
              <w:rPr>
                <w:sz w:val="20"/>
              </w:rPr>
              <w:t xml:space="preserve">Закупка товаров, работ услуг в </w:t>
            </w:r>
            <w:proofErr w:type="gramStart"/>
            <w:r w:rsidRPr="00E8616B">
              <w:rPr>
                <w:sz w:val="20"/>
              </w:rPr>
              <w:t>соответствии</w:t>
            </w:r>
            <w:proofErr w:type="gramEnd"/>
            <w:r w:rsidRPr="00E8616B">
              <w:rPr>
                <w:sz w:val="20"/>
              </w:rPr>
              <w:t xml:space="preserve">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передача муниципальным образованиям в виде предоставления субсидий и иных</w:t>
            </w:r>
            <w:r w:rsidRPr="00E8616B">
              <w:rPr>
                <w:spacing w:val="-15"/>
                <w:sz w:val="20"/>
              </w:rPr>
              <w:t xml:space="preserve"> </w:t>
            </w:r>
            <w:r w:rsidRPr="00E8616B">
              <w:rPr>
                <w:sz w:val="20"/>
              </w:rPr>
              <w:t>МБТ</w:t>
            </w:r>
          </w:p>
        </w:tc>
        <w:tc>
          <w:tcPr>
            <w:tcW w:w="8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Порядок предоставления и распределения субсидии на проведение мероприятий по благоустройству дворовых территорий и мест общего пользования в рамках реализации регионального проекта «Формирование комфортной городской среды», приложение № </w:t>
            </w:r>
            <w:r w:rsidR="00851B99">
              <w:rPr>
                <w:sz w:val="20"/>
                <w:szCs w:val="24"/>
              </w:rPr>
              <w:t>6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rFonts w:eastAsia="Batang"/>
                <w:sz w:val="20"/>
                <w:szCs w:val="24"/>
                <w:lang w:eastAsia="ko-KR"/>
              </w:rPr>
            </w:pPr>
            <w:r w:rsidRPr="00E8616B">
              <w:rPr>
                <w:sz w:val="20"/>
                <w:szCs w:val="24"/>
              </w:rPr>
              <w:t>Порядок общественного обсуждения проекта подпрограммы 5 «Формирование комфортной городской среды» муниципальной программы «Ж</w:t>
            </w:r>
            <w:r w:rsidRPr="00E8616B">
              <w:rPr>
                <w:rFonts w:eastAsia="Batang"/>
                <w:sz w:val="20"/>
                <w:szCs w:val="24"/>
                <w:lang w:eastAsia="ko-KR"/>
              </w:rPr>
              <w:t xml:space="preserve">илищно-коммунальный комплекс и городская среда в муниципальном </w:t>
            </w:r>
            <w:proofErr w:type="gramStart"/>
            <w:r w:rsidRPr="00E8616B">
              <w:rPr>
                <w:rFonts w:eastAsia="Batang"/>
                <w:sz w:val="20"/>
                <w:szCs w:val="24"/>
                <w:lang w:eastAsia="ko-KR"/>
              </w:rPr>
              <w:t>образовании</w:t>
            </w:r>
            <w:proofErr w:type="gramEnd"/>
            <w:r w:rsidRPr="00E8616B">
              <w:rPr>
                <w:rFonts w:eastAsia="Batang"/>
                <w:sz w:val="20"/>
                <w:szCs w:val="24"/>
                <w:lang w:eastAsia="ko-KR"/>
              </w:rPr>
              <w:t xml:space="preserve"> Ок</w:t>
            </w:r>
            <w:r>
              <w:rPr>
                <w:rFonts w:eastAsia="Batang"/>
                <w:sz w:val="20"/>
                <w:szCs w:val="24"/>
                <w:lang w:eastAsia="ko-KR"/>
              </w:rPr>
              <w:t xml:space="preserve">тябрьский район», приложение № </w:t>
            </w:r>
            <w:r w:rsidR="00851B99">
              <w:rPr>
                <w:rFonts w:eastAsia="Batang"/>
                <w:sz w:val="20"/>
                <w:szCs w:val="24"/>
                <w:lang w:eastAsia="ko-KR"/>
              </w:rPr>
              <w:t>8</w:t>
            </w:r>
            <w:r w:rsidRPr="00E8616B">
              <w:rPr>
                <w:rFonts w:eastAsia="Batang"/>
                <w:sz w:val="20"/>
                <w:szCs w:val="24"/>
                <w:lang w:eastAsia="ko-KR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в рамках реализации подпрограммы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</w:t>
            </w:r>
            <w:r w:rsidR="00851B99">
              <w:rPr>
                <w:sz w:val="20"/>
                <w:szCs w:val="24"/>
              </w:rPr>
              <w:t>9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Порядок представления, рассмотрения и оценки предложений заинтересованных лиц о включении дворовой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</w:t>
            </w:r>
            <w:r>
              <w:rPr>
                <w:sz w:val="20"/>
                <w:szCs w:val="24"/>
              </w:rPr>
              <w:t>1</w:t>
            </w:r>
            <w:r w:rsidR="00851B99">
              <w:rPr>
                <w:sz w:val="20"/>
                <w:szCs w:val="24"/>
              </w:rPr>
              <w:t>0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Порядок представления, рассмотрения и оценки предложений заинтересованных лиц о включении общественной территории в подпрограмму 5 «Формирование комфортной городской среды» муниципальной программы «Жилищно-коммунальный комплекс и городская среда в муниципальном образовании Октябрьский район», приложение № 1</w:t>
            </w:r>
            <w:r w:rsidR="00851B99">
              <w:rPr>
                <w:sz w:val="20"/>
                <w:szCs w:val="24"/>
              </w:rPr>
              <w:t>1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Порядок разработки, обсуждения с заинтересованными лицами и утверждения дизайн </w:t>
            </w:r>
            <w:r>
              <w:rPr>
                <w:sz w:val="20"/>
                <w:szCs w:val="24"/>
              </w:rPr>
              <w:t>–</w:t>
            </w:r>
            <w:r w:rsidRPr="00E8616B">
              <w:rPr>
                <w:sz w:val="20"/>
                <w:szCs w:val="24"/>
              </w:rPr>
              <w:t xml:space="preserve"> проекта благоустройства дворовых территорий и мест общего пользования, подлежащих благоустройству в рамках реализации регионального проекта «Формирование комфортной городской среды», </w:t>
            </w:r>
            <w:r w:rsidRPr="00E8616B">
              <w:rPr>
                <w:sz w:val="20"/>
                <w:szCs w:val="24"/>
              </w:rPr>
              <w:lastRenderedPageBreak/>
              <w:t>приложение № 1</w:t>
            </w:r>
            <w:r w:rsidR="00851B99">
              <w:rPr>
                <w:sz w:val="20"/>
                <w:szCs w:val="24"/>
              </w:rPr>
              <w:t>2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 xml:space="preserve">Адресный перечень территорий, подлежащих благоустройству в 2019-2024 годах в рамках реализации </w:t>
            </w:r>
            <w:proofErr w:type="gramStart"/>
            <w:r w:rsidRPr="00E8616B">
              <w:rPr>
                <w:sz w:val="20"/>
                <w:szCs w:val="24"/>
              </w:rPr>
              <w:t>регионального</w:t>
            </w:r>
            <w:proofErr w:type="gramEnd"/>
            <w:r w:rsidRPr="00E8616B">
              <w:rPr>
                <w:sz w:val="20"/>
                <w:szCs w:val="24"/>
              </w:rPr>
              <w:t xml:space="preserve"> проекта «Формирование комфортной городской среды»,  приложение № 1</w:t>
            </w:r>
            <w:r w:rsidR="00851B99">
              <w:rPr>
                <w:sz w:val="20"/>
                <w:szCs w:val="24"/>
              </w:rPr>
              <w:t>3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Визуализированный перечень объектов благоустройства дворовых территорий, приложение  № 1</w:t>
            </w:r>
            <w:r w:rsidR="00851B99">
              <w:rPr>
                <w:sz w:val="20"/>
                <w:szCs w:val="24"/>
              </w:rPr>
              <w:t>5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proofErr w:type="gramStart"/>
            <w:r w:rsidRPr="00E8616B">
              <w:rPr>
                <w:sz w:val="20"/>
                <w:szCs w:val="24"/>
              </w:rPr>
              <w:t>Мероприятия по инвентаризации уровня благоустройства индивидуальных жилых домов и  земельных  участков,  предоставленных для их размещения,  с  заключением  по  результатам инвентаризации соглашений  с  собственниками  (пользователями)   указанных   домов (собственниками (землепользователями)  земельных  участков)  об  их благоустройстве не позднее последнего года реализации федерального проекта в соответствии с требованиями утвержденных в муниципальных образованиях правил благоустройства территории, приложению № 1</w:t>
            </w:r>
            <w:r w:rsidR="00851B99">
              <w:rPr>
                <w:sz w:val="20"/>
                <w:szCs w:val="24"/>
              </w:rPr>
              <w:t>6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  <w:proofErr w:type="gramEnd"/>
          </w:p>
          <w:p w:rsidR="000D57D6" w:rsidRPr="00E8616B" w:rsidRDefault="000D57D6" w:rsidP="000D57D6">
            <w:pPr>
              <w:jc w:val="both"/>
              <w:rPr>
                <w:sz w:val="20"/>
                <w:szCs w:val="24"/>
              </w:rPr>
            </w:pPr>
            <w:r w:rsidRPr="00E8616B">
              <w:rPr>
                <w:sz w:val="20"/>
                <w:szCs w:val="24"/>
              </w:rPr>
              <w:t>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территории, приложение № 1</w:t>
            </w:r>
            <w:r w:rsidR="00851B99">
              <w:rPr>
                <w:sz w:val="20"/>
                <w:szCs w:val="24"/>
              </w:rPr>
              <w:t>4</w:t>
            </w:r>
            <w:r w:rsidRPr="00E8616B">
              <w:rPr>
                <w:sz w:val="20"/>
                <w:szCs w:val="24"/>
              </w:rPr>
              <w:t xml:space="preserve"> к постановлению</w:t>
            </w:r>
          </w:p>
          <w:p w:rsidR="000D57D6" w:rsidRPr="00E8616B" w:rsidRDefault="000D57D6" w:rsidP="00851B99">
            <w:pPr>
              <w:jc w:val="both"/>
              <w:rPr>
                <w:sz w:val="20"/>
              </w:rPr>
            </w:pPr>
            <w:r w:rsidRPr="00E8616B">
              <w:rPr>
                <w:sz w:val="20"/>
                <w:szCs w:val="24"/>
              </w:rPr>
              <w:t xml:space="preserve">Порядок предоставления иных межбюджетных трансфертов из средств бюджета Октябрьского района на реализацию мероприятий по благоустройству территорий городских и сельских поселений, входящих в состав Октябрьского района, приложение № </w:t>
            </w:r>
            <w:r w:rsidR="00851B99">
              <w:rPr>
                <w:sz w:val="20"/>
                <w:szCs w:val="24"/>
              </w:rPr>
              <w:t>7</w:t>
            </w:r>
            <w:bookmarkStart w:id="0" w:name="_GoBack"/>
            <w:bookmarkEnd w:id="0"/>
            <w:r w:rsidRPr="00E8616B">
              <w:rPr>
                <w:sz w:val="20"/>
                <w:szCs w:val="24"/>
              </w:rPr>
              <w:t xml:space="preserve"> к постановлению</w:t>
            </w:r>
          </w:p>
        </w:tc>
      </w:tr>
    </w:tbl>
    <w:p w:rsidR="000D57D6" w:rsidRDefault="005A0E68" w:rsidP="00D06388">
      <w:pPr>
        <w:pStyle w:val="a3"/>
        <w:spacing w:before="72"/>
        <w:ind w:left="0" w:right="372"/>
        <w:jc w:val="right"/>
      </w:pPr>
      <w:r>
        <w:lastRenderedPageBreak/>
        <w:t>».</w:t>
      </w:r>
    </w:p>
    <w:sectPr w:rsidR="000D57D6" w:rsidSect="0078475A">
      <w:pgSz w:w="16840" w:h="11910" w:orient="landscape"/>
      <w:pgMar w:top="567" w:right="1105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CA"/>
    <w:multiLevelType w:val="hybridMultilevel"/>
    <w:tmpl w:val="0414CC32"/>
    <w:lvl w:ilvl="0" w:tplc="4F1A1CFC">
      <w:numFmt w:val="bullet"/>
      <w:lvlText w:val="о"/>
      <w:lvlJc w:val="left"/>
      <w:pPr>
        <w:ind w:left="1242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16E0DC0">
      <w:numFmt w:val="bullet"/>
      <w:lvlText w:val="-"/>
      <w:lvlJc w:val="left"/>
      <w:pPr>
        <w:ind w:left="1242" w:hanging="35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F68AA600">
      <w:numFmt w:val="bullet"/>
      <w:lvlText w:val="•"/>
      <w:lvlJc w:val="left"/>
      <w:pPr>
        <w:ind w:left="3245" w:hanging="353"/>
      </w:pPr>
      <w:rPr>
        <w:rFonts w:hint="default"/>
        <w:lang w:val="ru-RU" w:eastAsia="ru-RU" w:bidi="ru-RU"/>
      </w:rPr>
    </w:lvl>
    <w:lvl w:ilvl="3" w:tplc="E026A47E">
      <w:numFmt w:val="bullet"/>
      <w:lvlText w:val="•"/>
      <w:lvlJc w:val="left"/>
      <w:pPr>
        <w:ind w:left="4247" w:hanging="353"/>
      </w:pPr>
      <w:rPr>
        <w:rFonts w:hint="default"/>
        <w:lang w:val="ru-RU" w:eastAsia="ru-RU" w:bidi="ru-RU"/>
      </w:rPr>
    </w:lvl>
    <w:lvl w:ilvl="4" w:tplc="26DE6B50">
      <w:numFmt w:val="bullet"/>
      <w:lvlText w:val="•"/>
      <w:lvlJc w:val="left"/>
      <w:pPr>
        <w:ind w:left="5250" w:hanging="353"/>
      </w:pPr>
      <w:rPr>
        <w:rFonts w:hint="default"/>
        <w:lang w:val="ru-RU" w:eastAsia="ru-RU" w:bidi="ru-RU"/>
      </w:rPr>
    </w:lvl>
    <w:lvl w:ilvl="5" w:tplc="5E30EB76">
      <w:numFmt w:val="bullet"/>
      <w:lvlText w:val="•"/>
      <w:lvlJc w:val="left"/>
      <w:pPr>
        <w:ind w:left="6253" w:hanging="353"/>
      </w:pPr>
      <w:rPr>
        <w:rFonts w:hint="default"/>
        <w:lang w:val="ru-RU" w:eastAsia="ru-RU" w:bidi="ru-RU"/>
      </w:rPr>
    </w:lvl>
    <w:lvl w:ilvl="6" w:tplc="978E8DC2">
      <w:numFmt w:val="bullet"/>
      <w:lvlText w:val="•"/>
      <w:lvlJc w:val="left"/>
      <w:pPr>
        <w:ind w:left="7255" w:hanging="353"/>
      </w:pPr>
      <w:rPr>
        <w:rFonts w:hint="default"/>
        <w:lang w:val="ru-RU" w:eastAsia="ru-RU" w:bidi="ru-RU"/>
      </w:rPr>
    </w:lvl>
    <w:lvl w:ilvl="7" w:tplc="CDEEDCAA">
      <w:numFmt w:val="bullet"/>
      <w:lvlText w:val="•"/>
      <w:lvlJc w:val="left"/>
      <w:pPr>
        <w:ind w:left="8258" w:hanging="353"/>
      </w:pPr>
      <w:rPr>
        <w:rFonts w:hint="default"/>
        <w:lang w:val="ru-RU" w:eastAsia="ru-RU" w:bidi="ru-RU"/>
      </w:rPr>
    </w:lvl>
    <w:lvl w:ilvl="8" w:tplc="19669CB2">
      <w:numFmt w:val="bullet"/>
      <w:lvlText w:val="•"/>
      <w:lvlJc w:val="left"/>
      <w:pPr>
        <w:ind w:left="9261" w:hanging="353"/>
      </w:pPr>
      <w:rPr>
        <w:rFonts w:hint="default"/>
        <w:lang w:val="ru-RU" w:eastAsia="ru-RU" w:bidi="ru-RU"/>
      </w:rPr>
    </w:lvl>
  </w:abstractNum>
  <w:abstractNum w:abstractNumId="1">
    <w:nsid w:val="0ADB321C"/>
    <w:multiLevelType w:val="multilevel"/>
    <w:tmpl w:val="57BC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49E"/>
    <w:multiLevelType w:val="hybridMultilevel"/>
    <w:tmpl w:val="38C07376"/>
    <w:lvl w:ilvl="0" w:tplc="0EF2CA42">
      <w:start w:val="1"/>
      <w:numFmt w:val="decimal"/>
      <w:lvlText w:val="%1."/>
      <w:lvlJc w:val="left"/>
      <w:pPr>
        <w:ind w:left="107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C16EC2E">
      <w:numFmt w:val="bullet"/>
      <w:lvlText w:val="•"/>
      <w:lvlJc w:val="left"/>
      <w:pPr>
        <w:ind w:left="726" w:hanging="363"/>
      </w:pPr>
      <w:rPr>
        <w:rFonts w:hint="default"/>
        <w:lang w:val="ru-RU" w:eastAsia="ru-RU" w:bidi="ru-RU"/>
      </w:rPr>
    </w:lvl>
    <w:lvl w:ilvl="2" w:tplc="2860570C">
      <w:numFmt w:val="bullet"/>
      <w:lvlText w:val="•"/>
      <w:lvlJc w:val="left"/>
      <w:pPr>
        <w:ind w:left="1353" w:hanging="363"/>
      </w:pPr>
      <w:rPr>
        <w:rFonts w:hint="default"/>
        <w:lang w:val="ru-RU" w:eastAsia="ru-RU" w:bidi="ru-RU"/>
      </w:rPr>
    </w:lvl>
    <w:lvl w:ilvl="3" w:tplc="E0FE17EC">
      <w:numFmt w:val="bullet"/>
      <w:lvlText w:val="•"/>
      <w:lvlJc w:val="left"/>
      <w:pPr>
        <w:ind w:left="1980" w:hanging="363"/>
      </w:pPr>
      <w:rPr>
        <w:rFonts w:hint="default"/>
        <w:lang w:val="ru-RU" w:eastAsia="ru-RU" w:bidi="ru-RU"/>
      </w:rPr>
    </w:lvl>
    <w:lvl w:ilvl="4" w:tplc="FCA4C3E2">
      <w:numFmt w:val="bullet"/>
      <w:lvlText w:val="•"/>
      <w:lvlJc w:val="left"/>
      <w:pPr>
        <w:ind w:left="2607" w:hanging="363"/>
      </w:pPr>
      <w:rPr>
        <w:rFonts w:hint="default"/>
        <w:lang w:val="ru-RU" w:eastAsia="ru-RU" w:bidi="ru-RU"/>
      </w:rPr>
    </w:lvl>
    <w:lvl w:ilvl="5" w:tplc="621C4916">
      <w:numFmt w:val="bullet"/>
      <w:lvlText w:val="•"/>
      <w:lvlJc w:val="left"/>
      <w:pPr>
        <w:ind w:left="3234" w:hanging="363"/>
      </w:pPr>
      <w:rPr>
        <w:rFonts w:hint="default"/>
        <w:lang w:val="ru-RU" w:eastAsia="ru-RU" w:bidi="ru-RU"/>
      </w:rPr>
    </w:lvl>
    <w:lvl w:ilvl="6" w:tplc="2392DB9C">
      <w:numFmt w:val="bullet"/>
      <w:lvlText w:val="•"/>
      <w:lvlJc w:val="left"/>
      <w:pPr>
        <w:ind w:left="3860" w:hanging="363"/>
      </w:pPr>
      <w:rPr>
        <w:rFonts w:hint="default"/>
        <w:lang w:val="ru-RU" w:eastAsia="ru-RU" w:bidi="ru-RU"/>
      </w:rPr>
    </w:lvl>
    <w:lvl w:ilvl="7" w:tplc="B06235E4">
      <w:numFmt w:val="bullet"/>
      <w:lvlText w:val="•"/>
      <w:lvlJc w:val="left"/>
      <w:pPr>
        <w:ind w:left="4487" w:hanging="363"/>
      </w:pPr>
      <w:rPr>
        <w:rFonts w:hint="default"/>
        <w:lang w:val="ru-RU" w:eastAsia="ru-RU" w:bidi="ru-RU"/>
      </w:rPr>
    </w:lvl>
    <w:lvl w:ilvl="8" w:tplc="BC0A7A42">
      <w:numFmt w:val="bullet"/>
      <w:lvlText w:val="•"/>
      <w:lvlJc w:val="left"/>
      <w:pPr>
        <w:ind w:left="5114" w:hanging="363"/>
      </w:pPr>
      <w:rPr>
        <w:rFonts w:hint="default"/>
        <w:lang w:val="ru-RU" w:eastAsia="ru-RU" w:bidi="ru-RU"/>
      </w:rPr>
    </w:lvl>
  </w:abstractNum>
  <w:abstractNum w:abstractNumId="3">
    <w:nsid w:val="1D9B0B7C"/>
    <w:multiLevelType w:val="hybridMultilevel"/>
    <w:tmpl w:val="B1B63F10"/>
    <w:lvl w:ilvl="0" w:tplc="DABCD834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C06958">
      <w:numFmt w:val="bullet"/>
      <w:lvlText w:val="•"/>
      <w:lvlJc w:val="left"/>
      <w:pPr>
        <w:ind w:left="627" w:hanging="320"/>
      </w:pPr>
      <w:rPr>
        <w:rFonts w:hint="default"/>
        <w:lang w:val="ru-RU" w:eastAsia="ru-RU" w:bidi="ru-RU"/>
      </w:rPr>
    </w:lvl>
    <w:lvl w:ilvl="2" w:tplc="C0DA09B6">
      <w:numFmt w:val="bullet"/>
      <w:lvlText w:val="•"/>
      <w:lvlJc w:val="left"/>
      <w:pPr>
        <w:ind w:left="1155" w:hanging="320"/>
      </w:pPr>
      <w:rPr>
        <w:rFonts w:hint="default"/>
        <w:lang w:val="ru-RU" w:eastAsia="ru-RU" w:bidi="ru-RU"/>
      </w:rPr>
    </w:lvl>
    <w:lvl w:ilvl="3" w:tplc="0EE0E258">
      <w:numFmt w:val="bullet"/>
      <w:lvlText w:val="•"/>
      <w:lvlJc w:val="left"/>
      <w:pPr>
        <w:ind w:left="1682" w:hanging="320"/>
      </w:pPr>
      <w:rPr>
        <w:rFonts w:hint="default"/>
        <w:lang w:val="ru-RU" w:eastAsia="ru-RU" w:bidi="ru-RU"/>
      </w:rPr>
    </w:lvl>
    <w:lvl w:ilvl="4" w:tplc="E862BB54">
      <w:numFmt w:val="bullet"/>
      <w:lvlText w:val="•"/>
      <w:lvlJc w:val="left"/>
      <w:pPr>
        <w:ind w:left="2210" w:hanging="320"/>
      </w:pPr>
      <w:rPr>
        <w:rFonts w:hint="default"/>
        <w:lang w:val="ru-RU" w:eastAsia="ru-RU" w:bidi="ru-RU"/>
      </w:rPr>
    </w:lvl>
    <w:lvl w:ilvl="5" w:tplc="038EC6AE">
      <w:numFmt w:val="bullet"/>
      <w:lvlText w:val="•"/>
      <w:lvlJc w:val="left"/>
      <w:pPr>
        <w:ind w:left="2738" w:hanging="320"/>
      </w:pPr>
      <w:rPr>
        <w:rFonts w:hint="default"/>
        <w:lang w:val="ru-RU" w:eastAsia="ru-RU" w:bidi="ru-RU"/>
      </w:rPr>
    </w:lvl>
    <w:lvl w:ilvl="6" w:tplc="AC2C941C">
      <w:numFmt w:val="bullet"/>
      <w:lvlText w:val="•"/>
      <w:lvlJc w:val="left"/>
      <w:pPr>
        <w:ind w:left="3265" w:hanging="320"/>
      </w:pPr>
      <w:rPr>
        <w:rFonts w:hint="default"/>
        <w:lang w:val="ru-RU" w:eastAsia="ru-RU" w:bidi="ru-RU"/>
      </w:rPr>
    </w:lvl>
    <w:lvl w:ilvl="7" w:tplc="93CCA09E">
      <w:numFmt w:val="bullet"/>
      <w:lvlText w:val="•"/>
      <w:lvlJc w:val="left"/>
      <w:pPr>
        <w:ind w:left="3793" w:hanging="320"/>
      </w:pPr>
      <w:rPr>
        <w:rFonts w:hint="default"/>
        <w:lang w:val="ru-RU" w:eastAsia="ru-RU" w:bidi="ru-RU"/>
      </w:rPr>
    </w:lvl>
    <w:lvl w:ilvl="8" w:tplc="7850263A">
      <w:numFmt w:val="bullet"/>
      <w:lvlText w:val="•"/>
      <w:lvlJc w:val="left"/>
      <w:pPr>
        <w:ind w:left="4320" w:hanging="320"/>
      </w:pPr>
      <w:rPr>
        <w:rFonts w:hint="default"/>
        <w:lang w:val="ru-RU" w:eastAsia="ru-RU" w:bidi="ru-RU"/>
      </w:rPr>
    </w:lvl>
  </w:abstractNum>
  <w:abstractNum w:abstractNumId="4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707CD5"/>
    <w:multiLevelType w:val="multilevel"/>
    <w:tmpl w:val="211CA6D0"/>
    <w:lvl w:ilvl="0">
      <w:start w:val="1"/>
      <w:numFmt w:val="decimal"/>
      <w:lvlText w:val="%1."/>
      <w:lvlJc w:val="left"/>
      <w:pPr>
        <w:ind w:left="160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FD40932"/>
    <w:multiLevelType w:val="hybridMultilevel"/>
    <w:tmpl w:val="DE3070CC"/>
    <w:lvl w:ilvl="0" w:tplc="C49A0436">
      <w:start w:val="49"/>
      <w:numFmt w:val="decimal"/>
      <w:lvlText w:val="%1)"/>
      <w:lvlJc w:val="left"/>
      <w:pPr>
        <w:ind w:left="589" w:hanging="44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EAC02FA">
      <w:numFmt w:val="bullet"/>
      <w:lvlText w:val="•"/>
      <w:lvlJc w:val="left"/>
      <w:pPr>
        <w:ind w:left="726" w:hanging="447"/>
      </w:pPr>
      <w:rPr>
        <w:rFonts w:hint="default"/>
        <w:lang w:val="ru-RU" w:eastAsia="ru-RU" w:bidi="ru-RU"/>
      </w:rPr>
    </w:lvl>
    <w:lvl w:ilvl="2" w:tplc="6882DBCA">
      <w:numFmt w:val="bullet"/>
      <w:lvlText w:val="•"/>
      <w:lvlJc w:val="left"/>
      <w:pPr>
        <w:ind w:left="1353" w:hanging="447"/>
      </w:pPr>
      <w:rPr>
        <w:rFonts w:hint="default"/>
        <w:lang w:val="ru-RU" w:eastAsia="ru-RU" w:bidi="ru-RU"/>
      </w:rPr>
    </w:lvl>
    <w:lvl w:ilvl="3" w:tplc="58CCFDBC">
      <w:numFmt w:val="bullet"/>
      <w:lvlText w:val="•"/>
      <w:lvlJc w:val="left"/>
      <w:pPr>
        <w:ind w:left="1980" w:hanging="447"/>
      </w:pPr>
      <w:rPr>
        <w:rFonts w:hint="default"/>
        <w:lang w:val="ru-RU" w:eastAsia="ru-RU" w:bidi="ru-RU"/>
      </w:rPr>
    </w:lvl>
    <w:lvl w:ilvl="4" w:tplc="DE3C2E06">
      <w:numFmt w:val="bullet"/>
      <w:lvlText w:val="•"/>
      <w:lvlJc w:val="left"/>
      <w:pPr>
        <w:ind w:left="2607" w:hanging="447"/>
      </w:pPr>
      <w:rPr>
        <w:rFonts w:hint="default"/>
        <w:lang w:val="ru-RU" w:eastAsia="ru-RU" w:bidi="ru-RU"/>
      </w:rPr>
    </w:lvl>
    <w:lvl w:ilvl="5" w:tplc="E67CC3DC">
      <w:numFmt w:val="bullet"/>
      <w:lvlText w:val="•"/>
      <w:lvlJc w:val="left"/>
      <w:pPr>
        <w:ind w:left="3234" w:hanging="447"/>
      </w:pPr>
      <w:rPr>
        <w:rFonts w:hint="default"/>
        <w:lang w:val="ru-RU" w:eastAsia="ru-RU" w:bidi="ru-RU"/>
      </w:rPr>
    </w:lvl>
    <w:lvl w:ilvl="6" w:tplc="54AE3306">
      <w:numFmt w:val="bullet"/>
      <w:lvlText w:val="•"/>
      <w:lvlJc w:val="left"/>
      <w:pPr>
        <w:ind w:left="3860" w:hanging="447"/>
      </w:pPr>
      <w:rPr>
        <w:rFonts w:hint="default"/>
        <w:lang w:val="ru-RU" w:eastAsia="ru-RU" w:bidi="ru-RU"/>
      </w:rPr>
    </w:lvl>
    <w:lvl w:ilvl="7" w:tplc="F5DCAD62">
      <w:numFmt w:val="bullet"/>
      <w:lvlText w:val="•"/>
      <w:lvlJc w:val="left"/>
      <w:pPr>
        <w:ind w:left="4487" w:hanging="447"/>
      </w:pPr>
      <w:rPr>
        <w:rFonts w:hint="default"/>
        <w:lang w:val="ru-RU" w:eastAsia="ru-RU" w:bidi="ru-RU"/>
      </w:rPr>
    </w:lvl>
    <w:lvl w:ilvl="8" w:tplc="F838215A">
      <w:numFmt w:val="bullet"/>
      <w:lvlText w:val="•"/>
      <w:lvlJc w:val="left"/>
      <w:pPr>
        <w:ind w:left="5114" w:hanging="447"/>
      </w:pPr>
      <w:rPr>
        <w:rFonts w:hint="default"/>
        <w:lang w:val="ru-RU" w:eastAsia="ru-RU" w:bidi="ru-RU"/>
      </w:rPr>
    </w:lvl>
  </w:abstractNum>
  <w:abstractNum w:abstractNumId="9">
    <w:nsid w:val="3B724E1D"/>
    <w:multiLevelType w:val="hybridMultilevel"/>
    <w:tmpl w:val="E312C78A"/>
    <w:lvl w:ilvl="0" w:tplc="7D98B038">
      <w:start w:val="1"/>
      <w:numFmt w:val="decimal"/>
      <w:lvlText w:val="%1)"/>
      <w:lvlJc w:val="left"/>
      <w:pPr>
        <w:ind w:left="36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02394E">
      <w:numFmt w:val="bullet"/>
      <w:lvlText w:val="•"/>
      <w:lvlJc w:val="left"/>
      <w:pPr>
        <w:ind w:left="960" w:hanging="260"/>
      </w:pPr>
      <w:rPr>
        <w:rFonts w:hint="default"/>
        <w:lang w:val="ru-RU" w:eastAsia="ru-RU" w:bidi="ru-RU"/>
      </w:rPr>
    </w:lvl>
    <w:lvl w:ilvl="2" w:tplc="BC0469D0">
      <w:numFmt w:val="bullet"/>
      <w:lvlText w:val="•"/>
      <w:lvlJc w:val="left"/>
      <w:pPr>
        <w:ind w:left="1561" w:hanging="260"/>
      </w:pPr>
      <w:rPr>
        <w:rFonts w:hint="default"/>
        <w:lang w:val="ru-RU" w:eastAsia="ru-RU" w:bidi="ru-RU"/>
      </w:rPr>
    </w:lvl>
    <w:lvl w:ilvl="3" w:tplc="E2DCC434">
      <w:numFmt w:val="bullet"/>
      <w:lvlText w:val="•"/>
      <w:lvlJc w:val="left"/>
      <w:pPr>
        <w:ind w:left="2162" w:hanging="260"/>
      </w:pPr>
      <w:rPr>
        <w:rFonts w:hint="default"/>
        <w:lang w:val="ru-RU" w:eastAsia="ru-RU" w:bidi="ru-RU"/>
      </w:rPr>
    </w:lvl>
    <w:lvl w:ilvl="4" w:tplc="7618D924">
      <w:numFmt w:val="bullet"/>
      <w:lvlText w:val="•"/>
      <w:lvlJc w:val="left"/>
      <w:pPr>
        <w:ind w:left="2763" w:hanging="260"/>
      </w:pPr>
      <w:rPr>
        <w:rFonts w:hint="default"/>
        <w:lang w:val="ru-RU" w:eastAsia="ru-RU" w:bidi="ru-RU"/>
      </w:rPr>
    </w:lvl>
    <w:lvl w:ilvl="5" w:tplc="C828248A">
      <w:numFmt w:val="bullet"/>
      <w:lvlText w:val="•"/>
      <w:lvlJc w:val="left"/>
      <w:pPr>
        <w:ind w:left="3364" w:hanging="260"/>
      </w:pPr>
      <w:rPr>
        <w:rFonts w:hint="default"/>
        <w:lang w:val="ru-RU" w:eastAsia="ru-RU" w:bidi="ru-RU"/>
      </w:rPr>
    </w:lvl>
    <w:lvl w:ilvl="6" w:tplc="235E563A">
      <w:numFmt w:val="bullet"/>
      <w:lvlText w:val="•"/>
      <w:lvlJc w:val="left"/>
      <w:pPr>
        <w:ind w:left="3964" w:hanging="260"/>
      </w:pPr>
      <w:rPr>
        <w:rFonts w:hint="default"/>
        <w:lang w:val="ru-RU" w:eastAsia="ru-RU" w:bidi="ru-RU"/>
      </w:rPr>
    </w:lvl>
    <w:lvl w:ilvl="7" w:tplc="571E9856">
      <w:numFmt w:val="bullet"/>
      <w:lvlText w:val="•"/>
      <w:lvlJc w:val="left"/>
      <w:pPr>
        <w:ind w:left="4565" w:hanging="260"/>
      </w:pPr>
      <w:rPr>
        <w:rFonts w:hint="default"/>
        <w:lang w:val="ru-RU" w:eastAsia="ru-RU" w:bidi="ru-RU"/>
      </w:rPr>
    </w:lvl>
    <w:lvl w:ilvl="8" w:tplc="C9FAF79C">
      <w:numFmt w:val="bullet"/>
      <w:lvlText w:val="•"/>
      <w:lvlJc w:val="left"/>
      <w:pPr>
        <w:ind w:left="5166" w:hanging="260"/>
      </w:pPr>
      <w:rPr>
        <w:rFonts w:hint="default"/>
        <w:lang w:val="ru-RU" w:eastAsia="ru-RU" w:bidi="ru-RU"/>
      </w:rPr>
    </w:lvl>
  </w:abstractNum>
  <w:abstractNum w:abstractNumId="10">
    <w:nsid w:val="46A0200C"/>
    <w:multiLevelType w:val="hybridMultilevel"/>
    <w:tmpl w:val="E3689D4A"/>
    <w:lvl w:ilvl="0" w:tplc="BB0A178E">
      <w:start w:val="1"/>
      <w:numFmt w:val="decimal"/>
      <w:lvlText w:val="%1."/>
      <w:lvlJc w:val="left"/>
      <w:pPr>
        <w:ind w:left="927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CF1FE3"/>
    <w:multiLevelType w:val="multilevel"/>
    <w:tmpl w:val="309EA0B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5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04" w:hanging="1800"/>
      </w:pPr>
      <w:rPr>
        <w:rFonts w:cs="Times New Roman"/>
      </w:rPr>
    </w:lvl>
  </w:abstractNum>
  <w:abstractNum w:abstractNumId="12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CDD4C12"/>
    <w:multiLevelType w:val="hybridMultilevel"/>
    <w:tmpl w:val="221867B6"/>
    <w:lvl w:ilvl="0" w:tplc="F9A2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5A0C6B"/>
    <w:multiLevelType w:val="hybridMultilevel"/>
    <w:tmpl w:val="13ECA298"/>
    <w:lvl w:ilvl="0" w:tplc="26C23BD6">
      <w:start w:val="4"/>
      <w:numFmt w:val="decimal"/>
      <w:lvlText w:val="%1."/>
      <w:lvlJc w:val="left"/>
      <w:pPr>
        <w:ind w:left="107" w:hanging="48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EECA448A">
      <w:numFmt w:val="bullet"/>
      <w:lvlText w:val="•"/>
      <w:lvlJc w:val="left"/>
      <w:pPr>
        <w:ind w:left="726" w:hanging="485"/>
      </w:pPr>
      <w:rPr>
        <w:rFonts w:hint="default"/>
        <w:lang w:val="ru-RU" w:eastAsia="ru-RU" w:bidi="ru-RU"/>
      </w:rPr>
    </w:lvl>
    <w:lvl w:ilvl="2" w:tplc="BFE43078">
      <w:numFmt w:val="bullet"/>
      <w:lvlText w:val="•"/>
      <w:lvlJc w:val="left"/>
      <w:pPr>
        <w:ind w:left="1353" w:hanging="485"/>
      </w:pPr>
      <w:rPr>
        <w:rFonts w:hint="default"/>
        <w:lang w:val="ru-RU" w:eastAsia="ru-RU" w:bidi="ru-RU"/>
      </w:rPr>
    </w:lvl>
    <w:lvl w:ilvl="3" w:tplc="B65425BE">
      <w:numFmt w:val="bullet"/>
      <w:lvlText w:val="•"/>
      <w:lvlJc w:val="left"/>
      <w:pPr>
        <w:ind w:left="1980" w:hanging="485"/>
      </w:pPr>
      <w:rPr>
        <w:rFonts w:hint="default"/>
        <w:lang w:val="ru-RU" w:eastAsia="ru-RU" w:bidi="ru-RU"/>
      </w:rPr>
    </w:lvl>
    <w:lvl w:ilvl="4" w:tplc="67664E08">
      <w:numFmt w:val="bullet"/>
      <w:lvlText w:val="•"/>
      <w:lvlJc w:val="left"/>
      <w:pPr>
        <w:ind w:left="2607" w:hanging="485"/>
      </w:pPr>
      <w:rPr>
        <w:rFonts w:hint="default"/>
        <w:lang w:val="ru-RU" w:eastAsia="ru-RU" w:bidi="ru-RU"/>
      </w:rPr>
    </w:lvl>
    <w:lvl w:ilvl="5" w:tplc="010C7C78">
      <w:numFmt w:val="bullet"/>
      <w:lvlText w:val="•"/>
      <w:lvlJc w:val="left"/>
      <w:pPr>
        <w:ind w:left="3234" w:hanging="485"/>
      </w:pPr>
      <w:rPr>
        <w:rFonts w:hint="default"/>
        <w:lang w:val="ru-RU" w:eastAsia="ru-RU" w:bidi="ru-RU"/>
      </w:rPr>
    </w:lvl>
    <w:lvl w:ilvl="6" w:tplc="6D666840">
      <w:numFmt w:val="bullet"/>
      <w:lvlText w:val="•"/>
      <w:lvlJc w:val="left"/>
      <w:pPr>
        <w:ind w:left="3860" w:hanging="485"/>
      </w:pPr>
      <w:rPr>
        <w:rFonts w:hint="default"/>
        <w:lang w:val="ru-RU" w:eastAsia="ru-RU" w:bidi="ru-RU"/>
      </w:rPr>
    </w:lvl>
    <w:lvl w:ilvl="7" w:tplc="EFC03C30">
      <w:numFmt w:val="bullet"/>
      <w:lvlText w:val="•"/>
      <w:lvlJc w:val="left"/>
      <w:pPr>
        <w:ind w:left="4487" w:hanging="485"/>
      </w:pPr>
      <w:rPr>
        <w:rFonts w:hint="default"/>
        <w:lang w:val="ru-RU" w:eastAsia="ru-RU" w:bidi="ru-RU"/>
      </w:rPr>
    </w:lvl>
    <w:lvl w:ilvl="8" w:tplc="830CE7B6">
      <w:numFmt w:val="bullet"/>
      <w:lvlText w:val="•"/>
      <w:lvlJc w:val="left"/>
      <w:pPr>
        <w:ind w:left="5114" w:hanging="485"/>
      </w:pPr>
      <w:rPr>
        <w:rFonts w:hint="default"/>
        <w:lang w:val="ru-RU" w:eastAsia="ru-RU" w:bidi="ru-RU"/>
      </w:rPr>
    </w:lvl>
  </w:abstractNum>
  <w:abstractNum w:abstractNumId="16">
    <w:nsid w:val="65FE0D41"/>
    <w:multiLevelType w:val="hybridMultilevel"/>
    <w:tmpl w:val="473AD79A"/>
    <w:lvl w:ilvl="0" w:tplc="ADB8ED76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73841F6">
      <w:numFmt w:val="bullet"/>
      <w:lvlText w:val="•"/>
      <w:lvlJc w:val="left"/>
      <w:pPr>
        <w:ind w:left="726" w:hanging="240"/>
      </w:pPr>
      <w:rPr>
        <w:rFonts w:hint="default"/>
        <w:lang w:val="ru-RU" w:eastAsia="ru-RU" w:bidi="ru-RU"/>
      </w:rPr>
    </w:lvl>
    <w:lvl w:ilvl="2" w:tplc="CB44A712">
      <w:numFmt w:val="bullet"/>
      <w:lvlText w:val="•"/>
      <w:lvlJc w:val="left"/>
      <w:pPr>
        <w:ind w:left="1353" w:hanging="240"/>
      </w:pPr>
      <w:rPr>
        <w:rFonts w:hint="default"/>
        <w:lang w:val="ru-RU" w:eastAsia="ru-RU" w:bidi="ru-RU"/>
      </w:rPr>
    </w:lvl>
    <w:lvl w:ilvl="3" w:tplc="D9E82C7C">
      <w:numFmt w:val="bullet"/>
      <w:lvlText w:val="•"/>
      <w:lvlJc w:val="left"/>
      <w:pPr>
        <w:ind w:left="1980" w:hanging="240"/>
      </w:pPr>
      <w:rPr>
        <w:rFonts w:hint="default"/>
        <w:lang w:val="ru-RU" w:eastAsia="ru-RU" w:bidi="ru-RU"/>
      </w:rPr>
    </w:lvl>
    <w:lvl w:ilvl="4" w:tplc="170EC74A">
      <w:numFmt w:val="bullet"/>
      <w:lvlText w:val="•"/>
      <w:lvlJc w:val="left"/>
      <w:pPr>
        <w:ind w:left="2607" w:hanging="240"/>
      </w:pPr>
      <w:rPr>
        <w:rFonts w:hint="default"/>
        <w:lang w:val="ru-RU" w:eastAsia="ru-RU" w:bidi="ru-RU"/>
      </w:rPr>
    </w:lvl>
    <w:lvl w:ilvl="5" w:tplc="F6303B62">
      <w:numFmt w:val="bullet"/>
      <w:lvlText w:val="•"/>
      <w:lvlJc w:val="left"/>
      <w:pPr>
        <w:ind w:left="3234" w:hanging="240"/>
      </w:pPr>
      <w:rPr>
        <w:rFonts w:hint="default"/>
        <w:lang w:val="ru-RU" w:eastAsia="ru-RU" w:bidi="ru-RU"/>
      </w:rPr>
    </w:lvl>
    <w:lvl w:ilvl="6" w:tplc="742E9474">
      <w:numFmt w:val="bullet"/>
      <w:lvlText w:val="•"/>
      <w:lvlJc w:val="left"/>
      <w:pPr>
        <w:ind w:left="3860" w:hanging="240"/>
      </w:pPr>
      <w:rPr>
        <w:rFonts w:hint="default"/>
        <w:lang w:val="ru-RU" w:eastAsia="ru-RU" w:bidi="ru-RU"/>
      </w:rPr>
    </w:lvl>
    <w:lvl w:ilvl="7" w:tplc="A15E41DC">
      <w:numFmt w:val="bullet"/>
      <w:lvlText w:val="•"/>
      <w:lvlJc w:val="left"/>
      <w:pPr>
        <w:ind w:left="4487" w:hanging="240"/>
      </w:pPr>
      <w:rPr>
        <w:rFonts w:hint="default"/>
        <w:lang w:val="ru-RU" w:eastAsia="ru-RU" w:bidi="ru-RU"/>
      </w:rPr>
    </w:lvl>
    <w:lvl w:ilvl="8" w:tplc="E180ACF2">
      <w:numFmt w:val="bullet"/>
      <w:lvlText w:val="•"/>
      <w:lvlJc w:val="left"/>
      <w:pPr>
        <w:ind w:left="5114" w:hanging="240"/>
      </w:pPr>
      <w:rPr>
        <w:rFonts w:hint="default"/>
        <w:lang w:val="ru-RU" w:eastAsia="ru-RU" w:bidi="ru-RU"/>
      </w:rPr>
    </w:lvl>
  </w:abstractNum>
  <w:abstractNum w:abstractNumId="17">
    <w:nsid w:val="67796BDF"/>
    <w:multiLevelType w:val="hybridMultilevel"/>
    <w:tmpl w:val="A470F420"/>
    <w:lvl w:ilvl="0" w:tplc="7250C5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93D1462"/>
    <w:multiLevelType w:val="hybridMultilevel"/>
    <w:tmpl w:val="6A7CA58C"/>
    <w:lvl w:ilvl="0" w:tplc="8CB68448">
      <w:start w:val="1"/>
      <w:numFmt w:val="decimal"/>
      <w:lvlText w:val="%1."/>
      <w:lvlJc w:val="left"/>
      <w:pPr>
        <w:ind w:left="10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3E4B5CC">
      <w:numFmt w:val="bullet"/>
      <w:lvlText w:val="•"/>
      <w:lvlJc w:val="left"/>
      <w:pPr>
        <w:ind w:left="726" w:hanging="360"/>
      </w:pPr>
      <w:rPr>
        <w:rFonts w:hint="default"/>
        <w:lang w:val="ru-RU" w:eastAsia="ru-RU" w:bidi="ru-RU"/>
      </w:rPr>
    </w:lvl>
    <w:lvl w:ilvl="2" w:tplc="D98E9E66">
      <w:numFmt w:val="bullet"/>
      <w:lvlText w:val="•"/>
      <w:lvlJc w:val="left"/>
      <w:pPr>
        <w:ind w:left="1353" w:hanging="360"/>
      </w:pPr>
      <w:rPr>
        <w:rFonts w:hint="default"/>
        <w:lang w:val="ru-RU" w:eastAsia="ru-RU" w:bidi="ru-RU"/>
      </w:rPr>
    </w:lvl>
    <w:lvl w:ilvl="3" w:tplc="2A1CDF4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4" w:tplc="5F34E65E">
      <w:numFmt w:val="bullet"/>
      <w:lvlText w:val="•"/>
      <w:lvlJc w:val="left"/>
      <w:pPr>
        <w:ind w:left="2607" w:hanging="360"/>
      </w:pPr>
      <w:rPr>
        <w:rFonts w:hint="default"/>
        <w:lang w:val="ru-RU" w:eastAsia="ru-RU" w:bidi="ru-RU"/>
      </w:rPr>
    </w:lvl>
    <w:lvl w:ilvl="5" w:tplc="39E44DCE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6" w:tplc="28800EE0">
      <w:numFmt w:val="bullet"/>
      <w:lvlText w:val="•"/>
      <w:lvlJc w:val="left"/>
      <w:pPr>
        <w:ind w:left="3860" w:hanging="360"/>
      </w:pPr>
      <w:rPr>
        <w:rFonts w:hint="default"/>
        <w:lang w:val="ru-RU" w:eastAsia="ru-RU" w:bidi="ru-RU"/>
      </w:rPr>
    </w:lvl>
    <w:lvl w:ilvl="7" w:tplc="1D5CC0DA">
      <w:numFmt w:val="bullet"/>
      <w:lvlText w:val="•"/>
      <w:lvlJc w:val="left"/>
      <w:pPr>
        <w:ind w:left="4487" w:hanging="360"/>
      </w:pPr>
      <w:rPr>
        <w:rFonts w:hint="default"/>
        <w:lang w:val="ru-RU" w:eastAsia="ru-RU" w:bidi="ru-RU"/>
      </w:rPr>
    </w:lvl>
    <w:lvl w:ilvl="8" w:tplc="EE8ADC90">
      <w:numFmt w:val="bullet"/>
      <w:lvlText w:val="•"/>
      <w:lvlJc w:val="left"/>
      <w:pPr>
        <w:ind w:left="5114" w:hanging="360"/>
      </w:pPr>
      <w:rPr>
        <w:rFonts w:hint="default"/>
        <w:lang w:val="ru-RU" w:eastAsia="ru-RU" w:bidi="ru-RU"/>
      </w:rPr>
    </w:lvl>
  </w:abstractNum>
  <w:abstractNum w:abstractNumId="19">
    <w:nsid w:val="69B33F75"/>
    <w:multiLevelType w:val="hybridMultilevel"/>
    <w:tmpl w:val="4AE24B5E"/>
    <w:lvl w:ilvl="0" w:tplc="E1B466B4">
      <w:start w:val="1"/>
      <w:numFmt w:val="decimal"/>
      <w:lvlText w:val="%1."/>
      <w:lvlJc w:val="left"/>
      <w:pPr>
        <w:ind w:left="1242" w:hanging="403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6D6641A2">
      <w:start w:val="1"/>
      <w:numFmt w:val="decimal"/>
      <w:lvlText w:val="%2."/>
      <w:lvlJc w:val="left"/>
      <w:pPr>
        <w:ind w:left="4650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705E5AF8">
      <w:numFmt w:val="bullet"/>
      <w:lvlText w:val="•"/>
      <w:lvlJc w:val="left"/>
      <w:pPr>
        <w:ind w:left="5394" w:hanging="240"/>
      </w:pPr>
      <w:rPr>
        <w:rFonts w:hint="default"/>
        <w:lang w:val="ru-RU" w:eastAsia="ru-RU" w:bidi="ru-RU"/>
      </w:rPr>
    </w:lvl>
    <w:lvl w:ilvl="3" w:tplc="71ECF688">
      <w:numFmt w:val="bullet"/>
      <w:lvlText w:val="•"/>
      <w:lvlJc w:val="left"/>
      <w:pPr>
        <w:ind w:left="6128" w:hanging="240"/>
      </w:pPr>
      <w:rPr>
        <w:rFonts w:hint="default"/>
        <w:lang w:val="ru-RU" w:eastAsia="ru-RU" w:bidi="ru-RU"/>
      </w:rPr>
    </w:lvl>
    <w:lvl w:ilvl="4" w:tplc="80B2CF3E">
      <w:numFmt w:val="bullet"/>
      <w:lvlText w:val="•"/>
      <w:lvlJc w:val="left"/>
      <w:pPr>
        <w:ind w:left="6862" w:hanging="240"/>
      </w:pPr>
      <w:rPr>
        <w:rFonts w:hint="default"/>
        <w:lang w:val="ru-RU" w:eastAsia="ru-RU" w:bidi="ru-RU"/>
      </w:rPr>
    </w:lvl>
    <w:lvl w:ilvl="5" w:tplc="1A72FF16">
      <w:numFmt w:val="bullet"/>
      <w:lvlText w:val="•"/>
      <w:lvlJc w:val="left"/>
      <w:pPr>
        <w:ind w:left="7596" w:hanging="240"/>
      </w:pPr>
      <w:rPr>
        <w:rFonts w:hint="default"/>
        <w:lang w:val="ru-RU" w:eastAsia="ru-RU" w:bidi="ru-RU"/>
      </w:rPr>
    </w:lvl>
    <w:lvl w:ilvl="6" w:tplc="B9CC35E6">
      <w:numFmt w:val="bullet"/>
      <w:lvlText w:val="•"/>
      <w:lvlJc w:val="left"/>
      <w:pPr>
        <w:ind w:left="8330" w:hanging="240"/>
      </w:pPr>
      <w:rPr>
        <w:rFonts w:hint="default"/>
        <w:lang w:val="ru-RU" w:eastAsia="ru-RU" w:bidi="ru-RU"/>
      </w:rPr>
    </w:lvl>
    <w:lvl w:ilvl="7" w:tplc="44689BA2">
      <w:numFmt w:val="bullet"/>
      <w:lvlText w:val="•"/>
      <w:lvlJc w:val="left"/>
      <w:pPr>
        <w:ind w:left="9064" w:hanging="240"/>
      </w:pPr>
      <w:rPr>
        <w:rFonts w:hint="default"/>
        <w:lang w:val="ru-RU" w:eastAsia="ru-RU" w:bidi="ru-RU"/>
      </w:rPr>
    </w:lvl>
    <w:lvl w:ilvl="8" w:tplc="45DA0FDC">
      <w:numFmt w:val="bullet"/>
      <w:lvlText w:val="•"/>
      <w:lvlJc w:val="left"/>
      <w:pPr>
        <w:ind w:left="9798" w:hanging="240"/>
      </w:pPr>
      <w:rPr>
        <w:rFonts w:hint="default"/>
        <w:lang w:val="ru-RU" w:eastAsia="ru-RU" w:bidi="ru-RU"/>
      </w:rPr>
    </w:lvl>
  </w:abstractNum>
  <w:abstractNum w:abstractNumId="20">
    <w:nsid w:val="782273FC"/>
    <w:multiLevelType w:val="hybridMultilevel"/>
    <w:tmpl w:val="A1640A38"/>
    <w:lvl w:ilvl="0" w:tplc="6F6AC5B8">
      <w:start w:val="10"/>
      <w:numFmt w:val="decimal"/>
      <w:lvlText w:val="%1)"/>
      <w:lvlJc w:val="left"/>
      <w:pPr>
        <w:ind w:left="107" w:hanging="48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BF00E2B6">
      <w:numFmt w:val="bullet"/>
      <w:lvlText w:val="•"/>
      <w:lvlJc w:val="left"/>
      <w:pPr>
        <w:ind w:left="726" w:hanging="480"/>
      </w:pPr>
      <w:rPr>
        <w:rFonts w:hint="default"/>
        <w:lang w:val="ru-RU" w:eastAsia="ru-RU" w:bidi="ru-RU"/>
      </w:rPr>
    </w:lvl>
    <w:lvl w:ilvl="2" w:tplc="E9422BC8">
      <w:numFmt w:val="bullet"/>
      <w:lvlText w:val="•"/>
      <w:lvlJc w:val="left"/>
      <w:pPr>
        <w:ind w:left="1353" w:hanging="480"/>
      </w:pPr>
      <w:rPr>
        <w:rFonts w:hint="default"/>
        <w:lang w:val="ru-RU" w:eastAsia="ru-RU" w:bidi="ru-RU"/>
      </w:rPr>
    </w:lvl>
    <w:lvl w:ilvl="3" w:tplc="DC32165E">
      <w:numFmt w:val="bullet"/>
      <w:lvlText w:val="•"/>
      <w:lvlJc w:val="left"/>
      <w:pPr>
        <w:ind w:left="1980" w:hanging="480"/>
      </w:pPr>
      <w:rPr>
        <w:rFonts w:hint="default"/>
        <w:lang w:val="ru-RU" w:eastAsia="ru-RU" w:bidi="ru-RU"/>
      </w:rPr>
    </w:lvl>
    <w:lvl w:ilvl="4" w:tplc="75BAC7A8">
      <w:numFmt w:val="bullet"/>
      <w:lvlText w:val="•"/>
      <w:lvlJc w:val="left"/>
      <w:pPr>
        <w:ind w:left="2607" w:hanging="480"/>
      </w:pPr>
      <w:rPr>
        <w:rFonts w:hint="default"/>
        <w:lang w:val="ru-RU" w:eastAsia="ru-RU" w:bidi="ru-RU"/>
      </w:rPr>
    </w:lvl>
    <w:lvl w:ilvl="5" w:tplc="1576CCC0">
      <w:numFmt w:val="bullet"/>
      <w:lvlText w:val="•"/>
      <w:lvlJc w:val="left"/>
      <w:pPr>
        <w:ind w:left="3234" w:hanging="480"/>
      </w:pPr>
      <w:rPr>
        <w:rFonts w:hint="default"/>
        <w:lang w:val="ru-RU" w:eastAsia="ru-RU" w:bidi="ru-RU"/>
      </w:rPr>
    </w:lvl>
    <w:lvl w:ilvl="6" w:tplc="9E98D1B8">
      <w:numFmt w:val="bullet"/>
      <w:lvlText w:val="•"/>
      <w:lvlJc w:val="left"/>
      <w:pPr>
        <w:ind w:left="3860" w:hanging="480"/>
      </w:pPr>
      <w:rPr>
        <w:rFonts w:hint="default"/>
        <w:lang w:val="ru-RU" w:eastAsia="ru-RU" w:bidi="ru-RU"/>
      </w:rPr>
    </w:lvl>
    <w:lvl w:ilvl="7" w:tplc="2070B5FC">
      <w:numFmt w:val="bullet"/>
      <w:lvlText w:val="•"/>
      <w:lvlJc w:val="left"/>
      <w:pPr>
        <w:ind w:left="4487" w:hanging="480"/>
      </w:pPr>
      <w:rPr>
        <w:rFonts w:hint="default"/>
        <w:lang w:val="ru-RU" w:eastAsia="ru-RU" w:bidi="ru-RU"/>
      </w:rPr>
    </w:lvl>
    <w:lvl w:ilvl="8" w:tplc="1E4A6DC4">
      <w:numFmt w:val="bullet"/>
      <w:lvlText w:val="•"/>
      <w:lvlJc w:val="left"/>
      <w:pPr>
        <w:ind w:left="5114" w:hanging="480"/>
      </w:pPr>
      <w:rPr>
        <w:rFonts w:hint="default"/>
        <w:lang w:val="ru-RU" w:eastAsia="ru-RU" w:bidi="ru-RU"/>
      </w:rPr>
    </w:lvl>
  </w:abstractNum>
  <w:abstractNum w:abstractNumId="21">
    <w:nsid w:val="7B787C91"/>
    <w:multiLevelType w:val="hybridMultilevel"/>
    <w:tmpl w:val="50789D80"/>
    <w:lvl w:ilvl="0" w:tplc="C0A4C8E0">
      <w:numFmt w:val="bullet"/>
      <w:lvlText w:val="-"/>
      <w:lvlJc w:val="left"/>
      <w:pPr>
        <w:ind w:left="106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FA0A75C">
      <w:numFmt w:val="bullet"/>
      <w:lvlText w:val="•"/>
      <w:lvlJc w:val="left"/>
      <w:pPr>
        <w:ind w:left="627" w:hanging="267"/>
      </w:pPr>
      <w:rPr>
        <w:rFonts w:hint="default"/>
        <w:lang w:val="ru-RU" w:eastAsia="ru-RU" w:bidi="ru-RU"/>
      </w:rPr>
    </w:lvl>
    <w:lvl w:ilvl="2" w:tplc="F45C2C36">
      <w:numFmt w:val="bullet"/>
      <w:lvlText w:val="•"/>
      <w:lvlJc w:val="left"/>
      <w:pPr>
        <w:ind w:left="1155" w:hanging="267"/>
      </w:pPr>
      <w:rPr>
        <w:rFonts w:hint="default"/>
        <w:lang w:val="ru-RU" w:eastAsia="ru-RU" w:bidi="ru-RU"/>
      </w:rPr>
    </w:lvl>
    <w:lvl w:ilvl="3" w:tplc="68E2177C">
      <w:numFmt w:val="bullet"/>
      <w:lvlText w:val="•"/>
      <w:lvlJc w:val="left"/>
      <w:pPr>
        <w:ind w:left="1683" w:hanging="267"/>
      </w:pPr>
      <w:rPr>
        <w:rFonts w:hint="default"/>
        <w:lang w:val="ru-RU" w:eastAsia="ru-RU" w:bidi="ru-RU"/>
      </w:rPr>
    </w:lvl>
    <w:lvl w:ilvl="4" w:tplc="3BEE9440">
      <w:numFmt w:val="bullet"/>
      <w:lvlText w:val="•"/>
      <w:lvlJc w:val="left"/>
      <w:pPr>
        <w:ind w:left="2210" w:hanging="267"/>
      </w:pPr>
      <w:rPr>
        <w:rFonts w:hint="default"/>
        <w:lang w:val="ru-RU" w:eastAsia="ru-RU" w:bidi="ru-RU"/>
      </w:rPr>
    </w:lvl>
    <w:lvl w:ilvl="5" w:tplc="CA52688E">
      <w:numFmt w:val="bullet"/>
      <w:lvlText w:val="•"/>
      <w:lvlJc w:val="left"/>
      <w:pPr>
        <w:ind w:left="2738" w:hanging="267"/>
      </w:pPr>
      <w:rPr>
        <w:rFonts w:hint="default"/>
        <w:lang w:val="ru-RU" w:eastAsia="ru-RU" w:bidi="ru-RU"/>
      </w:rPr>
    </w:lvl>
    <w:lvl w:ilvl="6" w:tplc="9C0AA02E">
      <w:numFmt w:val="bullet"/>
      <w:lvlText w:val="•"/>
      <w:lvlJc w:val="left"/>
      <w:pPr>
        <w:ind w:left="3266" w:hanging="267"/>
      </w:pPr>
      <w:rPr>
        <w:rFonts w:hint="default"/>
        <w:lang w:val="ru-RU" w:eastAsia="ru-RU" w:bidi="ru-RU"/>
      </w:rPr>
    </w:lvl>
    <w:lvl w:ilvl="7" w:tplc="89F8649C">
      <w:numFmt w:val="bullet"/>
      <w:lvlText w:val="•"/>
      <w:lvlJc w:val="left"/>
      <w:pPr>
        <w:ind w:left="3793" w:hanging="267"/>
      </w:pPr>
      <w:rPr>
        <w:rFonts w:hint="default"/>
        <w:lang w:val="ru-RU" w:eastAsia="ru-RU" w:bidi="ru-RU"/>
      </w:rPr>
    </w:lvl>
    <w:lvl w:ilvl="8" w:tplc="09987374">
      <w:numFmt w:val="bullet"/>
      <w:lvlText w:val="•"/>
      <w:lvlJc w:val="left"/>
      <w:pPr>
        <w:ind w:left="4321" w:hanging="267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1"/>
  </w:num>
  <w:num w:numId="5">
    <w:abstractNumId w:val="8"/>
  </w:num>
  <w:num w:numId="6">
    <w:abstractNumId w:val="20"/>
  </w:num>
  <w:num w:numId="7">
    <w:abstractNumId w:val="9"/>
  </w:num>
  <w:num w:numId="8">
    <w:abstractNumId w:val="15"/>
  </w:num>
  <w:num w:numId="9">
    <w:abstractNumId w:val="18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6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  <w:num w:numId="22">
    <w:abstractNumId w:val="5"/>
  </w:num>
  <w:num w:numId="2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2"/>
    <w:rsid w:val="00004BEE"/>
    <w:rsid w:val="00013F07"/>
    <w:rsid w:val="00023FD9"/>
    <w:rsid w:val="0003210E"/>
    <w:rsid w:val="00032720"/>
    <w:rsid w:val="0003327E"/>
    <w:rsid w:val="000379EA"/>
    <w:rsid w:val="00040672"/>
    <w:rsid w:val="00046EC4"/>
    <w:rsid w:val="000538A5"/>
    <w:rsid w:val="00063828"/>
    <w:rsid w:val="000703FD"/>
    <w:rsid w:val="00077058"/>
    <w:rsid w:val="00077A3E"/>
    <w:rsid w:val="0008111D"/>
    <w:rsid w:val="0009165D"/>
    <w:rsid w:val="00093B56"/>
    <w:rsid w:val="000A037C"/>
    <w:rsid w:val="000A5A17"/>
    <w:rsid w:val="000A6385"/>
    <w:rsid w:val="000A6CAE"/>
    <w:rsid w:val="000B1897"/>
    <w:rsid w:val="000B7B68"/>
    <w:rsid w:val="000C4CF3"/>
    <w:rsid w:val="000C7F25"/>
    <w:rsid w:val="000D528E"/>
    <w:rsid w:val="000D57D6"/>
    <w:rsid w:val="000F48F4"/>
    <w:rsid w:val="001003A3"/>
    <w:rsid w:val="00100A47"/>
    <w:rsid w:val="00106543"/>
    <w:rsid w:val="00115792"/>
    <w:rsid w:val="00141CAD"/>
    <w:rsid w:val="0014339E"/>
    <w:rsid w:val="0014538A"/>
    <w:rsid w:val="0015320C"/>
    <w:rsid w:val="00155BC4"/>
    <w:rsid w:val="001609A7"/>
    <w:rsid w:val="00166E8D"/>
    <w:rsid w:val="0017173C"/>
    <w:rsid w:val="00177144"/>
    <w:rsid w:val="0018387B"/>
    <w:rsid w:val="00191D7D"/>
    <w:rsid w:val="001A3538"/>
    <w:rsid w:val="001C285C"/>
    <w:rsid w:val="001E3B9B"/>
    <w:rsid w:val="001E64E5"/>
    <w:rsid w:val="001F04AF"/>
    <w:rsid w:val="001F2658"/>
    <w:rsid w:val="001F627D"/>
    <w:rsid w:val="001F6FBE"/>
    <w:rsid w:val="00200DA5"/>
    <w:rsid w:val="00207648"/>
    <w:rsid w:val="00210962"/>
    <w:rsid w:val="0023244E"/>
    <w:rsid w:val="00232910"/>
    <w:rsid w:val="00233AA3"/>
    <w:rsid w:val="00245C62"/>
    <w:rsid w:val="00250471"/>
    <w:rsid w:val="00253734"/>
    <w:rsid w:val="00256C6D"/>
    <w:rsid w:val="002671CE"/>
    <w:rsid w:val="00271CC3"/>
    <w:rsid w:val="002722A8"/>
    <w:rsid w:val="00274D03"/>
    <w:rsid w:val="002759E9"/>
    <w:rsid w:val="00276B10"/>
    <w:rsid w:val="002870DC"/>
    <w:rsid w:val="00290739"/>
    <w:rsid w:val="00293990"/>
    <w:rsid w:val="0029439C"/>
    <w:rsid w:val="002B5EF5"/>
    <w:rsid w:val="002B6EEE"/>
    <w:rsid w:val="002C061D"/>
    <w:rsid w:val="002C32C0"/>
    <w:rsid w:val="002C4188"/>
    <w:rsid w:val="002C6E70"/>
    <w:rsid w:val="002C7A68"/>
    <w:rsid w:val="002D127A"/>
    <w:rsid w:val="002D7D78"/>
    <w:rsid w:val="002F1CE8"/>
    <w:rsid w:val="002F2188"/>
    <w:rsid w:val="002F2266"/>
    <w:rsid w:val="002F55A7"/>
    <w:rsid w:val="002F67CF"/>
    <w:rsid w:val="00300152"/>
    <w:rsid w:val="00301807"/>
    <w:rsid w:val="00307DE0"/>
    <w:rsid w:val="003115A8"/>
    <w:rsid w:val="0032007E"/>
    <w:rsid w:val="00320BDE"/>
    <w:rsid w:val="00321392"/>
    <w:rsid w:val="00324F11"/>
    <w:rsid w:val="00327A22"/>
    <w:rsid w:val="00327F0B"/>
    <w:rsid w:val="00334E7A"/>
    <w:rsid w:val="00335022"/>
    <w:rsid w:val="00336903"/>
    <w:rsid w:val="00344366"/>
    <w:rsid w:val="00357E16"/>
    <w:rsid w:val="0036046B"/>
    <w:rsid w:val="003703AE"/>
    <w:rsid w:val="00370D53"/>
    <w:rsid w:val="00371BA2"/>
    <w:rsid w:val="00374238"/>
    <w:rsid w:val="00381E3F"/>
    <w:rsid w:val="00383083"/>
    <w:rsid w:val="00396316"/>
    <w:rsid w:val="003A2964"/>
    <w:rsid w:val="003A5A8B"/>
    <w:rsid w:val="003A70DB"/>
    <w:rsid w:val="003B27AB"/>
    <w:rsid w:val="003B394F"/>
    <w:rsid w:val="003C4F37"/>
    <w:rsid w:val="003C5B4D"/>
    <w:rsid w:val="003C7B1E"/>
    <w:rsid w:val="003D58F1"/>
    <w:rsid w:val="003E1EA8"/>
    <w:rsid w:val="003E75B6"/>
    <w:rsid w:val="003F28A6"/>
    <w:rsid w:val="003F4171"/>
    <w:rsid w:val="00404062"/>
    <w:rsid w:val="00407661"/>
    <w:rsid w:val="00414C44"/>
    <w:rsid w:val="0042362F"/>
    <w:rsid w:val="00424BEC"/>
    <w:rsid w:val="00427E74"/>
    <w:rsid w:val="004360A3"/>
    <w:rsid w:val="00436D76"/>
    <w:rsid w:val="0044117D"/>
    <w:rsid w:val="00442734"/>
    <w:rsid w:val="00461E6B"/>
    <w:rsid w:val="00471BBB"/>
    <w:rsid w:val="00473455"/>
    <w:rsid w:val="004772C8"/>
    <w:rsid w:val="00480810"/>
    <w:rsid w:val="004820F6"/>
    <w:rsid w:val="0049016D"/>
    <w:rsid w:val="00492D29"/>
    <w:rsid w:val="004A0535"/>
    <w:rsid w:val="004A0EDF"/>
    <w:rsid w:val="004A2409"/>
    <w:rsid w:val="004A3FF2"/>
    <w:rsid w:val="004B0E33"/>
    <w:rsid w:val="004C591C"/>
    <w:rsid w:val="004C769E"/>
    <w:rsid w:val="004F5238"/>
    <w:rsid w:val="004F7AD3"/>
    <w:rsid w:val="004F7F0A"/>
    <w:rsid w:val="0055223B"/>
    <w:rsid w:val="005561C2"/>
    <w:rsid w:val="005668C9"/>
    <w:rsid w:val="00570C68"/>
    <w:rsid w:val="0057405C"/>
    <w:rsid w:val="005757CF"/>
    <w:rsid w:val="0058085C"/>
    <w:rsid w:val="005901D2"/>
    <w:rsid w:val="00590668"/>
    <w:rsid w:val="00591E78"/>
    <w:rsid w:val="00592FBD"/>
    <w:rsid w:val="00593A5B"/>
    <w:rsid w:val="00595CEF"/>
    <w:rsid w:val="00596C6C"/>
    <w:rsid w:val="005A0E68"/>
    <w:rsid w:val="005A1060"/>
    <w:rsid w:val="005A64A4"/>
    <w:rsid w:val="005B0611"/>
    <w:rsid w:val="005B3406"/>
    <w:rsid w:val="005D09BC"/>
    <w:rsid w:val="005D1D81"/>
    <w:rsid w:val="005D1E56"/>
    <w:rsid w:val="005D542B"/>
    <w:rsid w:val="005E1028"/>
    <w:rsid w:val="005E6605"/>
    <w:rsid w:val="005F2610"/>
    <w:rsid w:val="005F3981"/>
    <w:rsid w:val="005F4182"/>
    <w:rsid w:val="00601807"/>
    <w:rsid w:val="00601BB1"/>
    <w:rsid w:val="00613100"/>
    <w:rsid w:val="006173E4"/>
    <w:rsid w:val="006204FF"/>
    <w:rsid w:val="0062450B"/>
    <w:rsid w:val="00626098"/>
    <w:rsid w:val="0062644C"/>
    <w:rsid w:val="006329B4"/>
    <w:rsid w:val="00633DFE"/>
    <w:rsid w:val="00633F7B"/>
    <w:rsid w:val="00652724"/>
    <w:rsid w:val="00655F29"/>
    <w:rsid w:val="00657D41"/>
    <w:rsid w:val="006632D0"/>
    <w:rsid w:val="00670CD4"/>
    <w:rsid w:val="0069088D"/>
    <w:rsid w:val="00693482"/>
    <w:rsid w:val="0069455F"/>
    <w:rsid w:val="006A34F3"/>
    <w:rsid w:val="006A483C"/>
    <w:rsid w:val="006A5AEA"/>
    <w:rsid w:val="006A7125"/>
    <w:rsid w:val="006C7863"/>
    <w:rsid w:val="006D3C6C"/>
    <w:rsid w:val="006D4967"/>
    <w:rsid w:val="006E650C"/>
    <w:rsid w:val="007017D8"/>
    <w:rsid w:val="00702648"/>
    <w:rsid w:val="007042DF"/>
    <w:rsid w:val="00711409"/>
    <w:rsid w:val="00721856"/>
    <w:rsid w:val="0072703D"/>
    <w:rsid w:val="00731586"/>
    <w:rsid w:val="0073193A"/>
    <w:rsid w:val="00731BE3"/>
    <w:rsid w:val="007346B5"/>
    <w:rsid w:val="00750CE5"/>
    <w:rsid w:val="007519BE"/>
    <w:rsid w:val="00753AD7"/>
    <w:rsid w:val="00757E4A"/>
    <w:rsid w:val="00771644"/>
    <w:rsid w:val="0077273A"/>
    <w:rsid w:val="00772D40"/>
    <w:rsid w:val="0077430E"/>
    <w:rsid w:val="00781FAF"/>
    <w:rsid w:val="0078475A"/>
    <w:rsid w:val="00793FFE"/>
    <w:rsid w:val="007A33D1"/>
    <w:rsid w:val="007B00D7"/>
    <w:rsid w:val="007B11EA"/>
    <w:rsid w:val="007C1534"/>
    <w:rsid w:val="007C229B"/>
    <w:rsid w:val="007C44F2"/>
    <w:rsid w:val="007C45D5"/>
    <w:rsid w:val="007D1EBD"/>
    <w:rsid w:val="007D6322"/>
    <w:rsid w:val="007E4B3A"/>
    <w:rsid w:val="007E513D"/>
    <w:rsid w:val="007E6818"/>
    <w:rsid w:val="0080201F"/>
    <w:rsid w:val="008027D3"/>
    <w:rsid w:val="00806940"/>
    <w:rsid w:val="00813F60"/>
    <w:rsid w:val="00816D50"/>
    <w:rsid w:val="00816D75"/>
    <w:rsid w:val="008242D2"/>
    <w:rsid w:val="0082611C"/>
    <w:rsid w:val="0082666B"/>
    <w:rsid w:val="00851B99"/>
    <w:rsid w:val="0085447C"/>
    <w:rsid w:val="008573E2"/>
    <w:rsid w:val="00861A70"/>
    <w:rsid w:val="00864C5C"/>
    <w:rsid w:val="00873AA6"/>
    <w:rsid w:val="008771A5"/>
    <w:rsid w:val="00886840"/>
    <w:rsid w:val="00891714"/>
    <w:rsid w:val="00891A87"/>
    <w:rsid w:val="008934BE"/>
    <w:rsid w:val="00895AC4"/>
    <w:rsid w:val="00896E30"/>
    <w:rsid w:val="008B7053"/>
    <w:rsid w:val="008C0F93"/>
    <w:rsid w:val="008C63C5"/>
    <w:rsid w:val="008C717E"/>
    <w:rsid w:val="008E779F"/>
    <w:rsid w:val="008F0A13"/>
    <w:rsid w:val="008F4D63"/>
    <w:rsid w:val="008F7840"/>
    <w:rsid w:val="0091281C"/>
    <w:rsid w:val="0091363E"/>
    <w:rsid w:val="00920DE5"/>
    <w:rsid w:val="00922488"/>
    <w:rsid w:val="00943017"/>
    <w:rsid w:val="00957389"/>
    <w:rsid w:val="00973FE6"/>
    <w:rsid w:val="009744F6"/>
    <w:rsid w:val="0097793B"/>
    <w:rsid w:val="00991D55"/>
    <w:rsid w:val="009A79F9"/>
    <w:rsid w:val="009D3E5E"/>
    <w:rsid w:val="009D69A5"/>
    <w:rsid w:val="009E1F35"/>
    <w:rsid w:val="009E4145"/>
    <w:rsid w:val="009E726E"/>
    <w:rsid w:val="009F014E"/>
    <w:rsid w:val="009F57F8"/>
    <w:rsid w:val="009F768E"/>
    <w:rsid w:val="00A035AD"/>
    <w:rsid w:val="00A03FEF"/>
    <w:rsid w:val="00A04420"/>
    <w:rsid w:val="00A12EFD"/>
    <w:rsid w:val="00A145A0"/>
    <w:rsid w:val="00A214DD"/>
    <w:rsid w:val="00A25289"/>
    <w:rsid w:val="00A31705"/>
    <w:rsid w:val="00A36EB7"/>
    <w:rsid w:val="00A405BD"/>
    <w:rsid w:val="00A41241"/>
    <w:rsid w:val="00A4291D"/>
    <w:rsid w:val="00A4548C"/>
    <w:rsid w:val="00A46F64"/>
    <w:rsid w:val="00A51858"/>
    <w:rsid w:val="00A55279"/>
    <w:rsid w:val="00A55489"/>
    <w:rsid w:val="00A6004B"/>
    <w:rsid w:val="00A64BA0"/>
    <w:rsid w:val="00A65B69"/>
    <w:rsid w:val="00A66F43"/>
    <w:rsid w:val="00A67877"/>
    <w:rsid w:val="00A67C12"/>
    <w:rsid w:val="00A71396"/>
    <w:rsid w:val="00A80E46"/>
    <w:rsid w:val="00A85ED5"/>
    <w:rsid w:val="00A87546"/>
    <w:rsid w:val="00A975A8"/>
    <w:rsid w:val="00AA641E"/>
    <w:rsid w:val="00AB09E1"/>
    <w:rsid w:val="00AB2A42"/>
    <w:rsid w:val="00AB367D"/>
    <w:rsid w:val="00AC0FA6"/>
    <w:rsid w:val="00AC2104"/>
    <w:rsid w:val="00AD10B8"/>
    <w:rsid w:val="00AD25D9"/>
    <w:rsid w:val="00AD3A84"/>
    <w:rsid w:val="00AD3FD3"/>
    <w:rsid w:val="00AD6071"/>
    <w:rsid w:val="00AF29BD"/>
    <w:rsid w:val="00B032EF"/>
    <w:rsid w:val="00B038A1"/>
    <w:rsid w:val="00B06465"/>
    <w:rsid w:val="00B13B7A"/>
    <w:rsid w:val="00B14B15"/>
    <w:rsid w:val="00B2146D"/>
    <w:rsid w:val="00B247B3"/>
    <w:rsid w:val="00B270B9"/>
    <w:rsid w:val="00B305B3"/>
    <w:rsid w:val="00B367FD"/>
    <w:rsid w:val="00B36E2D"/>
    <w:rsid w:val="00B40D4B"/>
    <w:rsid w:val="00B41757"/>
    <w:rsid w:val="00B418DA"/>
    <w:rsid w:val="00B47210"/>
    <w:rsid w:val="00B51B6F"/>
    <w:rsid w:val="00B608D4"/>
    <w:rsid w:val="00B64378"/>
    <w:rsid w:val="00B67182"/>
    <w:rsid w:val="00B708A2"/>
    <w:rsid w:val="00B7529E"/>
    <w:rsid w:val="00BB7ED0"/>
    <w:rsid w:val="00BC14AD"/>
    <w:rsid w:val="00BC4DE8"/>
    <w:rsid w:val="00BF23EF"/>
    <w:rsid w:val="00BF28A8"/>
    <w:rsid w:val="00C10B3D"/>
    <w:rsid w:val="00C11F53"/>
    <w:rsid w:val="00C17336"/>
    <w:rsid w:val="00C22E44"/>
    <w:rsid w:val="00C26136"/>
    <w:rsid w:val="00C264FB"/>
    <w:rsid w:val="00C27B92"/>
    <w:rsid w:val="00C4363D"/>
    <w:rsid w:val="00C443A6"/>
    <w:rsid w:val="00C54E71"/>
    <w:rsid w:val="00C57A1F"/>
    <w:rsid w:val="00C62BA6"/>
    <w:rsid w:val="00C6477E"/>
    <w:rsid w:val="00C64DED"/>
    <w:rsid w:val="00C75226"/>
    <w:rsid w:val="00C8144C"/>
    <w:rsid w:val="00C81B6E"/>
    <w:rsid w:val="00C87D74"/>
    <w:rsid w:val="00C9165C"/>
    <w:rsid w:val="00C91845"/>
    <w:rsid w:val="00C92B92"/>
    <w:rsid w:val="00C963C5"/>
    <w:rsid w:val="00C97352"/>
    <w:rsid w:val="00CA075E"/>
    <w:rsid w:val="00CA4CE9"/>
    <w:rsid w:val="00CA6198"/>
    <w:rsid w:val="00CA72A3"/>
    <w:rsid w:val="00CB07AC"/>
    <w:rsid w:val="00CB39AE"/>
    <w:rsid w:val="00CC0DD7"/>
    <w:rsid w:val="00CC3E62"/>
    <w:rsid w:val="00CD5DD8"/>
    <w:rsid w:val="00CD7A3A"/>
    <w:rsid w:val="00CE5D25"/>
    <w:rsid w:val="00CF1009"/>
    <w:rsid w:val="00CF7376"/>
    <w:rsid w:val="00D035BD"/>
    <w:rsid w:val="00D06388"/>
    <w:rsid w:val="00D15882"/>
    <w:rsid w:val="00D16056"/>
    <w:rsid w:val="00D16F17"/>
    <w:rsid w:val="00D3053A"/>
    <w:rsid w:val="00D42A89"/>
    <w:rsid w:val="00D43E4D"/>
    <w:rsid w:val="00D53BD1"/>
    <w:rsid w:val="00D56D4D"/>
    <w:rsid w:val="00D61F20"/>
    <w:rsid w:val="00D629C6"/>
    <w:rsid w:val="00D65956"/>
    <w:rsid w:val="00D65F51"/>
    <w:rsid w:val="00D86E6B"/>
    <w:rsid w:val="00D87BAA"/>
    <w:rsid w:val="00D94841"/>
    <w:rsid w:val="00DA15EE"/>
    <w:rsid w:val="00DA3563"/>
    <w:rsid w:val="00DC42E3"/>
    <w:rsid w:val="00DD5C3F"/>
    <w:rsid w:val="00DD708C"/>
    <w:rsid w:val="00DF7B94"/>
    <w:rsid w:val="00E02B5E"/>
    <w:rsid w:val="00E0405A"/>
    <w:rsid w:val="00E16C65"/>
    <w:rsid w:val="00E271A2"/>
    <w:rsid w:val="00E27A83"/>
    <w:rsid w:val="00E27BC1"/>
    <w:rsid w:val="00E3327C"/>
    <w:rsid w:val="00E660BD"/>
    <w:rsid w:val="00E76163"/>
    <w:rsid w:val="00E813F2"/>
    <w:rsid w:val="00E8616B"/>
    <w:rsid w:val="00E8734A"/>
    <w:rsid w:val="00E921A0"/>
    <w:rsid w:val="00E93F66"/>
    <w:rsid w:val="00EA2FAF"/>
    <w:rsid w:val="00EB5038"/>
    <w:rsid w:val="00EC3AD8"/>
    <w:rsid w:val="00ED080A"/>
    <w:rsid w:val="00EE3F34"/>
    <w:rsid w:val="00EE4E25"/>
    <w:rsid w:val="00F02395"/>
    <w:rsid w:val="00F054A2"/>
    <w:rsid w:val="00F06609"/>
    <w:rsid w:val="00F12D18"/>
    <w:rsid w:val="00F223E8"/>
    <w:rsid w:val="00F22A16"/>
    <w:rsid w:val="00F24A1B"/>
    <w:rsid w:val="00F254BA"/>
    <w:rsid w:val="00F25ABB"/>
    <w:rsid w:val="00F5074B"/>
    <w:rsid w:val="00F50DC1"/>
    <w:rsid w:val="00F52F2C"/>
    <w:rsid w:val="00F6515E"/>
    <w:rsid w:val="00F7792A"/>
    <w:rsid w:val="00F80D1A"/>
    <w:rsid w:val="00F8116E"/>
    <w:rsid w:val="00F82860"/>
    <w:rsid w:val="00FA0AC0"/>
    <w:rsid w:val="00FA0BA7"/>
    <w:rsid w:val="00FA1560"/>
    <w:rsid w:val="00FA60D5"/>
    <w:rsid w:val="00FB17F8"/>
    <w:rsid w:val="00FB6AC8"/>
    <w:rsid w:val="00FB6F6E"/>
    <w:rsid w:val="00FC2CC7"/>
    <w:rsid w:val="00FC3B89"/>
    <w:rsid w:val="00FC4D09"/>
    <w:rsid w:val="00FD1EED"/>
    <w:rsid w:val="00FD59A9"/>
    <w:rsid w:val="00FE387C"/>
    <w:rsid w:val="00FE5F13"/>
    <w:rsid w:val="00FF0901"/>
    <w:rsid w:val="00FF4550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6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A075E"/>
    <w:pPr>
      <w:keepNext/>
      <w:widowControl/>
      <w:autoSpaceDE/>
      <w:autoSpaceDN/>
      <w:jc w:val="center"/>
      <w:outlineLvl w:val="1"/>
    </w:pPr>
    <w:rPr>
      <w:b/>
      <w:sz w:val="28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CA075E"/>
    <w:pPr>
      <w:keepNext/>
      <w:widowControl/>
      <w:autoSpaceDE/>
      <w:autoSpaceDN/>
      <w:jc w:val="center"/>
      <w:outlineLvl w:val="2"/>
    </w:pPr>
    <w:rPr>
      <w:rFonts w:eastAsia="Calibri"/>
      <w:sz w:val="36"/>
      <w:szCs w:val="20"/>
      <w:lang w:bidi="ar-SA"/>
    </w:rPr>
  </w:style>
  <w:style w:type="paragraph" w:styleId="4">
    <w:name w:val="heading 4"/>
    <w:basedOn w:val="a"/>
    <w:next w:val="a"/>
    <w:link w:val="40"/>
    <w:unhideWhenUsed/>
    <w:qFormat/>
    <w:rsid w:val="00CA0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075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CA075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A075E"/>
    <w:rPr>
      <w:rFonts w:ascii="Times New Roman" w:eastAsia="Calibri" w:hAnsi="Times New Roman" w:cs="Times New Roman"/>
      <w:sz w:val="3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CA075E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124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sid w:val="00CA075E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pPr>
      <w:ind w:left="124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CA075E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6">
    <w:name w:val="Hyperlink"/>
    <w:uiPriority w:val="99"/>
    <w:rsid w:val="00CA075E"/>
    <w:rPr>
      <w:color w:val="0000FF"/>
      <w:u w:val="single"/>
    </w:rPr>
  </w:style>
  <w:style w:type="paragraph" w:styleId="a7">
    <w:name w:val="footer"/>
    <w:basedOn w:val="a"/>
    <w:link w:val="11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11">
    <w:name w:val="Нижний колонтитул Знак1"/>
    <w:link w:val="a7"/>
    <w:locked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uiPriority w:val="99"/>
    <w:semiHidden/>
    <w:rsid w:val="00CA075E"/>
    <w:rPr>
      <w:rFonts w:ascii="Times New Roman" w:eastAsia="Times New Roman" w:hAnsi="Times New Roman" w:cs="Times New Roman"/>
      <w:lang w:val="ru-RU" w:eastAsia="ru-RU" w:bidi="ru-RU"/>
    </w:rPr>
  </w:style>
  <w:style w:type="character" w:styleId="a9">
    <w:name w:val="page number"/>
    <w:basedOn w:val="a0"/>
    <w:rsid w:val="00CA075E"/>
  </w:style>
  <w:style w:type="paragraph" w:styleId="aa">
    <w:name w:val="header"/>
    <w:basedOn w:val="a"/>
    <w:link w:val="ab"/>
    <w:rsid w:val="00CA075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b">
    <w:name w:val="Верхний колонтитул Знак"/>
    <w:basedOn w:val="a0"/>
    <w:link w:val="aa"/>
    <w:rsid w:val="00CA07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CA075E"/>
    <w:pPr>
      <w:widowControl/>
      <w:autoSpaceDE/>
      <w:autoSpaceDN/>
      <w:spacing w:line="192" w:lineRule="auto"/>
      <w:jc w:val="center"/>
    </w:pPr>
    <w:rPr>
      <w:sz w:val="18"/>
      <w:szCs w:val="20"/>
      <w:lang w:val="x-none" w:eastAsia="x-none" w:bidi="ar-SA"/>
    </w:rPr>
  </w:style>
  <w:style w:type="character" w:customStyle="1" w:styleId="22">
    <w:name w:val="Основной текст 2 Знак"/>
    <w:basedOn w:val="a0"/>
    <w:link w:val="21"/>
    <w:rsid w:val="00CA075E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Nonformat">
    <w:name w:val="ConsNonformat"/>
    <w:rsid w:val="00CA075E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CA075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qFormat/>
    <w:rsid w:val="00CA075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CA075E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CA075E"/>
    <w:pPr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ac">
    <w:name w:val="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A075E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No Spacing"/>
    <w:uiPriority w:val="1"/>
    <w:qFormat/>
    <w:rsid w:val="00CA075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23">
    <w:name w:val="Body Text Indent 2"/>
    <w:basedOn w:val="a"/>
    <w:link w:val="24"/>
    <w:rsid w:val="00CA075E"/>
    <w:pPr>
      <w:autoSpaceDE/>
      <w:autoSpaceDN/>
      <w:spacing w:after="120" w:line="480" w:lineRule="auto"/>
      <w:ind w:left="283"/>
      <w:jc w:val="both"/>
    </w:pPr>
    <w:rPr>
      <w:sz w:val="24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CA075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Normal (Web)"/>
    <w:aliases w:val="Обычный (Web)1,Обычный (веб)1,Обычный (веб)11"/>
    <w:basedOn w:val="a"/>
    <w:uiPriority w:val="99"/>
    <w:qFormat/>
    <w:rsid w:val="00CA075E"/>
    <w:pPr>
      <w:widowControl/>
      <w:suppressAutoHyphens/>
      <w:autoSpaceDE/>
      <w:autoSpaceDN/>
      <w:spacing w:before="280" w:after="119"/>
    </w:pPr>
    <w:rPr>
      <w:sz w:val="24"/>
      <w:szCs w:val="24"/>
      <w:lang w:eastAsia="ar-SA" w:bidi="ar-SA"/>
    </w:rPr>
  </w:style>
  <w:style w:type="paragraph" w:customStyle="1" w:styleId="10pt">
    <w:name w:val="Обычный+10pt"/>
    <w:basedOn w:val="ConsNormal"/>
    <w:rsid w:val="00CA075E"/>
    <w:pPr>
      <w:ind w:right="0" w:firstLine="0"/>
      <w:jc w:val="both"/>
    </w:pPr>
    <w:rPr>
      <w:rFonts w:ascii="Times New Roman" w:hAnsi="Times New Roman"/>
      <w:sz w:val="20"/>
      <w:szCs w:val="24"/>
      <w:vertAlign w:val="superscript"/>
    </w:rPr>
  </w:style>
  <w:style w:type="character" w:customStyle="1" w:styleId="apple-style-span">
    <w:name w:val="apple-style-span"/>
    <w:rsid w:val="00CA075E"/>
  </w:style>
  <w:style w:type="paragraph" w:styleId="25">
    <w:name w:val="toc 2"/>
    <w:basedOn w:val="a"/>
    <w:next w:val="a"/>
    <w:rsid w:val="00CA075E"/>
    <w:pPr>
      <w:tabs>
        <w:tab w:val="right" w:leader="dot" w:pos="9923"/>
      </w:tabs>
      <w:autoSpaceDN/>
      <w:ind w:left="567" w:hanging="141"/>
    </w:pPr>
    <w:rPr>
      <w:rFonts w:ascii="Arial" w:hAnsi="Arial" w:cs="Arial"/>
      <w:b/>
      <w:bCs/>
      <w:sz w:val="20"/>
      <w:szCs w:val="18"/>
      <w:lang w:eastAsia="ar-SA" w:bidi="ar-SA"/>
    </w:rPr>
  </w:style>
  <w:style w:type="character" w:customStyle="1" w:styleId="7">
    <w:name w:val="Знак Знак7"/>
    <w:locked/>
    <w:rsid w:val="00CA075E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f">
    <w:name w:val="caption"/>
    <w:basedOn w:val="a"/>
    <w:next w:val="a"/>
    <w:qFormat/>
    <w:rsid w:val="00CA075E"/>
    <w:pPr>
      <w:widowControl/>
      <w:autoSpaceDE/>
      <w:autoSpaceDN/>
      <w:jc w:val="center"/>
    </w:pPr>
    <w:rPr>
      <w:rFonts w:eastAsia="Calibri"/>
      <w:b/>
      <w:sz w:val="28"/>
      <w:szCs w:val="20"/>
      <w:lang w:bidi="ar-SA"/>
    </w:rPr>
  </w:style>
  <w:style w:type="paragraph" w:styleId="af0">
    <w:name w:val="Body Text Indent"/>
    <w:basedOn w:val="a"/>
    <w:link w:val="af1"/>
    <w:rsid w:val="00CA075E"/>
    <w:pPr>
      <w:widowControl/>
      <w:autoSpaceDE/>
      <w:autoSpaceDN/>
      <w:ind w:firstLine="720"/>
      <w:jc w:val="both"/>
    </w:pPr>
    <w:rPr>
      <w:rFonts w:eastAsia="Calibri"/>
      <w:sz w:val="28"/>
      <w:szCs w:val="20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CA075E"/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2">
    <w:name w:val="Знак Знак Знак Знак Знак Знак Знак"/>
    <w:basedOn w:val="a"/>
    <w:rsid w:val="00CA075E"/>
    <w:pPr>
      <w:widowControl/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 w:bidi="ar-SA"/>
    </w:rPr>
  </w:style>
  <w:style w:type="paragraph" w:styleId="af3">
    <w:name w:val="Balloon Text"/>
    <w:basedOn w:val="a"/>
    <w:link w:val="af4"/>
    <w:rsid w:val="00CA075E"/>
    <w:pPr>
      <w:widowControl/>
      <w:autoSpaceDE/>
      <w:autoSpaceDN/>
    </w:pPr>
    <w:rPr>
      <w:rFonts w:ascii="Tahoma" w:eastAsia="Calibri" w:hAnsi="Tahoma" w:cs="Tahoma"/>
      <w:sz w:val="16"/>
      <w:szCs w:val="16"/>
      <w:lang w:bidi="ar-SA"/>
    </w:rPr>
  </w:style>
  <w:style w:type="character" w:customStyle="1" w:styleId="af4">
    <w:name w:val="Текст выноски Знак"/>
    <w:basedOn w:val="a0"/>
    <w:link w:val="af3"/>
    <w:rsid w:val="00CA075E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ConsPlusNormal1">
    <w:name w:val="ConsPlusNormal Знак Знак"/>
    <w:locked/>
    <w:rsid w:val="00CA075E"/>
    <w:rPr>
      <w:rFonts w:ascii="Arial" w:hAnsi="Arial"/>
      <w:lang w:val="ru-RU" w:eastAsia="ru-RU"/>
    </w:rPr>
  </w:style>
  <w:style w:type="paragraph" w:customStyle="1" w:styleId="12">
    <w:name w:val="Без интервала1"/>
    <w:rsid w:val="00CA075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highlight">
    <w:name w:val="highlight"/>
    <w:rsid w:val="00CA075E"/>
    <w:rPr>
      <w:rFonts w:cs="Times New Roman"/>
    </w:rPr>
  </w:style>
  <w:style w:type="paragraph" w:customStyle="1" w:styleId="af5">
    <w:name w:val="Знак Знак"/>
    <w:basedOn w:val="a"/>
    <w:rsid w:val="00CA075E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3">
    <w:name w:val="Знак Знак1"/>
    <w:rsid w:val="00CA075E"/>
    <w:rPr>
      <w:rFonts w:ascii="Cambria" w:hAnsi="Cambria"/>
      <w:b/>
      <w:kern w:val="32"/>
      <w:sz w:val="32"/>
    </w:rPr>
  </w:style>
  <w:style w:type="paragraph" w:styleId="31">
    <w:name w:val="Body Text Indent 3"/>
    <w:basedOn w:val="a"/>
    <w:link w:val="32"/>
    <w:rsid w:val="00CA075E"/>
    <w:pPr>
      <w:widowControl/>
      <w:autoSpaceDE/>
      <w:autoSpaceDN/>
      <w:ind w:firstLine="540"/>
      <w:jc w:val="both"/>
    </w:pPr>
    <w:rPr>
      <w:sz w:val="24"/>
      <w:szCs w:val="24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с отступом 22"/>
    <w:basedOn w:val="a"/>
    <w:rsid w:val="00CA075E"/>
    <w:pPr>
      <w:widowControl/>
      <w:autoSpaceDE/>
      <w:autoSpaceDN/>
      <w:spacing w:line="360" w:lineRule="auto"/>
      <w:ind w:firstLine="709"/>
    </w:pPr>
    <w:rPr>
      <w:i/>
      <w:iCs/>
      <w:color w:val="FF0000"/>
      <w:sz w:val="24"/>
      <w:szCs w:val="24"/>
      <w:lang w:eastAsia="ar-SA" w:bidi="ar-SA"/>
    </w:rPr>
  </w:style>
  <w:style w:type="character" w:styleId="af6">
    <w:name w:val="Strong"/>
    <w:uiPriority w:val="22"/>
    <w:qFormat/>
    <w:rsid w:val="00CA075E"/>
    <w:rPr>
      <w:rFonts w:cs="Times New Roman"/>
      <w:b/>
      <w:bCs/>
    </w:rPr>
  </w:style>
  <w:style w:type="character" w:styleId="af7">
    <w:name w:val="Emphasis"/>
    <w:qFormat/>
    <w:rsid w:val="00CA075E"/>
    <w:rPr>
      <w:i/>
      <w:iCs/>
    </w:rPr>
  </w:style>
  <w:style w:type="paragraph" w:customStyle="1" w:styleId="14">
    <w:name w:val="Абзац списка1"/>
    <w:basedOn w:val="a"/>
    <w:rsid w:val="00CA075E"/>
    <w:pPr>
      <w:widowControl/>
      <w:autoSpaceDE/>
      <w:autoSpaceDN/>
      <w:ind w:left="720" w:firstLine="851"/>
      <w:jc w:val="both"/>
    </w:pPr>
    <w:rPr>
      <w:sz w:val="28"/>
      <w:szCs w:val="28"/>
      <w:lang w:bidi="ar-SA"/>
    </w:rPr>
  </w:style>
  <w:style w:type="paragraph" w:customStyle="1" w:styleId="rvps698610">
    <w:name w:val="rvps698610"/>
    <w:basedOn w:val="a"/>
    <w:rsid w:val="00CA075E"/>
    <w:pPr>
      <w:widowControl/>
      <w:autoSpaceDE/>
      <w:autoSpaceDN/>
      <w:spacing w:after="120"/>
      <w:ind w:right="240"/>
    </w:pPr>
    <w:rPr>
      <w:rFonts w:ascii="Arial Unicode MS" w:hAnsi="Arial Unicode MS" w:cs="Arial Unicode MS"/>
      <w:sz w:val="24"/>
      <w:szCs w:val="24"/>
      <w:lang w:bidi="ar-SA"/>
    </w:rPr>
  </w:style>
  <w:style w:type="paragraph" w:customStyle="1" w:styleId="af8">
    <w:name w:val="Таблицы (моноширинный)"/>
    <w:basedOn w:val="a"/>
    <w:next w:val="a"/>
    <w:rsid w:val="00CA075E"/>
    <w:pPr>
      <w:adjustRightInd w:val="0"/>
      <w:jc w:val="both"/>
    </w:pPr>
    <w:rPr>
      <w:rFonts w:ascii="Courier New" w:hAnsi="Courier New" w:cs="Courier New"/>
      <w:lang w:bidi="ar-SA"/>
    </w:rPr>
  </w:style>
  <w:style w:type="paragraph" w:customStyle="1" w:styleId="26">
    <w:name w:val="Абзац списка2"/>
    <w:aliases w:val="ПАРАГРАФ,Абзац списка11"/>
    <w:basedOn w:val="a"/>
    <w:uiPriority w:val="99"/>
    <w:qFormat/>
    <w:rsid w:val="00CA075E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bidi="ar-SA"/>
    </w:rPr>
  </w:style>
  <w:style w:type="character" w:styleId="af9">
    <w:name w:val="FollowedHyperlink"/>
    <w:uiPriority w:val="99"/>
    <w:unhideWhenUsed/>
    <w:rsid w:val="00CA075E"/>
    <w:rPr>
      <w:color w:val="800080"/>
      <w:u w:val="single"/>
    </w:rPr>
  </w:style>
  <w:style w:type="paragraph" w:customStyle="1" w:styleId="xl65">
    <w:name w:val="xl6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6">
    <w:name w:val="xl6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67">
    <w:name w:val="xl6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8">
    <w:name w:val="xl6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69">
    <w:name w:val="xl6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70">
    <w:name w:val="xl7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2">
    <w:name w:val="xl7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73">
    <w:name w:val="xl7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74">
    <w:name w:val="xl7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7">
    <w:name w:val="xl7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78">
    <w:name w:val="xl78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0">
    <w:name w:val="xl8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1">
    <w:name w:val="xl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2">
    <w:name w:val="xl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83">
    <w:name w:val="xl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4">
    <w:name w:val="xl8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6">
    <w:name w:val="xl8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87">
    <w:name w:val="xl8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92">
    <w:name w:val="xl92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4">
    <w:name w:val="xl9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bidi="ar-SA"/>
    </w:rPr>
  </w:style>
  <w:style w:type="paragraph" w:customStyle="1" w:styleId="xl96">
    <w:name w:val="xl96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00">
    <w:name w:val="xl100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1">
    <w:name w:val="xl101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2">
    <w:name w:val="xl10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03">
    <w:name w:val="xl103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4">
    <w:name w:val="xl104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5">
    <w:name w:val="xl105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06">
    <w:name w:val="xl10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7">
    <w:name w:val="xl10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8">
    <w:name w:val="xl10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09">
    <w:name w:val="xl10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0">
    <w:name w:val="xl11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1">
    <w:name w:val="xl11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12">
    <w:name w:val="xl11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4">
    <w:name w:val="xl11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15">
    <w:name w:val="xl11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6">
    <w:name w:val="xl11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7">
    <w:name w:val="xl11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18">
    <w:name w:val="xl11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19">
    <w:name w:val="xl11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0">
    <w:name w:val="xl12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1">
    <w:name w:val="xl12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22">
    <w:name w:val="xl12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3">
    <w:name w:val="xl12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4">
    <w:name w:val="xl12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25">
    <w:name w:val="xl12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6">
    <w:name w:val="xl12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27">
    <w:name w:val="xl12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29">
    <w:name w:val="xl12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1">
    <w:name w:val="xl13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32">
    <w:name w:val="xl13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3">
    <w:name w:val="xl13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4">
    <w:name w:val="xl13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35">
    <w:name w:val="xl13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6">
    <w:name w:val="xl13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7">
    <w:name w:val="xl13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38">
    <w:name w:val="xl13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9">
    <w:name w:val="xl13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40">
    <w:name w:val="xl14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1">
    <w:name w:val="xl14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42">
    <w:name w:val="xl14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3">
    <w:name w:val="xl14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4">
    <w:name w:val="xl14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45">
    <w:name w:val="xl145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6">
    <w:name w:val="xl146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7">
    <w:name w:val="xl14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sz w:val="24"/>
      <w:szCs w:val="24"/>
      <w:lang w:bidi="ar-SA"/>
    </w:rPr>
  </w:style>
  <w:style w:type="paragraph" w:customStyle="1" w:styleId="xl148">
    <w:name w:val="xl14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49">
    <w:name w:val="xl14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0">
    <w:name w:val="xl15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51">
    <w:name w:val="xl15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2">
    <w:name w:val="xl152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53">
    <w:name w:val="xl15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4">
    <w:name w:val="xl15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  <w:lang w:bidi="ar-SA"/>
    </w:rPr>
  </w:style>
  <w:style w:type="paragraph" w:customStyle="1" w:styleId="xl155">
    <w:name w:val="xl15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6">
    <w:name w:val="xl156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57">
    <w:name w:val="xl157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8">
    <w:name w:val="xl158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59">
    <w:name w:val="xl159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0">
    <w:name w:val="xl16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raditional Arabic" w:hAnsi="Traditional Arabic" w:cs="Traditional Arabic"/>
      <w:sz w:val="24"/>
      <w:szCs w:val="24"/>
      <w:lang w:bidi="ar-SA"/>
    </w:rPr>
  </w:style>
  <w:style w:type="paragraph" w:customStyle="1" w:styleId="xl161">
    <w:name w:val="xl16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2">
    <w:name w:val="xl162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3">
    <w:name w:val="xl16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4">
    <w:name w:val="xl16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bidi="ar-SA"/>
    </w:rPr>
  </w:style>
  <w:style w:type="paragraph" w:customStyle="1" w:styleId="xl165">
    <w:name w:val="xl165"/>
    <w:basedOn w:val="a"/>
    <w:rsid w:val="00CA075E"/>
    <w:pPr>
      <w:widowControl/>
      <w:shd w:val="clear" w:color="000000" w:fill="FFFFFF"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xl166">
    <w:name w:val="xl166"/>
    <w:basedOn w:val="a"/>
    <w:rsid w:val="00CA075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7">
    <w:name w:val="xl167"/>
    <w:basedOn w:val="a"/>
    <w:rsid w:val="00CA075E"/>
    <w:pPr>
      <w:widowControl/>
      <w:pBdr>
        <w:top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68">
    <w:name w:val="xl16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69">
    <w:name w:val="xl169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0">
    <w:name w:val="xl170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1">
    <w:name w:val="xl171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172">
    <w:name w:val="xl17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3">
    <w:name w:val="xl17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74">
    <w:name w:val="xl174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Arial" w:hAnsi="Arial" w:cs="Arial"/>
      <w:sz w:val="24"/>
      <w:szCs w:val="24"/>
      <w:lang w:bidi="ar-SA"/>
    </w:rPr>
  </w:style>
  <w:style w:type="paragraph" w:customStyle="1" w:styleId="xl175">
    <w:name w:val="xl175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6">
    <w:name w:val="xl176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177">
    <w:name w:val="xl177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8">
    <w:name w:val="xl178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79">
    <w:name w:val="xl179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0">
    <w:name w:val="xl180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1">
    <w:name w:val="xl181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2">
    <w:name w:val="xl182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3">
    <w:name w:val="xl183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bidi="ar-SA"/>
    </w:rPr>
  </w:style>
  <w:style w:type="paragraph" w:customStyle="1" w:styleId="xl184">
    <w:name w:val="xl184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5">
    <w:name w:val="xl185"/>
    <w:basedOn w:val="a"/>
    <w:rsid w:val="00CA075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6">
    <w:name w:val="xl186"/>
    <w:basedOn w:val="a"/>
    <w:rsid w:val="00CA07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  <w:lang w:bidi="ar-SA"/>
    </w:rPr>
  </w:style>
  <w:style w:type="paragraph" w:customStyle="1" w:styleId="xl187">
    <w:name w:val="xl187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188">
    <w:name w:val="xl188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89">
    <w:name w:val="xl18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0">
    <w:name w:val="xl19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1">
    <w:name w:val="xl19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2">
    <w:name w:val="xl192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bidi="ar-SA"/>
    </w:rPr>
  </w:style>
  <w:style w:type="paragraph" w:customStyle="1" w:styleId="xl193">
    <w:name w:val="xl193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4">
    <w:name w:val="xl194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195">
    <w:name w:val="xl195"/>
    <w:basedOn w:val="a"/>
    <w:rsid w:val="00CA07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96">
    <w:name w:val="xl196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7">
    <w:name w:val="xl197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8">
    <w:name w:val="xl198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36"/>
      <w:szCs w:val="36"/>
      <w:lang w:bidi="ar-SA"/>
    </w:rPr>
  </w:style>
  <w:style w:type="paragraph" w:customStyle="1" w:styleId="xl199">
    <w:name w:val="xl199"/>
    <w:basedOn w:val="a"/>
    <w:rsid w:val="00CA07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0">
    <w:name w:val="xl200"/>
    <w:basedOn w:val="a"/>
    <w:rsid w:val="00CA075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xl201">
    <w:name w:val="xl201"/>
    <w:basedOn w:val="a"/>
    <w:rsid w:val="00CA07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bidi="ar-SA"/>
    </w:rPr>
  </w:style>
  <w:style w:type="paragraph" w:customStyle="1" w:styleId="S">
    <w:name w:val="S_Обычный"/>
    <w:basedOn w:val="a"/>
    <w:link w:val="S0"/>
    <w:uiPriority w:val="99"/>
    <w:rsid w:val="00CA075E"/>
    <w:pPr>
      <w:widowControl/>
      <w:autoSpaceDE/>
      <w:autoSpaceDN/>
      <w:spacing w:line="360" w:lineRule="auto"/>
      <w:ind w:firstLine="709"/>
      <w:jc w:val="both"/>
    </w:pPr>
    <w:rPr>
      <w:sz w:val="24"/>
      <w:szCs w:val="24"/>
      <w:lang w:val="x-none" w:eastAsia="x-none" w:bidi="ar-SA"/>
    </w:rPr>
  </w:style>
  <w:style w:type="character" w:customStyle="1" w:styleId="S0">
    <w:name w:val="S_Обычный Знак"/>
    <w:link w:val="S"/>
    <w:uiPriority w:val="99"/>
    <w:locked/>
    <w:rsid w:val="00CA0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A075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CA075E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afb">
    <w:name w:val="Текст Знак"/>
    <w:basedOn w:val="a0"/>
    <w:link w:val="afa"/>
    <w:uiPriority w:val="99"/>
    <w:rsid w:val="00CA075E"/>
    <w:rPr>
      <w:rFonts w:ascii="Calibri" w:hAnsi="Calibri"/>
      <w:szCs w:val="21"/>
      <w:lang w:val="ru-RU"/>
    </w:rPr>
  </w:style>
  <w:style w:type="paragraph" w:customStyle="1" w:styleId="afc">
    <w:name w:val="Нормальный (таблица)"/>
    <w:basedOn w:val="a"/>
    <w:next w:val="a"/>
    <w:uiPriority w:val="99"/>
    <w:rsid w:val="00CA075E"/>
    <w:pPr>
      <w:adjustRightInd w:val="0"/>
      <w:jc w:val="both"/>
    </w:pPr>
    <w:rPr>
      <w:rFonts w:ascii="Arial" w:hAnsi="Arial" w:cs="Arial"/>
      <w:sz w:val="24"/>
      <w:szCs w:val="24"/>
      <w:lang w:bidi="ar-SA"/>
    </w:rPr>
  </w:style>
  <w:style w:type="paragraph" w:customStyle="1" w:styleId="210">
    <w:name w:val="Основной текст 21"/>
    <w:basedOn w:val="a"/>
    <w:rsid w:val="00CA075E"/>
    <w:pPr>
      <w:widowControl/>
      <w:autoSpaceDE/>
      <w:autoSpaceDN/>
    </w:pPr>
    <w:rPr>
      <w:sz w:val="28"/>
      <w:szCs w:val="20"/>
      <w:lang w:bidi="ar-SA"/>
    </w:rPr>
  </w:style>
  <w:style w:type="table" w:styleId="afd">
    <w:name w:val="Table Grid"/>
    <w:basedOn w:val="a1"/>
    <w:uiPriority w:val="59"/>
    <w:rsid w:val="004B0E33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4B0E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">
    <w:name w:val="Пункт"/>
    <w:basedOn w:val="a"/>
    <w:rsid w:val="00CD5DD8"/>
    <w:pPr>
      <w:widowControl/>
      <w:tabs>
        <w:tab w:val="num" w:pos="1980"/>
      </w:tabs>
      <w:autoSpaceDE/>
      <w:autoSpaceDN/>
      <w:ind w:left="1404" w:hanging="504"/>
      <w:jc w:val="both"/>
    </w:pPr>
    <w:rPr>
      <w:sz w:val="24"/>
      <w:szCs w:val="28"/>
      <w:lang w:bidi="ar-SA"/>
    </w:rPr>
  </w:style>
  <w:style w:type="paragraph" w:customStyle="1" w:styleId="aff0">
    <w:name w:val="Базовый"/>
    <w:rsid w:val="00C91845"/>
    <w:pPr>
      <w:widowControl/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annotation reference"/>
    <w:basedOn w:val="a0"/>
    <w:uiPriority w:val="99"/>
    <w:semiHidden/>
    <w:unhideWhenUsed/>
    <w:rsid w:val="00F25ABB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25ABB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25AB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25ABB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25ABB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6BB2-6A58-4A14-8790-4DB8F9C6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26</Pages>
  <Words>7984</Words>
  <Characters>45510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/>
  <LinksUpToDate>false</LinksUpToDate>
  <CharactersWithSpaces>53388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User</dc:creator>
  <cp:lastModifiedBy>DyachenkoAA</cp:lastModifiedBy>
  <cp:revision>11</cp:revision>
  <cp:lastPrinted>2022-02-28T06:57:00Z</cp:lastPrinted>
  <dcterms:created xsi:type="dcterms:W3CDTF">2022-02-18T09:57:00Z</dcterms:created>
  <dcterms:modified xsi:type="dcterms:W3CDTF">2022-03-01T10:43:00Z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