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2F" w:rsidRDefault="00303DAB" w:rsidP="005E642F">
      <w:pPr>
        <w:pStyle w:val="2"/>
        <w:rPr>
          <w:sz w:val="16"/>
          <w:szCs w:val="16"/>
          <w:lang w:val="ru-RU"/>
        </w:rPr>
      </w:pPr>
      <w:bookmarkStart w:id="0" w:name="_GoBack"/>
      <w:bookmarkEnd w:id="0"/>
      <w:r w:rsidRPr="008B0657">
        <w:rPr>
          <w:noProof/>
          <w:lang w:val="ru-RU"/>
        </w:rPr>
        <w:drawing>
          <wp:inline distT="0" distB="0" distL="0" distR="0" wp14:anchorId="58F0262F" wp14:editId="0FF5CC8B">
            <wp:extent cx="670563" cy="61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2F" w:rsidRPr="00303DAB" w:rsidRDefault="005E642F" w:rsidP="005E642F">
      <w:pPr>
        <w:rPr>
          <w:sz w:val="20"/>
        </w:rPr>
      </w:pPr>
    </w:p>
    <w:p w:rsidR="005E642F" w:rsidRPr="00AA5E1C" w:rsidRDefault="005E642F" w:rsidP="005E642F">
      <w:pPr>
        <w:pStyle w:val="2"/>
        <w:rPr>
          <w:lang w:val="ru-RU"/>
        </w:rPr>
      </w:pPr>
      <w:r w:rsidRPr="00AA5E1C">
        <w:rPr>
          <w:lang w:val="ru-RU"/>
        </w:rPr>
        <w:t>РЕГИОНАЛЬНАЯ СЛУЖБА ПО ТАРИФАМ</w:t>
      </w:r>
    </w:p>
    <w:p w:rsidR="005E642F" w:rsidRDefault="005E642F" w:rsidP="005E642F">
      <w:pPr>
        <w:pStyle w:val="2"/>
        <w:rPr>
          <w:lang w:val="ru-RU"/>
        </w:rPr>
      </w:pPr>
      <w:r w:rsidRPr="00AA5E1C">
        <w:rPr>
          <w:lang w:val="ru-RU"/>
        </w:rPr>
        <w:t>ХАНТЫ-МАНСИЙСКОГО АВТОНОМНОГО ОКРУГА</w:t>
      </w:r>
      <w:r>
        <w:rPr>
          <w:lang w:val="ru-RU"/>
        </w:rPr>
        <w:t xml:space="preserve"> – </w:t>
      </w:r>
      <w:r w:rsidRPr="00AA5E1C">
        <w:rPr>
          <w:lang w:val="ru-RU"/>
        </w:rPr>
        <w:t>ЮГРЫ</w:t>
      </w:r>
    </w:p>
    <w:p w:rsidR="005E642F" w:rsidRPr="005C51C9" w:rsidRDefault="005E642F" w:rsidP="005E642F">
      <w:pPr>
        <w:jc w:val="center"/>
        <w:rPr>
          <w:b/>
        </w:rPr>
      </w:pPr>
      <w:r w:rsidRPr="005C51C9">
        <w:rPr>
          <w:b/>
        </w:rPr>
        <w:t>(РСТ ЮГРЫ)</w:t>
      </w:r>
    </w:p>
    <w:p w:rsidR="005E642F" w:rsidRPr="000F01DE" w:rsidRDefault="005E642F" w:rsidP="005E642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5E642F" w:rsidRPr="008703E2" w:rsidRDefault="005E642F" w:rsidP="005E642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 xml:space="preserve">ИКАЗ </w:t>
      </w:r>
    </w:p>
    <w:p w:rsidR="00BE3EE4" w:rsidRPr="009856AF" w:rsidRDefault="00BE3EE4" w:rsidP="009856A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9856AF" w:rsidRPr="009856AF" w:rsidRDefault="00C26B9B" w:rsidP="009F62B0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>установлении розничн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>ых</w:t>
      </w:r>
      <w:r w:rsidR="009856AF" w:rsidRPr="009856AF">
        <w:rPr>
          <w:rFonts w:ascii="Times New Roman" w:hAnsi="Times New Roman" w:cs="Times New Roman"/>
          <w:b w:val="0"/>
          <w:sz w:val="28"/>
          <w:szCs w:val="28"/>
        </w:rPr>
        <w:t xml:space="preserve"> цен</w:t>
      </w:r>
      <w:r w:rsidR="00775337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сжиженный </w:t>
      </w:r>
      <w:r w:rsidR="00A60BB6">
        <w:rPr>
          <w:rFonts w:ascii="Times New Roman" w:hAnsi="Times New Roman" w:cs="Times New Roman"/>
          <w:b w:val="0"/>
          <w:sz w:val="28"/>
          <w:szCs w:val="28"/>
        </w:rPr>
        <w:t>газ, реализуемый населению</w:t>
      </w:r>
      <w:r w:rsidR="0070490E">
        <w:rPr>
          <w:rFonts w:ascii="Times New Roman" w:hAnsi="Times New Roman" w:cs="Times New Roman"/>
          <w:b w:val="0"/>
          <w:sz w:val="28"/>
          <w:szCs w:val="28"/>
        </w:rPr>
        <w:t xml:space="preserve"> для бытовых нужд </w:t>
      </w:r>
      <w:r w:rsidR="00E975F9">
        <w:rPr>
          <w:rFonts w:ascii="Times New Roman" w:hAnsi="Times New Roman" w:cs="Times New Roman"/>
          <w:b w:val="0"/>
          <w:sz w:val="28"/>
          <w:szCs w:val="28"/>
        </w:rPr>
        <w:t>на территории Ханты-</w:t>
      </w:r>
      <w:r w:rsidR="001D1589">
        <w:rPr>
          <w:rFonts w:ascii="Times New Roman" w:hAnsi="Times New Roman" w:cs="Times New Roman"/>
          <w:b w:val="0"/>
          <w:sz w:val="28"/>
          <w:szCs w:val="28"/>
        </w:rPr>
        <w:t>Мансийского автономного округа –</w:t>
      </w:r>
      <w:r w:rsidR="00E975F9">
        <w:rPr>
          <w:rFonts w:ascii="Times New Roman" w:hAnsi="Times New Roman" w:cs="Times New Roman"/>
          <w:b w:val="0"/>
          <w:sz w:val="28"/>
          <w:szCs w:val="28"/>
        </w:rPr>
        <w:t xml:space="preserve"> Югры</w:t>
      </w:r>
      <w:r w:rsidR="001D15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2810" w:rsidRDefault="00C02810" w:rsidP="009F62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194D76" w:rsidRDefault="00194D76" w:rsidP="009F62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</w:p>
    <w:p w:rsidR="00BE3EE4" w:rsidRDefault="000650F4" w:rsidP="009F62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 xml:space="preserve">г. </w:t>
      </w:r>
      <w:smartTag w:uri="urn:schemas-microsoft-com:office:smarttags" w:element="metricconverter">
        <w:r>
          <w:rPr>
            <w:color w:val="000000"/>
          </w:rPr>
          <w:t>Ханты</w:t>
        </w:r>
        <w:r w:rsidRPr="00E354AE">
          <w:rPr>
            <w:color w:val="000000"/>
          </w:rPr>
          <w:t>-</w:t>
        </w:r>
        <w:r w:rsidR="00BE3EE4">
          <w:rPr>
            <w:color w:val="000000"/>
          </w:rPr>
          <w:t>Мансийск</w:t>
        </w:r>
      </w:smartTag>
    </w:p>
    <w:p w:rsidR="00BE3EE4" w:rsidRPr="00093981" w:rsidRDefault="00303DAB" w:rsidP="009F62B0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23</w:t>
      </w:r>
      <w:r w:rsidR="00DC1962">
        <w:rPr>
          <w:color w:val="000000"/>
        </w:rPr>
        <w:t xml:space="preserve"> </w:t>
      </w:r>
      <w:r w:rsidR="00805E06">
        <w:rPr>
          <w:color w:val="000000"/>
        </w:rPr>
        <w:t>ноября</w:t>
      </w:r>
      <w:r w:rsidR="0022408E">
        <w:rPr>
          <w:color w:val="000000"/>
        </w:rPr>
        <w:t xml:space="preserve"> 20</w:t>
      </w:r>
      <w:r w:rsidR="009F62B0">
        <w:rPr>
          <w:color w:val="000000"/>
        </w:rPr>
        <w:t>2</w:t>
      </w:r>
      <w:r w:rsidR="00805E06">
        <w:rPr>
          <w:color w:val="000000"/>
        </w:rPr>
        <w:t>2</w:t>
      </w:r>
      <w:r w:rsidR="007501EB">
        <w:rPr>
          <w:color w:val="000000"/>
        </w:rPr>
        <w:t xml:space="preserve"> г</w:t>
      </w:r>
      <w:r w:rsidR="004D5DBE">
        <w:rPr>
          <w:color w:val="000000"/>
        </w:rPr>
        <w:t>.</w:t>
      </w:r>
      <w:r w:rsidR="007501EB">
        <w:rPr>
          <w:color w:val="000000"/>
        </w:rPr>
        <w:t xml:space="preserve"> </w:t>
      </w:r>
      <w:r w:rsidR="00BE3EE4">
        <w:rPr>
          <w:color w:val="000000"/>
        </w:rPr>
        <w:tab/>
      </w:r>
      <w:r w:rsidR="00BE3EE4">
        <w:rPr>
          <w:color w:val="000000"/>
        </w:rPr>
        <w:tab/>
      </w:r>
      <w:r w:rsidR="00BE3EE4">
        <w:rPr>
          <w:color w:val="000000"/>
        </w:rPr>
        <w:tab/>
      </w:r>
      <w:r w:rsidR="00BE3EE4">
        <w:rPr>
          <w:color w:val="000000"/>
        </w:rPr>
        <w:tab/>
      </w:r>
      <w:r w:rsidR="0021576A">
        <w:rPr>
          <w:color w:val="000000"/>
        </w:rPr>
        <w:t xml:space="preserve">           </w:t>
      </w:r>
      <w:r w:rsidR="00907D74">
        <w:rPr>
          <w:color w:val="000000"/>
        </w:rPr>
        <w:t xml:space="preserve">        </w:t>
      </w:r>
      <w:r w:rsidR="00B94BB0">
        <w:rPr>
          <w:color w:val="000000"/>
        </w:rPr>
        <w:t xml:space="preserve">  </w:t>
      </w:r>
      <w:r w:rsidR="005E642F">
        <w:rPr>
          <w:color w:val="000000"/>
        </w:rPr>
        <w:t xml:space="preserve">     </w:t>
      </w:r>
      <w:r w:rsidR="00B94BB0">
        <w:rPr>
          <w:color w:val="000000"/>
        </w:rPr>
        <w:t xml:space="preserve">    </w:t>
      </w:r>
      <w:r w:rsidR="00C20EA3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="00C20EA3">
        <w:rPr>
          <w:color w:val="000000"/>
        </w:rPr>
        <w:t xml:space="preserve">        </w:t>
      </w:r>
      <w:r w:rsidR="00093981">
        <w:rPr>
          <w:color w:val="000000"/>
        </w:rPr>
        <w:t>№</w:t>
      </w:r>
      <w:r w:rsidR="00907D74">
        <w:rPr>
          <w:color w:val="000000"/>
        </w:rPr>
        <w:t xml:space="preserve"> </w:t>
      </w:r>
      <w:r>
        <w:rPr>
          <w:color w:val="000000"/>
        </w:rPr>
        <w:t>83</w:t>
      </w:r>
      <w:r w:rsidR="00093981">
        <w:rPr>
          <w:color w:val="000000"/>
        </w:rPr>
        <w:t>-нп</w:t>
      </w:r>
    </w:p>
    <w:p w:rsidR="00C26B9B" w:rsidRDefault="00C26B9B" w:rsidP="009F62B0">
      <w:pPr>
        <w:pStyle w:val="a5"/>
        <w:spacing w:line="276" w:lineRule="auto"/>
        <w:rPr>
          <w:snapToGrid/>
          <w:color w:val="000000"/>
          <w:lang w:val="ru-RU"/>
        </w:rPr>
      </w:pPr>
    </w:p>
    <w:p w:rsidR="00194D76" w:rsidRDefault="00194D76" w:rsidP="009F62B0">
      <w:pPr>
        <w:pStyle w:val="a5"/>
        <w:spacing w:line="276" w:lineRule="auto"/>
        <w:rPr>
          <w:snapToGrid/>
          <w:color w:val="000000"/>
          <w:lang w:val="ru-RU"/>
        </w:rPr>
      </w:pPr>
    </w:p>
    <w:p w:rsidR="00C26B9B" w:rsidRDefault="0067384A" w:rsidP="00DA4FC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szCs w:val="28"/>
        </w:rPr>
      </w:pPr>
      <w:r>
        <w:rPr>
          <w:rFonts w:eastAsia="Calibri"/>
          <w:szCs w:val="28"/>
        </w:rPr>
        <w:t xml:space="preserve">В соответствии с </w:t>
      </w:r>
      <w:r w:rsidR="00C72404">
        <w:rPr>
          <w:rFonts w:eastAsia="Calibri"/>
          <w:szCs w:val="28"/>
        </w:rPr>
        <w:t>п</w:t>
      </w:r>
      <w:r w:rsidR="00C26B9B" w:rsidRPr="00C26B9B">
        <w:rPr>
          <w:rFonts w:eastAsia="Calibri"/>
          <w:szCs w:val="28"/>
        </w:rPr>
        <w:t>остановлени</w:t>
      </w:r>
      <w:r w:rsidR="0074750D">
        <w:rPr>
          <w:rFonts w:eastAsia="Calibri"/>
          <w:szCs w:val="28"/>
        </w:rPr>
        <w:t>я</w:t>
      </w:r>
      <w:r w:rsidR="00C26B9B" w:rsidRPr="00C26B9B">
        <w:rPr>
          <w:rFonts w:eastAsia="Calibri"/>
          <w:szCs w:val="28"/>
        </w:rPr>
        <w:t>м</w:t>
      </w:r>
      <w:r w:rsidR="0074750D">
        <w:rPr>
          <w:rFonts w:eastAsia="Calibri"/>
          <w:szCs w:val="28"/>
        </w:rPr>
        <w:t>и</w:t>
      </w:r>
      <w:r w:rsidR="00C26B9B" w:rsidRPr="00C26B9B">
        <w:rPr>
          <w:rFonts w:eastAsia="Calibri"/>
          <w:szCs w:val="28"/>
        </w:rPr>
        <w:t xml:space="preserve"> Правительства Российской Федерации от 29 декабря 2000 года </w:t>
      </w:r>
      <w:hyperlink r:id="rId8" w:history="1">
        <w:r w:rsidR="00BB59BF">
          <w:rPr>
            <w:rFonts w:eastAsia="Calibri"/>
            <w:szCs w:val="28"/>
          </w:rPr>
          <w:t>№</w:t>
        </w:r>
        <w:r w:rsidR="00C26B9B" w:rsidRPr="00C26B9B">
          <w:rPr>
            <w:rFonts w:eastAsia="Calibri"/>
            <w:szCs w:val="28"/>
          </w:rPr>
          <w:t xml:space="preserve"> 1021</w:t>
        </w:r>
      </w:hyperlink>
      <w:r w:rsidR="00BB59BF">
        <w:rPr>
          <w:rFonts w:eastAsia="Calibri"/>
          <w:szCs w:val="28"/>
        </w:rPr>
        <w:t xml:space="preserve"> «</w:t>
      </w:r>
      <w:r w:rsidR="00C26B9B" w:rsidRPr="00C26B9B">
        <w:rPr>
          <w:rFonts w:eastAsia="Calibri"/>
          <w:szCs w:val="28"/>
        </w:rPr>
        <w:t>О государстве</w:t>
      </w:r>
      <w:r w:rsidR="007E515D">
        <w:rPr>
          <w:rFonts w:eastAsia="Calibri"/>
          <w:szCs w:val="28"/>
        </w:rPr>
        <w:t xml:space="preserve">нном регулировании цен на газ, </w:t>
      </w:r>
      <w:r w:rsidR="00C26B9B" w:rsidRPr="00C26B9B">
        <w:rPr>
          <w:rFonts w:eastAsia="Calibri"/>
          <w:szCs w:val="28"/>
        </w:rPr>
        <w:t>тарифов на услуги по его транспортировке</w:t>
      </w:r>
      <w:r w:rsidR="00587EA9">
        <w:rPr>
          <w:rFonts w:eastAsia="Calibri"/>
          <w:szCs w:val="28"/>
        </w:rPr>
        <w:t>,</w:t>
      </w:r>
      <w:r w:rsidR="00EE58C0" w:rsidRPr="0010072D">
        <w:rPr>
          <w:rFonts w:eastAsia="Calibri"/>
          <w:szCs w:val="28"/>
        </w:rPr>
        <w:t xml:space="preserve"> платы за технологическое присоединение газоиспользующего оборудования к газораспределительным сетям</w:t>
      </w:r>
      <w:r w:rsidR="00EE58C0">
        <w:rPr>
          <w:rFonts w:eastAsia="Calibri"/>
          <w:szCs w:val="28"/>
        </w:rPr>
        <w:t xml:space="preserve"> </w:t>
      </w:r>
      <w:r w:rsidR="00C26B9B" w:rsidRPr="00C26B9B">
        <w:rPr>
          <w:rFonts w:eastAsia="Calibri"/>
          <w:szCs w:val="28"/>
        </w:rPr>
        <w:t xml:space="preserve">на </w:t>
      </w:r>
      <w:r w:rsidR="00BB59BF">
        <w:rPr>
          <w:rFonts w:eastAsia="Calibri"/>
          <w:szCs w:val="28"/>
        </w:rPr>
        <w:t xml:space="preserve">территории Российской </w:t>
      </w:r>
      <w:r w:rsidR="00DA4FCC">
        <w:rPr>
          <w:rFonts w:eastAsia="Calibri"/>
          <w:szCs w:val="28"/>
        </w:rPr>
        <w:t xml:space="preserve">Федерации </w:t>
      </w:r>
      <w:r w:rsidR="00DA4FCC" w:rsidRPr="003B69C7">
        <w:rPr>
          <w:rFonts w:eastAsia="Calibri"/>
          <w:szCs w:val="28"/>
        </w:rPr>
        <w:t>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="00BB59BF">
        <w:rPr>
          <w:rFonts w:eastAsia="Calibri"/>
          <w:szCs w:val="28"/>
        </w:rPr>
        <w:t>»</w:t>
      </w:r>
      <w:r w:rsidR="00C26B9B" w:rsidRPr="00C26B9B">
        <w:rPr>
          <w:rFonts w:eastAsia="Calibri"/>
          <w:szCs w:val="28"/>
        </w:rPr>
        <w:t>,</w:t>
      </w:r>
      <w:r w:rsidR="00231C76" w:rsidRPr="00EE58C0">
        <w:rPr>
          <w:rFonts w:eastAsia="Calibri"/>
          <w:szCs w:val="28"/>
        </w:rPr>
        <w:t xml:space="preserve"> </w:t>
      </w:r>
      <w:r w:rsidR="007A244D" w:rsidRPr="007A244D">
        <w:rPr>
          <w:szCs w:val="28"/>
        </w:rPr>
        <w:t>от 14 ноября 2022 года № 2053 «Об</w:t>
      </w:r>
      <w:r w:rsidR="007A244D">
        <w:rPr>
          <w:szCs w:val="28"/>
        </w:rPr>
        <w:t> </w:t>
      </w:r>
      <w:r w:rsidR="007A244D" w:rsidRPr="007A244D">
        <w:rPr>
          <w:szCs w:val="28"/>
        </w:rPr>
        <w:t>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74750D">
        <w:rPr>
          <w:szCs w:val="28"/>
        </w:rPr>
        <w:t xml:space="preserve">, </w:t>
      </w:r>
      <w:r w:rsidR="00AD12A9">
        <w:rPr>
          <w:rFonts w:eastAsia="Calibri"/>
          <w:szCs w:val="28"/>
        </w:rPr>
        <w:t>приказом Федеральной антимонопольной службы от 7 августа 2019 года № 1072/19</w:t>
      </w:r>
      <w:r w:rsidR="00347D3D">
        <w:rPr>
          <w:rFonts w:eastAsia="Calibri"/>
          <w:szCs w:val="28"/>
        </w:rPr>
        <w:t xml:space="preserve"> </w:t>
      </w:r>
      <w:r w:rsidR="00AD12A9">
        <w:rPr>
          <w:rFonts w:eastAsia="Calibri"/>
          <w:szCs w:val="28"/>
        </w:rPr>
        <w:t>«Об</w:t>
      </w:r>
      <w:r w:rsidR="007A244D">
        <w:rPr>
          <w:rFonts w:eastAsia="Calibri"/>
          <w:szCs w:val="28"/>
        </w:rPr>
        <w:t> </w:t>
      </w:r>
      <w:r w:rsidR="00AD12A9">
        <w:rPr>
          <w:rFonts w:eastAsia="Calibri"/>
          <w:szCs w:val="28"/>
        </w:rPr>
        <w:t xml:space="preserve">утверждении Методических указаний по регулированию розничных цен на сжиженный газ, реализуемый населению для бытовых нужд», </w:t>
      </w:r>
      <w:hyperlink r:id="rId9" w:history="1">
        <w:r w:rsidR="00C26B9B" w:rsidRPr="00C26B9B">
          <w:rPr>
            <w:rFonts w:eastAsia="Calibri"/>
            <w:szCs w:val="28"/>
          </w:rPr>
          <w:t>постановлением</w:t>
        </w:r>
      </w:hyperlink>
      <w:r w:rsidR="00C26B9B" w:rsidRPr="00C26B9B">
        <w:rPr>
          <w:rFonts w:eastAsia="Calibri"/>
          <w:szCs w:val="28"/>
        </w:rPr>
        <w:t xml:space="preserve"> Правительства Ханты-Мансийского автономного</w:t>
      </w:r>
      <w:r w:rsidR="00347D3D">
        <w:rPr>
          <w:rFonts w:eastAsia="Calibri"/>
          <w:szCs w:val="28"/>
        </w:rPr>
        <w:t xml:space="preserve"> </w:t>
      </w:r>
      <w:r w:rsidR="007A244D">
        <w:rPr>
          <w:rFonts w:eastAsia="Calibri"/>
          <w:szCs w:val="28"/>
        </w:rPr>
        <w:t xml:space="preserve"> </w:t>
      </w:r>
      <w:r w:rsidR="00C26B9B" w:rsidRPr="00C26B9B">
        <w:rPr>
          <w:rFonts w:eastAsia="Calibri"/>
          <w:szCs w:val="28"/>
        </w:rPr>
        <w:t>округа</w:t>
      </w:r>
      <w:r w:rsidR="007A244D">
        <w:rPr>
          <w:rFonts w:eastAsia="Calibri"/>
          <w:szCs w:val="28"/>
        </w:rPr>
        <w:t> </w:t>
      </w:r>
      <w:r w:rsidR="007A5F82">
        <w:rPr>
          <w:rFonts w:eastAsia="Calibri"/>
          <w:szCs w:val="28"/>
        </w:rPr>
        <w:t>–</w:t>
      </w:r>
      <w:r w:rsidR="007A244D">
        <w:rPr>
          <w:rFonts w:eastAsia="Calibri"/>
          <w:szCs w:val="28"/>
        </w:rPr>
        <w:t> </w:t>
      </w:r>
      <w:r w:rsidR="00BB59BF">
        <w:rPr>
          <w:rFonts w:eastAsia="Calibri"/>
          <w:szCs w:val="28"/>
        </w:rPr>
        <w:t>Югры</w:t>
      </w:r>
      <w:r w:rsidR="0067133A">
        <w:rPr>
          <w:rFonts w:eastAsia="Calibri"/>
          <w:szCs w:val="28"/>
        </w:rPr>
        <w:t xml:space="preserve"> от 14 апреля 2012 года № 137-п</w:t>
      </w:r>
      <w:r w:rsidR="009B5301">
        <w:rPr>
          <w:rFonts w:eastAsia="Calibri"/>
          <w:szCs w:val="28"/>
        </w:rPr>
        <w:t xml:space="preserve"> </w:t>
      </w:r>
      <w:r w:rsidR="00BB59BF">
        <w:rPr>
          <w:rFonts w:eastAsia="Calibri"/>
          <w:szCs w:val="28"/>
        </w:rPr>
        <w:t>«</w:t>
      </w:r>
      <w:r w:rsidR="00C26B9B" w:rsidRPr="00C26B9B">
        <w:rPr>
          <w:rFonts w:eastAsia="Calibri"/>
          <w:szCs w:val="28"/>
        </w:rPr>
        <w:t>О</w:t>
      </w:r>
      <w:r w:rsidR="00347D3D">
        <w:rPr>
          <w:rFonts w:eastAsia="Calibri"/>
          <w:szCs w:val="28"/>
        </w:rPr>
        <w:t> </w:t>
      </w:r>
      <w:r w:rsidR="00C26B9B" w:rsidRPr="00C26B9B">
        <w:rPr>
          <w:rFonts w:eastAsia="Calibri"/>
          <w:szCs w:val="28"/>
        </w:rPr>
        <w:t>Региональной службе по тарифам Ханты-Мансий</w:t>
      </w:r>
      <w:r w:rsidR="00BB59BF">
        <w:rPr>
          <w:rFonts w:eastAsia="Calibri"/>
          <w:szCs w:val="28"/>
        </w:rPr>
        <w:t>ского автономного округа – Югры»</w:t>
      </w:r>
      <w:r w:rsidR="00C26B9B" w:rsidRPr="00C26B9B">
        <w:rPr>
          <w:rFonts w:eastAsia="Calibri"/>
          <w:szCs w:val="28"/>
        </w:rPr>
        <w:t>, на основании протокола правления Региональной службы по тарифам</w:t>
      </w:r>
      <w:r w:rsidR="00347D3D">
        <w:rPr>
          <w:rFonts w:eastAsia="Calibri"/>
          <w:szCs w:val="28"/>
        </w:rPr>
        <w:t xml:space="preserve"> </w:t>
      </w:r>
      <w:r w:rsidR="00C26B9B" w:rsidRPr="00C26B9B">
        <w:rPr>
          <w:rFonts w:eastAsia="Calibri"/>
          <w:szCs w:val="28"/>
        </w:rPr>
        <w:lastRenderedPageBreak/>
        <w:t>Ханты</w:t>
      </w:r>
      <w:r w:rsidR="007A244D">
        <w:rPr>
          <w:rFonts w:eastAsia="Calibri"/>
          <w:szCs w:val="28"/>
        </w:rPr>
        <w:noBreakHyphen/>
      </w:r>
      <w:r w:rsidR="00C26B9B" w:rsidRPr="00C26B9B">
        <w:rPr>
          <w:rFonts w:eastAsia="Calibri"/>
          <w:szCs w:val="28"/>
        </w:rPr>
        <w:t xml:space="preserve">Мансийского автономного округа </w:t>
      </w:r>
      <w:r w:rsidR="007A5F82">
        <w:rPr>
          <w:rFonts w:eastAsia="Calibri"/>
          <w:szCs w:val="28"/>
        </w:rPr>
        <w:t>–</w:t>
      </w:r>
      <w:r w:rsidR="0067133A">
        <w:rPr>
          <w:rFonts w:eastAsia="Calibri"/>
          <w:szCs w:val="28"/>
        </w:rPr>
        <w:t xml:space="preserve"> Югры от</w:t>
      </w:r>
      <w:r w:rsidR="007752EA">
        <w:rPr>
          <w:rFonts w:eastAsia="Calibri"/>
          <w:szCs w:val="28"/>
        </w:rPr>
        <w:t xml:space="preserve"> </w:t>
      </w:r>
      <w:r w:rsidR="00303DAB">
        <w:rPr>
          <w:rFonts w:eastAsia="Calibri"/>
          <w:szCs w:val="28"/>
        </w:rPr>
        <w:t>23</w:t>
      </w:r>
      <w:r w:rsidR="00C26B9B">
        <w:rPr>
          <w:rFonts w:eastAsia="Calibri"/>
          <w:szCs w:val="28"/>
        </w:rPr>
        <w:t xml:space="preserve"> </w:t>
      </w:r>
      <w:r w:rsidR="00805E06">
        <w:rPr>
          <w:rFonts w:eastAsia="Calibri"/>
          <w:szCs w:val="28"/>
        </w:rPr>
        <w:t>ноября</w:t>
      </w:r>
      <w:r w:rsidR="00C26B9B">
        <w:rPr>
          <w:rFonts w:eastAsia="Calibri"/>
          <w:szCs w:val="28"/>
        </w:rPr>
        <w:t xml:space="preserve"> 20</w:t>
      </w:r>
      <w:r w:rsidR="009F62B0">
        <w:rPr>
          <w:rFonts w:eastAsia="Calibri"/>
          <w:szCs w:val="28"/>
        </w:rPr>
        <w:t>2</w:t>
      </w:r>
      <w:r w:rsidR="00805E06">
        <w:rPr>
          <w:rFonts w:eastAsia="Calibri"/>
          <w:szCs w:val="28"/>
        </w:rPr>
        <w:t>2</w:t>
      </w:r>
      <w:r w:rsidR="00C26B9B">
        <w:rPr>
          <w:rFonts w:eastAsia="Calibri"/>
          <w:szCs w:val="28"/>
        </w:rPr>
        <w:t xml:space="preserve"> года </w:t>
      </w:r>
      <w:r w:rsidR="00BB59BF">
        <w:rPr>
          <w:rFonts w:eastAsia="Calibri"/>
          <w:szCs w:val="28"/>
        </w:rPr>
        <w:t>№</w:t>
      </w:r>
      <w:r w:rsidR="00C26B9B">
        <w:rPr>
          <w:rFonts w:eastAsia="Calibri"/>
          <w:szCs w:val="28"/>
        </w:rPr>
        <w:t xml:space="preserve"> </w:t>
      </w:r>
      <w:r w:rsidR="00303DAB">
        <w:rPr>
          <w:rFonts w:eastAsia="Calibri"/>
          <w:szCs w:val="28"/>
        </w:rPr>
        <w:t>53</w:t>
      </w:r>
      <w:r w:rsidR="00C26B9B">
        <w:rPr>
          <w:rFonts w:eastAsia="Calibri"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п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р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и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к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а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з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ы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в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а</w:t>
      </w:r>
      <w:r w:rsidR="007A5F82">
        <w:rPr>
          <w:rFonts w:eastAsia="Calibri"/>
          <w:b/>
          <w:szCs w:val="28"/>
        </w:rPr>
        <w:t xml:space="preserve"> </w:t>
      </w:r>
      <w:r w:rsidR="00C26B9B" w:rsidRPr="002447C6">
        <w:rPr>
          <w:rFonts w:eastAsia="Calibri"/>
          <w:b/>
          <w:szCs w:val="28"/>
        </w:rPr>
        <w:t>ю:</w:t>
      </w:r>
    </w:p>
    <w:p w:rsidR="00716478" w:rsidRPr="00C8544A" w:rsidRDefault="00716478" w:rsidP="009F62B0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Cs w:val="28"/>
        </w:rPr>
      </w:pPr>
    </w:p>
    <w:p w:rsidR="004C0A3A" w:rsidRDefault="00C26B9B" w:rsidP="00664A6E">
      <w:pPr>
        <w:pStyle w:val="a9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Calibri"/>
          <w:szCs w:val="28"/>
        </w:rPr>
      </w:pPr>
      <w:r w:rsidRPr="00664A6E">
        <w:rPr>
          <w:rFonts w:eastAsia="Calibri"/>
          <w:szCs w:val="28"/>
        </w:rPr>
        <w:t xml:space="preserve">Установить </w:t>
      </w:r>
      <w:r w:rsidR="004831EC" w:rsidRPr="00664A6E">
        <w:rPr>
          <w:rFonts w:eastAsia="Calibri"/>
          <w:szCs w:val="28"/>
        </w:rPr>
        <w:t xml:space="preserve">с 1 </w:t>
      </w:r>
      <w:r w:rsidR="00805E06" w:rsidRPr="00664A6E">
        <w:rPr>
          <w:rFonts w:eastAsia="Calibri"/>
          <w:szCs w:val="28"/>
        </w:rPr>
        <w:t>декабря</w:t>
      </w:r>
      <w:r w:rsidR="004831EC" w:rsidRPr="00664A6E">
        <w:rPr>
          <w:rFonts w:eastAsia="Calibri"/>
          <w:szCs w:val="28"/>
        </w:rPr>
        <w:t xml:space="preserve"> </w:t>
      </w:r>
      <w:r w:rsidRPr="00664A6E">
        <w:rPr>
          <w:rFonts w:eastAsia="Calibri"/>
          <w:szCs w:val="28"/>
        </w:rPr>
        <w:t>20</w:t>
      </w:r>
      <w:r w:rsidR="0070490E" w:rsidRPr="00664A6E">
        <w:rPr>
          <w:rFonts w:eastAsia="Calibri"/>
          <w:szCs w:val="28"/>
        </w:rPr>
        <w:t>2</w:t>
      </w:r>
      <w:r w:rsidR="004D5DBE" w:rsidRPr="00664A6E">
        <w:rPr>
          <w:rFonts w:eastAsia="Calibri"/>
          <w:szCs w:val="28"/>
        </w:rPr>
        <w:t>2</w:t>
      </w:r>
      <w:r w:rsidRPr="00664A6E">
        <w:rPr>
          <w:rFonts w:eastAsia="Calibri"/>
          <w:szCs w:val="28"/>
        </w:rPr>
        <w:t xml:space="preserve"> год</w:t>
      </w:r>
      <w:r w:rsidR="004831EC" w:rsidRPr="00664A6E">
        <w:rPr>
          <w:rFonts w:eastAsia="Calibri"/>
          <w:szCs w:val="28"/>
        </w:rPr>
        <w:t xml:space="preserve"> по 31 декабря 202</w:t>
      </w:r>
      <w:r w:rsidR="00805E06" w:rsidRPr="00664A6E">
        <w:rPr>
          <w:rFonts w:eastAsia="Calibri"/>
          <w:szCs w:val="28"/>
        </w:rPr>
        <w:t>3</w:t>
      </w:r>
      <w:r w:rsidR="004831EC" w:rsidRPr="00664A6E">
        <w:rPr>
          <w:rFonts w:eastAsia="Calibri"/>
          <w:szCs w:val="28"/>
        </w:rPr>
        <w:t xml:space="preserve"> года</w:t>
      </w:r>
      <w:r w:rsidR="0070490E" w:rsidRPr="00664A6E">
        <w:rPr>
          <w:rFonts w:eastAsia="Calibri"/>
          <w:szCs w:val="28"/>
        </w:rPr>
        <w:t xml:space="preserve"> р</w:t>
      </w:r>
      <w:r w:rsidRPr="00664A6E">
        <w:rPr>
          <w:rFonts w:eastAsia="Calibri"/>
          <w:szCs w:val="28"/>
        </w:rPr>
        <w:t>озничн</w:t>
      </w:r>
      <w:r w:rsidR="000053EF" w:rsidRPr="00664A6E">
        <w:rPr>
          <w:rFonts w:eastAsia="Calibri"/>
          <w:szCs w:val="28"/>
        </w:rPr>
        <w:t>ые</w:t>
      </w:r>
      <w:r w:rsidRPr="00664A6E">
        <w:rPr>
          <w:rFonts w:eastAsia="Calibri"/>
          <w:szCs w:val="28"/>
        </w:rPr>
        <w:t xml:space="preserve"> цен</w:t>
      </w:r>
      <w:r w:rsidR="000053EF" w:rsidRPr="00664A6E">
        <w:rPr>
          <w:rFonts w:eastAsia="Calibri"/>
          <w:szCs w:val="28"/>
        </w:rPr>
        <w:t>ы</w:t>
      </w:r>
      <w:r w:rsidRPr="00664A6E">
        <w:rPr>
          <w:rFonts w:eastAsia="Calibri"/>
          <w:szCs w:val="28"/>
        </w:rPr>
        <w:t xml:space="preserve"> на сжиженный газ, реализуемый </w:t>
      </w:r>
      <w:r w:rsidR="000806FD" w:rsidRPr="00664A6E">
        <w:rPr>
          <w:rFonts w:eastAsia="Calibri"/>
          <w:szCs w:val="28"/>
        </w:rPr>
        <w:t xml:space="preserve"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</w:t>
      </w:r>
      <w:r w:rsidR="00294E0C" w:rsidRPr="00664A6E">
        <w:rPr>
          <w:rFonts w:eastAsia="Calibri"/>
          <w:szCs w:val="28"/>
        </w:rPr>
        <w:t xml:space="preserve">для всех категорий систем франкирования </w:t>
      </w:r>
      <w:r w:rsidR="000806FD" w:rsidRPr="00664A6E">
        <w:rPr>
          <w:rFonts w:eastAsia="Calibri"/>
          <w:szCs w:val="28"/>
        </w:rPr>
        <w:t xml:space="preserve">на территории Ханты-Мансийского автономного </w:t>
      </w:r>
      <w:r w:rsidR="0054152B" w:rsidRPr="00664A6E">
        <w:rPr>
          <w:rFonts w:eastAsia="Calibri"/>
          <w:szCs w:val="28"/>
        </w:rPr>
        <w:t xml:space="preserve">              </w:t>
      </w:r>
      <w:r w:rsidR="000806FD" w:rsidRPr="00664A6E">
        <w:rPr>
          <w:rFonts w:eastAsia="Calibri"/>
          <w:szCs w:val="28"/>
        </w:rPr>
        <w:t xml:space="preserve">округа </w:t>
      </w:r>
      <w:r w:rsidR="00EF5702" w:rsidRPr="00664A6E">
        <w:rPr>
          <w:rFonts w:eastAsia="Calibri"/>
          <w:szCs w:val="28"/>
        </w:rPr>
        <w:t>–</w:t>
      </w:r>
      <w:r w:rsidR="00594752">
        <w:rPr>
          <w:rFonts w:eastAsia="Calibri"/>
          <w:szCs w:val="28"/>
        </w:rPr>
        <w:t xml:space="preserve"> Югры</w:t>
      </w:r>
      <w:r w:rsidR="000806FD" w:rsidRPr="00664A6E">
        <w:rPr>
          <w:rFonts w:eastAsia="Calibri"/>
          <w:szCs w:val="28"/>
        </w:rPr>
        <w:t xml:space="preserve"> согласно приложению к настоящему приказу</w:t>
      </w:r>
      <w:r w:rsidR="00777176" w:rsidRPr="00664A6E">
        <w:rPr>
          <w:rFonts w:eastAsia="Calibri"/>
          <w:szCs w:val="28"/>
        </w:rPr>
        <w:t>.</w:t>
      </w:r>
    </w:p>
    <w:p w:rsidR="00664A6E" w:rsidRDefault="00664A6E" w:rsidP="00664A6E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ind w:left="0" w:firstLine="708"/>
        <w:jc w:val="both"/>
        <w:rPr>
          <w:bCs/>
          <w:szCs w:val="28"/>
        </w:rPr>
      </w:pPr>
      <w:r>
        <w:rPr>
          <w:szCs w:val="28"/>
        </w:rPr>
        <w:t xml:space="preserve">Признать утратившим силу </w:t>
      </w:r>
      <w:r w:rsidRPr="00407B1E">
        <w:rPr>
          <w:bCs/>
          <w:szCs w:val="28"/>
        </w:rPr>
        <w:t xml:space="preserve">приказ </w:t>
      </w:r>
      <w:r w:rsidRPr="00407B1E">
        <w:rPr>
          <w:szCs w:val="28"/>
        </w:rPr>
        <w:t>Региональной службы по тарифам Ханты-Мансийского автономного округа</w:t>
      </w:r>
      <w:r>
        <w:rPr>
          <w:szCs w:val="28"/>
        </w:rPr>
        <w:t> </w:t>
      </w:r>
      <w:r w:rsidRPr="00407B1E">
        <w:rPr>
          <w:szCs w:val="28"/>
        </w:rPr>
        <w:t>– Югры от 9</w:t>
      </w:r>
      <w:r w:rsidR="00E37F62">
        <w:rPr>
          <w:szCs w:val="28"/>
        </w:rPr>
        <w:t xml:space="preserve"> декабря </w:t>
      </w:r>
      <w:r w:rsidRPr="00407B1E">
        <w:rPr>
          <w:szCs w:val="28"/>
        </w:rPr>
        <w:t>2021</w:t>
      </w:r>
      <w:r w:rsidR="00E37F62">
        <w:rPr>
          <w:szCs w:val="28"/>
        </w:rPr>
        <w:t xml:space="preserve"> года</w:t>
      </w:r>
      <w:r w:rsidRPr="00407B1E">
        <w:rPr>
          <w:szCs w:val="28"/>
        </w:rPr>
        <w:t xml:space="preserve"> № 12</w:t>
      </w:r>
      <w:r>
        <w:rPr>
          <w:szCs w:val="28"/>
        </w:rPr>
        <w:t>7</w:t>
      </w:r>
      <w:r w:rsidRPr="00407B1E">
        <w:rPr>
          <w:szCs w:val="28"/>
        </w:rPr>
        <w:t>-нп «</w:t>
      </w:r>
      <w:r w:rsidRPr="00664A6E">
        <w:rPr>
          <w:szCs w:val="28"/>
        </w:rPr>
        <w:t>Об установлении розничных цен на сжиженный газ, реализуемый населению для бытовых нужд на территории Ханты</w:t>
      </w:r>
      <w:r w:rsidR="00303DAB">
        <w:rPr>
          <w:szCs w:val="28"/>
        </w:rPr>
        <w:noBreakHyphen/>
      </w:r>
      <w:r w:rsidRPr="00664A6E">
        <w:rPr>
          <w:szCs w:val="28"/>
        </w:rPr>
        <w:t>Мансийского автономного округа – Югры</w:t>
      </w:r>
      <w:r>
        <w:rPr>
          <w:szCs w:val="28"/>
        </w:rPr>
        <w:t>»</w:t>
      </w:r>
      <w:r>
        <w:rPr>
          <w:bCs/>
          <w:szCs w:val="28"/>
        </w:rPr>
        <w:t>.</w:t>
      </w:r>
    </w:p>
    <w:p w:rsidR="0083032C" w:rsidRPr="00664A6E" w:rsidRDefault="0083032C" w:rsidP="0083032C">
      <w:pPr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bCs/>
          <w:szCs w:val="28"/>
        </w:rPr>
      </w:pPr>
      <w:r w:rsidRPr="0083032C">
        <w:rPr>
          <w:bCs/>
          <w:szCs w:val="28"/>
        </w:rPr>
        <w:t>Настоящий приказ вступает в силу с 1 декабря 2022 года.</w:t>
      </w:r>
    </w:p>
    <w:p w:rsidR="00E84681" w:rsidRPr="00C2172A" w:rsidRDefault="00E84681" w:rsidP="009F62B0">
      <w:pPr>
        <w:tabs>
          <w:tab w:val="left" w:pos="6804"/>
        </w:tabs>
        <w:spacing w:line="276" w:lineRule="auto"/>
        <w:rPr>
          <w:szCs w:val="28"/>
        </w:rPr>
      </w:pPr>
    </w:p>
    <w:p w:rsidR="00716478" w:rsidRPr="00C2172A" w:rsidRDefault="00716478" w:rsidP="009F62B0">
      <w:pPr>
        <w:tabs>
          <w:tab w:val="left" w:pos="6804"/>
        </w:tabs>
        <w:spacing w:line="276" w:lineRule="auto"/>
        <w:rPr>
          <w:szCs w:val="28"/>
        </w:rPr>
      </w:pPr>
    </w:p>
    <w:p w:rsidR="00716478" w:rsidRPr="00C2172A" w:rsidRDefault="00716478" w:rsidP="009F62B0">
      <w:pPr>
        <w:tabs>
          <w:tab w:val="left" w:pos="6804"/>
        </w:tabs>
        <w:spacing w:line="276" w:lineRule="auto"/>
        <w:rPr>
          <w:szCs w:val="28"/>
        </w:rPr>
      </w:pPr>
    </w:p>
    <w:p w:rsidR="001513E6" w:rsidRDefault="009B64DF" w:rsidP="009F62B0">
      <w:pPr>
        <w:tabs>
          <w:tab w:val="left" w:pos="6804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F0380E" w:rsidRPr="00C2172A">
        <w:rPr>
          <w:szCs w:val="28"/>
        </w:rPr>
        <w:t>уководител</w:t>
      </w:r>
      <w:r>
        <w:rPr>
          <w:szCs w:val="28"/>
        </w:rPr>
        <w:t>ь службы</w:t>
      </w:r>
      <w:r>
        <w:rPr>
          <w:szCs w:val="28"/>
        </w:rPr>
        <w:tab/>
        <w:t xml:space="preserve">  </w:t>
      </w:r>
      <w:r w:rsidR="00F0380E" w:rsidRPr="00C2172A">
        <w:rPr>
          <w:szCs w:val="28"/>
        </w:rPr>
        <w:t>А.</w:t>
      </w:r>
      <w:r>
        <w:rPr>
          <w:szCs w:val="28"/>
        </w:rPr>
        <w:t>А</w:t>
      </w:r>
      <w:r w:rsidR="00F0380E" w:rsidRPr="00C2172A">
        <w:rPr>
          <w:szCs w:val="28"/>
        </w:rPr>
        <w:t>.</w:t>
      </w:r>
      <w:r>
        <w:rPr>
          <w:szCs w:val="28"/>
        </w:rPr>
        <w:t xml:space="preserve"> Березовский</w:t>
      </w:r>
    </w:p>
    <w:p w:rsidR="00B9419A" w:rsidRDefault="00B9419A" w:rsidP="007A1998">
      <w:pPr>
        <w:tabs>
          <w:tab w:val="left" w:pos="6804"/>
        </w:tabs>
        <w:rPr>
          <w:szCs w:val="28"/>
        </w:rPr>
      </w:pPr>
    </w:p>
    <w:p w:rsidR="00716478" w:rsidRDefault="00716478" w:rsidP="00B9419A">
      <w:pPr>
        <w:jc w:val="right"/>
        <w:rPr>
          <w:szCs w:val="28"/>
        </w:rPr>
      </w:pPr>
    </w:p>
    <w:p w:rsidR="004E295E" w:rsidRDefault="004E295E" w:rsidP="00B9419A">
      <w:pPr>
        <w:jc w:val="right"/>
        <w:rPr>
          <w:szCs w:val="28"/>
        </w:rPr>
      </w:pPr>
    </w:p>
    <w:p w:rsidR="004E295E" w:rsidRDefault="004E295E" w:rsidP="00B9419A">
      <w:pPr>
        <w:jc w:val="right"/>
        <w:rPr>
          <w:szCs w:val="28"/>
        </w:rPr>
      </w:pPr>
    </w:p>
    <w:p w:rsidR="004E295E" w:rsidRDefault="004E295E" w:rsidP="00B9419A">
      <w:pPr>
        <w:jc w:val="right"/>
        <w:rPr>
          <w:szCs w:val="28"/>
        </w:rPr>
      </w:pPr>
    </w:p>
    <w:p w:rsidR="004E295E" w:rsidRDefault="004E295E" w:rsidP="00B9419A">
      <w:pPr>
        <w:jc w:val="right"/>
        <w:rPr>
          <w:szCs w:val="28"/>
        </w:rPr>
      </w:pPr>
    </w:p>
    <w:p w:rsidR="009B64DF" w:rsidRDefault="009B64DF" w:rsidP="00754B34">
      <w:pPr>
        <w:jc w:val="right"/>
        <w:rPr>
          <w:szCs w:val="28"/>
        </w:rPr>
      </w:pPr>
    </w:p>
    <w:p w:rsidR="009B64DF" w:rsidRDefault="009B64DF" w:rsidP="00754B34">
      <w:pPr>
        <w:jc w:val="right"/>
        <w:rPr>
          <w:szCs w:val="28"/>
        </w:rPr>
      </w:pPr>
    </w:p>
    <w:p w:rsidR="001F748C" w:rsidRDefault="001F748C" w:rsidP="00754B34">
      <w:pPr>
        <w:jc w:val="right"/>
        <w:rPr>
          <w:szCs w:val="28"/>
        </w:rPr>
      </w:pPr>
    </w:p>
    <w:p w:rsidR="001F748C" w:rsidRDefault="001F748C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E6110B" w:rsidRDefault="00E6110B" w:rsidP="00754B34">
      <w:pPr>
        <w:jc w:val="right"/>
        <w:rPr>
          <w:szCs w:val="28"/>
        </w:rPr>
      </w:pPr>
    </w:p>
    <w:p w:rsidR="00517ABC" w:rsidRDefault="00517ABC" w:rsidP="00754B34">
      <w:pPr>
        <w:jc w:val="right"/>
        <w:rPr>
          <w:szCs w:val="28"/>
        </w:rPr>
      </w:pPr>
    </w:p>
    <w:p w:rsidR="00F4677D" w:rsidRDefault="00F4677D" w:rsidP="00754B34">
      <w:pPr>
        <w:jc w:val="right"/>
        <w:rPr>
          <w:szCs w:val="28"/>
        </w:rPr>
      </w:pPr>
    </w:p>
    <w:p w:rsidR="00F4677D" w:rsidRDefault="00F4677D" w:rsidP="00754B34">
      <w:pPr>
        <w:jc w:val="right"/>
        <w:rPr>
          <w:szCs w:val="28"/>
        </w:rPr>
      </w:pPr>
    </w:p>
    <w:p w:rsidR="009B64DF" w:rsidRDefault="009B64DF" w:rsidP="00754B34">
      <w:pPr>
        <w:jc w:val="right"/>
        <w:rPr>
          <w:szCs w:val="28"/>
        </w:rPr>
      </w:pP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lastRenderedPageBreak/>
        <w:t xml:space="preserve">Приложение 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к приказу Региональной службы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>по тар</w:t>
      </w:r>
      <w:r w:rsidR="00CF6A4C">
        <w:rPr>
          <w:szCs w:val="28"/>
        </w:rPr>
        <w:t>ифам Ханты-Мансийского</w:t>
      </w:r>
    </w:p>
    <w:p w:rsidR="00B9419A" w:rsidRPr="00B9419A" w:rsidRDefault="00B9419A" w:rsidP="00B9419A">
      <w:pPr>
        <w:jc w:val="right"/>
        <w:rPr>
          <w:szCs w:val="28"/>
        </w:rPr>
      </w:pPr>
      <w:r w:rsidRPr="00B9419A">
        <w:rPr>
          <w:szCs w:val="28"/>
        </w:rPr>
        <w:t xml:space="preserve">автономного округа </w:t>
      </w:r>
      <w:r w:rsidR="00495C8A">
        <w:rPr>
          <w:szCs w:val="28"/>
        </w:rPr>
        <w:t>–</w:t>
      </w:r>
      <w:r w:rsidRPr="00B9419A">
        <w:rPr>
          <w:szCs w:val="28"/>
        </w:rPr>
        <w:t xml:space="preserve"> Югры</w:t>
      </w:r>
    </w:p>
    <w:p w:rsidR="00B9419A" w:rsidRPr="00B9419A" w:rsidRDefault="00B9419A" w:rsidP="00B9419A">
      <w:pPr>
        <w:jc w:val="right"/>
        <w:rPr>
          <w:bCs/>
          <w:szCs w:val="28"/>
        </w:rPr>
      </w:pPr>
      <w:r w:rsidRPr="00B9419A">
        <w:rPr>
          <w:szCs w:val="28"/>
        </w:rPr>
        <w:t xml:space="preserve">от </w:t>
      </w:r>
      <w:r w:rsidR="00303DAB">
        <w:rPr>
          <w:szCs w:val="28"/>
        </w:rPr>
        <w:t>23</w:t>
      </w:r>
      <w:r w:rsidR="00987E4E">
        <w:rPr>
          <w:szCs w:val="28"/>
        </w:rPr>
        <w:t xml:space="preserve"> </w:t>
      </w:r>
      <w:r w:rsidR="00805E06">
        <w:rPr>
          <w:szCs w:val="28"/>
        </w:rPr>
        <w:t>ноября</w:t>
      </w:r>
      <w:r w:rsidRPr="00B9419A">
        <w:rPr>
          <w:szCs w:val="28"/>
        </w:rPr>
        <w:t xml:space="preserve"> 20</w:t>
      </w:r>
      <w:r w:rsidR="009F62B0">
        <w:rPr>
          <w:szCs w:val="28"/>
        </w:rPr>
        <w:t>2</w:t>
      </w:r>
      <w:r w:rsidR="00805E06">
        <w:rPr>
          <w:szCs w:val="28"/>
        </w:rPr>
        <w:t>2</w:t>
      </w:r>
      <w:r w:rsidRPr="00B9419A">
        <w:rPr>
          <w:szCs w:val="28"/>
        </w:rPr>
        <w:t xml:space="preserve"> года № </w:t>
      </w:r>
      <w:r w:rsidR="00303DAB">
        <w:rPr>
          <w:szCs w:val="28"/>
        </w:rPr>
        <w:t>83</w:t>
      </w:r>
      <w:r w:rsidRPr="00B9419A">
        <w:rPr>
          <w:szCs w:val="28"/>
        </w:rPr>
        <w:t>-нп</w:t>
      </w:r>
    </w:p>
    <w:p w:rsidR="00D40B09" w:rsidRPr="00B9419A" w:rsidRDefault="00D40B09" w:rsidP="00B9419A">
      <w:pPr>
        <w:ind w:firstLine="360"/>
        <w:jc w:val="center"/>
        <w:rPr>
          <w:b/>
          <w:bCs/>
          <w:szCs w:val="28"/>
        </w:rPr>
      </w:pPr>
    </w:p>
    <w:p w:rsidR="00294E0C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</w:t>
      </w:r>
      <w:r w:rsidRPr="006032F7">
        <w:rPr>
          <w:rFonts w:eastAsia="Calibri"/>
          <w:szCs w:val="28"/>
        </w:rPr>
        <w:t>озничн</w:t>
      </w:r>
      <w:r w:rsidR="000053EF">
        <w:rPr>
          <w:rFonts w:eastAsia="Calibri"/>
          <w:szCs w:val="28"/>
        </w:rPr>
        <w:t>ые</w:t>
      </w:r>
      <w:r w:rsidRPr="006032F7">
        <w:rPr>
          <w:rFonts w:eastAsia="Calibri"/>
          <w:szCs w:val="28"/>
        </w:rPr>
        <w:t xml:space="preserve"> цен</w:t>
      </w:r>
      <w:r w:rsidR="000053EF">
        <w:rPr>
          <w:rFonts w:eastAsia="Calibri"/>
          <w:szCs w:val="28"/>
        </w:rPr>
        <w:t>ы</w:t>
      </w:r>
      <w:r w:rsidRPr="006032F7">
        <w:rPr>
          <w:rFonts w:eastAsia="Calibri"/>
          <w:szCs w:val="28"/>
        </w:rPr>
        <w:t xml:space="preserve"> на сжиженный газ, реализуемый </w:t>
      </w:r>
      <w:r>
        <w:rPr>
          <w:rFonts w:eastAsia="Calibri"/>
          <w:szCs w:val="28"/>
        </w:rPr>
        <w:t>населению</w:t>
      </w:r>
      <w:r w:rsidRPr="000806FD">
        <w:rPr>
          <w:rFonts w:eastAsia="Calibri"/>
          <w:szCs w:val="28"/>
        </w:rPr>
        <w:t xml:space="preserve">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средств), </w:t>
      </w:r>
      <w:r w:rsidR="00294E0C">
        <w:rPr>
          <w:rFonts w:eastAsia="Calibri"/>
          <w:szCs w:val="28"/>
        </w:rPr>
        <w:t xml:space="preserve">для всех категорий систем франкирования </w:t>
      </w:r>
      <w:r>
        <w:rPr>
          <w:rFonts w:eastAsia="Calibri"/>
          <w:szCs w:val="28"/>
        </w:rPr>
        <w:t xml:space="preserve">на территории Ханты-Мансийского 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автономного округа – Югры</w:t>
      </w:r>
    </w:p>
    <w:p w:rsidR="004725B3" w:rsidRDefault="004725B3" w:rsidP="004725B3">
      <w:pPr>
        <w:tabs>
          <w:tab w:val="left" w:pos="6804"/>
        </w:tabs>
        <w:jc w:val="center"/>
        <w:rPr>
          <w:rFonts w:eastAsia="Calibri"/>
          <w:szCs w:val="28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4370"/>
        <w:gridCol w:w="4253"/>
      </w:tblGrid>
      <w:tr w:rsidR="007E3F6F" w:rsidRPr="004725B3" w:rsidTr="0053575A">
        <w:trPr>
          <w:cantSplit/>
          <w:trHeight w:val="240"/>
        </w:trPr>
        <w:tc>
          <w:tcPr>
            <w:tcW w:w="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№ </w:t>
            </w:r>
            <w:r w:rsidRPr="004725B3">
              <w:rPr>
                <w:szCs w:val="28"/>
              </w:rPr>
              <w:br/>
              <w:t>п/п</w:t>
            </w:r>
          </w:p>
        </w:tc>
        <w:tc>
          <w:tcPr>
            <w:tcW w:w="2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3F6F" w:rsidRPr="004725B3" w:rsidRDefault="007E3F6F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газораспределительной организации, осуществляющей поставку сжиженного газа населению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3F6F" w:rsidRDefault="007E3F6F" w:rsidP="0098658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Розничные цены </w:t>
            </w:r>
          </w:p>
          <w:p w:rsidR="007E3F6F" w:rsidRPr="004725B3" w:rsidRDefault="007E3F6F" w:rsidP="001C6A7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 xml:space="preserve">на </w:t>
            </w:r>
            <w:r>
              <w:rPr>
                <w:szCs w:val="28"/>
              </w:rPr>
              <w:t>сжиженный</w:t>
            </w:r>
            <w:r w:rsidRPr="004725B3">
              <w:rPr>
                <w:szCs w:val="28"/>
              </w:rPr>
              <w:t xml:space="preserve"> газ, </w:t>
            </w:r>
            <w:r w:rsidRPr="006032F7">
              <w:rPr>
                <w:rFonts w:eastAsia="Calibri"/>
                <w:szCs w:val="28"/>
              </w:rPr>
              <w:t>руб</w:t>
            </w:r>
            <w:r>
              <w:rPr>
                <w:rFonts w:eastAsia="Calibri"/>
                <w:szCs w:val="28"/>
              </w:rPr>
              <w:t>лей</w:t>
            </w:r>
            <w:r w:rsidRPr="006032F7">
              <w:rPr>
                <w:rFonts w:eastAsia="Calibri"/>
                <w:szCs w:val="28"/>
              </w:rPr>
              <w:t xml:space="preserve"> за к</w:t>
            </w:r>
            <w:r>
              <w:rPr>
                <w:rFonts w:eastAsia="Calibri"/>
                <w:szCs w:val="28"/>
              </w:rPr>
              <w:t>илограмм</w:t>
            </w:r>
            <w:r w:rsidRPr="006032F7">
              <w:rPr>
                <w:rFonts w:eastAsia="Calibri"/>
                <w:szCs w:val="28"/>
              </w:rPr>
              <w:t xml:space="preserve"> </w:t>
            </w:r>
            <w:r w:rsidRPr="004725B3">
              <w:rPr>
                <w:szCs w:val="28"/>
              </w:rPr>
              <w:t xml:space="preserve">(включая </w:t>
            </w:r>
            <w:r w:rsidR="00304774">
              <w:rPr>
                <w:szCs w:val="28"/>
              </w:rPr>
              <w:t>НДС</w:t>
            </w:r>
            <w:r w:rsidRPr="004725B3">
              <w:rPr>
                <w:szCs w:val="28"/>
              </w:rPr>
              <w:t>)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Pr="004725B3" w:rsidRDefault="00805E06" w:rsidP="00EA68D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805E06" w:rsidP="004725B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Pr="004725B3" w:rsidRDefault="00805E06" w:rsidP="00805E0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 01.12.2022 по 31.12.2023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>1.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032F7">
              <w:rPr>
                <w:szCs w:val="28"/>
              </w:rPr>
              <w:t>бщество с ограниченной ответственностью «Нижневартовскгаз»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Pr="004725B3" w:rsidRDefault="00805E06" w:rsidP="0099295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62,</w:t>
            </w:r>
            <w:r w:rsidR="00992951">
              <w:rPr>
                <w:szCs w:val="28"/>
              </w:rPr>
              <w:t>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>2.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032F7">
              <w:rPr>
                <w:color w:val="000000"/>
                <w:szCs w:val="28"/>
              </w:rPr>
              <w:t>ткрыт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акционерн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«Обьгаз»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725B3">
              <w:rPr>
                <w:szCs w:val="28"/>
              </w:rPr>
              <w:t>3.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032F7">
              <w:rPr>
                <w:szCs w:val="28"/>
              </w:rPr>
              <w:t>бщество с ограниченной ответственностью «</w:t>
            </w:r>
            <w:r>
              <w:rPr>
                <w:szCs w:val="28"/>
              </w:rPr>
              <w:t>Центр Отопительной Техники</w:t>
            </w:r>
            <w:r w:rsidRPr="006032F7">
              <w:rPr>
                <w:szCs w:val="28"/>
              </w:rPr>
              <w:t>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Pr="00CE2813" w:rsidRDefault="00992951" w:rsidP="00CE2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62,89</w:t>
            </w:r>
            <w:r w:rsidR="00805E06">
              <w:rPr>
                <w:szCs w:val="28"/>
              </w:rPr>
              <w:t>*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4725B3">
              <w:rPr>
                <w:szCs w:val="28"/>
              </w:rPr>
              <w:t>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0B166C" w:rsidP="00E96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032F7">
              <w:rPr>
                <w:szCs w:val="28"/>
              </w:rPr>
              <w:t xml:space="preserve">бщество с ограниченной ответственностью </w:t>
            </w:r>
            <w:r w:rsidR="00805E06" w:rsidRPr="006032F7">
              <w:rPr>
                <w:szCs w:val="28"/>
              </w:rPr>
              <w:t>«Шаимгаз»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4725B3">
              <w:rPr>
                <w:szCs w:val="28"/>
              </w:rPr>
              <w:t>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«Сжиженный газ </w:t>
            </w:r>
            <w:r>
              <w:rPr>
                <w:szCs w:val="28"/>
              </w:rPr>
              <w:t>Север</w:t>
            </w:r>
            <w:r w:rsidRPr="006032F7">
              <w:rPr>
                <w:szCs w:val="28"/>
              </w:rPr>
              <w:t>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Pr="004725B3">
              <w:rPr>
                <w:szCs w:val="28"/>
              </w:rPr>
              <w:t>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«Мегионгазсервис»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4725B3">
              <w:rPr>
                <w:szCs w:val="28"/>
              </w:rPr>
              <w:t>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«Югорская Коммунальная Эксплуатирующая Компания</w:t>
            </w:r>
            <w:r>
              <w:rPr>
                <w:szCs w:val="28"/>
              </w:rPr>
              <w:t xml:space="preserve"> -</w:t>
            </w:r>
            <w:r w:rsidRPr="006032F7">
              <w:rPr>
                <w:szCs w:val="28"/>
              </w:rPr>
              <w:t xml:space="preserve"> Белоярский»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E967C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А</w:t>
            </w:r>
            <w:r w:rsidRPr="006032F7">
              <w:rPr>
                <w:color w:val="000000"/>
                <w:szCs w:val="28"/>
              </w:rPr>
              <w:t>кционерн</w:t>
            </w:r>
            <w:r>
              <w:rPr>
                <w:color w:val="000000"/>
                <w:szCs w:val="28"/>
              </w:rPr>
              <w:t>ое</w:t>
            </w:r>
            <w:r w:rsidRPr="006032F7">
              <w:rPr>
                <w:color w:val="000000"/>
                <w:szCs w:val="28"/>
              </w:rPr>
              <w:t xml:space="preserve"> общество</w:t>
            </w:r>
            <w:r w:rsidRPr="006032F7">
              <w:rPr>
                <w:szCs w:val="28"/>
              </w:rPr>
              <w:t xml:space="preserve"> «Березовогаз»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4725B3">
              <w:rPr>
                <w:szCs w:val="28"/>
              </w:rPr>
              <w:t>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032F7">
              <w:rPr>
                <w:color w:val="000000"/>
                <w:szCs w:val="28"/>
              </w:rPr>
              <w:t>бщество с ограниченной ответственностью</w:t>
            </w:r>
            <w:r w:rsidRPr="006032F7">
              <w:rPr>
                <w:szCs w:val="28"/>
              </w:rPr>
              <w:t xml:space="preserve"> «Юкон-Газ Плюс»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  <w:r w:rsidR="00805E06">
              <w:rPr>
                <w:szCs w:val="28"/>
              </w:rPr>
              <w:t>*</w:t>
            </w:r>
          </w:p>
        </w:tc>
      </w:tr>
      <w:tr w:rsidR="00805E06" w:rsidRPr="004725B3" w:rsidTr="00805E06">
        <w:trPr>
          <w:cantSplit/>
          <w:trHeight w:val="240"/>
        </w:trPr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Pr="004725B3" w:rsidRDefault="00805E06" w:rsidP="004D5DB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2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E06" w:rsidRDefault="00805E06" w:rsidP="004D5DB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>О</w:t>
            </w:r>
            <w:r w:rsidRPr="006032F7">
              <w:rPr>
                <w:color w:val="000000"/>
                <w:szCs w:val="28"/>
              </w:rPr>
              <w:t>бщество с ограниченной ответственностью</w:t>
            </w:r>
            <w:r>
              <w:rPr>
                <w:color w:val="000000"/>
                <w:szCs w:val="28"/>
              </w:rPr>
              <w:t xml:space="preserve"> </w:t>
            </w:r>
            <w:r w:rsidRPr="006032F7">
              <w:rPr>
                <w:szCs w:val="28"/>
              </w:rPr>
              <w:t>«Эксплуатационная Генерирующая Компания»</w:t>
            </w:r>
          </w:p>
        </w:tc>
        <w:tc>
          <w:tcPr>
            <w:tcW w:w="2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E06" w:rsidRDefault="00992951" w:rsidP="00CE2813">
            <w:pPr>
              <w:jc w:val="center"/>
            </w:pPr>
            <w:r>
              <w:rPr>
                <w:szCs w:val="28"/>
              </w:rPr>
              <w:t>62,89</w:t>
            </w:r>
            <w:r w:rsidR="00805E06">
              <w:rPr>
                <w:szCs w:val="28"/>
              </w:rPr>
              <w:t>*</w:t>
            </w:r>
          </w:p>
        </w:tc>
      </w:tr>
    </w:tbl>
    <w:p w:rsidR="00C21C79" w:rsidRPr="00C21C79" w:rsidRDefault="00C21C79" w:rsidP="00C21C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1C79">
        <w:rPr>
          <w:sz w:val="24"/>
          <w:szCs w:val="24"/>
        </w:rPr>
        <w:t xml:space="preserve">* </w:t>
      </w:r>
      <w:r w:rsidR="00D17733">
        <w:rPr>
          <w:sz w:val="24"/>
          <w:szCs w:val="24"/>
        </w:rPr>
        <w:t xml:space="preserve">НДС не облагается </w:t>
      </w:r>
      <w:r w:rsidRPr="00C21C79">
        <w:rPr>
          <w:sz w:val="24"/>
          <w:szCs w:val="24"/>
        </w:rPr>
        <w:t>в соответствии с главой 26.2</w:t>
      </w:r>
      <w:r w:rsidR="00D17733">
        <w:rPr>
          <w:sz w:val="24"/>
          <w:szCs w:val="24"/>
        </w:rPr>
        <w:t xml:space="preserve"> «Упрощенная система налогообложения»</w:t>
      </w:r>
      <w:r w:rsidRPr="00C21C79">
        <w:rPr>
          <w:sz w:val="24"/>
          <w:szCs w:val="24"/>
        </w:rPr>
        <w:t xml:space="preserve"> Налогового кодекса Российской Федерации.</w:t>
      </w:r>
    </w:p>
    <w:sectPr w:rsidR="00C21C79" w:rsidRPr="00C21C79" w:rsidSect="007752EA">
      <w:headerReference w:type="even" r:id="rId10"/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2F2" w:rsidRDefault="009F42F2">
      <w:r>
        <w:separator/>
      </w:r>
    </w:p>
  </w:endnote>
  <w:endnote w:type="continuationSeparator" w:id="0">
    <w:p w:rsidR="009F42F2" w:rsidRDefault="009F4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2F2" w:rsidRDefault="009F42F2">
      <w:r>
        <w:separator/>
      </w:r>
    </w:p>
  </w:footnote>
  <w:footnote w:type="continuationSeparator" w:id="0">
    <w:p w:rsidR="009F42F2" w:rsidRDefault="009F4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AF" w:rsidRDefault="005248AF" w:rsidP="00C45EF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2D01">
      <w:rPr>
        <w:rStyle w:val="a7"/>
        <w:noProof/>
      </w:rPr>
      <w:t>2</w:t>
    </w:r>
    <w:r>
      <w:rPr>
        <w:rStyle w:val="a7"/>
      </w:rPr>
      <w:fldChar w:fldCharType="end"/>
    </w:r>
  </w:p>
  <w:p w:rsidR="005248AF" w:rsidRDefault="00524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4032"/>
    <w:multiLevelType w:val="hybridMultilevel"/>
    <w:tmpl w:val="7F1CD052"/>
    <w:lvl w:ilvl="0" w:tplc="7CB479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F45F5D"/>
    <w:multiLevelType w:val="hybridMultilevel"/>
    <w:tmpl w:val="7890B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95FFA"/>
    <w:multiLevelType w:val="hybridMultilevel"/>
    <w:tmpl w:val="E166AEAA"/>
    <w:lvl w:ilvl="0" w:tplc="19787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7932D2"/>
    <w:multiLevelType w:val="hybridMultilevel"/>
    <w:tmpl w:val="57B05AA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B0DB3"/>
    <w:multiLevelType w:val="hybridMultilevel"/>
    <w:tmpl w:val="5AE2EAE2"/>
    <w:lvl w:ilvl="0" w:tplc="7E26E4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61D029E"/>
    <w:multiLevelType w:val="multilevel"/>
    <w:tmpl w:val="1D04870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ascii="Calibri" w:hAnsi="Calibri" w:cs="Calibri" w:hint="default"/>
      </w:rPr>
    </w:lvl>
  </w:abstractNum>
  <w:abstractNum w:abstractNumId="6" w15:restartNumberingAfterBreak="0">
    <w:nsid w:val="1B04291F"/>
    <w:multiLevelType w:val="hybridMultilevel"/>
    <w:tmpl w:val="D74E89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E47BB"/>
    <w:multiLevelType w:val="hybridMultilevel"/>
    <w:tmpl w:val="07A0DE80"/>
    <w:lvl w:ilvl="0" w:tplc="544EAA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083859"/>
    <w:multiLevelType w:val="multilevel"/>
    <w:tmpl w:val="4EC65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50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  <w:sz w:val="22"/>
      </w:rPr>
    </w:lvl>
  </w:abstractNum>
  <w:abstractNum w:abstractNumId="9" w15:restartNumberingAfterBreak="0">
    <w:nsid w:val="40761F48"/>
    <w:multiLevelType w:val="hybridMultilevel"/>
    <w:tmpl w:val="49024866"/>
    <w:lvl w:ilvl="0" w:tplc="535A17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D86694"/>
    <w:multiLevelType w:val="hybridMultilevel"/>
    <w:tmpl w:val="4118C80C"/>
    <w:lvl w:ilvl="0" w:tplc="B0C89D62">
      <w:start w:val="1"/>
      <w:numFmt w:val="decimal"/>
      <w:lvlText w:val="%1."/>
      <w:lvlJc w:val="left"/>
      <w:pPr>
        <w:ind w:left="1788" w:hanging="108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971777"/>
    <w:multiLevelType w:val="hybridMultilevel"/>
    <w:tmpl w:val="72FCA146"/>
    <w:lvl w:ilvl="0" w:tplc="A18AC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AF62D25"/>
    <w:multiLevelType w:val="hybridMultilevel"/>
    <w:tmpl w:val="1560421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52AC3"/>
    <w:multiLevelType w:val="hybridMultilevel"/>
    <w:tmpl w:val="C19643F2"/>
    <w:lvl w:ilvl="0" w:tplc="04A694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E4"/>
    <w:rsid w:val="000053EF"/>
    <w:rsid w:val="00007AFC"/>
    <w:rsid w:val="0001361E"/>
    <w:rsid w:val="00016CA2"/>
    <w:rsid w:val="00031D66"/>
    <w:rsid w:val="0003228E"/>
    <w:rsid w:val="00036334"/>
    <w:rsid w:val="000369CC"/>
    <w:rsid w:val="000417C6"/>
    <w:rsid w:val="000421C0"/>
    <w:rsid w:val="0005437E"/>
    <w:rsid w:val="00064DED"/>
    <w:rsid w:val="000650F4"/>
    <w:rsid w:val="000705C4"/>
    <w:rsid w:val="00076025"/>
    <w:rsid w:val="00080410"/>
    <w:rsid w:val="000806FD"/>
    <w:rsid w:val="0009136E"/>
    <w:rsid w:val="00092798"/>
    <w:rsid w:val="00093981"/>
    <w:rsid w:val="0009543B"/>
    <w:rsid w:val="000B166C"/>
    <w:rsid w:val="000B29B1"/>
    <w:rsid w:val="000C1B64"/>
    <w:rsid w:val="000C4634"/>
    <w:rsid w:val="000E52F8"/>
    <w:rsid w:val="000E66A2"/>
    <w:rsid w:val="0010072D"/>
    <w:rsid w:val="001050B0"/>
    <w:rsid w:val="001057FC"/>
    <w:rsid w:val="001059A6"/>
    <w:rsid w:val="0011789F"/>
    <w:rsid w:val="00135842"/>
    <w:rsid w:val="00144333"/>
    <w:rsid w:val="00144BD1"/>
    <w:rsid w:val="001513E6"/>
    <w:rsid w:val="001514C6"/>
    <w:rsid w:val="00154D11"/>
    <w:rsid w:val="001577CE"/>
    <w:rsid w:val="00165A15"/>
    <w:rsid w:val="00194D76"/>
    <w:rsid w:val="001961F1"/>
    <w:rsid w:val="001A19A5"/>
    <w:rsid w:val="001A2348"/>
    <w:rsid w:val="001A3FDE"/>
    <w:rsid w:val="001C6A73"/>
    <w:rsid w:val="001D1589"/>
    <w:rsid w:val="001E2A24"/>
    <w:rsid w:val="001E3F40"/>
    <w:rsid w:val="001F4C11"/>
    <w:rsid w:val="001F748C"/>
    <w:rsid w:val="00204F76"/>
    <w:rsid w:val="0021576A"/>
    <w:rsid w:val="002226DA"/>
    <w:rsid w:val="0022408E"/>
    <w:rsid w:val="002315CC"/>
    <w:rsid w:val="00231C76"/>
    <w:rsid w:val="00232470"/>
    <w:rsid w:val="00234615"/>
    <w:rsid w:val="002423A7"/>
    <w:rsid w:val="002447C6"/>
    <w:rsid w:val="00244F87"/>
    <w:rsid w:val="00253C33"/>
    <w:rsid w:val="00261C7E"/>
    <w:rsid w:val="002634DA"/>
    <w:rsid w:val="0026451A"/>
    <w:rsid w:val="002671E0"/>
    <w:rsid w:val="00284FCC"/>
    <w:rsid w:val="00286C5E"/>
    <w:rsid w:val="00293281"/>
    <w:rsid w:val="00294C9E"/>
    <w:rsid w:val="00294E0C"/>
    <w:rsid w:val="00296340"/>
    <w:rsid w:val="00297AC3"/>
    <w:rsid w:val="002A1511"/>
    <w:rsid w:val="002A3A2C"/>
    <w:rsid w:val="002C4CC0"/>
    <w:rsid w:val="002C66BC"/>
    <w:rsid w:val="002D01E2"/>
    <w:rsid w:val="002D0CF5"/>
    <w:rsid w:val="002D12E7"/>
    <w:rsid w:val="002E1FB7"/>
    <w:rsid w:val="002E3448"/>
    <w:rsid w:val="003033DC"/>
    <w:rsid w:val="00303DAB"/>
    <w:rsid w:val="00304774"/>
    <w:rsid w:val="003118AD"/>
    <w:rsid w:val="00313848"/>
    <w:rsid w:val="00322BCF"/>
    <w:rsid w:val="00324339"/>
    <w:rsid w:val="003264FE"/>
    <w:rsid w:val="00336EAC"/>
    <w:rsid w:val="00343C4B"/>
    <w:rsid w:val="00347D3D"/>
    <w:rsid w:val="00360CFF"/>
    <w:rsid w:val="003640A8"/>
    <w:rsid w:val="00366E9F"/>
    <w:rsid w:val="00371E5B"/>
    <w:rsid w:val="00380CAF"/>
    <w:rsid w:val="00382EB8"/>
    <w:rsid w:val="00390915"/>
    <w:rsid w:val="00390E5C"/>
    <w:rsid w:val="003A2E01"/>
    <w:rsid w:val="003B3360"/>
    <w:rsid w:val="003B5C8E"/>
    <w:rsid w:val="003B69C7"/>
    <w:rsid w:val="003C569D"/>
    <w:rsid w:val="003D5CB1"/>
    <w:rsid w:val="003E0D85"/>
    <w:rsid w:val="003F751B"/>
    <w:rsid w:val="0040756C"/>
    <w:rsid w:val="004075F9"/>
    <w:rsid w:val="00422A44"/>
    <w:rsid w:val="0042361D"/>
    <w:rsid w:val="00424444"/>
    <w:rsid w:val="00426583"/>
    <w:rsid w:val="004342A4"/>
    <w:rsid w:val="004462D0"/>
    <w:rsid w:val="00446503"/>
    <w:rsid w:val="00446528"/>
    <w:rsid w:val="00451D6E"/>
    <w:rsid w:val="004540FD"/>
    <w:rsid w:val="00455335"/>
    <w:rsid w:val="0045592F"/>
    <w:rsid w:val="004725B3"/>
    <w:rsid w:val="004831EC"/>
    <w:rsid w:val="004858B2"/>
    <w:rsid w:val="00495C8A"/>
    <w:rsid w:val="004A45CD"/>
    <w:rsid w:val="004A4A53"/>
    <w:rsid w:val="004B21EB"/>
    <w:rsid w:val="004C0A3A"/>
    <w:rsid w:val="004C0F7E"/>
    <w:rsid w:val="004D5DBE"/>
    <w:rsid w:val="004E295E"/>
    <w:rsid w:val="004F2CE6"/>
    <w:rsid w:val="004F7B89"/>
    <w:rsid w:val="005008C1"/>
    <w:rsid w:val="005077FE"/>
    <w:rsid w:val="00510F8E"/>
    <w:rsid w:val="0051585D"/>
    <w:rsid w:val="00515926"/>
    <w:rsid w:val="00517ABC"/>
    <w:rsid w:val="005248AF"/>
    <w:rsid w:val="0053575A"/>
    <w:rsid w:val="0054152B"/>
    <w:rsid w:val="0054399F"/>
    <w:rsid w:val="00544373"/>
    <w:rsid w:val="00546B26"/>
    <w:rsid w:val="00555938"/>
    <w:rsid w:val="00557E4B"/>
    <w:rsid w:val="00585E59"/>
    <w:rsid w:val="00587EA9"/>
    <w:rsid w:val="0059072F"/>
    <w:rsid w:val="00594752"/>
    <w:rsid w:val="005A06B7"/>
    <w:rsid w:val="005A3C08"/>
    <w:rsid w:val="005A50A8"/>
    <w:rsid w:val="005B707E"/>
    <w:rsid w:val="005B792D"/>
    <w:rsid w:val="005C1A69"/>
    <w:rsid w:val="005C429B"/>
    <w:rsid w:val="005D22C2"/>
    <w:rsid w:val="005D38AB"/>
    <w:rsid w:val="005D5198"/>
    <w:rsid w:val="005D53BE"/>
    <w:rsid w:val="005E642F"/>
    <w:rsid w:val="005E6575"/>
    <w:rsid w:val="005F7B17"/>
    <w:rsid w:val="006032F7"/>
    <w:rsid w:val="00605EC9"/>
    <w:rsid w:val="006237DE"/>
    <w:rsid w:val="00623C8D"/>
    <w:rsid w:val="00643710"/>
    <w:rsid w:val="0065493C"/>
    <w:rsid w:val="00660A8D"/>
    <w:rsid w:val="0066123A"/>
    <w:rsid w:val="0066403D"/>
    <w:rsid w:val="00664A6E"/>
    <w:rsid w:val="00665A8C"/>
    <w:rsid w:val="00667885"/>
    <w:rsid w:val="0067133A"/>
    <w:rsid w:val="0067384A"/>
    <w:rsid w:val="006773BF"/>
    <w:rsid w:val="00684F5B"/>
    <w:rsid w:val="00691D0D"/>
    <w:rsid w:val="00692163"/>
    <w:rsid w:val="006B321E"/>
    <w:rsid w:val="006B7CB8"/>
    <w:rsid w:val="006D2713"/>
    <w:rsid w:val="006D5789"/>
    <w:rsid w:val="006E1026"/>
    <w:rsid w:val="006E2240"/>
    <w:rsid w:val="006F23DB"/>
    <w:rsid w:val="006F296C"/>
    <w:rsid w:val="006F2CB4"/>
    <w:rsid w:val="006F51E6"/>
    <w:rsid w:val="00701DE6"/>
    <w:rsid w:val="00703412"/>
    <w:rsid w:val="0070490E"/>
    <w:rsid w:val="00715BD2"/>
    <w:rsid w:val="00716478"/>
    <w:rsid w:val="00717F64"/>
    <w:rsid w:val="0072574A"/>
    <w:rsid w:val="007315CD"/>
    <w:rsid w:val="007323FF"/>
    <w:rsid w:val="00733376"/>
    <w:rsid w:val="0074750D"/>
    <w:rsid w:val="007501EB"/>
    <w:rsid w:val="00753DD5"/>
    <w:rsid w:val="00754B34"/>
    <w:rsid w:val="00754F8F"/>
    <w:rsid w:val="00755723"/>
    <w:rsid w:val="007619FA"/>
    <w:rsid w:val="007646E0"/>
    <w:rsid w:val="00767616"/>
    <w:rsid w:val="00771443"/>
    <w:rsid w:val="007752EA"/>
    <w:rsid w:val="00775337"/>
    <w:rsid w:val="00777176"/>
    <w:rsid w:val="0078300F"/>
    <w:rsid w:val="007848C6"/>
    <w:rsid w:val="00784FED"/>
    <w:rsid w:val="007A1998"/>
    <w:rsid w:val="007A244D"/>
    <w:rsid w:val="007A2DE8"/>
    <w:rsid w:val="007A5DFE"/>
    <w:rsid w:val="007A5F82"/>
    <w:rsid w:val="007A6B20"/>
    <w:rsid w:val="007B492C"/>
    <w:rsid w:val="007B49AD"/>
    <w:rsid w:val="007C21B7"/>
    <w:rsid w:val="007C4B5F"/>
    <w:rsid w:val="007C4E52"/>
    <w:rsid w:val="007E2B61"/>
    <w:rsid w:val="007E3F6F"/>
    <w:rsid w:val="007E4AB7"/>
    <w:rsid w:val="007E515D"/>
    <w:rsid w:val="007F7B32"/>
    <w:rsid w:val="00805E06"/>
    <w:rsid w:val="0080672D"/>
    <w:rsid w:val="00820188"/>
    <w:rsid w:val="00826A8B"/>
    <w:rsid w:val="0083032C"/>
    <w:rsid w:val="00836AEE"/>
    <w:rsid w:val="00840E8F"/>
    <w:rsid w:val="00841887"/>
    <w:rsid w:val="00842CBF"/>
    <w:rsid w:val="008549A9"/>
    <w:rsid w:val="00864227"/>
    <w:rsid w:val="00871A2F"/>
    <w:rsid w:val="00880B26"/>
    <w:rsid w:val="00882C77"/>
    <w:rsid w:val="00887E8B"/>
    <w:rsid w:val="008916F3"/>
    <w:rsid w:val="008A4223"/>
    <w:rsid w:val="008B2C55"/>
    <w:rsid w:val="008B4284"/>
    <w:rsid w:val="008D56C9"/>
    <w:rsid w:val="008E5017"/>
    <w:rsid w:val="008E6ABC"/>
    <w:rsid w:val="008F0A51"/>
    <w:rsid w:val="008F37AD"/>
    <w:rsid w:val="00907D74"/>
    <w:rsid w:val="00912BFF"/>
    <w:rsid w:val="00921378"/>
    <w:rsid w:val="0092229A"/>
    <w:rsid w:val="00922ED5"/>
    <w:rsid w:val="00925276"/>
    <w:rsid w:val="00930A15"/>
    <w:rsid w:val="0094156A"/>
    <w:rsid w:val="00944EE8"/>
    <w:rsid w:val="00947AE0"/>
    <w:rsid w:val="00954009"/>
    <w:rsid w:val="00954226"/>
    <w:rsid w:val="00955F81"/>
    <w:rsid w:val="00956781"/>
    <w:rsid w:val="0097293E"/>
    <w:rsid w:val="00972D01"/>
    <w:rsid w:val="0097601A"/>
    <w:rsid w:val="00976C20"/>
    <w:rsid w:val="009775B0"/>
    <w:rsid w:val="00982415"/>
    <w:rsid w:val="0098335D"/>
    <w:rsid w:val="009856AF"/>
    <w:rsid w:val="0098658A"/>
    <w:rsid w:val="00987E4E"/>
    <w:rsid w:val="00992951"/>
    <w:rsid w:val="00993063"/>
    <w:rsid w:val="009956BB"/>
    <w:rsid w:val="009B109D"/>
    <w:rsid w:val="009B1C6F"/>
    <w:rsid w:val="009B2CA6"/>
    <w:rsid w:val="009B5301"/>
    <w:rsid w:val="009B64DF"/>
    <w:rsid w:val="009B7471"/>
    <w:rsid w:val="009C0BA4"/>
    <w:rsid w:val="009C48FB"/>
    <w:rsid w:val="009D1D8C"/>
    <w:rsid w:val="009D2034"/>
    <w:rsid w:val="009D21F2"/>
    <w:rsid w:val="009D5FB0"/>
    <w:rsid w:val="009D78B3"/>
    <w:rsid w:val="009F42F2"/>
    <w:rsid w:val="009F4E59"/>
    <w:rsid w:val="009F59FE"/>
    <w:rsid w:val="009F62B0"/>
    <w:rsid w:val="00A13776"/>
    <w:rsid w:val="00A13A06"/>
    <w:rsid w:val="00A27C92"/>
    <w:rsid w:val="00A36000"/>
    <w:rsid w:val="00A54688"/>
    <w:rsid w:val="00A55B1A"/>
    <w:rsid w:val="00A60BB6"/>
    <w:rsid w:val="00A61DB6"/>
    <w:rsid w:val="00A64EB3"/>
    <w:rsid w:val="00A66D35"/>
    <w:rsid w:val="00A70728"/>
    <w:rsid w:val="00A97762"/>
    <w:rsid w:val="00AA5AC0"/>
    <w:rsid w:val="00AA5FB8"/>
    <w:rsid w:val="00AB50A3"/>
    <w:rsid w:val="00AC1588"/>
    <w:rsid w:val="00AC3841"/>
    <w:rsid w:val="00AC65CE"/>
    <w:rsid w:val="00AC6BA3"/>
    <w:rsid w:val="00AD12A9"/>
    <w:rsid w:val="00AD145F"/>
    <w:rsid w:val="00AD20BC"/>
    <w:rsid w:val="00AF4523"/>
    <w:rsid w:val="00AF4C66"/>
    <w:rsid w:val="00B01032"/>
    <w:rsid w:val="00B01E7D"/>
    <w:rsid w:val="00B10630"/>
    <w:rsid w:val="00B16CE4"/>
    <w:rsid w:val="00B21590"/>
    <w:rsid w:val="00B21EE7"/>
    <w:rsid w:val="00B24EE0"/>
    <w:rsid w:val="00B2612A"/>
    <w:rsid w:val="00B26608"/>
    <w:rsid w:val="00B33EE7"/>
    <w:rsid w:val="00B55F6F"/>
    <w:rsid w:val="00B57051"/>
    <w:rsid w:val="00B72E1C"/>
    <w:rsid w:val="00B81E12"/>
    <w:rsid w:val="00B9419A"/>
    <w:rsid w:val="00B947E6"/>
    <w:rsid w:val="00B94BB0"/>
    <w:rsid w:val="00BA1ADE"/>
    <w:rsid w:val="00BA5040"/>
    <w:rsid w:val="00BB0715"/>
    <w:rsid w:val="00BB2B2A"/>
    <w:rsid w:val="00BB59BF"/>
    <w:rsid w:val="00BB7063"/>
    <w:rsid w:val="00BC3F9B"/>
    <w:rsid w:val="00BC7D9D"/>
    <w:rsid w:val="00BD16A2"/>
    <w:rsid w:val="00BE3EE4"/>
    <w:rsid w:val="00BF1C96"/>
    <w:rsid w:val="00BF38F8"/>
    <w:rsid w:val="00BF603A"/>
    <w:rsid w:val="00C02810"/>
    <w:rsid w:val="00C057C6"/>
    <w:rsid w:val="00C05AE7"/>
    <w:rsid w:val="00C20EA3"/>
    <w:rsid w:val="00C21583"/>
    <w:rsid w:val="00C2172A"/>
    <w:rsid w:val="00C21C79"/>
    <w:rsid w:val="00C26B9B"/>
    <w:rsid w:val="00C3290A"/>
    <w:rsid w:val="00C35BC8"/>
    <w:rsid w:val="00C4373A"/>
    <w:rsid w:val="00C44611"/>
    <w:rsid w:val="00C4566E"/>
    <w:rsid w:val="00C45EFE"/>
    <w:rsid w:val="00C46D02"/>
    <w:rsid w:val="00C53F80"/>
    <w:rsid w:val="00C55C89"/>
    <w:rsid w:val="00C57A3C"/>
    <w:rsid w:val="00C62A33"/>
    <w:rsid w:val="00C63667"/>
    <w:rsid w:val="00C65114"/>
    <w:rsid w:val="00C66756"/>
    <w:rsid w:val="00C72404"/>
    <w:rsid w:val="00C80680"/>
    <w:rsid w:val="00C826DF"/>
    <w:rsid w:val="00C8544A"/>
    <w:rsid w:val="00C87D08"/>
    <w:rsid w:val="00CC246E"/>
    <w:rsid w:val="00CC3330"/>
    <w:rsid w:val="00CD0EB9"/>
    <w:rsid w:val="00CD1FA6"/>
    <w:rsid w:val="00CE2813"/>
    <w:rsid w:val="00CE43E1"/>
    <w:rsid w:val="00CF0475"/>
    <w:rsid w:val="00CF2134"/>
    <w:rsid w:val="00CF4979"/>
    <w:rsid w:val="00CF6A4C"/>
    <w:rsid w:val="00CF789E"/>
    <w:rsid w:val="00D03E59"/>
    <w:rsid w:val="00D0489B"/>
    <w:rsid w:val="00D06C2B"/>
    <w:rsid w:val="00D12042"/>
    <w:rsid w:val="00D13D84"/>
    <w:rsid w:val="00D17733"/>
    <w:rsid w:val="00D24FAE"/>
    <w:rsid w:val="00D26FE7"/>
    <w:rsid w:val="00D40B09"/>
    <w:rsid w:val="00D459B1"/>
    <w:rsid w:val="00D47DCD"/>
    <w:rsid w:val="00D56B32"/>
    <w:rsid w:val="00D637A3"/>
    <w:rsid w:val="00D7369E"/>
    <w:rsid w:val="00D768B9"/>
    <w:rsid w:val="00D77C76"/>
    <w:rsid w:val="00D91294"/>
    <w:rsid w:val="00D93D15"/>
    <w:rsid w:val="00DA220F"/>
    <w:rsid w:val="00DA4FCC"/>
    <w:rsid w:val="00DA5181"/>
    <w:rsid w:val="00DC1962"/>
    <w:rsid w:val="00DC2F74"/>
    <w:rsid w:val="00DC6BC6"/>
    <w:rsid w:val="00DD445E"/>
    <w:rsid w:val="00DE2296"/>
    <w:rsid w:val="00DE5C14"/>
    <w:rsid w:val="00E238E9"/>
    <w:rsid w:val="00E276C3"/>
    <w:rsid w:val="00E327A9"/>
    <w:rsid w:val="00E354AE"/>
    <w:rsid w:val="00E37F62"/>
    <w:rsid w:val="00E43CB2"/>
    <w:rsid w:val="00E44C56"/>
    <w:rsid w:val="00E45F80"/>
    <w:rsid w:val="00E46F6F"/>
    <w:rsid w:val="00E47F9B"/>
    <w:rsid w:val="00E55A73"/>
    <w:rsid w:val="00E6110B"/>
    <w:rsid w:val="00E63591"/>
    <w:rsid w:val="00E67AD8"/>
    <w:rsid w:val="00E81928"/>
    <w:rsid w:val="00E845AE"/>
    <w:rsid w:val="00E84681"/>
    <w:rsid w:val="00E94DC2"/>
    <w:rsid w:val="00E967C2"/>
    <w:rsid w:val="00E975F9"/>
    <w:rsid w:val="00EA1E79"/>
    <w:rsid w:val="00EA431B"/>
    <w:rsid w:val="00EA68D6"/>
    <w:rsid w:val="00EB069E"/>
    <w:rsid w:val="00EB6124"/>
    <w:rsid w:val="00EB6832"/>
    <w:rsid w:val="00EC231F"/>
    <w:rsid w:val="00ED564C"/>
    <w:rsid w:val="00EE0545"/>
    <w:rsid w:val="00EE58C0"/>
    <w:rsid w:val="00EF5702"/>
    <w:rsid w:val="00F0380E"/>
    <w:rsid w:val="00F062B3"/>
    <w:rsid w:val="00F06324"/>
    <w:rsid w:val="00F126F7"/>
    <w:rsid w:val="00F13974"/>
    <w:rsid w:val="00F30353"/>
    <w:rsid w:val="00F359D5"/>
    <w:rsid w:val="00F40E92"/>
    <w:rsid w:val="00F42D33"/>
    <w:rsid w:val="00F4677D"/>
    <w:rsid w:val="00F50175"/>
    <w:rsid w:val="00F55ED2"/>
    <w:rsid w:val="00F56038"/>
    <w:rsid w:val="00F6070C"/>
    <w:rsid w:val="00F65281"/>
    <w:rsid w:val="00F678E7"/>
    <w:rsid w:val="00F67CFD"/>
    <w:rsid w:val="00F67F1B"/>
    <w:rsid w:val="00F7114E"/>
    <w:rsid w:val="00F82299"/>
    <w:rsid w:val="00F9181D"/>
    <w:rsid w:val="00F931B7"/>
    <w:rsid w:val="00F95508"/>
    <w:rsid w:val="00F962FA"/>
    <w:rsid w:val="00FA3131"/>
    <w:rsid w:val="00FB0141"/>
    <w:rsid w:val="00FC2957"/>
    <w:rsid w:val="00FD0785"/>
    <w:rsid w:val="00FE003C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7F0F5B-070E-4E15-B165-EF1793A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5B3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BE3EE4"/>
    <w:pPr>
      <w:keepNext/>
      <w:jc w:val="center"/>
      <w:outlineLvl w:val="1"/>
    </w:pPr>
    <w:rPr>
      <w:b/>
      <w:snapToGrid w:val="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BE3EE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E3EE4"/>
    <w:rPr>
      <w:rFonts w:ascii="Times New Roman" w:eastAsia="Times New Roman" w:hAnsi="Times New Roman" w:cs="Times New Roman"/>
      <w:b/>
      <w:snapToGrid w:val="0"/>
      <w:sz w:val="28"/>
      <w:szCs w:val="20"/>
      <w:lang w:val="en-US" w:eastAsia="ru-RU"/>
    </w:rPr>
  </w:style>
  <w:style w:type="character" w:customStyle="1" w:styleId="30">
    <w:name w:val="Заголовок 3 Знак"/>
    <w:link w:val="3"/>
    <w:uiPriority w:val="9"/>
    <w:semiHidden/>
    <w:rsid w:val="00BE3EE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EE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BE3E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rsid w:val="0021576A"/>
    <w:pPr>
      <w:jc w:val="both"/>
    </w:pPr>
    <w:rPr>
      <w:snapToGrid w:val="0"/>
      <w:lang w:val="en-US"/>
    </w:rPr>
  </w:style>
  <w:style w:type="paragraph" w:customStyle="1" w:styleId="ConsPlusTitle">
    <w:name w:val="ConsPlusTitle"/>
    <w:uiPriority w:val="99"/>
    <w:rsid w:val="009856A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707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707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CC333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C3330"/>
  </w:style>
  <w:style w:type="character" w:styleId="a8">
    <w:name w:val="Hyperlink"/>
    <w:basedOn w:val="a0"/>
    <w:uiPriority w:val="99"/>
    <w:semiHidden/>
    <w:unhideWhenUsed/>
    <w:rsid w:val="004C0A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C0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AF6D1BF5EDA9581C2F388B5D07B3F308EB7CAB84909C55083F1330216A7AD6A214BA46d3x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AF6D1BF5EDA9581C2F26864B6BE4FC0FE620A68599940A5D60486D76637081dEx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consultantplus://offline/ref=76B1669EB9E332402EC751876719D39F4B79F26526CB2FB0F064FE69BA51B4F6wA0AC</vt:lpwstr>
      </vt:variant>
      <vt:variant>
        <vt:lpwstr/>
      </vt:variant>
      <vt:variant>
        <vt:i4>6291559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consultantplus://offline/ref=C7AF6D1BF5EDA9581C2F26864B6BE4FC0FE620A68599940A5D60486D76637081dEx5C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consultantplus://offline/ref=C7AF6D1BF5EDA9581C2F388B5D07B3F308EB7CAB84909C55083F1330216A7AD6A214BA46d3x9C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NeustroevEA</dc:creator>
  <cp:lastModifiedBy>SenchenkovaTK</cp:lastModifiedBy>
  <cp:revision>2</cp:revision>
  <cp:lastPrinted>2022-11-29T04:47:00Z</cp:lastPrinted>
  <dcterms:created xsi:type="dcterms:W3CDTF">2022-11-29T04:52:00Z</dcterms:created>
  <dcterms:modified xsi:type="dcterms:W3CDTF">2022-11-29T04:52:00Z</dcterms:modified>
</cp:coreProperties>
</file>