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A4" w:rsidRDefault="009535A4" w:rsidP="009535A4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 w:rsidRPr="00B7433D">
        <w:rPr>
          <w:b/>
          <w:noProof/>
          <w:sz w:val="22"/>
          <w:szCs w:val="22"/>
        </w:rPr>
        <w:drawing>
          <wp:inline distT="0" distB="0" distL="0" distR="0" wp14:anchorId="32EF00A7" wp14:editId="15F8C29D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08" w:rsidRDefault="00EF2F08" w:rsidP="00EF2F08"/>
    <w:p w:rsidR="005672DE" w:rsidRPr="00BC1654" w:rsidRDefault="005672DE" w:rsidP="00BC1654">
      <w:pPr>
        <w:pStyle w:val="2"/>
        <w:rPr>
          <w:szCs w:val="28"/>
          <w:lang w:val="ru-RU"/>
        </w:rPr>
      </w:pPr>
      <w:r w:rsidRPr="00BC1654">
        <w:rPr>
          <w:szCs w:val="28"/>
          <w:lang w:val="ru-RU"/>
        </w:rPr>
        <w:t>РЕГИОНАЛЬНАЯ СЛУЖБА ПО ТАРИФАМ</w:t>
      </w:r>
    </w:p>
    <w:p w:rsidR="005672DE" w:rsidRPr="00BC1654" w:rsidRDefault="005672DE" w:rsidP="00BC1654">
      <w:pPr>
        <w:pStyle w:val="2"/>
        <w:rPr>
          <w:szCs w:val="28"/>
          <w:lang w:val="ru-RU"/>
        </w:rPr>
      </w:pPr>
      <w:r w:rsidRPr="00BC1654">
        <w:rPr>
          <w:szCs w:val="28"/>
          <w:lang w:val="ru-RU"/>
        </w:rPr>
        <w:t xml:space="preserve">ХАНТЫ-МАНСИЙСКОГО АВТОНОМНОГО ОКРУГА </w:t>
      </w:r>
      <w:r w:rsidR="00A20B2A">
        <w:rPr>
          <w:szCs w:val="28"/>
          <w:lang w:val="ru-RU"/>
        </w:rPr>
        <w:t>–</w:t>
      </w:r>
      <w:r w:rsidRPr="00BC1654">
        <w:rPr>
          <w:szCs w:val="28"/>
          <w:lang w:val="ru-RU"/>
        </w:rPr>
        <w:t xml:space="preserve"> ЮГРЫ</w:t>
      </w:r>
    </w:p>
    <w:p w:rsidR="005672DE" w:rsidRPr="00BC1654" w:rsidRDefault="005672DE" w:rsidP="00E71111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5672DE" w:rsidRPr="00BC1654" w:rsidRDefault="00E71111" w:rsidP="00BC16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ПРИКАЗ</w:t>
      </w:r>
    </w:p>
    <w:p w:rsidR="00CB39E9" w:rsidRPr="00BC1654" w:rsidRDefault="00CB39E9" w:rsidP="00BC1654">
      <w:pPr>
        <w:rPr>
          <w:szCs w:val="28"/>
          <w:lang w:eastAsia="x-none"/>
        </w:rPr>
      </w:pPr>
    </w:p>
    <w:p w:rsidR="00FA5A9A" w:rsidRPr="00BC1654" w:rsidRDefault="00FA5A9A" w:rsidP="00BC1654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1654">
        <w:rPr>
          <w:rFonts w:ascii="Times New Roman" w:hAnsi="Times New Roman"/>
          <w:sz w:val="28"/>
          <w:szCs w:val="28"/>
        </w:rPr>
        <w:t>Об установлении предель</w:t>
      </w:r>
      <w:r w:rsidR="007E05CE" w:rsidRPr="00BC1654">
        <w:rPr>
          <w:rFonts w:ascii="Times New Roman" w:hAnsi="Times New Roman"/>
          <w:sz w:val="28"/>
          <w:szCs w:val="28"/>
        </w:rPr>
        <w:t xml:space="preserve">ных максимальных розничных цен </w:t>
      </w:r>
      <w:r w:rsidRPr="00BC1654">
        <w:rPr>
          <w:rFonts w:ascii="Times New Roman" w:hAnsi="Times New Roman"/>
          <w:sz w:val="28"/>
          <w:szCs w:val="28"/>
        </w:rPr>
        <w:t xml:space="preserve">на топливо </w:t>
      </w:r>
      <w:r w:rsidR="00A7191F" w:rsidRPr="00BC1654">
        <w:rPr>
          <w:rFonts w:ascii="Times New Roman" w:hAnsi="Times New Roman"/>
          <w:sz w:val="28"/>
          <w:szCs w:val="28"/>
          <w:lang w:val="ru-RU"/>
        </w:rPr>
        <w:t>твердое</w:t>
      </w:r>
      <w:r w:rsidRPr="00BC1654">
        <w:rPr>
          <w:rFonts w:ascii="Times New Roman" w:hAnsi="Times New Roman"/>
          <w:sz w:val="28"/>
          <w:szCs w:val="28"/>
        </w:rPr>
        <w:t xml:space="preserve"> (дрова), реализуемое на территории </w:t>
      </w:r>
      <w:smartTag w:uri="urn:schemas-microsoft-com:office:smarttags" w:element="PersonName">
        <w:r w:rsidRPr="00BC1654">
          <w:rPr>
            <w:rFonts w:ascii="Times New Roman" w:hAnsi="Times New Roman"/>
            <w:sz w:val="28"/>
            <w:szCs w:val="28"/>
          </w:rPr>
          <w:t>Ханты-Мансийск</w:t>
        </w:r>
      </w:smartTag>
      <w:r w:rsidRPr="00BC1654">
        <w:rPr>
          <w:rFonts w:ascii="Times New Roman" w:hAnsi="Times New Roman"/>
          <w:sz w:val="28"/>
          <w:szCs w:val="28"/>
        </w:rPr>
        <w:t>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CB39E9" w:rsidRPr="00BC1654" w:rsidRDefault="00CB39E9" w:rsidP="00BC1654">
      <w:pPr>
        <w:pStyle w:val="1"/>
        <w:tabs>
          <w:tab w:val="left" w:pos="5910"/>
        </w:tabs>
        <w:spacing w:before="0" w:after="0"/>
        <w:rPr>
          <w:sz w:val="28"/>
          <w:szCs w:val="28"/>
          <w:lang w:val="ru-RU"/>
        </w:rPr>
      </w:pPr>
    </w:p>
    <w:p w:rsidR="0036413C" w:rsidRPr="00BC1654" w:rsidRDefault="0036413C" w:rsidP="00BC165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C1654">
        <w:rPr>
          <w:color w:val="000000"/>
          <w:szCs w:val="28"/>
        </w:rPr>
        <w:t xml:space="preserve">г. </w:t>
      </w:r>
      <w:smartTag w:uri="urn:schemas-microsoft-com:office:smarttags" w:element="PersonName">
        <w:r w:rsidRPr="00BC1654">
          <w:rPr>
            <w:color w:val="000000"/>
            <w:szCs w:val="28"/>
          </w:rPr>
          <w:t>Ханты-Мансийск</w:t>
        </w:r>
      </w:smartTag>
    </w:p>
    <w:p w:rsidR="0036413C" w:rsidRPr="00BC1654" w:rsidRDefault="007A6F76" w:rsidP="00E71111">
      <w:pPr>
        <w:tabs>
          <w:tab w:val="left" w:pos="7938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921208">
        <w:rPr>
          <w:color w:val="000000"/>
          <w:szCs w:val="28"/>
        </w:rPr>
        <w:t xml:space="preserve"> </w:t>
      </w:r>
      <w:r w:rsidR="00AE4B3A">
        <w:rPr>
          <w:color w:val="000000"/>
          <w:szCs w:val="28"/>
        </w:rPr>
        <w:t>декабря</w:t>
      </w:r>
      <w:r>
        <w:rPr>
          <w:color w:val="000000"/>
          <w:szCs w:val="28"/>
        </w:rPr>
        <w:t xml:space="preserve"> 2020</w:t>
      </w:r>
      <w:r w:rsidR="0036413C" w:rsidRPr="00BC1654">
        <w:rPr>
          <w:color w:val="000000"/>
          <w:szCs w:val="28"/>
        </w:rPr>
        <w:t xml:space="preserve"> г</w:t>
      </w:r>
      <w:r w:rsidR="00342BB5">
        <w:rPr>
          <w:color w:val="000000"/>
          <w:szCs w:val="28"/>
        </w:rPr>
        <w:t>.</w:t>
      </w:r>
      <w:r w:rsidR="0036413C" w:rsidRPr="00BC1654">
        <w:rPr>
          <w:color w:val="000000"/>
          <w:szCs w:val="28"/>
        </w:rPr>
        <w:tab/>
      </w:r>
      <w:r w:rsidR="00CE564B">
        <w:rPr>
          <w:color w:val="000000"/>
          <w:szCs w:val="28"/>
        </w:rPr>
        <w:t xml:space="preserve"> </w:t>
      </w:r>
      <w:r w:rsidR="00335BC9" w:rsidRPr="00BC1654">
        <w:rPr>
          <w:szCs w:val="28"/>
        </w:rPr>
        <w:t xml:space="preserve">№ </w:t>
      </w:r>
      <w:r w:rsidR="00AD3C93">
        <w:rPr>
          <w:szCs w:val="28"/>
        </w:rPr>
        <w:t>84</w:t>
      </w:r>
      <w:r w:rsidR="0036413C" w:rsidRPr="00BC1654">
        <w:rPr>
          <w:szCs w:val="28"/>
        </w:rPr>
        <w:t>-</w:t>
      </w:r>
      <w:r w:rsidR="0036413C" w:rsidRPr="00BC1654">
        <w:rPr>
          <w:color w:val="000000"/>
          <w:szCs w:val="28"/>
        </w:rPr>
        <w:t>нп</w:t>
      </w:r>
    </w:p>
    <w:p w:rsidR="00BE3EE4" w:rsidRPr="00BC1654" w:rsidRDefault="00BE3EE4" w:rsidP="00E71111">
      <w:pPr>
        <w:shd w:val="clear" w:color="auto" w:fill="FFFFFF"/>
        <w:autoSpaceDE w:val="0"/>
        <w:autoSpaceDN w:val="0"/>
        <w:adjustRightInd w:val="0"/>
        <w:rPr>
          <w:color w:val="000000"/>
          <w:szCs w:val="28"/>
          <w:highlight w:val="yellow"/>
        </w:rPr>
      </w:pPr>
    </w:p>
    <w:p w:rsidR="00167DA7" w:rsidRDefault="007E05CE" w:rsidP="00BC1654">
      <w:pPr>
        <w:tabs>
          <w:tab w:val="left" w:pos="8080"/>
        </w:tabs>
        <w:ind w:firstLine="709"/>
        <w:jc w:val="both"/>
        <w:rPr>
          <w:szCs w:val="28"/>
        </w:rPr>
      </w:pPr>
      <w:r w:rsidRPr="00A20B2A">
        <w:rPr>
          <w:kern w:val="24"/>
          <w:szCs w:val="28"/>
        </w:rPr>
        <w:t xml:space="preserve">В соответствии с постановлениями Правительства Российской Федерации от 7 марта 1995 года № 239 «О мерах по упорядочению государственного регулирования цен (тарифов)», </w:t>
      </w:r>
      <w:r w:rsidRPr="00A20B2A">
        <w:rPr>
          <w:szCs w:val="28"/>
        </w:rPr>
        <w:t xml:space="preserve">от 6 мая 2011 года № 354 </w:t>
      </w:r>
      <w:r w:rsidRPr="00A20B2A">
        <w:rPr>
          <w:szCs w:val="28"/>
        </w:rPr>
        <w:br/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r w:rsidR="00A20B2A" w:rsidRPr="00A20B2A">
        <w:rPr>
          <w:bCs/>
          <w:kern w:val="24"/>
          <w:szCs w:val="28"/>
        </w:rPr>
        <w:t>постановлени</w:t>
      </w:r>
      <w:r w:rsidR="00773E5D">
        <w:rPr>
          <w:bCs/>
          <w:kern w:val="24"/>
          <w:szCs w:val="28"/>
        </w:rPr>
        <w:t>ем</w:t>
      </w:r>
      <w:r w:rsidR="00A20B2A" w:rsidRPr="00A20B2A">
        <w:rPr>
          <w:bCs/>
          <w:kern w:val="24"/>
          <w:szCs w:val="28"/>
        </w:rPr>
        <w:t xml:space="preserve"> Правительства Ханты-Мансийского автономного округа </w:t>
      </w:r>
      <w:r w:rsidR="00A20B2A" w:rsidRPr="00A20B2A">
        <w:rPr>
          <w:kern w:val="24"/>
          <w:szCs w:val="28"/>
        </w:rPr>
        <w:t xml:space="preserve">от 1 февраля </w:t>
      </w:r>
      <w:r w:rsidR="00E71111">
        <w:rPr>
          <w:kern w:val="24"/>
          <w:szCs w:val="28"/>
        </w:rPr>
        <w:t>2001 </w:t>
      </w:r>
      <w:r w:rsidR="00A20B2A" w:rsidRPr="00A20B2A">
        <w:rPr>
          <w:kern w:val="24"/>
          <w:szCs w:val="28"/>
        </w:rPr>
        <w:t xml:space="preserve">года № 17-п «О регулировании цен (тарифов) на продукцию (товары, услуги) </w:t>
      </w:r>
      <w:r w:rsidR="00A20B2A" w:rsidRPr="002750EB">
        <w:rPr>
          <w:kern w:val="24"/>
          <w:szCs w:val="28"/>
        </w:rPr>
        <w:t xml:space="preserve">в </w:t>
      </w:r>
      <w:r w:rsidR="00CB4605">
        <w:rPr>
          <w:kern w:val="24"/>
          <w:szCs w:val="28"/>
        </w:rPr>
        <w:t xml:space="preserve">Ханты-Мансийском </w:t>
      </w:r>
      <w:r w:rsidR="00A20B2A" w:rsidRPr="002750EB">
        <w:rPr>
          <w:kern w:val="24"/>
          <w:szCs w:val="28"/>
        </w:rPr>
        <w:t>автономном округе</w:t>
      </w:r>
      <w:r w:rsidR="00CB4605">
        <w:rPr>
          <w:kern w:val="24"/>
          <w:szCs w:val="28"/>
        </w:rPr>
        <w:t xml:space="preserve"> </w:t>
      </w:r>
      <w:r w:rsidR="00CB4605" w:rsidRPr="00A20B2A">
        <w:rPr>
          <w:szCs w:val="28"/>
        </w:rPr>
        <w:t>– Югре</w:t>
      </w:r>
      <w:r w:rsidR="00A20B2A" w:rsidRPr="00A20B2A">
        <w:rPr>
          <w:kern w:val="24"/>
          <w:szCs w:val="28"/>
        </w:rPr>
        <w:t xml:space="preserve">», </w:t>
      </w:r>
      <w:r w:rsidR="00773E5D" w:rsidRPr="00A20B2A">
        <w:rPr>
          <w:bCs/>
          <w:kern w:val="24"/>
          <w:szCs w:val="28"/>
        </w:rPr>
        <w:t>постановлени</w:t>
      </w:r>
      <w:r w:rsidR="00773E5D">
        <w:rPr>
          <w:bCs/>
          <w:kern w:val="24"/>
          <w:szCs w:val="28"/>
        </w:rPr>
        <w:t>я</w:t>
      </w:r>
      <w:r w:rsidR="00773E5D" w:rsidRPr="00A20B2A">
        <w:rPr>
          <w:bCs/>
          <w:kern w:val="24"/>
          <w:szCs w:val="28"/>
        </w:rPr>
        <w:t>м</w:t>
      </w:r>
      <w:r w:rsidR="00773E5D">
        <w:rPr>
          <w:bCs/>
          <w:kern w:val="24"/>
          <w:szCs w:val="28"/>
        </w:rPr>
        <w:t>и</w:t>
      </w:r>
      <w:r w:rsidR="00773E5D" w:rsidRPr="00A20B2A">
        <w:rPr>
          <w:bCs/>
          <w:kern w:val="24"/>
          <w:szCs w:val="28"/>
        </w:rPr>
        <w:t xml:space="preserve"> Правительства Ханты-Мансийского автономного округа</w:t>
      </w:r>
      <w:r w:rsidR="00773E5D">
        <w:rPr>
          <w:bCs/>
          <w:kern w:val="24"/>
          <w:szCs w:val="28"/>
        </w:rPr>
        <w:t xml:space="preserve"> – Югры</w:t>
      </w:r>
      <w:r w:rsidR="00773E5D" w:rsidRPr="00A20B2A">
        <w:rPr>
          <w:szCs w:val="28"/>
        </w:rPr>
        <w:t xml:space="preserve"> </w:t>
      </w:r>
      <w:r w:rsidRPr="00A20B2A">
        <w:rPr>
          <w:szCs w:val="28"/>
        </w:rPr>
        <w:t xml:space="preserve">от 1 марта </w:t>
      </w:r>
      <w:r w:rsidR="003C1915">
        <w:rPr>
          <w:szCs w:val="28"/>
        </w:rPr>
        <w:t xml:space="preserve"> </w:t>
      </w:r>
      <w:r w:rsidRPr="00A20B2A">
        <w:rPr>
          <w:szCs w:val="28"/>
        </w:rPr>
        <w:t>2013 года № 63-п «О государственном регулировании цен (тарифов) на отдельные товары (услуги) в Ханты-Мансийском автономном округе – Югре»</w:t>
      </w:r>
      <w:r w:rsidRPr="00A20B2A">
        <w:rPr>
          <w:kern w:val="24"/>
          <w:szCs w:val="28"/>
        </w:rPr>
        <w:t>, от 4 мая 2007 года № 114-п «Об утверждении Порядка рассмотрения и принятия решений об установлении цен, тарифов, надбавок и (или) их предельных уровней на</w:t>
      </w:r>
      <w:r w:rsidR="005D14E9" w:rsidRPr="00A20B2A">
        <w:rPr>
          <w:kern w:val="24"/>
          <w:szCs w:val="28"/>
        </w:rPr>
        <w:t xml:space="preserve"> отдельные</w:t>
      </w:r>
      <w:r w:rsidRPr="00A20B2A">
        <w:rPr>
          <w:kern w:val="24"/>
          <w:szCs w:val="28"/>
        </w:rPr>
        <w:t xml:space="preserve"> товары, услуги на территории Ханты-Мансийского автономного округа – Югры», </w:t>
      </w:r>
      <w:r w:rsidRPr="00A20B2A">
        <w:rPr>
          <w:bCs/>
          <w:kern w:val="24"/>
          <w:szCs w:val="28"/>
        </w:rPr>
        <w:t>от</w:t>
      </w:r>
      <w:r w:rsidR="003C1915">
        <w:rPr>
          <w:bCs/>
          <w:kern w:val="24"/>
          <w:szCs w:val="28"/>
        </w:rPr>
        <w:t xml:space="preserve"> </w:t>
      </w:r>
      <w:r w:rsidRPr="00A20B2A">
        <w:rPr>
          <w:bCs/>
          <w:kern w:val="24"/>
          <w:szCs w:val="28"/>
        </w:rPr>
        <w:t>14</w:t>
      </w:r>
      <w:r w:rsidR="00E71111">
        <w:rPr>
          <w:bCs/>
          <w:kern w:val="24"/>
          <w:szCs w:val="28"/>
        </w:rPr>
        <w:t> </w:t>
      </w:r>
      <w:r w:rsidRPr="00A20B2A">
        <w:rPr>
          <w:bCs/>
          <w:kern w:val="24"/>
          <w:szCs w:val="28"/>
        </w:rPr>
        <w:t>апреля 2012 года № 137-п</w:t>
      </w:r>
      <w:r w:rsidR="003C1915">
        <w:rPr>
          <w:bCs/>
          <w:kern w:val="24"/>
          <w:szCs w:val="28"/>
        </w:rPr>
        <w:t xml:space="preserve"> </w:t>
      </w:r>
      <w:r w:rsidRPr="00A20B2A">
        <w:rPr>
          <w:bCs/>
          <w:kern w:val="24"/>
          <w:szCs w:val="28"/>
        </w:rPr>
        <w:t>«О Региональной службе по тарифа</w:t>
      </w:r>
      <w:r w:rsidR="003C1915">
        <w:rPr>
          <w:bCs/>
          <w:kern w:val="24"/>
          <w:szCs w:val="28"/>
        </w:rPr>
        <w:t xml:space="preserve">м Ханты-Мансийского автономного </w:t>
      </w:r>
      <w:r w:rsidRPr="00A20B2A">
        <w:rPr>
          <w:bCs/>
          <w:kern w:val="24"/>
          <w:szCs w:val="28"/>
        </w:rPr>
        <w:t>округа – Югры»</w:t>
      </w:r>
      <w:r w:rsidR="006A3987" w:rsidRPr="00A20B2A">
        <w:rPr>
          <w:szCs w:val="28"/>
        </w:rPr>
        <w:t>,</w:t>
      </w:r>
      <w:r w:rsidR="008821BB" w:rsidRPr="00A20B2A">
        <w:rPr>
          <w:szCs w:val="28"/>
        </w:rPr>
        <w:t xml:space="preserve"> </w:t>
      </w:r>
      <w:r w:rsidR="00A20B2A" w:rsidRPr="00A20B2A">
        <w:rPr>
          <w:szCs w:val="28"/>
        </w:rPr>
        <w:t xml:space="preserve">на основании </w:t>
      </w:r>
      <w:r w:rsidR="008821BB" w:rsidRPr="00A20B2A">
        <w:rPr>
          <w:bCs/>
          <w:kern w:val="24"/>
          <w:szCs w:val="28"/>
        </w:rPr>
        <w:t xml:space="preserve">проведенного анализа цен на топливо твердое (дрова) и </w:t>
      </w:r>
      <w:r w:rsidR="00FD204A" w:rsidRPr="00A20B2A">
        <w:rPr>
          <w:szCs w:val="28"/>
        </w:rPr>
        <w:t>протокола правления Региональной службы по тарифам Ханты-Мансийского а</w:t>
      </w:r>
      <w:r w:rsidR="008821BB" w:rsidRPr="00A20B2A">
        <w:rPr>
          <w:szCs w:val="28"/>
        </w:rPr>
        <w:t>втономного округа – Югры от</w:t>
      </w:r>
      <w:r w:rsidR="00A20B2A" w:rsidRPr="00A20B2A">
        <w:rPr>
          <w:szCs w:val="28"/>
        </w:rPr>
        <w:t xml:space="preserve"> </w:t>
      </w:r>
      <w:r w:rsidR="007A6F76">
        <w:rPr>
          <w:szCs w:val="28"/>
        </w:rPr>
        <w:t>8</w:t>
      </w:r>
      <w:r w:rsidR="00A20B2A" w:rsidRPr="00A20B2A">
        <w:rPr>
          <w:szCs w:val="28"/>
        </w:rPr>
        <w:t xml:space="preserve"> </w:t>
      </w:r>
      <w:r w:rsidR="00AE4B3A">
        <w:rPr>
          <w:szCs w:val="28"/>
        </w:rPr>
        <w:t>декабря</w:t>
      </w:r>
      <w:r w:rsidR="00D52E3C">
        <w:rPr>
          <w:szCs w:val="28"/>
        </w:rPr>
        <w:t xml:space="preserve"> </w:t>
      </w:r>
      <w:r w:rsidR="007A6F76">
        <w:rPr>
          <w:szCs w:val="28"/>
        </w:rPr>
        <w:t>2020</w:t>
      </w:r>
      <w:r w:rsidR="00FD204A" w:rsidRPr="00A20B2A">
        <w:rPr>
          <w:szCs w:val="28"/>
        </w:rPr>
        <w:t xml:space="preserve"> года № </w:t>
      </w:r>
      <w:r w:rsidR="00AD3C93">
        <w:rPr>
          <w:szCs w:val="28"/>
        </w:rPr>
        <w:t>55</w:t>
      </w:r>
      <w:r w:rsidR="006F57BA">
        <w:rPr>
          <w:szCs w:val="28"/>
        </w:rPr>
        <w:t xml:space="preserve"> </w:t>
      </w:r>
      <w:r w:rsidR="0036413C" w:rsidRPr="00A20B2A">
        <w:rPr>
          <w:b/>
          <w:szCs w:val="28"/>
        </w:rPr>
        <w:t>п р и к а з ы в а ю</w:t>
      </w:r>
      <w:r w:rsidR="0036413C" w:rsidRPr="00A20B2A">
        <w:rPr>
          <w:szCs w:val="28"/>
        </w:rPr>
        <w:t>:</w:t>
      </w:r>
    </w:p>
    <w:p w:rsidR="003F72FA" w:rsidRPr="00A20B2A" w:rsidRDefault="003F72FA" w:rsidP="00E71111">
      <w:pPr>
        <w:tabs>
          <w:tab w:val="left" w:pos="8080"/>
        </w:tabs>
        <w:jc w:val="both"/>
        <w:rPr>
          <w:szCs w:val="28"/>
        </w:rPr>
      </w:pPr>
    </w:p>
    <w:p w:rsidR="00A74B90" w:rsidRPr="007065E0" w:rsidRDefault="003C1915" w:rsidP="003C1915">
      <w:pPr>
        <w:tabs>
          <w:tab w:val="left" w:pos="851"/>
        </w:tabs>
        <w:ind w:right="-3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  <w:t xml:space="preserve">1. </w:t>
      </w:r>
      <w:r w:rsidR="00FA5A9A" w:rsidRPr="00A20B2A">
        <w:rPr>
          <w:szCs w:val="28"/>
        </w:rPr>
        <w:t xml:space="preserve">Установить </w:t>
      </w:r>
      <w:r w:rsidR="00CA5DCC" w:rsidRPr="00A20B2A">
        <w:rPr>
          <w:szCs w:val="28"/>
        </w:rPr>
        <w:t>на период с 1 января</w:t>
      </w:r>
      <w:r w:rsidR="00CA5DCC" w:rsidRPr="00BC1654">
        <w:rPr>
          <w:szCs w:val="28"/>
        </w:rPr>
        <w:t xml:space="preserve"> 20</w:t>
      </w:r>
      <w:r w:rsidR="00EF2F08">
        <w:rPr>
          <w:szCs w:val="28"/>
        </w:rPr>
        <w:t>2</w:t>
      </w:r>
      <w:r w:rsidR="007A6F76">
        <w:rPr>
          <w:szCs w:val="28"/>
        </w:rPr>
        <w:t>1</w:t>
      </w:r>
      <w:r w:rsidR="00CA5DCC" w:rsidRPr="00BC1654">
        <w:rPr>
          <w:szCs w:val="28"/>
        </w:rPr>
        <w:t xml:space="preserve"> года по 31 декабря 20</w:t>
      </w:r>
      <w:r w:rsidR="00EF2F08">
        <w:rPr>
          <w:szCs w:val="28"/>
        </w:rPr>
        <w:t>2</w:t>
      </w:r>
      <w:r w:rsidR="007A6F76">
        <w:rPr>
          <w:szCs w:val="28"/>
        </w:rPr>
        <w:t>1</w:t>
      </w:r>
      <w:r w:rsidR="00CA5DCC" w:rsidRPr="00BC1654">
        <w:rPr>
          <w:szCs w:val="28"/>
        </w:rPr>
        <w:t xml:space="preserve"> года </w:t>
      </w:r>
      <w:r w:rsidR="00FA5A9A" w:rsidRPr="00BC1654">
        <w:rPr>
          <w:szCs w:val="28"/>
        </w:rPr>
        <w:t xml:space="preserve">предельные максимальные розничные цены на топливо </w:t>
      </w:r>
      <w:r w:rsidR="00A7191F" w:rsidRPr="00BC1654">
        <w:rPr>
          <w:szCs w:val="28"/>
        </w:rPr>
        <w:t>твердое</w:t>
      </w:r>
      <w:r w:rsidR="00FA5A9A" w:rsidRPr="00BC1654">
        <w:rPr>
          <w:szCs w:val="28"/>
        </w:rPr>
        <w:t xml:space="preserve"> (дрова), </w:t>
      </w:r>
      <w:r w:rsidR="00FA5A9A" w:rsidRPr="00BC1654">
        <w:rPr>
          <w:szCs w:val="28"/>
        </w:rPr>
        <w:lastRenderedPageBreak/>
        <w:t xml:space="preserve">реализуемое на территории </w:t>
      </w:r>
      <w:smartTag w:uri="urn:schemas-microsoft-com:office:smarttags" w:element="PersonName">
        <w:r w:rsidR="00FA5A9A" w:rsidRPr="00BC1654">
          <w:rPr>
            <w:szCs w:val="28"/>
          </w:rPr>
          <w:t>Ханты-Мансийск</w:t>
        </w:r>
      </w:smartTag>
      <w:r w:rsidR="00FA5A9A" w:rsidRPr="00BC1654">
        <w:rPr>
          <w:szCs w:val="28"/>
        </w:rPr>
        <w:t xml:space="preserve">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</w:t>
      </w:r>
      <w:r w:rsidR="00FA5A9A" w:rsidRPr="007065E0">
        <w:rPr>
          <w:szCs w:val="28"/>
        </w:rPr>
        <w:t>удовлетворени</w:t>
      </w:r>
      <w:r w:rsidR="00A74B90" w:rsidRPr="007065E0">
        <w:rPr>
          <w:szCs w:val="28"/>
        </w:rPr>
        <w:t>я потребностей граждан в жилье, согласно приложению к настоящему приказу.</w:t>
      </w:r>
    </w:p>
    <w:p w:rsidR="00CA5DCC" w:rsidRPr="007065E0" w:rsidRDefault="003C1915" w:rsidP="003C1915">
      <w:pPr>
        <w:tabs>
          <w:tab w:val="left" w:pos="851"/>
        </w:tabs>
        <w:ind w:right="-34"/>
        <w:jc w:val="both"/>
        <w:rPr>
          <w:rFonts w:ascii="Times New Roman CYR" w:hAnsi="Times New Roman CYR" w:cs="Times New Roman CYR"/>
          <w:szCs w:val="28"/>
        </w:rPr>
      </w:pPr>
      <w:r>
        <w:rPr>
          <w:kern w:val="24"/>
          <w:szCs w:val="28"/>
        </w:rPr>
        <w:tab/>
        <w:t xml:space="preserve">2. </w:t>
      </w:r>
      <w:r w:rsidR="00E55A05" w:rsidRPr="007065E0">
        <w:rPr>
          <w:kern w:val="24"/>
          <w:szCs w:val="28"/>
        </w:rPr>
        <w:t>Цены</w:t>
      </w:r>
      <w:r w:rsidR="00A74B90" w:rsidRPr="007065E0">
        <w:rPr>
          <w:kern w:val="24"/>
          <w:szCs w:val="28"/>
        </w:rPr>
        <w:t xml:space="preserve">, </w:t>
      </w:r>
      <w:r w:rsidR="00E55A05" w:rsidRPr="007065E0">
        <w:rPr>
          <w:kern w:val="24"/>
          <w:szCs w:val="28"/>
        </w:rPr>
        <w:t>указанные</w:t>
      </w:r>
      <w:r w:rsidR="00A74B90" w:rsidRPr="007065E0">
        <w:rPr>
          <w:kern w:val="24"/>
          <w:szCs w:val="28"/>
        </w:rPr>
        <w:t xml:space="preserve"> в пункте 1</w:t>
      </w:r>
      <w:r w:rsidR="00E55A05" w:rsidRPr="007065E0">
        <w:rPr>
          <w:kern w:val="24"/>
          <w:szCs w:val="28"/>
        </w:rPr>
        <w:t xml:space="preserve"> настоящего приказа</w:t>
      </w:r>
      <w:r w:rsidR="00A74B90" w:rsidRPr="007065E0">
        <w:rPr>
          <w:kern w:val="24"/>
          <w:szCs w:val="28"/>
        </w:rPr>
        <w:t>,</w:t>
      </w:r>
      <w:r w:rsidR="00E55A05" w:rsidRPr="007065E0">
        <w:rPr>
          <w:kern w:val="24"/>
          <w:szCs w:val="28"/>
        </w:rPr>
        <w:t xml:space="preserve"> установлены</w:t>
      </w:r>
      <w:r w:rsidR="00A74B90" w:rsidRPr="007065E0">
        <w:rPr>
          <w:kern w:val="24"/>
          <w:szCs w:val="28"/>
        </w:rPr>
        <w:t xml:space="preserve"> </w:t>
      </w:r>
      <w:r w:rsidR="007E05CE" w:rsidRPr="007065E0">
        <w:rPr>
          <w:kern w:val="24"/>
          <w:szCs w:val="28"/>
        </w:rPr>
        <w:t>без уче</w:t>
      </w:r>
      <w:r w:rsidR="00E55A05" w:rsidRPr="007065E0">
        <w:rPr>
          <w:kern w:val="24"/>
          <w:szCs w:val="28"/>
        </w:rPr>
        <w:t xml:space="preserve">та стоимости услуг по доставке и </w:t>
      </w:r>
      <w:r w:rsidR="007E05CE" w:rsidRPr="007065E0">
        <w:rPr>
          <w:kern w:val="24"/>
          <w:szCs w:val="28"/>
        </w:rPr>
        <w:t xml:space="preserve">разгрузке </w:t>
      </w:r>
      <w:r w:rsidR="00A7191F" w:rsidRPr="007065E0">
        <w:rPr>
          <w:szCs w:val="28"/>
        </w:rPr>
        <w:t>топлива твердого (дров)</w:t>
      </w:r>
      <w:r w:rsidR="00E55A05" w:rsidRPr="007065E0">
        <w:rPr>
          <w:kern w:val="24"/>
          <w:szCs w:val="28"/>
        </w:rPr>
        <w:t>.</w:t>
      </w:r>
      <w:r w:rsidR="007E05CE" w:rsidRPr="007065E0">
        <w:rPr>
          <w:kern w:val="24"/>
          <w:szCs w:val="28"/>
        </w:rPr>
        <w:t xml:space="preserve"> </w:t>
      </w:r>
    </w:p>
    <w:p w:rsidR="00FD7364" w:rsidRDefault="00FD7364" w:rsidP="00BC1654">
      <w:pPr>
        <w:pStyle w:val="a5"/>
        <w:rPr>
          <w:szCs w:val="28"/>
          <w:lang w:val="ru-RU"/>
        </w:rPr>
      </w:pPr>
    </w:p>
    <w:p w:rsidR="00575530" w:rsidRPr="00BC1654" w:rsidRDefault="00575530" w:rsidP="00BC1654">
      <w:pPr>
        <w:pStyle w:val="a5"/>
        <w:rPr>
          <w:szCs w:val="28"/>
          <w:lang w:val="ru-RU"/>
        </w:rPr>
      </w:pPr>
    </w:p>
    <w:p w:rsidR="00FD7364" w:rsidRPr="00BC1654" w:rsidRDefault="00FD7364" w:rsidP="00BC1654">
      <w:pPr>
        <w:pStyle w:val="a5"/>
        <w:rPr>
          <w:szCs w:val="28"/>
          <w:lang w:val="ru-RU"/>
        </w:rPr>
      </w:pPr>
    </w:p>
    <w:p w:rsidR="001075D0" w:rsidRPr="00BC1654" w:rsidRDefault="00CA5DCC" w:rsidP="00E71111">
      <w:pPr>
        <w:pStyle w:val="a5"/>
        <w:tabs>
          <w:tab w:val="left" w:pos="6521"/>
        </w:tabs>
        <w:rPr>
          <w:szCs w:val="28"/>
          <w:lang w:val="ru-RU"/>
        </w:rPr>
      </w:pPr>
      <w:r w:rsidRPr="00BC1654">
        <w:rPr>
          <w:szCs w:val="28"/>
          <w:lang w:val="ru-RU"/>
        </w:rPr>
        <w:t>Р</w:t>
      </w:r>
      <w:r w:rsidR="00167DA7" w:rsidRPr="00BC1654">
        <w:rPr>
          <w:szCs w:val="28"/>
          <w:lang w:val="ru-RU"/>
        </w:rPr>
        <w:t>уководител</w:t>
      </w:r>
      <w:r w:rsidRPr="00BC1654">
        <w:rPr>
          <w:szCs w:val="28"/>
          <w:lang w:val="ru-RU"/>
        </w:rPr>
        <w:t>ь</w:t>
      </w:r>
      <w:r w:rsidR="00167DA7" w:rsidRPr="00BC1654">
        <w:rPr>
          <w:szCs w:val="28"/>
          <w:lang w:val="ru-RU"/>
        </w:rPr>
        <w:t xml:space="preserve"> службы </w:t>
      </w:r>
      <w:r w:rsidR="00FD03E2" w:rsidRPr="00BC1654">
        <w:rPr>
          <w:szCs w:val="28"/>
          <w:lang w:val="ru-RU"/>
        </w:rPr>
        <w:tab/>
      </w:r>
      <w:r w:rsidR="00CE564B">
        <w:rPr>
          <w:szCs w:val="28"/>
          <w:lang w:val="ru-RU"/>
        </w:rPr>
        <w:t xml:space="preserve">      </w:t>
      </w:r>
      <w:r w:rsidR="00382D50" w:rsidRPr="00BC1654">
        <w:rPr>
          <w:szCs w:val="28"/>
          <w:lang w:val="ru-RU"/>
        </w:rPr>
        <w:t>А.</w:t>
      </w:r>
      <w:r w:rsidR="00BC1654" w:rsidRPr="00BC1654">
        <w:rPr>
          <w:szCs w:val="28"/>
          <w:lang w:val="ru-RU"/>
        </w:rPr>
        <w:t>А.</w:t>
      </w:r>
      <w:r w:rsidR="00921208">
        <w:rPr>
          <w:szCs w:val="28"/>
          <w:lang w:val="ru-RU"/>
        </w:rPr>
        <w:t xml:space="preserve"> </w:t>
      </w:r>
      <w:r w:rsidRPr="00BC1654">
        <w:rPr>
          <w:szCs w:val="28"/>
          <w:lang w:val="ru-RU"/>
        </w:rPr>
        <w:t>Березовский</w:t>
      </w:r>
      <w:r w:rsidR="00167DA7" w:rsidRPr="00BC1654">
        <w:rPr>
          <w:szCs w:val="28"/>
          <w:lang w:val="ru-RU"/>
        </w:rPr>
        <w:t xml:space="preserve"> </w:t>
      </w:r>
    </w:p>
    <w:p w:rsidR="00E51A2D" w:rsidRPr="00BC1654" w:rsidRDefault="00E51A2D" w:rsidP="00BC1654">
      <w:pPr>
        <w:jc w:val="right"/>
        <w:rPr>
          <w:sz w:val="27"/>
          <w:szCs w:val="27"/>
        </w:rPr>
      </w:pPr>
    </w:p>
    <w:p w:rsidR="00A11ACD" w:rsidRPr="009F14A7" w:rsidRDefault="00CA5DCC" w:rsidP="00A11ACD">
      <w:pPr>
        <w:pStyle w:val="a5"/>
        <w:ind w:left="7938" w:right="-2" w:hanging="716"/>
        <w:jc w:val="right"/>
        <w:rPr>
          <w:szCs w:val="28"/>
          <w:lang w:val="ru-RU"/>
        </w:rPr>
      </w:pPr>
      <w:r w:rsidRPr="00A11ACD">
        <w:rPr>
          <w:szCs w:val="28"/>
          <w:lang w:val="ru-RU"/>
        </w:rPr>
        <w:br w:type="page"/>
      </w:r>
      <w:r w:rsidR="00A11ACD" w:rsidRPr="009F14A7">
        <w:rPr>
          <w:szCs w:val="28"/>
          <w:lang w:val="ru-RU"/>
        </w:rPr>
        <w:lastRenderedPageBreak/>
        <w:t>Приложение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>к приказу Региональной службы</w:t>
      </w:r>
    </w:p>
    <w:p w:rsidR="00A11ACD" w:rsidRPr="009F14A7" w:rsidRDefault="00E71111" w:rsidP="00A11ACD">
      <w:pPr>
        <w:ind w:right="-2"/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автономного округа </w:t>
      </w:r>
      <w:r w:rsidR="005D14E9" w:rsidRPr="009F14A7">
        <w:rPr>
          <w:szCs w:val="28"/>
        </w:rPr>
        <w:t>–</w:t>
      </w:r>
      <w:r w:rsidRPr="009F14A7">
        <w:rPr>
          <w:szCs w:val="28"/>
        </w:rPr>
        <w:t xml:space="preserve"> Югры</w:t>
      </w:r>
    </w:p>
    <w:p w:rsidR="00A11ACD" w:rsidRPr="009F14A7" w:rsidRDefault="00A11ACD" w:rsidP="00A11ACD">
      <w:pPr>
        <w:ind w:right="-2"/>
        <w:jc w:val="right"/>
        <w:rPr>
          <w:szCs w:val="28"/>
        </w:rPr>
      </w:pPr>
      <w:r w:rsidRPr="009F14A7">
        <w:rPr>
          <w:szCs w:val="28"/>
        </w:rPr>
        <w:t xml:space="preserve">от </w:t>
      </w:r>
      <w:r w:rsidR="00575530">
        <w:rPr>
          <w:szCs w:val="28"/>
        </w:rPr>
        <w:t>8</w:t>
      </w:r>
      <w:r w:rsidR="003424E5">
        <w:rPr>
          <w:szCs w:val="28"/>
        </w:rPr>
        <w:t xml:space="preserve"> </w:t>
      </w:r>
      <w:r w:rsidR="00AE4B3A">
        <w:rPr>
          <w:szCs w:val="28"/>
        </w:rPr>
        <w:t>декабря</w:t>
      </w:r>
      <w:r w:rsidRPr="009F14A7">
        <w:rPr>
          <w:szCs w:val="28"/>
        </w:rPr>
        <w:t xml:space="preserve"> 20</w:t>
      </w:r>
      <w:r w:rsidR="00575530">
        <w:rPr>
          <w:szCs w:val="28"/>
        </w:rPr>
        <w:t>20</w:t>
      </w:r>
      <w:r w:rsidRPr="009F14A7">
        <w:rPr>
          <w:szCs w:val="28"/>
        </w:rPr>
        <w:t xml:space="preserve"> года № </w:t>
      </w:r>
      <w:r w:rsidR="00AD3C93">
        <w:rPr>
          <w:szCs w:val="28"/>
        </w:rPr>
        <w:t>84</w:t>
      </w:r>
      <w:r w:rsidRPr="009F14A7">
        <w:rPr>
          <w:szCs w:val="28"/>
        </w:rPr>
        <w:t>-нп</w:t>
      </w:r>
    </w:p>
    <w:p w:rsidR="0034422A" w:rsidRPr="009F14A7" w:rsidRDefault="0034422A" w:rsidP="00A11ACD">
      <w:pPr>
        <w:jc w:val="right"/>
        <w:rPr>
          <w:szCs w:val="28"/>
        </w:rPr>
      </w:pPr>
    </w:p>
    <w:p w:rsidR="005F5779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F5779">
        <w:rPr>
          <w:rFonts w:ascii="Times New Roman" w:hAnsi="Times New Roman"/>
          <w:sz w:val="28"/>
          <w:szCs w:val="28"/>
        </w:rPr>
        <w:t xml:space="preserve">Предельные максимальные розничные цены </w:t>
      </w:r>
    </w:p>
    <w:p w:rsidR="005F5779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F5779">
        <w:rPr>
          <w:rFonts w:ascii="Times New Roman" w:hAnsi="Times New Roman"/>
          <w:sz w:val="28"/>
          <w:szCs w:val="28"/>
        </w:rPr>
        <w:t xml:space="preserve">на топливо </w:t>
      </w:r>
      <w:r w:rsidR="00A7191F" w:rsidRPr="005F5779">
        <w:rPr>
          <w:rFonts w:ascii="Times New Roman" w:hAnsi="Times New Roman"/>
          <w:sz w:val="28"/>
          <w:szCs w:val="28"/>
          <w:lang w:val="ru-RU"/>
        </w:rPr>
        <w:t>твердое</w:t>
      </w:r>
      <w:r w:rsidRPr="005F5779">
        <w:rPr>
          <w:rFonts w:ascii="Times New Roman" w:hAnsi="Times New Roman"/>
          <w:sz w:val="28"/>
          <w:szCs w:val="28"/>
        </w:rPr>
        <w:t xml:space="preserve"> (дрова), реализуемое на территории </w:t>
      </w:r>
    </w:p>
    <w:p w:rsidR="005F5779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ersonName">
        <w:r w:rsidRPr="005F5779">
          <w:rPr>
            <w:rFonts w:ascii="Times New Roman" w:hAnsi="Times New Roman"/>
            <w:sz w:val="28"/>
            <w:szCs w:val="28"/>
          </w:rPr>
          <w:t>Ханты-Мансийск</w:t>
        </w:r>
      </w:smartTag>
      <w:r w:rsidRPr="005F5779">
        <w:rPr>
          <w:rFonts w:ascii="Times New Roman" w:hAnsi="Times New Roman"/>
          <w:sz w:val="28"/>
          <w:szCs w:val="28"/>
        </w:rPr>
        <w:t xml:space="preserve">ого автономного округа –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</w:t>
      </w:r>
    </w:p>
    <w:p w:rsidR="0034422A" w:rsidRPr="005F5779" w:rsidRDefault="0034422A" w:rsidP="00D21B0F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779">
        <w:rPr>
          <w:rFonts w:ascii="Times New Roman" w:hAnsi="Times New Roman"/>
          <w:sz w:val="28"/>
          <w:szCs w:val="28"/>
        </w:rPr>
        <w:t>удовлетворения потребностей граждан в жилье</w:t>
      </w:r>
    </w:p>
    <w:p w:rsidR="00221C74" w:rsidRPr="00054509" w:rsidRDefault="00221C74" w:rsidP="00221C74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221C74" w:rsidRPr="003C1915" w:rsidTr="003C1915">
        <w:tc>
          <w:tcPr>
            <w:tcW w:w="4077" w:type="dxa"/>
            <w:vMerge w:val="restart"/>
            <w:vAlign w:val="center"/>
          </w:tcPr>
          <w:p w:rsidR="00221C74" w:rsidRPr="003C1915" w:rsidRDefault="00221C74" w:rsidP="00D71176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Муниципальн</w:t>
            </w:r>
            <w:r w:rsidR="00D71176" w:rsidRPr="003C1915">
              <w:rPr>
                <w:sz w:val="24"/>
                <w:szCs w:val="24"/>
              </w:rPr>
              <w:t>ые</w:t>
            </w:r>
            <w:r w:rsidRPr="003C1915">
              <w:rPr>
                <w:sz w:val="24"/>
                <w:szCs w:val="24"/>
              </w:rPr>
              <w:t xml:space="preserve"> образовани</w:t>
            </w:r>
            <w:r w:rsidR="00D71176" w:rsidRPr="003C1915">
              <w:rPr>
                <w:sz w:val="24"/>
                <w:szCs w:val="24"/>
              </w:rPr>
              <w:t>я</w:t>
            </w:r>
          </w:p>
        </w:tc>
        <w:tc>
          <w:tcPr>
            <w:tcW w:w="5245" w:type="dxa"/>
            <w:gridSpan w:val="2"/>
            <w:vAlign w:val="center"/>
          </w:tcPr>
          <w:p w:rsidR="00221C74" w:rsidRPr="003C1915" w:rsidRDefault="00221C74" w:rsidP="003C1915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Предельная максимальная цена (с</w:t>
            </w:r>
            <w:r w:rsidR="00D71630" w:rsidRPr="003C1915">
              <w:rPr>
                <w:sz w:val="24"/>
                <w:szCs w:val="24"/>
              </w:rPr>
              <w:t xml:space="preserve"> учетом</w:t>
            </w:r>
            <w:r w:rsidRPr="003C1915">
              <w:rPr>
                <w:sz w:val="24"/>
                <w:szCs w:val="24"/>
              </w:rPr>
              <w:t xml:space="preserve"> НДС) на топливо </w:t>
            </w:r>
            <w:r w:rsidR="00A7191F" w:rsidRPr="003C1915">
              <w:rPr>
                <w:sz w:val="24"/>
                <w:szCs w:val="24"/>
              </w:rPr>
              <w:t xml:space="preserve">твердое </w:t>
            </w:r>
            <w:r w:rsidRPr="003C1915">
              <w:rPr>
                <w:sz w:val="24"/>
                <w:szCs w:val="24"/>
              </w:rPr>
              <w:t xml:space="preserve">(дрова ГОСТ – 3243-88) за </w:t>
            </w:r>
            <w:r w:rsidR="00A11ACD" w:rsidRPr="003C1915">
              <w:rPr>
                <w:sz w:val="24"/>
                <w:szCs w:val="24"/>
              </w:rPr>
              <w:t>плотный кубический метр, рублей</w:t>
            </w:r>
          </w:p>
        </w:tc>
      </w:tr>
      <w:tr w:rsidR="00A11ACD" w:rsidRPr="003C1915" w:rsidTr="003C1915">
        <w:tc>
          <w:tcPr>
            <w:tcW w:w="4077" w:type="dxa"/>
            <w:vMerge/>
            <w:vAlign w:val="center"/>
          </w:tcPr>
          <w:p w:rsidR="00A11ACD" w:rsidRPr="003C1915" w:rsidRDefault="00A11ACD" w:rsidP="00054509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11ACD" w:rsidRPr="003C1915" w:rsidRDefault="00A11ACD" w:rsidP="00054509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с 1</w:t>
            </w:r>
            <w:r w:rsidR="00921208">
              <w:rPr>
                <w:sz w:val="24"/>
                <w:szCs w:val="24"/>
              </w:rPr>
              <w:t xml:space="preserve"> </w:t>
            </w:r>
            <w:r w:rsidRPr="003C1915">
              <w:rPr>
                <w:sz w:val="24"/>
                <w:szCs w:val="24"/>
              </w:rPr>
              <w:t>января 20</w:t>
            </w:r>
            <w:r w:rsidR="00EF2F08">
              <w:rPr>
                <w:sz w:val="24"/>
                <w:szCs w:val="24"/>
              </w:rPr>
              <w:t>2</w:t>
            </w:r>
            <w:r w:rsidR="00575530">
              <w:rPr>
                <w:sz w:val="24"/>
                <w:szCs w:val="24"/>
              </w:rPr>
              <w:t>1</w:t>
            </w:r>
            <w:r w:rsidRPr="003C1915">
              <w:rPr>
                <w:sz w:val="24"/>
                <w:szCs w:val="24"/>
              </w:rPr>
              <w:t xml:space="preserve"> года </w:t>
            </w:r>
          </w:p>
          <w:p w:rsidR="00A11ACD" w:rsidRPr="003C1915" w:rsidRDefault="00A11ACD" w:rsidP="00575530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по 30 июня 20</w:t>
            </w:r>
            <w:r w:rsidR="00EF2F08">
              <w:rPr>
                <w:sz w:val="24"/>
                <w:szCs w:val="24"/>
              </w:rPr>
              <w:t>2</w:t>
            </w:r>
            <w:r w:rsidR="00575530">
              <w:rPr>
                <w:sz w:val="24"/>
                <w:szCs w:val="24"/>
              </w:rPr>
              <w:t>1</w:t>
            </w:r>
            <w:r w:rsidRPr="003C191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A11ACD" w:rsidRPr="003C1915" w:rsidRDefault="00A11ACD" w:rsidP="00054509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с 1 июля 20</w:t>
            </w:r>
            <w:r w:rsidR="00EF2F08">
              <w:rPr>
                <w:sz w:val="24"/>
                <w:szCs w:val="24"/>
              </w:rPr>
              <w:t>2</w:t>
            </w:r>
            <w:r w:rsidR="00575530">
              <w:rPr>
                <w:sz w:val="24"/>
                <w:szCs w:val="24"/>
              </w:rPr>
              <w:t>1</w:t>
            </w:r>
            <w:r w:rsidRPr="003C1915">
              <w:rPr>
                <w:sz w:val="24"/>
                <w:szCs w:val="24"/>
              </w:rPr>
              <w:t xml:space="preserve"> года </w:t>
            </w:r>
          </w:p>
          <w:p w:rsidR="00A11ACD" w:rsidRPr="003C1915" w:rsidRDefault="00A11ACD" w:rsidP="00575530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по 31 декабря 20</w:t>
            </w:r>
            <w:r w:rsidR="00EF2F08">
              <w:rPr>
                <w:sz w:val="24"/>
                <w:szCs w:val="24"/>
              </w:rPr>
              <w:t>2</w:t>
            </w:r>
            <w:r w:rsidR="00575530">
              <w:rPr>
                <w:sz w:val="24"/>
                <w:szCs w:val="24"/>
              </w:rPr>
              <w:t>1</w:t>
            </w:r>
            <w:r w:rsidRPr="003C1915">
              <w:rPr>
                <w:sz w:val="24"/>
                <w:szCs w:val="24"/>
              </w:rPr>
              <w:t xml:space="preserve"> года</w:t>
            </w:r>
          </w:p>
        </w:tc>
      </w:tr>
      <w:tr w:rsidR="002750EB" w:rsidRPr="003C1915" w:rsidTr="003C1915">
        <w:tc>
          <w:tcPr>
            <w:tcW w:w="4077" w:type="dxa"/>
            <w:vAlign w:val="center"/>
          </w:tcPr>
          <w:p w:rsidR="002750EB" w:rsidRPr="003C1915" w:rsidRDefault="002750EB" w:rsidP="00054509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750EB" w:rsidRPr="003C1915" w:rsidRDefault="002750EB" w:rsidP="00054509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750EB" w:rsidRPr="003C1915" w:rsidRDefault="002750EB" w:rsidP="00054509">
            <w:pPr>
              <w:spacing w:before="40"/>
              <w:jc w:val="center"/>
              <w:rPr>
                <w:sz w:val="24"/>
                <w:szCs w:val="24"/>
              </w:rPr>
            </w:pPr>
            <w:r w:rsidRPr="003C1915">
              <w:rPr>
                <w:sz w:val="24"/>
                <w:szCs w:val="24"/>
              </w:rPr>
              <w:t>3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3C1915" w:rsidRDefault="00502145" w:rsidP="00BC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02145">
              <w:rPr>
                <w:sz w:val="24"/>
                <w:szCs w:val="24"/>
              </w:rPr>
              <w:t xml:space="preserve">ородской округ Ханты-Мансийск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502145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712FFF" w:rsidRDefault="00712FFF" w:rsidP="00BC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</w:t>
            </w:r>
            <w:proofErr w:type="spellStart"/>
            <w:r w:rsidRPr="00712FFF">
              <w:rPr>
                <w:sz w:val="24"/>
                <w:szCs w:val="24"/>
              </w:rPr>
              <w:t>Нягань</w:t>
            </w:r>
            <w:proofErr w:type="spellEnd"/>
            <w:r w:rsidRPr="00712FFF">
              <w:rPr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1296,00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712FFF" w:rsidRDefault="00712FFF" w:rsidP="00BC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Когалым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712FFF">
              <w:rPr>
                <w:sz w:val="24"/>
                <w:szCs w:val="24"/>
              </w:rPr>
              <w:t xml:space="preserve">гры 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1296,00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3C1915" w:rsidRDefault="00712FFF" w:rsidP="00BC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</w:t>
            </w:r>
            <w:proofErr w:type="spellStart"/>
            <w:r w:rsidRPr="00712FFF">
              <w:rPr>
                <w:sz w:val="24"/>
                <w:szCs w:val="24"/>
              </w:rPr>
              <w:t>Югорск</w:t>
            </w:r>
            <w:proofErr w:type="spellEnd"/>
            <w:r w:rsidRPr="00712FFF">
              <w:rPr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1227,00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3C1915" w:rsidRDefault="00712FFF" w:rsidP="00BC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FFF">
              <w:rPr>
                <w:sz w:val="24"/>
                <w:szCs w:val="24"/>
              </w:rPr>
              <w:t xml:space="preserve">ородской округ </w:t>
            </w:r>
            <w:proofErr w:type="spellStart"/>
            <w:r w:rsidRPr="00712FFF">
              <w:rPr>
                <w:sz w:val="24"/>
                <w:szCs w:val="24"/>
              </w:rPr>
              <w:t>Пыть-Ях</w:t>
            </w:r>
            <w:proofErr w:type="spellEnd"/>
            <w:r w:rsidRPr="00712FFF">
              <w:rPr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12FFF">
              <w:rPr>
                <w:sz w:val="24"/>
                <w:szCs w:val="24"/>
              </w:rPr>
              <w:t xml:space="preserve"> Югры 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125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1294,00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3C1915" w:rsidRDefault="00BD2571" w:rsidP="00BC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D2571">
              <w:rPr>
                <w:sz w:val="24"/>
                <w:szCs w:val="24"/>
              </w:rPr>
              <w:t xml:space="preserve">ородской округ </w:t>
            </w:r>
            <w:proofErr w:type="spellStart"/>
            <w:r w:rsidRPr="00BD2571">
              <w:rPr>
                <w:sz w:val="24"/>
                <w:szCs w:val="24"/>
              </w:rPr>
              <w:t>Урай</w:t>
            </w:r>
            <w:proofErr w:type="spellEnd"/>
            <w:r w:rsidRPr="00BD2571">
              <w:rPr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D25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BD2571">
              <w:rPr>
                <w:sz w:val="24"/>
                <w:szCs w:val="24"/>
              </w:rPr>
              <w:t xml:space="preserve">гры 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3C1915" w:rsidRDefault="00BC6843" w:rsidP="00BC6843">
            <w:pPr>
              <w:rPr>
                <w:sz w:val="24"/>
                <w:szCs w:val="24"/>
              </w:rPr>
            </w:pPr>
            <w:r w:rsidRPr="00BC6843">
              <w:rPr>
                <w:sz w:val="24"/>
                <w:szCs w:val="24"/>
              </w:rPr>
              <w:t xml:space="preserve">Березовский муниципальный район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129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1341,00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>Белоярский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Кондинский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1452,00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lastRenderedPageBreak/>
              <w:t>Нефтеюганский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1227,00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Нижневартовский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>Октябрьский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>Советский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858,00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BC6843">
              <w:rPr>
                <w:sz w:val="24"/>
                <w:szCs w:val="24"/>
              </w:rPr>
              <w:t>Сургутский</w:t>
            </w:r>
            <w:proofErr w:type="spellEnd"/>
            <w:r w:rsidRPr="00BC6843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BC6843">
              <w:rPr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129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1341,00</w:t>
            </w:r>
          </w:p>
        </w:tc>
      </w:tr>
      <w:tr w:rsidR="00575530" w:rsidRPr="003C1915" w:rsidTr="00502145">
        <w:tc>
          <w:tcPr>
            <w:tcW w:w="4077" w:type="dxa"/>
          </w:tcPr>
          <w:p w:rsidR="00575530" w:rsidRPr="00BC6843" w:rsidRDefault="00BC6843" w:rsidP="00BC6843">
            <w:pPr>
              <w:rPr>
                <w:rFonts w:ascii="Verdana" w:hAnsi="Verdana"/>
                <w:sz w:val="21"/>
                <w:szCs w:val="21"/>
              </w:rPr>
            </w:pPr>
            <w:r w:rsidRPr="00BC6843">
              <w:rPr>
                <w:sz w:val="24"/>
                <w:szCs w:val="24"/>
              </w:rPr>
              <w:t xml:space="preserve">Ханты-Мансийский муниципальный район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C6843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552" w:type="dxa"/>
            <w:vAlign w:val="center"/>
          </w:tcPr>
          <w:p w:rsidR="00575530" w:rsidRPr="00CD3EE2" w:rsidRDefault="00575530" w:rsidP="00575530">
            <w:pPr>
              <w:jc w:val="center"/>
              <w:rPr>
                <w:color w:val="000000"/>
                <w:sz w:val="24"/>
                <w:szCs w:val="24"/>
              </w:rPr>
            </w:pPr>
            <w:r w:rsidRPr="00CD3EE2">
              <w:rPr>
                <w:color w:val="000000"/>
                <w:sz w:val="24"/>
                <w:szCs w:val="24"/>
              </w:rPr>
              <w:t>126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D3EE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vAlign w:val="center"/>
          </w:tcPr>
          <w:p w:rsidR="00575530" w:rsidRPr="00CD3EE2" w:rsidRDefault="009535A4" w:rsidP="00575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1310,00</w:t>
            </w:r>
          </w:p>
        </w:tc>
      </w:tr>
    </w:tbl>
    <w:p w:rsidR="00BF69F3" w:rsidRPr="00054509" w:rsidRDefault="00BF69F3" w:rsidP="00F24D06">
      <w:pPr>
        <w:spacing w:line="276" w:lineRule="auto"/>
        <w:rPr>
          <w:sz w:val="22"/>
          <w:szCs w:val="22"/>
        </w:rPr>
      </w:pPr>
    </w:p>
    <w:sectPr w:rsidR="00BF69F3" w:rsidRPr="00054509" w:rsidSect="00AD1823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38" w:rsidRDefault="000F6C38">
      <w:r>
        <w:separator/>
      </w:r>
    </w:p>
  </w:endnote>
  <w:endnote w:type="continuationSeparator" w:id="0">
    <w:p w:rsidR="000F6C38" w:rsidRDefault="000F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38" w:rsidRDefault="000F6C38">
      <w:r>
        <w:separator/>
      </w:r>
    </w:p>
  </w:footnote>
  <w:footnote w:type="continuationSeparator" w:id="0">
    <w:p w:rsidR="000F6C38" w:rsidRDefault="000F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9" w:rsidRDefault="005F5779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779" w:rsidRDefault="005F57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23" w:rsidRDefault="00AD18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1225">
      <w:rPr>
        <w:noProof/>
      </w:rPr>
      <w:t>4</w:t>
    </w:r>
    <w:r>
      <w:fldChar w:fldCharType="end"/>
    </w:r>
  </w:p>
  <w:p w:rsidR="00AD1823" w:rsidRPr="00AD1823" w:rsidRDefault="00AD1823" w:rsidP="00AD1823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23" w:rsidRDefault="00AD1823">
    <w:pPr>
      <w:pStyle w:val="a8"/>
      <w:jc w:val="center"/>
    </w:pPr>
  </w:p>
  <w:p w:rsidR="00AD1823" w:rsidRDefault="00AD18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98A"/>
    <w:multiLevelType w:val="hybridMultilevel"/>
    <w:tmpl w:val="ACEECE8E"/>
    <w:lvl w:ilvl="0" w:tplc="21C86824">
      <w:start w:val="1"/>
      <w:numFmt w:val="decimal"/>
      <w:lvlText w:val="%1."/>
      <w:lvlJc w:val="left"/>
      <w:pPr>
        <w:ind w:left="1110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9B56FB6"/>
    <w:multiLevelType w:val="hybridMultilevel"/>
    <w:tmpl w:val="B3229E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472D"/>
    <w:rsid w:val="00007313"/>
    <w:rsid w:val="00010F61"/>
    <w:rsid w:val="0001286F"/>
    <w:rsid w:val="00013AC3"/>
    <w:rsid w:val="0001416C"/>
    <w:rsid w:val="00014779"/>
    <w:rsid w:val="000165E2"/>
    <w:rsid w:val="00016FFE"/>
    <w:rsid w:val="0002098E"/>
    <w:rsid w:val="00020E6F"/>
    <w:rsid w:val="000233B2"/>
    <w:rsid w:val="000234F9"/>
    <w:rsid w:val="00023CCE"/>
    <w:rsid w:val="00024590"/>
    <w:rsid w:val="0002555E"/>
    <w:rsid w:val="000258E1"/>
    <w:rsid w:val="00025B91"/>
    <w:rsid w:val="00025E15"/>
    <w:rsid w:val="000274AD"/>
    <w:rsid w:val="0003198C"/>
    <w:rsid w:val="00031B04"/>
    <w:rsid w:val="000336EF"/>
    <w:rsid w:val="00033A90"/>
    <w:rsid w:val="000373DA"/>
    <w:rsid w:val="00041058"/>
    <w:rsid w:val="00041454"/>
    <w:rsid w:val="00042229"/>
    <w:rsid w:val="00042A2E"/>
    <w:rsid w:val="0005050D"/>
    <w:rsid w:val="0005079A"/>
    <w:rsid w:val="000517FA"/>
    <w:rsid w:val="00051E15"/>
    <w:rsid w:val="000529F6"/>
    <w:rsid w:val="00052A2E"/>
    <w:rsid w:val="00054509"/>
    <w:rsid w:val="00055E85"/>
    <w:rsid w:val="00056CF2"/>
    <w:rsid w:val="00057282"/>
    <w:rsid w:val="000579BC"/>
    <w:rsid w:val="00057C09"/>
    <w:rsid w:val="0006269B"/>
    <w:rsid w:val="00063136"/>
    <w:rsid w:val="00064B0C"/>
    <w:rsid w:val="000650F4"/>
    <w:rsid w:val="0007075A"/>
    <w:rsid w:val="000708CB"/>
    <w:rsid w:val="00071EC5"/>
    <w:rsid w:val="000735DB"/>
    <w:rsid w:val="00074587"/>
    <w:rsid w:val="00077D33"/>
    <w:rsid w:val="0008052E"/>
    <w:rsid w:val="00080E64"/>
    <w:rsid w:val="0008336F"/>
    <w:rsid w:val="00083922"/>
    <w:rsid w:val="0008503B"/>
    <w:rsid w:val="00086258"/>
    <w:rsid w:val="00086543"/>
    <w:rsid w:val="00087EF3"/>
    <w:rsid w:val="000908F1"/>
    <w:rsid w:val="000928ED"/>
    <w:rsid w:val="0009317C"/>
    <w:rsid w:val="00095734"/>
    <w:rsid w:val="00097F31"/>
    <w:rsid w:val="000A069B"/>
    <w:rsid w:val="000A3D68"/>
    <w:rsid w:val="000A3FC0"/>
    <w:rsid w:val="000A462C"/>
    <w:rsid w:val="000A6219"/>
    <w:rsid w:val="000B0F48"/>
    <w:rsid w:val="000B1F7C"/>
    <w:rsid w:val="000B33FA"/>
    <w:rsid w:val="000B34BE"/>
    <w:rsid w:val="000B5C1B"/>
    <w:rsid w:val="000B7777"/>
    <w:rsid w:val="000B792C"/>
    <w:rsid w:val="000B7ACA"/>
    <w:rsid w:val="000C29AF"/>
    <w:rsid w:val="000C3B96"/>
    <w:rsid w:val="000C4854"/>
    <w:rsid w:val="000C643B"/>
    <w:rsid w:val="000C651D"/>
    <w:rsid w:val="000D0491"/>
    <w:rsid w:val="000D3049"/>
    <w:rsid w:val="000D3380"/>
    <w:rsid w:val="000D4133"/>
    <w:rsid w:val="000D49E9"/>
    <w:rsid w:val="000D4E4A"/>
    <w:rsid w:val="000D6B1C"/>
    <w:rsid w:val="000D7BD4"/>
    <w:rsid w:val="000E0F35"/>
    <w:rsid w:val="000E1187"/>
    <w:rsid w:val="000E3515"/>
    <w:rsid w:val="000E4940"/>
    <w:rsid w:val="000E5430"/>
    <w:rsid w:val="000E5893"/>
    <w:rsid w:val="000E68DF"/>
    <w:rsid w:val="000E7454"/>
    <w:rsid w:val="000F10FA"/>
    <w:rsid w:val="000F21E8"/>
    <w:rsid w:val="000F4EC9"/>
    <w:rsid w:val="000F5890"/>
    <w:rsid w:val="000F6C38"/>
    <w:rsid w:val="001011D8"/>
    <w:rsid w:val="00102305"/>
    <w:rsid w:val="00104517"/>
    <w:rsid w:val="0010561A"/>
    <w:rsid w:val="00105A68"/>
    <w:rsid w:val="0010678C"/>
    <w:rsid w:val="00107035"/>
    <w:rsid w:val="001075D0"/>
    <w:rsid w:val="00107EFA"/>
    <w:rsid w:val="00111762"/>
    <w:rsid w:val="0011180B"/>
    <w:rsid w:val="00111E55"/>
    <w:rsid w:val="00112A75"/>
    <w:rsid w:val="00116327"/>
    <w:rsid w:val="00117600"/>
    <w:rsid w:val="00120906"/>
    <w:rsid w:val="00123F9A"/>
    <w:rsid w:val="00124B63"/>
    <w:rsid w:val="00126C39"/>
    <w:rsid w:val="001270F9"/>
    <w:rsid w:val="001271FD"/>
    <w:rsid w:val="00134660"/>
    <w:rsid w:val="00135782"/>
    <w:rsid w:val="00136D35"/>
    <w:rsid w:val="00140377"/>
    <w:rsid w:val="00142452"/>
    <w:rsid w:val="00142A7A"/>
    <w:rsid w:val="00144219"/>
    <w:rsid w:val="00144483"/>
    <w:rsid w:val="00144F2A"/>
    <w:rsid w:val="00146326"/>
    <w:rsid w:val="0015041F"/>
    <w:rsid w:val="00151A89"/>
    <w:rsid w:val="0015200A"/>
    <w:rsid w:val="00152BDC"/>
    <w:rsid w:val="00153523"/>
    <w:rsid w:val="00155C9C"/>
    <w:rsid w:val="001576D2"/>
    <w:rsid w:val="00161E51"/>
    <w:rsid w:val="001638DF"/>
    <w:rsid w:val="00164CD6"/>
    <w:rsid w:val="00167DA7"/>
    <w:rsid w:val="00170A7B"/>
    <w:rsid w:val="001713D9"/>
    <w:rsid w:val="001739A1"/>
    <w:rsid w:val="00174752"/>
    <w:rsid w:val="00175EBE"/>
    <w:rsid w:val="00176F46"/>
    <w:rsid w:val="0018192B"/>
    <w:rsid w:val="00183333"/>
    <w:rsid w:val="0018511F"/>
    <w:rsid w:val="00187397"/>
    <w:rsid w:val="0019066A"/>
    <w:rsid w:val="00191639"/>
    <w:rsid w:val="001A0005"/>
    <w:rsid w:val="001A008F"/>
    <w:rsid w:val="001A07AB"/>
    <w:rsid w:val="001A160D"/>
    <w:rsid w:val="001A198F"/>
    <w:rsid w:val="001A1D20"/>
    <w:rsid w:val="001A3DB6"/>
    <w:rsid w:val="001A654B"/>
    <w:rsid w:val="001A7AA4"/>
    <w:rsid w:val="001B0523"/>
    <w:rsid w:val="001B144F"/>
    <w:rsid w:val="001B1DC2"/>
    <w:rsid w:val="001B2EB3"/>
    <w:rsid w:val="001B2EF1"/>
    <w:rsid w:val="001B34F2"/>
    <w:rsid w:val="001B5016"/>
    <w:rsid w:val="001C05C0"/>
    <w:rsid w:val="001C0D7E"/>
    <w:rsid w:val="001C0F99"/>
    <w:rsid w:val="001C190F"/>
    <w:rsid w:val="001C373A"/>
    <w:rsid w:val="001C4601"/>
    <w:rsid w:val="001C5D5D"/>
    <w:rsid w:val="001C72CB"/>
    <w:rsid w:val="001C7EEC"/>
    <w:rsid w:val="001D1A82"/>
    <w:rsid w:val="001D2CE0"/>
    <w:rsid w:val="001D2F11"/>
    <w:rsid w:val="001D466D"/>
    <w:rsid w:val="001D6504"/>
    <w:rsid w:val="001D67D3"/>
    <w:rsid w:val="001D68CB"/>
    <w:rsid w:val="001D6931"/>
    <w:rsid w:val="001D7D12"/>
    <w:rsid w:val="001E12E9"/>
    <w:rsid w:val="001E2E9C"/>
    <w:rsid w:val="001E4E70"/>
    <w:rsid w:val="001E5C26"/>
    <w:rsid w:val="001E6F7F"/>
    <w:rsid w:val="001E71AD"/>
    <w:rsid w:val="001E77B4"/>
    <w:rsid w:val="001F2C5B"/>
    <w:rsid w:val="001F42C8"/>
    <w:rsid w:val="001F44CC"/>
    <w:rsid w:val="001F6698"/>
    <w:rsid w:val="001F77B4"/>
    <w:rsid w:val="00200255"/>
    <w:rsid w:val="00201344"/>
    <w:rsid w:val="002039B3"/>
    <w:rsid w:val="002062C9"/>
    <w:rsid w:val="002068D2"/>
    <w:rsid w:val="00207988"/>
    <w:rsid w:val="00207A8D"/>
    <w:rsid w:val="002101D1"/>
    <w:rsid w:val="00211FC3"/>
    <w:rsid w:val="00212168"/>
    <w:rsid w:val="00212288"/>
    <w:rsid w:val="002133DB"/>
    <w:rsid w:val="00213B90"/>
    <w:rsid w:val="00214B14"/>
    <w:rsid w:val="00214CF9"/>
    <w:rsid w:val="00221C74"/>
    <w:rsid w:val="0022200D"/>
    <w:rsid w:val="002241D5"/>
    <w:rsid w:val="00225B63"/>
    <w:rsid w:val="00225B73"/>
    <w:rsid w:val="00225F72"/>
    <w:rsid w:val="00225FBE"/>
    <w:rsid w:val="002260D9"/>
    <w:rsid w:val="00226C6C"/>
    <w:rsid w:val="00226F66"/>
    <w:rsid w:val="002308A0"/>
    <w:rsid w:val="002314D5"/>
    <w:rsid w:val="002322D3"/>
    <w:rsid w:val="00232D6B"/>
    <w:rsid w:val="002375C2"/>
    <w:rsid w:val="00237BF3"/>
    <w:rsid w:val="00240027"/>
    <w:rsid w:val="002425F3"/>
    <w:rsid w:val="0024312F"/>
    <w:rsid w:val="00245280"/>
    <w:rsid w:val="00246886"/>
    <w:rsid w:val="0025017C"/>
    <w:rsid w:val="00250B12"/>
    <w:rsid w:val="0025215F"/>
    <w:rsid w:val="00260D9A"/>
    <w:rsid w:val="002750EB"/>
    <w:rsid w:val="002765A1"/>
    <w:rsid w:val="002771BC"/>
    <w:rsid w:val="00277C03"/>
    <w:rsid w:val="0028250C"/>
    <w:rsid w:val="00282531"/>
    <w:rsid w:val="00283730"/>
    <w:rsid w:val="002839B2"/>
    <w:rsid w:val="00283A63"/>
    <w:rsid w:val="00283E1F"/>
    <w:rsid w:val="0028769F"/>
    <w:rsid w:val="002905DE"/>
    <w:rsid w:val="00292E5C"/>
    <w:rsid w:val="0029794A"/>
    <w:rsid w:val="002A2B55"/>
    <w:rsid w:val="002A2C46"/>
    <w:rsid w:val="002A5C6A"/>
    <w:rsid w:val="002A610B"/>
    <w:rsid w:val="002A6529"/>
    <w:rsid w:val="002A68CC"/>
    <w:rsid w:val="002B21C5"/>
    <w:rsid w:val="002B2C44"/>
    <w:rsid w:val="002B35F4"/>
    <w:rsid w:val="002B4E26"/>
    <w:rsid w:val="002B7263"/>
    <w:rsid w:val="002B7889"/>
    <w:rsid w:val="002C08DA"/>
    <w:rsid w:val="002C1F30"/>
    <w:rsid w:val="002C30C9"/>
    <w:rsid w:val="002C4558"/>
    <w:rsid w:val="002C5D49"/>
    <w:rsid w:val="002C6637"/>
    <w:rsid w:val="002D12E7"/>
    <w:rsid w:val="002D4392"/>
    <w:rsid w:val="002D532C"/>
    <w:rsid w:val="002D7987"/>
    <w:rsid w:val="002E12BB"/>
    <w:rsid w:val="002E72A7"/>
    <w:rsid w:val="002F03ED"/>
    <w:rsid w:val="002F1B52"/>
    <w:rsid w:val="002F241D"/>
    <w:rsid w:val="002F340D"/>
    <w:rsid w:val="002F386C"/>
    <w:rsid w:val="002F3B88"/>
    <w:rsid w:val="002F4412"/>
    <w:rsid w:val="002F4F23"/>
    <w:rsid w:val="002F6F5D"/>
    <w:rsid w:val="003028CC"/>
    <w:rsid w:val="003049A7"/>
    <w:rsid w:val="00306860"/>
    <w:rsid w:val="00306B85"/>
    <w:rsid w:val="00307188"/>
    <w:rsid w:val="00311A96"/>
    <w:rsid w:val="003120E3"/>
    <w:rsid w:val="0031586C"/>
    <w:rsid w:val="00316DCE"/>
    <w:rsid w:val="0032014D"/>
    <w:rsid w:val="00320DB4"/>
    <w:rsid w:val="003230FA"/>
    <w:rsid w:val="00323AE4"/>
    <w:rsid w:val="00324F6C"/>
    <w:rsid w:val="00326872"/>
    <w:rsid w:val="00327AAF"/>
    <w:rsid w:val="0033118E"/>
    <w:rsid w:val="003315C8"/>
    <w:rsid w:val="00331A6C"/>
    <w:rsid w:val="00332FCE"/>
    <w:rsid w:val="00333450"/>
    <w:rsid w:val="00333544"/>
    <w:rsid w:val="00335520"/>
    <w:rsid w:val="00335BC9"/>
    <w:rsid w:val="00336E46"/>
    <w:rsid w:val="003416BF"/>
    <w:rsid w:val="003417BA"/>
    <w:rsid w:val="0034225A"/>
    <w:rsid w:val="003424E5"/>
    <w:rsid w:val="00342BB5"/>
    <w:rsid w:val="0034422A"/>
    <w:rsid w:val="003467A5"/>
    <w:rsid w:val="0034740B"/>
    <w:rsid w:val="0034782F"/>
    <w:rsid w:val="003502B2"/>
    <w:rsid w:val="00350AA3"/>
    <w:rsid w:val="00351AD3"/>
    <w:rsid w:val="003526DC"/>
    <w:rsid w:val="0035390C"/>
    <w:rsid w:val="00354DC5"/>
    <w:rsid w:val="00357658"/>
    <w:rsid w:val="00364109"/>
    <w:rsid w:val="0036413C"/>
    <w:rsid w:val="00365592"/>
    <w:rsid w:val="00365CD1"/>
    <w:rsid w:val="003669FC"/>
    <w:rsid w:val="00367FF9"/>
    <w:rsid w:val="00371884"/>
    <w:rsid w:val="00373657"/>
    <w:rsid w:val="00373CF2"/>
    <w:rsid w:val="00373CFC"/>
    <w:rsid w:val="003744F2"/>
    <w:rsid w:val="003749EB"/>
    <w:rsid w:val="00375485"/>
    <w:rsid w:val="00376594"/>
    <w:rsid w:val="00376C4D"/>
    <w:rsid w:val="00376D9C"/>
    <w:rsid w:val="00376E3A"/>
    <w:rsid w:val="0038002B"/>
    <w:rsid w:val="00380B11"/>
    <w:rsid w:val="0038216F"/>
    <w:rsid w:val="00382D50"/>
    <w:rsid w:val="00383D1A"/>
    <w:rsid w:val="00384D46"/>
    <w:rsid w:val="00386FD2"/>
    <w:rsid w:val="00387816"/>
    <w:rsid w:val="00390F87"/>
    <w:rsid w:val="00391627"/>
    <w:rsid w:val="003922C0"/>
    <w:rsid w:val="003932AB"/>
    <w:rsid w:val="00394DDF"/>
    <w:rsid w:val="003A0C05"/>
    <w:rsid w:val="003A1F5F"/>
    <w:rsid w:val="003A2253"/>
    <w:rsid w:val="003A2409"/>
    <w:rsid w:val="003A384C"/>
    <w:rsid w:val="003A4E81"/>
    <w:rsid w:val="003A6920"/>
    <w:rsid w:val="003A7537"/>
    <w:rsid w:val="003B0985"/>
    <w:rsid w:val="003B11CF"/>
    <w:rsid w:val="003B2980"/>
    <w:rsid w:val="003B4220"/>
    <w:rsid w:val="003B7823"/>
    <w:rsid w:val="003C1915"/>
    <w:rsid w:val="003C2E87"/>
    <w:rsid w:val="003C4FFF"/>
    <w:rsid w:val="003C5A67"/>
    <w:rsid w:val="003C5F6E"/>
    <w:rsid w:val="003C615C"/>
    <w:rsid w:val="003C7104"/>
    <w:rsid w:val="003C7171"/>
    <w:rsid w:val="003C7BCE"/>
    <w:rsid w:val="003D0A6A"/>
    <w:rsid w:val="003D1D6B"/>
    <w:rsid w:val="003D1D7B"/>
    <w:rsid w:val="003D2BAF"/>
    <w:rsid w:val="003D3B37"/>
    <w:rsid w:val="003D3C8E"/>
    <w:rsid w:val="003D607B"/>
    <w:rsid w:val="003D7B2F"/>
    <w:rsid w:val="003E0308"/>
    <w:rsid w:val="003E3D41"/>
    <w:rsid w:val="003E432D"/>
    <w:rsid w:val="003E6BCB"/>
    <w:rsid w:val="003E7224"/>
    <w:rsid w:val="003F09C6"/>
    <w:rsid w:val="003F1BDA"/>
    <w:rsid w:val="003F2F75"/>
    <w:rsid w:val="003F32EC"/>
    <w:rsid w:val="003F37F3"/>
    <w:rsid w:val="003F3E0C"/>
    <w:rsid w:val="003F4471"/>
    <w:rsid w:val="003F4F69"/>
    <w:rsid w:val="003F521A"/>
    <w:rsid w:val="003F6E98"/>
    <w:rsid w:val="003F72FA"/>
    <w:rsid w:val="003F7562"/>
    <w:rsid w:val="00402C0F"/>
    <w:rsid w:val="00405382"/>
    <w:rsid w:val="004069D9"/>
    <w:rsid w:val="00407372"/>
    <w:rsid w:val="00413F27"/>
    <w:rsid w:val="004141F5"/>
    <w:rsid w:val="00414E7B"/>
    <w:rsid w:val="004159F5"/>
    <w:rsid w:val="00415A5E"/>
    <w:rsid w:val="00415BAA"/>
    <w:rsid w:val="0041602F"/>
    <w:rsid w:val="004164B7"/>
    <w:rsid w:val="00417C29"/>
    <w:rsid w:val="00421718"/>
    <w:rsid w:val="00422C0D"/>
    <w:rsid w:val="00423494"/>
    <w:rsid w:val="004234AE"/>
    <w:rsid w:val="00426309"/>
    <w:rsid w:val="0043025D"/>
    <w:rsid w:val="0043191E"/>
    <w:rsid w:val="0043286E"/>
    <w:rsid w:val="00432DFF"/>
    <w:rsid w:val="004357E2"/>
    <w:rsid w:val="00437C86"/>
    <w:rsid w:val="00444C9F"/>
    <w:rsid w:val="00447D72"/>
    <w:rsid w:val="00450366"/>
    <w:rsid w:val="00452EB6"/>
    <w:rsid w:val="00455878"/>
    <w:rsid w:val="0045588B"/>
    <w:rsid w:val="00462077"/>
    <w:rsid w:val="004663A3"/>
    <w:rsid w:val="00466D39"/>
    <w:rsid w:val="004710CB"/>
    <w:rsid w:val="0047293C"/>
    <w:rsid w:val="00472A75"/>
    <w:rsid w:val="00475786"/>
    <w:rsid w:val="00475D60"/>
    <w:rsid w:val="0047602B"/>
    <w:rsid w:val="00476D8E"/>
    <w:rsid w:val="00480999"/>
    <w:rsid w:val="00480CE5"/>
    <w:rsid w:val="00483DDF"/>
    <w:rsid w:val="0048567D"/>
    <w:rsid w:val="004861FE"/>
    <w:rsid w:val="00486742"/>
    <w:rsid w:val="004868A4"/>
    <w:rsid w:val="00490A9C"/>
    <w:rsid w:val="004915FD"/>
    <w:rsid w:val="00491935"/>
    <w:rsid w:val="00493779"/>
    <w:rsid w:val="00493A1F"/>
    <w:rsid w:val="00494708"/>
    <w:rsid w:val="004948DC"/>
    <w:rsid w:val="00494AE2"/>
    <w:rsid w:val="00496C5C"/>
    <w:rsid w:val="0049783B"/>
    <w:rsid w:val="00497DF1"/>
    <w:rsid w:val="004A143C"/>
    <w:rsid w:val="004A34A1"/>
    <w:rsid w:val="004A3E41"/>
    <w:rsid w:val="004A49CD"/>
    <w:rsid w:val="004A7C01"/>
    <w:rsid w:val="004A7CE0"/>
    <w:rsid w:val="004B047F"/>
    <w:rsid w:val="004B2BB5"/>
    <w:rsid w:val="004B3392"/>
    <w:rsid w:val="004B3E92"/>
    <w:rsid w:val="004C04DF"/>
    <w:rsid w:val="004C2178"/>
    <w:rsid w:val="004C2931"/>
    <w:rsid w:val="004C34D4"/>
    <w:rsid w:val="004C355A"/>
    <w:rsid w:val="004C3B7F"/>
    <w:rsid w:val="004C4371"/>
    <w:rsid w:val="004C476C"/>
    <w:rsid w:val="004C5632"/>
    <w:rsid w:val="004C6198"/>
    <w:rsid w:val="004D029F"/>
    <w:rsid w:val="004D0CC5"/>
    <w:rsid w:val="004D1B66"/>
    <w:rsid w:val="004D26AF"/>
    <w:rsid w:val="004D2E97"/>
    <w:rsid w:val="004D3075"/>
    <w:rsid w:val="004D4644"/>
    <w:rsid w:val="004E1AB9"/>
    <w:rsid w:val="004E1C93"/>
    <w:rsid w:val="004E3620"/>
    <w:rsid w:val="004E44F5"/>
    <w:rsid w:val="004E4720"/>
    <w:rsid w:val="004E590A"/>
    <w:rsid w:val="004E6D56"/>
    <w:rsid w:val="004E6F31"/>
    <w:rsid w:val="004E70E4"/>
    <w:rsid w:val="004E7486"/>
    <w:rsid w:val="004E7FA8"/>
    <w:rsid w:val="004F06AB"/>
    <w:rsid w:val="004F14FA"/>
    <w:rsid w:val="004F31DB"/>
    <w:rsid w:val="004F405B"/>
    <w:rsid w:val="004F409B"/>
    <w:rsid w:val="004F43F3"/>
    <w:rsid w:val="004F6901"/>
    <w:rsid w:val="004F6EFB"/>
    <w:rsid w:val="005016E4"/>
    <w:rsid w:val="0050178E"/>
    <w:rsid w:val="00502145"/>
    <w:rsid w:val="00505820"/>
    <w:rsid w:val="00510E3B"/>
    <w:rsid w:val="005147C8"/>
    <w:rsid w:val="00516198"/>
    <w:rsid w:val="00516D64"/>
    <w:rsid w:val="00516E1B"/>
    <w:rsid w:val="005224EC"/>
    <w:rsid w:val="00522580"/>
    <w:rsid w:val="005225F7"/>
    <w:rsid w:val="00522B35"/>
    <w:rsid w:val="00522C12"/>
    <w:rsid w:val="00527325"/>
    <w:rsid w:val="005275DD"/>
    <w:rsid w:val="005315C4"/>
    <w:rsid w:val="00532F9E"/>
    <w:rsid w:val="00534C11"/>
    <w:rsid w:val="00534E68"/>
    <w:rsid w:val="00537947"/>
    <w:rsid w:val="005405EC"/>
    <w:rsid w:val="0054317C"/>
    <w:rsid w:val="00544F48"/>
    <w:rsid w:val="005507F1"/>
    <w:rsid w:val="005525A2"/>
    <w:rsid w:val="005551B2"/>
    <w:rsid w:val="005571F9"/>
    <w:rsid w:val="005602E7"/>
    <w:rsid w:val="005616AE"/>
    <w:rsid w:val="00562370"/>
    <w:rsid w:val="00562550"/>
    <w:rsid w:val="0056483A"/>
    <w:rsid w:val="00565A09"/>
    <w:rsid w:val="00565F86"/>
    <w:rsid w:val="005672DE"/>
    <w:rsid w:val="005722BF"/>
    <w:rsid w:val="005743B6"/>
    <w:rsid w:val="00575530"/>
    <w:rsid w:val="00575DEA"/>
    <w:rsid w:val="00575E42"/>
    <w:rsid w:val="0057769B"/>
    <w:rsid w:val="00580777"/>
    <w:rsid w:val="005825C9"/>
    <w:rsid w:val="0058340B"/>
    <w:rsid w:val="00584ACC"/>
    <w:rsid w:val="00586E58"/>
    <w:rsid w:val="005870BD"/>
    <w:rsid w:val="005875E2"/>
    <w:rsid w:val="00587744"/>
    <w:rsid w:val="005921C2"/>
    <w:rsid w:val="00593B90"/>
    <w:rsid w:val="00593FC6"/>
    <w:rsid w:val="005979D0"/>
    <w:rsid w:val="005A05EA"/>
    <w:rsid w:val="005A1EDB"/>
    <w:rsid w:val="005A468A"/>
    <w:rsid w:val="005A5C4F"/>
    <w:rsid w:val="005A6019"/>
    <w:rsid w:val="005A6D6A"/>
    <w:rsid w:val="005B022B"/>
    <w:rsid w:val="005B1156"/>
    <w:rsid w:val="005B2601"/>
    <w:rsid w:val="005B2E98"/>
    <w:rsid w:val="005B421D"/>
    <w:rsid w:val="005B4989"/>
    <w:rsid w:val="005B62C8"/>
    <w:rsid w:val="005C0D88"/>
    <w:rsid w:val="005C0FEB"/>
    <w:rsid w:val="005C128E"/>
    <w:rsid w:val="005C2281"/>
    <w:rsid w:val="005C4921"/>
    <w:rsid w:val="005C5946"/>
    <w:rsid w:val="005C66B4"/>
    <w:rsid w:val="005D14E9"/>
    <w:rsid w:val="005D267D"/>
    <w:rsid w:val="005D37CE"/>
    <w:rsid w:val="005D5F84"/>
    <w:rsid w:val="005D7F76"/>
    <w:rsid w:val="005E00B3"/>
    <w:rsid w:val="005E12D8"/>
    <w:rsid w:val="005E3615"/>
    <w:rsid w:val="005E4063"/>
    <w:rsid w:val="005E5182"/>
    <w:rsid w:val="005E6AAC"/>
    <w:rsid w:val="005F2869"/>
    <w:rsid w:val="005F5779"/>
    <w:rsid w:val="005F79AE"/>
    <w:rsid w:val="006010AD"/>
    <w:rsid w:val="00603720"/>
    <w:rsid w:val="006043D1"/>
    <w:rsid w:val="00604FC9"/>
    <w:rsid w:val="006065DC"/>
    <w:rsid w:val="006079B4"/>
    <w:rsid w:val="006109EB"/>
    <w:rsid w:val="00610A1D"/>
    <w:rsid w:val="00611961"/>
    <w:rsid w:val="00616C2D"/>
    <w:rsid w:val="00616EC0"/>
    <w:rsid w:val="00617A87"/>
    <w:rsid w:val="006214C0"/>
    <w:rsid w:val="006232EC"/>
    <w:rsid w:val="00623CD9"/>
    <w:rsid w:val="006255D7"/>
    <w:rsid w:val="00627B97"/>
    <w:rsid w:val="00627C94"/>
    <w:rsid w:val="006311A6"/>
    <w:rsid w:val="00631758"/>
    <w:rsid w:val="00631B2D"/>
    <w:rsid w:val="00634E2E"/>
    <w:rsid w:val="006379E2"/>
    <w:rsid w:val="00637B56"/>
    <w:rsid w:val="006435A0"/>
    <w:rsid w:val="00643C23"/>
    <w:rsid w:val="00644791"/>
    <w:rsid w:val="00645036"/>
    <w:rsid w:val="006458C6"/>
    <w:rsid w:val="00645E55"/>
    <w:rsid w:val="00646F53"/>
    <w:rsid w:val="00651129"/>
    <w:rsid w:val="006518AD"/>
    <w:rsid w:val="006523A8"/>
    <w:rsid w:val="00652FF3"/>
    <w:rsid w:val="00653524"/>
    <w:rsid w:val="00653B0B"/>
    <w:rsid w:val="0065461D"/>
    <w:rsid w:val="00655FA8"/>
    <w:rsid w:val="006572D7"/>
    <w:rsid w:val="0066209E"/>
    <w:rsid w:val="006628EF"/>
    <w:rsid w:val="0066458A"/>
    <w:rsid w:val="00665552"/>
    <w:rsid w:val="00667784"/>
    <w:rsid w:val="00667DE9"/>
    <w:rsid w:val="00670A4B"/>
    <w:rsid w:val="006727B8"/>
    <w:rsid w:val="00673025"/>
    <w:rsid w:val="006759ED"/>
    <w:rsid w:val="00675F5F"/>
    <w:rsid w:val="006767D0"/>
    <w:rsid w:val="00676E93"/>
    <w:rsid w:val="006770D2"/>
    <w:rsid w:val="00680EF8"/>
    <w:rsid w:val="006831A4"/>
    <w:rsid w:val="00683F1C"/>
    <w:rsid w:val="00686626"/>
    <w:rsid w:val="00686C25"/>
    <w:rsid w:val="00687F2E"/>
    <w:rsid w:val="0069012C"/>
    <w:rsid w:val="00691176"/>
    <w:rsid w:val="00692436"/>
    <w:rsid w:val="00695131"/>
    <w:rsid w:val="00695FC0"/>
    <w:rsid w:val="00696AC6"/>
    <w:rsid w:val="00696FC2"/>
    <w:rsid w:val="00697316"/>
    <w:rsid w:val="006976B6"/>
    <w:rsid w:val="00697AA4"/>
    <w:rsid w:val="006A262D"/>
    <w:rsid w:val="006A3987"/>
    <w:rsid w:val="006A3C09"/>
    <w:rsid w:val="006B156E"/>
    <w:rsid w:val="006B22C0"/>
    <w:rsid w:val="006B2C66"/>
    <w:rsid w:val="006B30DA"/>
    <w:rsid w:val="006B386A"/>
    <w:rsid w:val="006B4D60"/>
    <w:rsid w:val="006B55A0"/>
    <w:rsid w:val="006C214B"/>
    <w:rsid w:val="006C4441"/>
    <w:rsid w:val="006C4C68"/>
    <w:rsid w:val="006C7DE7"/>
    <w:rsid w:val="006D1313"/>
    <w:rsid w:val="006D272A"/>
    <w:rsid w:val="006D50D9"/>
    <w:rsid w:val="006D718A"/>
    <w:rsid w:val="006E2BB0"/>
    <w:rsid w:val="006E5EFD"/>
    <w:rsid w:val="006E5FB7"/>
    <w:rsid w:val="006E7376"/>
    <w:rsid w:val="006F068D"/>
    <w:rsid w:val="006F330B"/>
    <w:rsid w:val="006F419A"/>
    <w:rsid w:val="006F5107"/>
    <w:rsid w:val="006F57BA"/>
    <w:rsid w:val="006F5FA5"/>
    <w:rsid w:val="006F74AB"/>
    <w:rsid w:val="006F7A73"/>
    <w:rsid w:val="007005D4"/>
    <w:rsid w:val="007010FE"/>
    <w:rsid w:val="0070293E"/>
    <w:rsid w:val="00704ED2"/>
    <w:rsid w:val="007057CC"/>
    <w:rsid w:val="007065E0"/>
    <w:rsid w:val="00706653"/>
    <w:rsid w:val="00707E5D"/>
    <w:rsid w:val="00712FFF"/>
    <w:rsid w:val="00713124"/>
    <w:rsid w:val="0071392C"/>
    <w:rsid w:val="00715470"/>
    <w:rsid w:val="00716FBE"/>
    <w:rsid w:val="0072078C"/>
    <w:rsid w:val="0072159B"/>
    <w:rsid w:val="00722C7D"/>
    <w:rsid w:val="00724CDD"/>
    <w:rsid w:val="00724FE6"/>
    <w:rsid w:val="00725989"/>
    <w:rsid w:val="007268EC"/>
    <w:rsid w:val="00732930"/>
    <w:rsid w:val="007335FF"/>
    <w:rsid w:val="00735B8A"/>
    <w:rsid w:val="00740A38"/>
    <w:rsid w:val="00740BF9"/>
    <w:rsid w:val="00740EA7"/>
    <w:rsid w:val="00742092"/>
    <w:rsid w:val="00742D04"/>
    <w:rsid w:val="007432E0"/>
    <w:rsid w:val="00745163"/>
    <w:rsid w:val="0074548E"/>
    <w:rsid w:val="00746470"/>
    <w:rsid w:val="0074765F"/>
    <w:rsid w:val="00751E0D"/>
    <w:rsid w:val="007542F2"/>
    <w:rsid w:val="007544E5"/>
    <w:rsid w:val="0075526A"/>
    <w:rsid w:val="0075650E"/>
    <w:rsid w:val="00757D3A"/>
    <w:rsid w:val="0076195E"/>
    <w:rsid w:val="00763F67"/>
    <w:rsid w:val="00765DE3"/>
    <w:rsid w:val="0076690E"/>
    <w:rsid w:val="00766DD2"/>
    <w:rsid w:val="00767024"/>
    <w:rsid w:val="00767C8C"/>
    <w:rsid w:val="00770BBA"/>
    <w:rsid w:val="0077165F"/>
    <w:rsid w:val="0077341A"/>
    <w:rsid w:val="00773E5D"/>
    <w:rsid w:val="00774357"/>
    <w:rsid w:val="00775B58"/>
    <w:rsid w:val="007764CE"/>
    <w:rsid w:val="0077657F"/>
    <w:rsid w:val="007771A7"/>
    <w:rsid w:val="00777860"/>
    <w:rsid w:val="00780A67"/>
    <w:rsid w:val="00780C50"/>
    <w:rsid w:val="00780FE5"/>
    <w:rsid w:val="00782639"/>
    <w:rsid w:val="00782710"/>
    <w:rsid w:val="007844D3"/>
    <w:rsid w:val="00784751"/>
    <w:rsid w:val="007879A1"/>
    <w:rsid w:val="00791B8D"/>
    <w:rsid w:val="00792CFE"/>
    <w:rsid w:val="00793556"/>
    <w:rsid w:val="00793758"/>
    <w:rsid w:val="00793DF0"/>
    <w:rsid w:val="007A1271"/>
    <w:rsid w:val="007A142B"/>
    <w:rsid w:val="007A1638"/>
    <w:rsid w:val="007A3535"/>
    <w:rsid w:val="007A5C50"/>
    <w:rsid w:val="007A628C"/>
    <w:rsid w:val="007A6BFE"/>
    <w:rsid w:val="007A6F76"/>
    <w:rsid w:val="007B523A"/>
    <w:rsid w:val="007B74F8"/>
    <w:rsid w:val="007C06E6"/>
    <w:rsid w:val="007C0844"/>
    <w:rsid w:val="007C10C9"/>
    <w:rsid w:val="007C156F"/>
    <w:rsid w:val="007C24B4"/>
    <w:rsid w:val="007C2842"/>
    <w:rsid w:val="007C343C"/>
    <w:rsid w:val="007C3820"/>
    <w:rsid w:val="007C52D2"/>
    <w:rsid w:val="007C5CBF"/>
    <w:rsid w:val="007C6B53"/>
    <w:rsid w:val="007D0E55"/>
    <w:rsid w:val="007D151D"/>
    <w:rsid w:val="007D20DE"/>
    <w:rsid w:val="007E05CE"/>
    <w:rsid w:val="007E2342"/>
    <w:rsid w:val="007E2D51"/>
    <w:rsid w:val="007E2DB6"/>
    <w:rsid w:val="007E4BFF"/>
    <w:rsid w:val="007E61EE"/>
    <w:rsid w:val="007F0281"/>
    <w:rsid w:val="007F0889"/>
    <w:rsid w:val="007F5BA4"/>
    <w:rsid w:val="007F7B46"/>
    <w:rsid w:val="00800CCD"/>
    <w:rsid w:val="00801AEA"/>
    <w:rsid w:val="008043F4"/>
    <w:rsid w:val="008069F9"/>
    <w:rsid w:val="00807853"/>
    <w:rsid w:val="0081089D"/>
    <w:rsid w:val="00810C26"/>
    <w:rsid w:val="00811051"/>
    <w:rsid w:val="00812CD5"/>
    <w:rsid w:val="008141AC"/>
    <w:rsid w:val="00816807"/>
    <w:rsid w:val="008203C2"/>
    <w:rsid w:val="00820AAB"/>
    <w:rsid w:val="00821133"/>
    <w:rsid w:val="00822611"/>
    <w:rsid w:val="00822D0D"/>
    <w:rsid w:val="00822DB2"/>
    <w:rsid w:val="00823EB0"/>
    <w:rsid w:val="00824E8E"/>
    <w:rsid w:val="00826032"/>
    <w:rsid w:val="00826320"/>
    <w:rsid w:val="00826ABC"/>
    <w:rsid w:val="008349B1"/>
    <w:rsid w:val="00835734"/>
    <w:rsid w:val="00836324"/>
    <w:rsid w:val="00840CA5"/>
    <w:rsid w:val="008463B8"/>
    <w:rsid w:val="00846513"/>
    <w:rsid w:val="00846910"/>
    <w:rsid w:val="00852245"/>
    <w:rsid w:val="00856A95"/>
    <w:rsid w:val="00861201"/>
    <w:rsid w:val="00862F39"/>
    <w:rsid w:val="00863C1C"/>
    <w:rsid w:val="00865929"/>
    <w:rsid w:val="00867637"/>
    <w:rsid w:val="00867652"/>
    <w:rsid w:val="008678A0"/>
    <w:rsid w:val="00871106"/>
    <w:rsid w:val="008718D0"/>
    <w:rsid w:val="008737F0"/>
    <w:rsid w:val="00873F76"/>
    <w:rsid w:val="00875BBF"/>
    <w:rsid w:val="00881764"/>
    <w:rsid w:val="00881A5E"/>
    <w:rsid w:val="008821BB"/>
    <w:rsid w:val="008826ED"/>
    <w:rsid w:val="008831FF"/>
    <w:rsid w:val="00886876"/>
    <w:rsid w:val="00886A92"/>
    <w:rsid w:val="008902C7"/>
    <w:rsid w:val="0089146E"/>
    <w:rsid w:val="00893154"/>
    <w:rsid w:val="008958CE"/>
    <w:rsid w:val="00895C08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45F2"/>
    <w:rsid w:val="008A5840"/>
    <w:rsid w:val="008A5CE3"/>
    <w:rsid w:val="008A5EC5"/>
    <w:rsid w:val="008A695C"/>
    <w:rsid w:val="008A697E"/>
    <w:rsid w:val="008A764F"/>
    <w:rsid w:val="008A78C7"/>
    <w:rsid w:val="008B08F3"/>
    <w:rsid w:val="008B32EA"/>
    <w:rsid w:val="008B347F"/>
    <w:rsid w:val="008B5B6D"/>
    <w:rsid w:val="008C026C"/>
    <w:rsid w:val="008C07FF"/>
    <w:rsid w:val="008C0AA1"/>
    <w:rsid w:val="008C138D"/>
    <w:rsid w:val="008C31B0"/>
    <w:rsid w:val="008C4ABD"/>
    <w:rsid w:val="008C6A72"/>
    <w:rsid w:val="008D1681"/>
    <w:rsid w:val="008D230D"/>
    <w:rsid w:val="008D39A1"/>
    <w:rsid w:val="008D47F3"/>
    <w:rsid w:val="008D4F12"/>
    <w:rsid w:val="008D4F38"/>
    <w:rsid w:val="008D55BE"/>
    <w:rsid w:val="008D5AA7"/>
    <w:rsid w:val="008D5D88"/>
    <w:rsid w:val="008D5FEA"/>
    <w:rsid w:val="008D6666"/>
    <w:rsid w:val="008D7F45"/>
    <w:rsid w:val="008E067C"/>
    <w:rsid w:val="008E1624"/>
    <w:rsid w:val="008E6F9D"/>
    <w:rsid w:val="008E76E4"/>
    <w:rsid w:val="008E77DD"/>
    <w:rsid w:val="008E7C5B"/>
    <w:rsid w:val="008F0320"/>
    <w:rsid w:val="008F1CA8"/>
    <w:rsid w:val="008F6982"/>
    <w:rsid w:val="009002B3"/>
    <w:rsid w:val="0090046E"/>
    <w:rsid w:val="00900678"/>
    <w:rsid w:val="009014AE"/>
    <w:rsid w:val="00901789"/>
    <w:rsid w:val="00901AF1"/>
    <w:rsid w:val="00904AE0"/>
    <w:rsid w:val="00907BB2"/>
    <w:rsid w:val="00907C28"/>
    <w:rsid w:val="00910A42"/>
    <w:rsid w:val="009117B4"/>
    <w:rsid w:val="00912A1B"/>
    <w:rsid w:val="0091429C"/>
    <w:rsid w:val="00914FB9"/>
    <w:rsid w:val="00915474"/>
    <w:rsid w:val="00917E1F"/>
    <w:rsid w:val="00921208"/>
    <w:rsid w:val="00921286"/>
    <w:rsid w:val="00921F04"/>
    <w:rsid w:val="009228A5"/>
    <w:rsid w:val="00922F01"/>
    <w:rsid w:val="00922F4A"/>
    <w:rsid w:val="00926F4E"/>
    <w:rsid w:val="00930878"/>
    <w:rsid w:val="009326A0"/>
    <w:rsid w:val="00932985"/>
    <w:rsid w:val="00932C78"/>
    <w:rsid w:val="009341B3"/>
    <w:rsid w:val="009355E5"/>
    <w:rsid w:val="00936FB7"/>
    <w:rsid w:val="00940100"/>
    <w:rsid w:val="009419D7"/>
    <w:rsid w:val="00944D9C"/>
    <w:rsid w:val="00944DF0"/>
    <w:rsid w:val="00945B0D"/>
    <w:rsid w:val="00947DD8"/>
    <w:rsid w:val="00947E36"/>
    <w:rsid w:val="00947F5A"/>
    <w:rsid w:val="00951E0C"/>
    <w:rsid w:val="00952F1F"/>
    <w:rsid w:val="009535A4"/>
    <w:rsid w:val="009544BC"/>
    <w:rsid w:val="009562C8"/>
    <w:rsid w:val="009565A0"/>
    <w:rsid w:val="00956FEF"/>
    <w:rsid w:val="00957CDF"/>
    <w:rsid w:val="00957E15"/>
    <w:rsid w:val="00961471"/>
    <w:rsid w:val="00962015"/>
    <w:rsid w:val="0096478A"/>
    <w:rsid w:val="00964BB7"/>
    <w:rsid w:val="009659E7"/>
    <w:rsid w:val="0096610F"/>
    <w:rsid w:val="00966190"/>
    <w:rsid w:val="0096742D"/>
    <w:rsid w:val="009706CF"/>
    <w:rsid w:val="00971A62"/>
    <w:rsid w:val="009724D5"/>
    <w:rsid w:val="00972A13"/>
    <w:rsid w:val="00974750"/>
    <w:rsid w:val="00974902"/>
    <w:rsid w:val="00974ADA"/>
    <w:rsid w:val="00982351"/>
    <w:rsid w:val="00985937"/>
    <w:rsid w:val="009859DE"/>
    <w:rsid w:val="00986796"/>
    <w:rsid w:val="009868F5"/>
    <w:rsid w:val="00990CC5"/>
    <w:rsid w:val="00992186"/>
    <w:rsid w:val="009931D2"/>
    <w:rsid w:val="0099386F"/>
    <w:rsid w:val="00996AA4"/>
    <w:rsid w:val="00997A6A"/>
    <w:rsid w:val="009A20BB"/>
    <w:rsid w:val="009A2524"/>
    <w:rsid w:val="009A42D1"/>
    <w:rsid w:val="009A481E"/>
    <w:rsid w:val="009A7F13"/>
    <w:rsid w:val="009B454A"/>
    <w:rsid w:val="009B5595"/>
    <w:rsid w:val="009B593A"/>
    <w:rsid w:val="009B5B4B"/>
    <w:rsid w:val="009B5CAE"/>
    <w:rsid w:val="009B67B4"/>
    <w:rsid w:val="009B7A0A"/>
    <w:rsid w:val="009C0B76"/>
    <w:rsid w:val="009C0CC8"/>
    <w:rsid w:val="009C2571"/>
    <w:rsid w:val="009C48CD"/>
    <w:rsid w:val="009C602D"/>
    <w:rsid w:val="009C724B"/>
    <w:rsid w:val="009D5026"/>
    <w:rsid w:val="009E0398"/>
    <w:rsid w:val="009E0B70"/>
    <w:rsid w:val="009E2651"/>
    <w:rsid w:val="009E3357"/>
    <w:rsid w:val="009E5E87"/>
    <w:rsid w:val="009E60C0"/>
    <w:rsid w:val="009E62F5"/>
    <w:rsid w:val="009E647E"/>
    <w:rsid w:val="009F04E4"/>
    <w:rsid w:val="009F0619"/>
    <w:rsid w:val="009F14A7"/>
    <w:rsid w:val="009F2003"/>
    <w:rsid w:val="009F4E94"/>
    <w:rsid w:val="009F7F62"/>
    <w:rsid w:val="00A00C72"/>
    <w:rsid w:val="00A00DCB"/>
    <w:rsid w:val="00A015B1"/>
    <w:rsid w:val="00A0313D"/>
    <w:rsid w:val="00A03468"/>
    <w:rsid w:val="00A05F5E"/>
    <w:rsid w:val="00A101AD"/>
    <w:rsid w:val="00A11ACD"/>
    <w:rsid w:val="00A12523"/>
    <w:rsid w:val="00A13051"/>
    <w:rsid w:val="00A13B45"/>
    <w:rsid w:val="00A13F27"/>
    <w:rsid w:val="00A1477B"/>
    <w:rsid w:val="00A16258"/>
    <w:rsid w:val="00A1691B"/>
    <w:rsid w:val="00A171FC"/>
    <w:rsid w:val="00A17280"/>
    <w:rsid w:val="00A20B2A"/>
    <w:rsid w:val="00A21B57"/>
    <w:rsid w:val="00A2317D"/>
    <w:rsid w:val="00A231E7"/>
    <w:rsid w:val="00A24827"/>
    <w:rsid w:val="00A25F76"/>
    <w:rsid w:val="00A26D28"/>
    <w:rsid w:val="00A31CFC"/>
    <w:rsid w:val="00A330E9"/>
    <w:rsid w:val="00A337C7"/>
    <w:rsid w:val="00A33EC2"/>
    <w:rsid w:val="00A34154"/>
    <w:rsid w:val="00A34A53"/>
    <w:rsid w:val="00A35586"/>
    <w:rsid w:val="00A356C7"/>
    <w:rsid w:val="00A36DBF"/>
    <w:rsid w:val="00A373EA"/>
    <w:rsid w:val="00A374AD"/>
    <w:rsid w:val="00A37BB6"/>
    <w:rsid w:val="00A40D0F"/>
    <w:rsid w:val="00A41225"/>
    <w:rsid w:val="00A41995"/>
    <w:rsid w:val="00A41B70"/>
    <w:rsid w:val="00A41E8B"/>
    <w:rsid w:val="00A4313B"/>
    <w:rsid w:val="00A438F2"/>
    <w:rsid w:val="00A43D98"/>
    <w:rsid w:val="00A447AF"/>
    <w:rsid w:val="00A463DB"/>
    <w:rsid w:val="00A47451"/>
    <w:rsid w:val="00A5110B"/>
    <w:rsid w:val="00A51155"/>
    <w:rsid w:val="00A5131E"/>
    <w:rsid w:val="00A519E5"/>
    <w:rsid w:val="00A533DD"/>
    <w:rsid w:val="00A540D9"/>
    <w:rsid w:val="00A55B1A"/>
    <w:rsid w:val="00A60288"/>
    <w:rsid w:val="00A634AC"/>
    <w:rsid w:val="00A65920"/>
    <w:rsid w:val="00A65A46"/>
    <w:rsid w:val="00A664EF"/>
    <w:rsid w:val="00A703B5"/>
    <w:rsid w:val="00A7064F"/>
    <w:rsid w:val="00A71143"/>
    <w:rsid w:val="00A7191F"/>
    <w:rsid w:val="00A74B90"/>
    <w:rsid w:val="00A754CB"/>
    <w:rsid w:val="00A75E1F"/>
    <w:rsid w:val="00A7748A"/>
    <w:rsid w:val="00A776E2"/>
    <w:rsid w:val="00A804F0"/>
    <w:rsid w:val="00A81CF2"/>
    <w:rsid w:val="00A82B8F"/>
    <w:rsid w:val="00A838BB"/>
    <w:rsid w:val="00A841AD"/>
    <w:rsid w:val="00A84AF2"/>
    <w:rsid w:val="00A863C0"/>
    <w:rsid w:val="00A871D4"/>
    <w:rsid w:val="00A8720E"/>
    <w:rsid w:val="00A879DB"/>
    <w:rsid w:val="00A90A63"/>
    <w:rsid w:val="00A91AB1"/>
    <w:rsid w:val="00A970D1"/>
    <w:rsid w:val="00A97AC4"/>
    <w:rsid w:val="00AA0727"/>
    <w:rsid w:val="00AA0881"/>
    <w:rsid w:val="00AA0AD0"/>
    <w:rsid w:val="00AA265A"/>
    <w:rsid w:val="00AA2E04"/>
    <w:rsid w:val="00AA4DDD"/>
    <w:rsid w:val="00AA6605"/>
    <w:rsid w:val="00AB0104"/>
    <w:rsid w:val="00AB06A1"/>
    <w:rsid w:val="00AB2865"/>
    <w:rsid w:val="00AB3404"/>
    <w:rsid w:val="00AB3F18"/>
    <w:rsid w:val="00AB457C"/>
    <w:rsid w:val="00AB4FF4"/>
    <w:rsid w:val="00AB740A"/>
    <w:rsid w:val="00AC45FF"/>
    <w:rsid w:val="00AC5730"/>
    <w:rsid w:val="00AC6DE7"/>
    <w:rsid w:val="00AC7F18"/>
    <w:rsid w:val="00AD0137"/>
    <w:rsid w:val="00AD0735"/>
    <w:rsid w:val="00AD1823"/>
    <w:rsid w:val="00AD26FD"/>
    <w:rsid w:val="00AD3C93"/>
    <w:rsid w:val="00AD3E0C"/>
    <w:rsid w:val="00AD4737"/>
    <w:rsid w:val="00AD4C6C"/>
    <w:rsid w:val="00AD5A97"/>
    <w:rsid w:val="00AD6381"/>
    <w:rsid w:val="00AE12BB"/>
    <w:rsid w:val="00AE2AAE"/>
    <w:rsid w:val="00AE2D7E"/>
    <w:rsid w:val="00AE361D"/>
    <w:rsid w:val="00AE4B3A"/>
    <w:rsid w:val="00AE5998"/>
    <w:rsid w:val="00AE707E"/>
    <w:rsid w:val="00AF0B47"/>
    <w:rsid w:val="00AF0ED1"/>
    <w:rsid w:val="00AF434E"/>
    <w:rsid w:val="00AF4776"/>
    <w:rsid w:val="00AF5494"/>
    <w:rsid w:val="00AF57E9"/>
    <w:rsid w:val="00AF6366"/>
    <w:rsid w:val="00B000CC"/>
    <w:rsid w:val="00B04243"/>
    <w:rsid w:val="00B0747B"/>
    <w:rsid w:val="00B07E66"/>
    <w:rsid w:val="00B14994"/>
    <w:rsid w:val="00B15ECE"/>
    <w:rsid w:val="00B21A71"/>
    <w:rsid w:val="00B21C86"/>
    <w:rsid w:val="00B22767"/>
    <w:rsid w:val="00B22841"/>
    <w:rsid w:val="00B22F33"/>
    <w:rsid w:val="00B23163"/>
    <w:rsid w:val="00B23548"/>
    <w:rsid w:val="00B23559"/>
    <w:rsid w:val="00B23983"/>
    <w:rsid w:val="00B23B19"/>
    <w:rsid w:val="00B24666"/>
    <w:rsid w:val="00B247C4"/>
    <w:rsid w:val="00B24DA0"/>
    <w:rsid w:val="00B25966"/>
    <w:rsid w:val="00B27354"/>
    <w:rsid w:val="00B329C2"/>
    <w:rsid w:val="00B34E80"/>
    <w:rsid w:val="00B34FEF"/>
    <w:rsid w:val="00B371E8"/>
    <w:rsid w:val="00B37608"/>
    <w:rsid w:val="00B40719"/>
    <w:rsid w:val="00B4134C"/>
    <w:rsid w:val="00B46650"/>
    <w:rsid w:val="00B50A40"/>
    <w:rsid w:val="00B50D7D"/>
    <w:rsid w:val="00B523B6"/>
    <w:rsid w:val="00B52C90"/>
    <w:rsid w:val="00B53C6C"/>
    <w:rsid w:val="00B551FB"/>
    <w:rsid w:val="00B566B3"/>
    <w:rsid w:val="00B60D96"/>
    <w:rsid w:val="00B6340E"/>
    <w:rsid w:val="00B63505"/>
    <w:rsid w:val="00B636BD"/>
    <w:rsid w:val="00B648BA"/>
    <w:rsid w:val="00B64E4C"/>
    <w:rsid w:val="00B66736"/>
    <w:rsid w:val="00B66B86"/>
    <w:rsid w:val="00B6730A"/>
    <w:rsid w:val="00B67E21"/>
    <w:rsid w:val="00B7118A"/>
    <w:rsid w:val="00B71590"/>
    <w:rsid w:val="00B71679"/>
    <w:rsid w:val="00B7195F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172A"/>
    <w:rsid w:val="00B81AE6"/>
    <w:rsid w:val="00B843A1"/>
    <w:rsid w:val="00B86B4B"/>
    <w:rsid w:val="00B86EB7"/>
    <w:rsid w:val="00B87C2F"/>
    <w:rsid w:val="00B91017"/>
    <w:rsid w:val="00B930C9"/>
    <w:rsid w:val="00B94E53"/>
    <w:rsid w:val="00BA01F0"/>
    <w:rsid w:val="00BA3563"/>
    <w:rsid w:val="00BA539F"/>
    <w:rsid w:val="00BA7AC6"/>
    <w:rsid w:val="00BB0AF5"/>
    <w:rsid w:val="00BB0E06"/>
    <w:rsid w:val="00BB11C0"/>
    <w:rsid w:val="00BB122C"/>
    <w:rsid w:val="00BB1DAA"/>
    <w:rsid w:val="00BB5D36"/>
    <w:rsid w:val="00BB7BE2"/>
    <w:rsid w:val="00BC1654"/>
    <w:rsid w:val="00BC1711"/>
    <w:rsid w:val="00BC2832"/>
    <w:rsid w:val="00BC37CD"/>
    <w:rsid w:val="00BC4A7A"/>
    <w:rsid w:val="00BC5489"/>
    <w:rsid w:val="00BC6843"/>
    <w:rsid w:val="00BC782E"/>
    <w:rsid w:val="00BD2571"/>
    <w:rsid w:val="00BD329E"/>
    <w:rsid w:val="00BD7347"/>
    <w:rsid w:val="00BD734F"/>
    <w:rsid w:val="00BD79CA"/>
    <w:rsid w:val="00BE0474"/>
    <w:rsid w:val="00BE16CF"/>
    <w:rsid w:val="00BE16F6"/>
    <w:rsid w:val="00BE30ED"/>
    <w:rsid w:val="00BE3EE4"/>
    <w:rsid w:val="00BE4D8F"/>
    <w:rsid w:val="00BF01AB"/>
    <w:rsid w:val="00BF3BFF"/>
    <w:rsid w:val="00BF538A"/>
    <w:rsid w:val="00BF69F3"/>
    <w:rsid w:val="00BF70D4"/>
    <w:rsid w:val="00C00A83"/>
    <w:rsid w:val="00C0165D"/>
    <w:rsid w:val="00C0166E"/>
    <w:rsid w:val="00C023D8"/>
    <w:rsid w:val="00C02EA5"/>
    <w:rsid w:val="00C03526"/>
    <w:rsid w:val="00C045CA"/>
    <w:rsid w:val="00C057EA"/>
    <w:rsid w:val="00C06794"/>
    <w:rsid w:val="00C07A55"/>
    <w:rsid w:val="00C1744C"/>
    <w:rsid w:val="00C22DD4"/>
    <w:rsid w:val="00C24614"/>
    <w:rsid w:val="00C25F6A"/>
    <w:rsid w:val="00C26270"/>
    <w:rsid w:val="00C2653E"/>
    <w:rsid w:val="00C26FAE"/>
    <w:rsid w:val="00C270A1"/>
    <w:rsid w:val="00C2789F"/>
    <w:rsid w:val="00C30525"/>
    <w:rsid w:val="00C3109D"/>
    <w:rsid w:val="00C31BD9"/>
    <w:rsid w:val="00C32399"/>
    <w:rsid w:val="00C3395E"/>
    <w:rsid w:val="00C343EC"/>
    <w:rsid w:val="00C404BE"/>
    <w:rsid w:val="00C4566E"/>
    <w:rsid w:val="00C46BBE"/>
    <w:rsid w:val="00C47226"/>
    <w:rsid w:val="00C501A3"/>
    <w:rsid w:val="00C50414"/>
    <w:rsid w:val="00C51681"/>
    <w:rsid w:val="00C60085"/>
    <w:rsid w:val="00C61B07"/>
    <w:rsid w:val="00C66F48"/>
    <w:rsid w:val="00C71AD2"/>
    <w:rsid w:val="00C71B78"/>
    <w:rsid w:val="00C73F23"/>
    <w:rsid w:val="00C746B1"/>
    <w:rsid w:val="00C75611"/>
    <w:rsid w:val="00C7599E"/>
    <w:rsid w:val="00C76669"/>
    <w:rsid w:val="00C779F9"/>
    <w:rsid w:val="00C77C51"/>
    <w:rsid w:val="00C8186F"/>
    <w:rsid w:val="00C81CF8"/>
    <w:rsid w:val="00C8326B"/>
    <w:rsid w:val="00C85CDB"/>
    <w:rsid w:val="00C87C09"/>
    <w:rsid w:val="00C90C57"/>
    <w:rsid w:val="00C910E9"/>
    <w:rsid w:val="00C92387"/>
    <w:rsid w:val="00C96967"/>
    <w:rsid w:val="00C97683"/>
    <w:rsid w:val="00CA10EC"/>
    <w:rsid w:val="00CA175E"/>
    <w:rsid w:val="00CA3D9E"/>
    <w:rsid w:val="00CA46EC"/>
    <w:rsid w:val="00CA5DCC"/>
    <w:rsid w:val="00CA5E4F"/>
    <w:rsid w:val="00CA70C9"/>
    <w:rsid w:val="00CB39E9"/>
    <w:rsid w:val="00CB422F"/>
    <w:rsid w:val="00CB4415"/>
    <w:rsid w:val="00CB4605"/>
    <w:rsid w:val="00CB4A12"/>
    <w:rsid w:val="00CB5491"/>
    <w:rsid w:val="00CB5C24"/>
    <w:rsid w:val="00CB6195"/>
    <w:rsid w:val="00CB6563"/>
    <w:rsid w:val="00CB7532"/>
    <w:rsid w:val="00CB78B3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50C7"/>
    <w:rsid w:val="00CD011F"/>
    <w:rsid w:val="00CD01E5"/>
    <w:rsid w:val="00CD1341"/>
    <w:rsid w:val="00CD32AF"/>
    <w:rsid w:val="00CD4B51"/>
    <w:rsid w:val="00CE1457"/>
    <w:rsid w:val="00CE564B"/>
    <w:rsid w:val="00CE7634"/>
    <w:rsid w:val="00CF2DF7"/>
    <w:rsid w:val="00CF4696"/>
    <w:rsid w:val="00CF4A7C"/>
    <w:rsid w:val="00CF4CB0"/>
    <w:rsid w:val="00CF57C2"/>
    <w:rsid w:val="00CF7D5F"/>
    <w:rsid w:val="00CF7E5F"/>
    <w:rsid w:val="00D007D4"/>
    <w:rsid w:val="00D00D0A"/>
    <w:rsid w:val="00D015BD"/>
    <w:rsid w:val="00D02507"/>
    <w:rsid w:val="00D026F9"/>
    <w:rsid w:val="00D050ED"/>
    <w:rsid w:val="00D06320"/>
    <w:rsid w:val="00D075C7"/>
    <w:rsid w:val="00D111FE"/>
    <w:rsid w:val="00D12416"/>
    <w:rsid w:val="00D156C3"/>
    <w:rsid w:val="00D15952"/>
    <w:rsid w:val="00D163BC"/>
    <w:rsid w:val="00D166E3"/>
    <w:rsid w:val="00D16B66"/>
    <w:rsid w:val="00D211DF"/>
    <w:rsid w:val="00D21B0F"/>
    <w:rsid w:val="00D23BD7"/>
    <w:rsid w:val="00D240C9"/>
    <w:rsid w:val="00D246E6"/>
    <w:rsid w:val="00D304CF"/>
    <w:rsid w:val="00D31260"/>
    <w:rsid w:val="00D32FAA"/>
    <w:rsid w:val="00D34BF7"/>
    <w:rsid w:val="00D35781"/>
    <w:rsid w:val="00D366FF"/>
    <w:rsid w:val="00D40184"/>
    <w:rsid w:val="00D402BA"/>
    <w:rsid w:val="00D4030A"/>
    <w:rsid w:val="00D40F1A"/>
    <w:rsid w:val="00D421B3"/>
    <w:rsid w:val="00D43922"/>
    <w:rsid w:val="00D44476"/>
    <w:rsid w:val="00D463EF"/>
    <w:rsid w:val="00D47D90"/>
    <w:rsid w:val="00D50003"/>
    <w:rsid w:val="00D52E3C"/>
    <w:rsid w:val="00D53310"/>
    <w:rsid w:val="00D53693"/>
    <w:rsid w:val="00D537DB"/>
    <w:rsid w:val="00D54707"/>
    <w:rsid w:val="00D55442"/>
    <w:rsid w:val="00D562D8"/>
    <w:rsid w:val="00D57018"/>
    <w:rsid w:val="00D60B85"/>
    <w:rsid w:val="00D705C5"/>
    <w:rsid w:val="00D71176"/>
    <w:rsid w:val="00D71630"/>
    <w:rsid w:val="00D731E5"/>
    <w:rsid w:val="00D737A3"/>
    <w:rsid w:val="00D77FAE"/>
    <w:rsid w:val="00D80ABB"/>
    <w:rsid w:val="00D81107"/>
    <w:rsid w:val="00D83251"/>
    <w:rsid w:val="00D8597D"/>
    <w:rsid w:val="00D918B0"/>
    <w:rsid w:val="00D919EF"/>
    <w:rsid w:val="00D92D91"/>
    <w:rsid w:val="00D957A1"/>
    <w:rsid w:val="00DA61E4"/>
    <w:rsid w:val="00DA7927"/>
    <w:rsid w:val="00DB083C"/>
    <w:rsid w:val="00DB094E"/>
    <w:rsid w:val="00DB391B"/>
    <w:rsid w:val="00DB457F"/>
    <w:rsid w:val="00DB6F53"/>
    <w:rsid w:val="00DB770E"/>
    <w:rsid w:val="00DC1034"/>
    <w:rsid w:val="00DC1F67"/>
    <w:rsid w:val="00DC2B6A"/>
    <w:rsid w:val="00DC4C6C"/>
    <w:rsid w:val="00DC68D4"/>
    <w:rsid w:val="00DC6D77"/>
    <w:rsid w:val="00DC6F3F"/>
    <w:rsid w:val="00DC7B21"/>
    <w:rsid w:val="00DD29F9"/>
    <w:rsid w:val="00DD34C1"/>
    <w:rsid w:val="00DD677F"/>
    <w:rsid w:val="00DE39C3"/>
    <w:rsid w:val="00DE3E03"/>
    <w:rsid w:val="00DF290E"/>
    <w:rsid w:val="00DF4CE0"/>
    <w:rsid w:val="00DF587A"/>
    <w:rsid w:val="00E0465D"/>
    <w:rsid w:val="00E04F2E"/>
    <w:rsid w:val="00E053F5"/>
    <w:rsid w:val="00E057B3"/>
    <w:rsid w:val="00E05F83"/>
    <w:rsid w:val="00E05FA3"/>
    <w:rsid w:val="00E07729"/>
    <w:rsid w:val="00E17734"/>
    <w:rsid w:val="00E2032A"/>
    <w:rsid w:val="00E211B4"/>
    <w:rsid w:val="00E21318"/>
    <w:rsid w:val="00E217C4"/>
    <w:rsid w:val="00E2266A"/>
    <w:rsid w:val="00E229C9"/>
    <w:rsid w:val="00E238C4"/>
    <w:rsid w:val="00E244F4"/>
    <w:rsid w:val="00E24819"/>
    <w:rsid w:val="00E24AF7"/>
    <w:rsid w:val="00E24BA4"/>
    <w:rsid w:val="00E2609E"/>
    <w:rsid w:val="00E263DE"/>
    <w:rsid w:val="00E30156"/>
    <w:rsid w:val="00E30EA2"/>
    <w:rsid w:val="00E366B9"/>
    <w:rsid w:val="00E417EC"/>
    <w:rsid w:val="00E41AD0"/>
    <w:rsid w:val="00E42A01"/>
    <w:rsid w:val="00E438C8"/>
    <w:rsid w:val="00E4472B"/>
    <w:rsid w:val="00E449D0"/>
    <w:rsid w:val="00E45925"/>
    <w:rsid w:val="00E47178"/>
    <w:rsid w:val="00E51A2D"/>
    <w:rsid w:val="00E51EBE"/>
    <w:rsid w:val="00E52A17"/>
    <w:rsid w:val="00E53B5E"/>
    <w:rsid w:val="00E5473F"/>
    <w:rsid w:val="00E5492A"/>
    <w:rsid w:val="00E55445"/>
    <w:rsid w:val="00E55520"/>
    <w:rsid w:val="00E55A05"/>
    <w:rsid w:val="00E576C5"/>
    <w:rsid w:val="00E579DD"/>
    <w:rsid w:val="00E60541"/>
    <w:rsid w:val="00E60610"/>
    <w:rsid w:val="00E61AE1"/>
    <w:rsid w:val="00E62D56"/>
    <w:rsid w:val="00E639F6"/>
    <w:rsid w:val="00E641A0"/>
    <w:rsid w:val="00E64933"/>
    <w:rsid w:val="00E64F5D"/>
    <w:rsid w:val="00E67FC3"/>
    <w:rsid w:val="00E70EE2"/>
    <w:rsid w:val="00E71111"/>
    <w:rsid w:val="00E7134C"/>
    <w:rsid w:val="00E71D29"/>
    <w:rsid w:val="00E73244"/>
    <w:rsid w:val="00E74641"/>
    <w:rsid w:val="00E761B9"/>
    <w:rsid w:val="00E766C2"/>
    <w:rsid w:val="00E81E94"/>
    <w:rsid w:val="00E82CAF"/>
    <w:rsid w:val="00E8315A"/>
    <w:rsid w:val="00E83A29"/>
    <w:rsid w:val="00E85033"/>
    <w:rsid w:val="00E86896"/>
    <w:rsid w:val="00E869AC"/>
    <w:rsid w:val="00E86C3D"/>
    <w:rsid w:val="00E87699"/>
    <w:rsid w:val="00E917E1"/>
    <w:rsid w:val="00E92CD3"/>
    <w:rsid w:val="00E92E46"/>
    <w:rsid w:val="00E92F48"/>
    <w:rsid w:val="00E93CFC"/>
    <w:rsid w:val="00E9430A"/>
    <w:rsid w:val="00E95AD4"/>
    <w:rsid w:val="00EA0A0F"/>
    <w:rsid w:val="00EA4248"/>
    <w:rsid w:val="00EA4F12"/>
    <w:rsid w:val="00EA5534"/>
    <w:rsid w:val="00EA76E8"/>
    <w:rsid w:val="00EB06C0"/>
    <w:rsid w:val="00EB31D1"/>
    <w:rsid w:val="00EB476B"/>
    <w:rsid w:val="00EB4C65"/>
    <w:rsid w:val="00EB58CF"/>
    <w:rsid w:val="00EB602C"/>
    <w:rsid w:val="00EC1572"/>
    <w:rsid w:val="00EC18F9"/>
    <w:rsid w:val="00EC1F88"/>
    <w:rsid w:val="00EC7C08"/>
    <w:rsid w:val="00ED1C1E"/>
    <w:rsid w:val="00ED2CD8"/>
    <w:rsid w:val="00ED42F5"/>
    <w:rsid w:val="00ED7D5D"/>
    <w:rsid w:val="00EE06AA"/>
    <w:rsid w:val="00EE07A6"/>
    <w:rsid w:val="00EE379E"/>
    <w:rsid w:val="00EE417F"/>
    <w:rsid w:val="00EE53DD"/>
    <w:rsid w:val="00EE56A6"/>
    <w:rsid w:val="00EE583F"/>
    <w:rsid w:val="00EF049B"/>
    <w:rsid w:val="00EF0DBE"/>
    <w:rsid w:val="00EF24A9"/>
    <w:rsid w:val="00EF2942"/>
    <w:rsid w:val="00EF2F08"/>
    <w:rsid w:val="00EF5BF3"/>
    <w:rsid w:val="00EF65FF"/>
    <w:rsid w:val="00F0168D"/>
    <w:rsid w:val="00F03E86"/>
    <w:rsid w:val="00F045BB"/>
    <w:rsid w:val="00F0474F"/>
    <w:rsid w:val="00F060D5"/>
    <w:rsid w:val="00F063FC"/>
    <w:rsid w:val="00F10642"/>
    <w:rsid w:val="00F12F98"/>
    <w:rsid w:val="00F161D1"/>
    <w:rsid w:val="00F16BD3"/>
    <w:rsid w:val="00F16F14"/>
    <w:rsid w:val="00F1748F"/>
    <w:rsid w:val="00F17E13"/>
    <w:rsid w:val="00F20424"/>
    <w:rsid w:val="00F20B96"/>
    <w:rsid w:val="00F213B5"/>
    <w:rsid w:val="00F241BB"/>
    <w:rsid w:val="00F24284"/>
    <w:rsid w:val="00F248AC"/>
    <w:rsid w:val="00F24D06"/>
    <w:rsid w:val="00F2537A"/>
    <w:rsid w:val="00F257E1"/>
    <w:rsid w:val="00F26CCD"/>
    <w:rsid w:val="00F31FB1"/>
    <w:rsid w:val="00F32B0A"/>
    <w:rsid w:val="00F3351E"/>
    <w:rsid w:val="00F344F9"/>
    <w:rsid w:val="00F34FB7"/>
    <w:rsid w:val="00F36511"/>
    <w:rsid w:val="00F422BB"/>
    <w:rsid w:val="00F42AA2"/>
    <w:rsid w:val="00F51475"/>
    <w:rsid w:val="00F524A3"/>
    <w:rsid w:val="00F527CB"/>
    <w:rsid w:val="00F55220"/>
    <w:rsid w:val="00F63713"/>
    <w:rsid w:val="00F66BDD"/>
    <w:rsid w:val="00F70D3D"/>
    <w:rsid w:val="00F74980"/>
    <w:rsid w:val="00F753CC"/>
    <w:rsid w:val="00F7591C"/>
    <w:rsid w:val="00F759D9"/>
    <w:rsid w:val="00F76B2D"/>
    <w:rsid w:val="00F77DEA"/>
    <w:rsid w:val="00F8072D"/>
    <w:rsid w:val="00F80F7E"/>
    <w:rsid w:val="00F8119A"/>
    <w:rsid w:val="00F81905"/>
    <w:rsid w:val="00F83E58"/>
    <w:rsid w:val="00F84E80"/>
    <w:rsid w:val="00F8656E"/>
    <w:rsid w:val="00F86FED"/>
    <w:rsid w:val="00F87662"/>
    <w:rsid w:val="00F87C75"/>
    <w:rsid w:val="00F92AE8"/>
    <w:rsid w:val="00F938B9"/>
    <w:rsid w:val="00F93E26"/>
    <w:rsid w:val="00F9541B"/>
    <w:rsid w:val="00F96260"/>
    <w:rsid w:val="00FA1184"/>
    <w:rsid w:val="00FA1EE4"/>
    <w:rsid w:val="00FA25AB"/>
    <w:rsid w:val="00FA4656"/>
    <w:rsid w:val="00FA5A9A"/>
    <w:rsid w:val="00FB10C5"/>
    <w:rsid w:val="00FB12DD"/>
    <w:rsid w:val="00FB14A0"/>
    <w:rsid w:val="00FB25D9"/>
    <w:rsid w:val="00FB2D93"/>
    <w:rsid w:val="00FB3302"/>
    <w:rsid w:val="00FB3EF5"/>
    <w:rsid w:val="00FB4DF7"/>
    <w:rsid w:val="00FB6F74"/>
    <w:rsid w:val="00FB76C4"/>
    <w:rsid w:val="00FB791A"/>
    <w:rsid w:val="00FC1AB5"/>
    <w:rsid w:val="00FC25AC"/>
    <w:rsid w:val="00FC4586"/>
    <w:rsid w:val="00FC4788"/>
    <w:rsid w:val="00FD011E"/>
    <w:rsid w:val="00FD03E2"/>
    <w:rsid w:val="00FD1095"/>
    <w:rsid w:val="00FD1D49"/>
    <w:rsid w:val="00FD1E29"/>
    <w:rsid w:val="00FD204A"/>
    <w:rsid w:val="00FD4517"/>
    <w:rsid w:val="00FD4558"/>
    <w:rsid w:val="00FD54D0"/>
    <w:rsid w:val="00FD635C"/>
    <w:rsid w:val="00FD7296"/>
    <w:rsid w:val="00FD7364"/>
    <w:rsid w:val="00FD7930"/>
    <w:rsid w:val="00FD7F35"/>
    <w:rsid w:val="00FE0AD4"/>
    <w:rsid w:val="00FE1C3B"/>
    <w:rsid w:val="00FE1E58"/>
    <w:rsid w:val="00FE2CF1"/>
    <w:rsid w:val="00FE46D7"/>
    <w:rsid w:val="00FE4A0B"/>
    <w:rsid w:val="00FE5628"/>
    <w:rsid w:val="00FE7362"/>
    <w:rsid w:val="00FE7F5A"/>
    <w:rsid w:val="00FF6318"/>
    <w:rsid w:val="00FF678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4447-CFDB-4E2A-BE5B-D60A8ECF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634E2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59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C5946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2F1B52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AD182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331B-BC5C-4FBB-ADDA-9E903F31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SenchenkovaTK</cp:lastModifiedBy>
  <cp:revision>2</cp:revision>
  <cp:lastPrinted>2020-12-15T04:13:00Z</cp:lastPrinted>
  <dcterms:created xsi:type="dcterms:W3CDTF">2020-12-15T04:19:00Z</dcterms:created>
  <dcterms:modified xsi:type="dcterms:W3CDTF">2020-12-15T04:19:00Z</dcterms:modified>
</cp:coreProperties>
</file>